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7CD11" w14:textId="77777777" w:rsidR="009A466B" w:rsidRPr="009A466B" w:rsidRDefault="009A466B" w:rsidP="009A466B">
      <w:pPr>
        <w:ind w:left="-5"/>
        <w:rPr>
          <w:b/>
          <w:bCs/>
        </w:rPr>
      </w:pPr>
      <w:r w:rsidRPr="009A466B">
        <w:rPr>
          <w:b/>
          <w:bCs/>
        </w:rPr>
        <w:t>1 – Considere o seguinte cenário:</w:t>
      </w:r>
    </w:p>
    <w:p w14:paraId="7072E708" w14:textId="77777777" w:rsidR="009A466B" w:rsidRDefault="009A466B" w:rsidP="009A466B">
      <w:pPr>
        <w:spacing w:after="683" w:line="259" w:lineRule="auto"/>
        <w:ind w:left="-2" w:right="-25" w:firstLine="0"/>
      </w:pPr>
      <w:r>
        <w:rPr>
          <w:noProof/>
        </w:rPr>
        <w:drawing>
          <wp:inline distT="0" distB="0" distL="0" distR="0" wp14:anchorId="12404FA0" wp14:editId="483B56EF">
            <wp:extent cx="5400040" cy="31711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0071" w14:textId="77777777" w:rsidR="009A466B" w:rsidRPr="00DB51A5" w:rsidRDefault="009A466B" w:rsidP="009A466B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DB51A5">
        <w:rPr>
          <w:b/>
          <w:bCs/>
          <w:color w:val="auto"/>
        </w:rPr>
        <w:t>Qual (</w:t>
      </w:r>
      <w:proofErr w:type="spellStart"/>
      <w:r w:rsidRPr="00DB51A5">
        <w:rPr>
          <w:b/>
          <w:bCs/>
          <w:color w:val="auto"/>
        </w:rPr>
        <w:t>is</w:t>
      </w:r>
      <w:proofErr w:type="spellEnd"/>
      <w:r w:rsidRPr="00DB51A5">
        <w:rPr>
          <w:b/>
          <w:bCs/>
          <w:color w:val="auto"/>
        </w:rPr>
        <w:t xml:space="preserve">) faz(em) parte(s) do front </w:t>
      </w:r>
      <w:proofErr w:type="spellStart"/>
      <w:r w:rsidRPr="00DB51A5">
        <w:rPr>
          <w:b/>
          <w:bCs/>
          <w:color w:val="auto"/>
        </w:rPr>
        <w:t>end</w:t>
      </w:r>
      <w:proofErr w:type="spellEnd"/>
      <w:r w:rsidRPr="00DB51A5">
        <w:rPr>
          <w:b/>
          <w:bCs/>
          <w:color w:val="auto"/>
        </w:rPr>
        <w:t>? Justifique.</w:t>
      </w:r>
    </w:p>
    <w:p w14:paraId="7E1B9D21" w14:textId="77777777" w:rsidR="009A466B" w:rsidRPr="00DB51A5" w:rsidRDefault="009A466B" w:rsidP="009A466B">
      <w:pPr>
        <w:ind w:left="720" w:firstLine="0"/>
        <w:rPr>
          <w:color w:val="auto"/>
        </w:rPr>
      </w:pPr>
      <w:r w:rsidRPr="00DB51A5">
        <w:rPr>
          <w:color w:val="auto"/>
        </w:rPr>
        <w:t>Desktop / Site Web / App Relógios - Pois todos eles são interfaces gráficas desenvolvidas a partir de um código.</w:t>
      </w:r>
    </w:p>
    <w:p w14:paraId="0467F008" w14:textId="77777777" w:rsidR="009A466B" w:rsidRPr="00DB51A5" w:rsidRDefault="009A466B" w:rsidP="009A466B">
      <w:pPr>
        <w:numPr>
          <w:ilvl w:val="0"/>
          <w:numId w:val="1"/>
        </w:numPr>
        <w:ind w:hanging="360"/>
        <w:rPr>
          <w:b/>
          <w:bCs/>
          <w:color w:val="auto"/>
        </w:rPr>
      </w:pPr>
      <w:r w:rsidRPr="00DB51A5">
        <w:rPr>
          <w:b/>
          <w:bCs/>
          <w:color w:val="auto"/>
        </w:rPr>
        <w:t>Qual (</w:t>
      </w:r>
      <w:proofErr w:type="spellStart"/>
      <w:r w:rsidRPr="00DB51A5">
        <w:rPr>
          <w:b/>
          <w:bCs/>
          <w:color w:val="auto"/>
        </w:rPr>
        <w:t>is</w:t>
      </w:r>
      <w:proofErr w:type="spellEnd"/>
      <w:r w:rsidRPr="00DB51A5">
        <w:rPr>
          <w:b/>
          <w:bCs/>
          <w:color w:val="auto"/>
        </w:rPr>
        <w:t xml:space="preserve">) faz(em) parte(s) do </w:t>
      </w:r>
      <w:proofErr w:type="spellStart"/>
      <w:r w:rsidRPr="00DB51A5">
        <w:rPr>
          <w:b/>
          <w:bCs/>
          <w:color w:val="auto"/>
        </w:rPr>
        <w:t>back</w:t>
      </w:r>
      <w:proofErr w:type="spellEnd"/>
      <w:r w:rsidRPr="00DB51A5">
        <w:rPr>
          <w:b/>
          <w:bCs/>
          <w:color w:val="auto"/>
        </w:rPr>
        <w:t xml:space="preserve"> </w:t>
      </w:r>
      <w:proofErr w:type="spellStart"/>
      <w:r w:rsidRPr="00DB51A5">
        <w:rPr>
          <w:b/>
          <w:bCs/>
          <w:color w:val="auto"/>
        </w:rPr>
        <w:t>end</w:t>
      </w:r>
      <w:proofErr w:type="spellEnd"/>
      <w:r w:rsidRPr="00DB51A5">
        <w:rPr>
          <w:b/>
          <w:bCs/>
          <w:color w:val="auto"/>
        </w:rPr>
        <w:t>? Justifique.</w:t>
      </w:r>
    </w:p>
    <w:p w14:paraId="227022D2" w14:textId="77777777" w:rsidR="009A466B" w:rsidRPr="00DB51A5" w:rsidRDefault="009A466B" w:rsidP="009A466B">
      <w:pPr>
        <w:ind w:left="720" w:firstLine="0"/>
        <w:rPr>
          <w:color w:val="auto"/>
        </w:rPr>
      </w:pPr>
      <w:r w:rsidRPr="00DB51A5">
        <w:rPr>
          <w:color w:val="auto"/>
        </w:rPr>
        <w:t xml:space="preserve">Banco de dados / API – Pois a Back </w:t>
      </w:r>
      <w:proofErr w:type="spellStart"/>
      <w:r w:rsidRPr="00DB51A5">
        <w:rPr>
          <w:color w:val="auto"/>
        </w:rPr>
        <w:t>End</w:t>
      </w:r>
      <w:proofErr w:type="spellEnd"/>
      <w:r w:rsidRPr="00DB51A5">
        <w:rPr>
          <w:color w:val="auto"/>
        </w:rPr>
        <w:t xml:space="preserve"> funciona como uma ponte entre os dados que vem do navegador rumo ao banco de dados e vice-versa, que é o caso da imagem.</w:t>
      </w:r>
    </w:p>
    <w:p w14:paraId="42F4A9CE" w14:textId="77777777" w:rsidR="009A466B" w:rsidRPr="00DB51A5" w:rsidRDefault="009A466B" w:rsidP="009A466B">
      <w:pPr>
        <w:numPr>
          <w:ilvl w:val="0"/>
          <w:numId w:val="1"/>
        </w:numPr>
        <w:spacing w:after="604"/>
        <w:ind w:hanging="360"/>
        <w:rPr>
          <w:b/>
          <w:bCs/>
          <w:color w:val="auto"/>
        </w:rPr>
      </w:pPr>
      <w:r w:rsidRPr="00DB51A5">
        <w:rPr>
          <w:b/>
          <w:bCs/>
          <w:color w:val="auto"/>
        </w:rPr>
        <w:t xml:space="preserve">Qual o papel do banco de dados no contexto da figura. </w:t>
      </w:r>
      <w:r w:rsidRPr="00DB51A5">
        <w:rPr>
          <w:color w:val="auto"/>
        </w:rPr>
        <w:t>O papel do Banco de dados na imagem é fazer a ligação dos aplicativos</w:t>
      </w:r>
      <w:r>
        <w:rPr>
          <w:color w:val="auto"/>
        </w:rPr>
        <w:t xml:space="preserve">: </w:t>
      </w:r>
      <w:r w:rsidRPr="00DB51A5">
        <w:rPr>
          <w:color w:val="auto"/>
        </w:rPr>
        <w:t>Site Web, Desktop e App Relógios, através da API.</w:t>
      </w:r>
    </w:p>
    <w:p w14:paraId="3F2323AB" w14:textId="77777777" w:rsidR="009A466B" w:rsidRPr="00DB51A5" w:rsidRDefault="009A466B" w:rsidP="009A466B">
      <w:pPr>
        <w:spacing w:after="154"/>
        <w:ind w:left="-5"/>
        <w:rPr>
          <w:b/>
          <w:bCs/>
          <w:color w:val="auto"/>
        </w:rPr>
      </w:pPr>
      <w:r w:rsidRPr="00DB51A5">
        <w:rPr>
          <w:b/>
          <w:bCs/>
          <w:color w:val="auto"/>
        </w:rPr>
        <w:t>2) Em sala estudamos sobre o GIT HUB, considerando o conceito responda.</w:t>
      </w:r>
    </w:p>
    <w:p w14:paraId="421C3D2C" w14:textId="77777777" w:rsidR="009A466B" w:rsidRPr="00DB51A5" w:rsidRDefault="009A466B" w:rsidP="009A466B">
      <w:pPr>
        <w:numPr>
          <w:ilvl w:val="0"/>
          <w:numId w:val="2"/>
        </w:numPr>
        <w:spacing w:after="604"/>
        <w:ind w:firstLine="0"/>
        <w:rPr>
          <w:color w:val="auto"/>
        </w:rPr>
      </w:pPr>
      <w:r w:rsidRPr="00DB51A5">
        <w:rPr>
          <w:b/>
          <w:bCs/>
          <w:color w:val="auto"/>
        </w:rPr>
        <w:t xml:space="preserve">Qual a sua importância em uma equipe de desenvolvimento? </w:t>
      </w:r>
      <w:r w:rsidRPr="00DB51A5">
        <w:rPr>
          <w:color w:val="auto"/>
        </w:rPr>
        <w:t>Através do GIT HUB temos a possibilidade de postar nossos próprios códigos, além disso outras pessoas podem ter acesso a nossos códigos, isso no ambiente de trabalho acaba deixando o serviço muito mais “dinâmico”.</w:t>
      </w:r>
    </w:p>
    <w:p w14:paraId="5063A9F5" w14:textId="77777777" w:rsidR="009A466B" w:rsidRPr="00DB51A5" w:rsidRDefault="009A466B" w:rsidP="009A466B">
      <w:pPr>
        <w:numPr>
          <w:ilvl w:val="0"/>
          <w:numId w:val="2"/>
        </w:numPr>
        <w:spacing w:after="604"/>
        <w:ind w:firstLine="0"/>
        <w:rPr>
          <w:color w:val="auto"/>
        </w:rPr>
      </w:pPr>
      <w:r w:rsidRPr="00DB51A5">
        <w:rPr>
          <w:b/>
          <w:bCs/>
          <w:color w:val="auto"/>
        </w:rPr>
        <w:t>Por que você deve ter um GIT HUB e como ele pode ajudar na sua carreira profissional?</w:t>
      </w:r>
      <w:r w:rsidRPr="00DB51A5">
        <w:rPr>
          <w:color w:val="auto"/>
        </w:rPr>
        <w:t xml:space="preserve"> Porque, assim como um tatuador posta suas obras em um portifólio, ou em fotos no seu Instagram, o portifólio de um programador é o seu GIT HUB, qualquer pessoa consegue acessar e ver os trabalhos do programador.</w:t>
      </w:r>
    </w:p>
    <w:p w14:paraId="1A7C0834" w14:textId="28E6B4B6" w:rsidR="009A466B" w:rsidRPr="009A466B" w:rsidRDefault="009A466B" w:rsidP="009A466B">
      <w:pPr>
        <w:ind w:left="-5"/>
        <w:rPr>
          <w:b/>
          <w:bCs/>
          <w:color w:val="auto"/>
        </w:rPr>
      </w:pPr>
      <w:r w:rsidRPr="009A466B">
        <w:rPr>
          <w:b/>
          <w:bCs/>
          <w:color w:val="auto"/>
        </w:rPr>
        <w:lastRenderedPageBreak/>
        <w:t>3) Sobre o princípio da responsabilidade única falado em sala, considere a classe a seguir e responda se o princípio da responsabilidade única está sendo ferindo ou não, justifique apresentando os motivos da sua resposta no código.</w:t>
      </w:r>
    </w:p>
    <w:p w14:paraId="23537175" w14:textId="1E1A32A7" w:rsidR="009A466B" w:rsidRPr="00DB51A5" w:rsidRDefault="009A466B" w:rsidP="009A466B">
      <w:pPr>
        <w:spacing w:after="681" w:line="259" w:lineRule="auto"/>
        <w:ind w:left="1954" w:firstLine="0"/>
        <w:rPr>
          <w:color w:val="auto"/>
        </w:rPr>
      </w:pPr>
      <w:r w:rsidRPr="00DB51A5">
        <w:rPr>
          <w:noProof/>
          <w:color w:val="auto"/>
        </w:rPr>
        <w:drawing>
          <wp:inline distT="0" distB="0" distL="0" distR="0" wp14:anchorId="2782F64D" wp14:editId="4D804B76">
            <wp:extent cx="2914650" cy="329057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2AE" w14:textId="20B0461A" w:rsidR="009A466B" w:rsidRPr="00DB51A5" w:rsidRDefault="009A466B" w:rsidP="009A466B">
      <w:pPr>
        <w:spacing w:after="681" w:line="259" w:lineRule="auto"/>
        <w:rPr>
          <w:color w:val="auto"/>
        </w:rPr>
      </w:pPr>
      <w:r w:rsidRPr="00DB51A5">
        <w:rPr>
          <w:color w:val="auto"/>
        </w:rPr>
        <w:t>Sim, foi ferido, pois o princípio da responsabilidade única implica que cada classe deve ter somente uma responsabilidade, o que não é o caso já que a classe Cozinheiro tem três responsabilidades, sendo elas “</w:t>
      </w:r>
      <w:proofErr w:type="spellStart"/>
      <w:r w:rsidRPr="00DB51A5">
        <w:rPr>
          <w:color w:val="auto"/>
        </w:rPr>
        <w:t>fazerPrato</w:t>
      </w:r>
      <w:proofErr w:type="spellEnd"/>
      <w:r w:rsidRPr="00DB51A5">
        <w:rPr>
          <w:color w:val="auto"/>
        </w:rPr>
        <w:t>(Realiza os pratos)”, “</w:t>
      </w:r>
      <w:proofErr w:type="spellStart"/>
      <w:r w:rsidRPr="00DB51A5">
        <w:rPr>
          <w:color w:val="auto"/>
        </w:rPr>
        <w:t>valorDoPrato</w:t>
      </w:r>
      <w:proofErr w:type="spellEnd"/>
      <w:r w:rsidRPr="00DB51A5">
        <w:rPr>
          <w:color w:val="auto"/>
        </w:rPr>
        <w:t>(calcula o valor do prato)” e “</w:t>
      </w:r>
      <w:proofErr w:type="spellStart"/>
      <w:r w:rsidRPr="00DB51A5">
        <w:rPr>
          <w:color w:val="auto"/>
        </w:rPr>
        <w:t>recolherPratos</w:t>
      </w:r>
      <w:proofErr w:type="spellEnd"/>
      <w:r w:rsidRPr="00DB51A5">
        <w:rPr>
          <w:color w:val="auto"/>
        </w:rPr>
        <w:t xml:space="preserve"> (recolhe os pratos)”.</w:t>
      </w:r>
    </w:p>
    <w:p w14:paraId="1BBA8A80" w14:textId="5FFCB152" w:rsidR="009A466B" w:rsidRPr="009A466B" w:rsidRDefault="009A466B" w:rsidP="009A466B">
      <w:pPr>
        <w:spacing w:after="154"/>
        <w:ind w:left="-5"/>
        <w:rPr>
          <w:b/>
          <w:bCs/>
        </w:rPr>
      </w:pPr>
      <w:r w:rsidRPr="009A466B">
        <w:rPr>
          <w:b/>
          <w:bCs/>
          <w:color w:val="auto"/>
        </w:rPr>
        <w:t xml:space="preserve">4) Construa uma API em .NET Core que faça as operações de CRUD para cadastrar um time </w:t>
      </w:r>
      <w:r w:rsidRPr="009A466B">
        <w:rPr>
          <w:b/>
          <w:bCs/>
        </w:rPr>
        <w:t>político da eleição: id, nome candidato, partido, número, cargo, foto.</w:t>
      </w:r>
    </w:p>
    <w:p w14:paraId="5E600972" w14:textId="0E227AA0" w:rsidR="009A466B" w:rsidRPr="009A466B" w:rsidRDefault="009A466B" w:rsidP="009A466B">
      <w:pPr>
        <w:spacing w:after="169"/>
        <w:ind w:left="-5"/>
        <w:rPr>
          <w:b/>
          <w:bCs/>
        </w:rPr>
      </w:pPr>
      <w:r w:rsidRPr="009A466B">
        <w:rPr>
          <w:b/>
          <w:bCs/>
        </w:rPr>
        <w:t>Sua API deve constar obrigatoriamente:</w:t>
      </w:r>
    </w:p>
    <w:p w14:paraId="2557360E" w14:textId="22544B31" w:rsidR="009A466B" w:rsidRPr="009A466B" w:rsidRDefault="009A466B" w:rsidP="009A466B">
      <w:pPr>
        <w:numPr>
          <w:ilvl w:val="0"/>
          <w:numId w:val="3"/>
        </w:numPr>
        <w:ind w:hanging="360"/>
        <w:rPr>
          <w:b/>
          <w:bCs/>
        </w:rPr>
      </w:pPr>
      <w:proofErr w:type="spellStart"/>
      <w:r w:rsidRPr="009A466B">
        <w:rPr>
          <w:b/>
          <w:bCs/>
        </w:rPr>
        <w:t>Model</w:t>
      </w:r>
      <w:proofErr w:type="spellEnd"/>
    </w:p>
    <w:p w14:paraId="1DC1702F" w14:textId="533D8149" w:rsidR="009A466B" w:rsidRPr="009A466B" w:rsidRDefault="009A466B" w:rsidP="009A466B">
      <w:pPr>
        <w:numPr>
          <w:ilvl w:val="0"/>
          <w:numId w:val="3"/>
        </w:numPr>
        <w:ind w:hanging="360"/>
        <w:rPr>
          <w:b/>
          <w:bCs/>
        </w:rPr>
      </w:pPr>
      <w:proofErr w:type="spellStart"/>
      <w:r w:rsidRPr="009A466B">
        <w:rPr>
          <w:b/>
          <w:bCs/>
        </w:rPr>
        <w:t>Controller</w:t>
      </w:r>
      <w:proofErr w:type="spellEnd"/>
      <w:r w:rsidRPr="009A466B">
        <w:rPr>
          <w:b/>
          <w:bCs/>
        </w:rPr>
        <w:t xml:space="preserve"> com os métodos GET e POST</w:t>
      </w:r>
    </w:p>
    <w:p w14:paraId="20F97E4A" w14:textId="5D55B4BA" w:rsidR="009A466B" w:rsidRPr="009A466B" w:rsidRDefault="009A466B" w:rsidP="009A466B">
      <w:pPr>
        <w:numPr>
          <w:ilvl w:val="0"/>
          <w:numId w:val="3"/>
        </w:numPr>
        <w:ind w:hanging="360"/>
        <w:rPr>
          <w:b/>
          <w:bCs/>
        </w:rPr>
      </w:pPr>
      <w:r w:rsidRPr="009A466B">
        <w:rPr>
          <w:b/>
          <w:bCs/>
        </w:rPr>
        <w:t>Repositório (Interface + implementação da interface)</w:t>
      </w:r>
    </w:p>
    <w:p w14:paraId="1E6E8DBD" w14:textId="25939BC6" w:rsidR="009A466B" w:rsidRDefault="009A466B" w:rsidP="009A466B">
      <w:pPr>
        <w:numPr>
          <w:ilvl w:val="0"/>
          <w:numId w:val="3"/>
        </w:numPr>
        <w:spacing w:after="444"/>
        <w:ind w:hanging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92AFC" wp14:editId="394DFC5A">
            <wp:simplePos x="0" y="0"/>
            <wp:positionH relativeFrom="margin">
              <wp:posOffset>-704850</wp:posOffset>
            </wp:positionH>
            <wp:positionV relativeFrom="paragraph">
              <wp:posOffset>505460</wp:posOffset>
            </wp:positionV>
            <wp:extent cx="3076575" cy="165839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58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66B">
        <w:rPr>
          <w:b/>
          <w:bCs/>
        </w:rPr>
        <w:t xml:space="preserve">PRINT (no </w:t>
      </w:r>
      <w:proofErr w:type="spellStart"/>
      <w:r w:rsidRPr="009A466B">
        <w:rPr>
          <w:b/>
          <w:bCs/>
        </w:rPr>
        <w:t>postman</w:t>
      </w:r>
      <w:proofErr w:type="spellEnd"/>
      <w:r w:rsidRPr="009A466B">
        <w:rPr>
          <w:b/>
          <w:bCs/>
        </w:rPr>
        <w:t xml:space="preserve"> do método GET e POST funcionando)</w:t>
      </w:r>
    </w:p>
    <w:p w14:paraId="7E2407E5" w14:textId="734B29E8" w:rsidR="009A466B" w:rsidRPr="009A466B" w:rsidRDefault="009A466B" w:rsidP="009A466B">
      <w:pPr>
        <w:spacing w:after="444"/>
        <w:ind w:left="36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0197F" wp14:editId="4BC27E56">
            <wp:simplePos x="0" y="0"/>
            <wp:positionH relativeFrom="margin">
              <wp:posOffset>3019425</wp:posOffset>
            </wp:positionH>
            <wp:positionV relativeFrom="paragraph">
              <wp:posOffset>73025</wp:posOffset>
            </wp:positionV>
            <wp:extent cx="3067050" cy="16456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CAA45" w14:textId="54B74F96" w:rsidR="005C3922" w:rsidRDefault="005C3922"/>
    <w:sectPr w:rsidR="005C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E4BE2"/>
    <w:multiLevelType w:val="hybridMultilevel"/>
    <w:tmpl w:val="4CE0C27C"/>
    <w:lvl w:ilvl="0" w:tplc="917826F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AB5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0CD0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ACE1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692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C0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6AEB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4B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0A98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EB1517"/>
    <w:multiLevelType w:val="hybridMultilevel"/>
    <w:tmpl w:val="8654C74C"/>
    <w:lvl w:ilvl="0" w:tplc="681A4E08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6CA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A9B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AE1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E43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029A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E29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EBB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2F6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1313F9"/>
    <w:multiLevelType w:val="hybridMultilevel"/>
    <w:tmpl w:val="C2689060"/>
    <w:lvl w:ilvl="0" w:tplc="574A0F90">
      <w:start w:val="1"/>
      <w:numFmt w:val="lowerLetter"/>
      <w:lvlText w:val="%1)"/>
      <w:lvlJc w:val="left"/>
      <w:pPr>
        <w:ind w:left="231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7A0E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2A9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08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08A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D895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08F7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029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0A2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B"/>
    <w:rsid w:val="005C3922"/>
    <w:rsid w:val="009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26CF"/>
  <w15:chartTrackingRefBased/>
  <w15:docId w15:val="{F9EF5DA5-F592-4404-BAA4-170D1EB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66B"/>
    <w:pPr>
      <w:spacing w:after="4" w:line="265" w:lineRule="auto"/>
      <w:ind w:left="10" w:hanging="10"/>
    </w:pPr>
    <w:rPr>
      <w:rFonts w:ascii="Calibri" w:eastAsia="Calibri" w:hAnsi="Calibri" w:cs="Calibri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Rodrigues</dc:creator>
  <cp:keywords/>
  <dc:description/>
  <cp:lastModifiedBy>Bruna Rodrigues</cp:lastModifiedBy>
  <cp:revision>1</cp:revision>
  <dcterms:created xsi:type="dcterms:W3CDTF">2020-09-22T23:11:00Z</dcterms:created>
  <dcterms:modified xsi:type="dcterms:W3CDTF">2020-09-22T23:14:00Z</dcterms:modified>
</cp:coreProperties>
</file>