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4DADD" w14:textId="005640AA" w:rsidR="00323AC2" w:rsidRDefault="006810D5">
      <w:r>
        <w:t>ENGENHARIA DE SOFTWARE</w:t>
      </w:r>
    </w:p>
    <w:p w14:paraId="000D154C" w14:textId="1021ADB3" w:rsidR="002308D2" w:rsidRDefault="007E7F55" w:rsidP="00863A9A">
      <w:pPr>
        <w:jc w:val="both"/>
      </w:pPr>
      <w:r>
        <w:t>Esta</w:t>
      </w:r>
      <w:r w:rsidR="003469DE">
        <w:t xml:space="preserve"> atividade </w:t>
      </w:r>
      <w:r>
        <w:t>avaliativa</w:t>
      </w:r>
      <w:r w:rsidR="002308D2">
        <w:t xml:space="preserve"> </w:t>
      </w:r>
      <w:r>
        <w:t>deve ser</w:t>
      </w:r>
      <w:r w:rsidR="002308D2">
        <w:t xml:space="preserve"> realizada </w:t>
      </w:r>
      <w:r w:rsidR="00345E16" w:rsidRPr="000810DC">
        <w:rPr>
          <w:b/>
          <w:bCs/>
          <w:color w:val="FF0000"/>
        </w:rPr>
        <w:t>INDIVIDUALMENTE</w:t>
      </w:r>
      <w:r w:rsidR="00345E16">
        <w:t>!</w:t>
      </w:r>
    </w:p>
    <w:p w14:paraId="10F6C341" w14:textId="44C02CC9" w:rsidR="00BE44D3" w:rsidRDefault="007E7F55" w:rsidP="00863A9A">
      <w:pPr>
        <w:jc w:val="both"/>
      </w:pPr>
      <w:r>
        <w:t xml:space="preserve">A resposta </w:t>
      </w:r>
      <w:r w:rsidR="00BE44D3">
        <w:t xml:space="preserve">deverá ser entregue </w:t>
      </w:r>
      <w:r w:rsidR="00ED0D9B">
        <w:t xml:space="preserve">por upload de arquivo </w:t>
      </w:r>
      <w:r w:rsidR="00863A9A">
        <w:t>TEXTO,</w:t>
      </w:r>
      <w:r w:rsidR="00ED0D9B">
        <w:t xml:space="preserve"> na área de entrega de trabalhos do portal</w:t>
      </w:r>
      <w:r>
        <w:t xml:space="preserve"> do aluno da FIAP</w:t>
      </w:r>
      <w:r w:rsidR="00863A9A">
        <w:t xml:space="preserve"> para a Disciplina</w:t>
      </w:r>
      <w:r>
        <w:t>.</w:t>
      </w:r>
    </w:p>
    <w:p w14:paraId="42D90383" w14:textId="1514B6D8" w:rsidR="00E84B2A" w:rsidRDefault="007E7F55" w:rsidP="00863A9A">
      <w:pPr>
        <w:jc w:val="both"/>
      </w:pPr>
      <w:r>
        <w:t>C</w:t>
      </w:r>
      <w:r w:rsidR="00E84B2A">
        <w:t>onsider</w:t>
      </w:r>
      <w:r w:rsidR="00863A9A">
        <w:t>e</w:t>
      </w:r>
      <w:r w:rsidR="00E84B2A">
        <w:t xml:space="preserve"> os seguintes Documentos de Caso de Uso </w:t>
      </w:r>
      <w:r w:rsidR="00863A9A">
        <w:t>e identifique os Cenários de Uso que representam as avaliações de encaminhamentos lógicos possíveis das funcionalidades.</w:t>
      </w:r>
    </w:p>
    <w:p w14:paraId="1D146EDB" w14:textId="3F2C66AF" w:rsidR="00863A9A" w:rsidRDefault="00863A9A" w:rsidP="00863A9A">
      <w:pPr>
        <w:jc w:val="both"/>
      </w:pPr>
      <w:r>
        <w:t>A proposta é que os cenários cubram todas as possibilidades de encaminhamento de forma a facilitar o planejamento dos testes de uso para dar o aceite das funções após implementadas, sem gerar redundâncias desnecessárias.</w:t>
      </w:r>
    </w:p>
    <w:p w14:paraId="1C2A2C16" w14:textId="77777777" w:rsidR="00863A9A" w:rsidRDefault="00863A9A" w:rsidP="00863A9A">
      <w:pPr>
        <w:jc w:val="both"/>
      </w:pPr>
      <w:r>
        <w:t>Na sua resposta, indique o Cenário e os passos incluídos/percorridos do Caso de Uso. Exemplo (conforme praticado em aula):</w:t>
      </w:r>
    </w:p>
    <w:p w14:paraId="38CEF73F" w14:textId="18E9F759" w:rsidR="000B1A1F" w:rsidRDefault="00863A9A" w:rsidP="00863A9A">
      <w:pPr>
        <w:jc w:val="both"/>
      </w:pPr>
      <w:r>
        <w:t>- Cenário Primário: &lt;passos&gt;</w:t>
      </w:r>
    </w:p>
    <w:p w14:paraId="011F38E0" w14:textId="19F99E60" w:rsidR="00863A9A" w:rsidRDefault="00863A9A" w:rsidP="00863A9A">
      <w:pPr>
        <w:jc w:val="both"/>
      </w:pPr>
      <w:r>
        <w:t>- Cenário Secundário I: &lt;passos&gt;</w:t>
      </w:r>
    </w:p>
    <w:p w14:paraId="1476EB47" w14:textId="4DB7A9CB" w:rsidR="00863A9A" w:rsidRDefault="00863A9A" w:rsidP="00863A9A">
      <w:pPr>
        <w:jc w:val="both"/>
      </w:pPr>
      <w:r>
        <w:t>- Cenário Secundário II: &lt;passos&gt;</w:t>
      </w:r>
    </w:p>
    <w:p w14:paraId="76EFF8E9" w14:textId="256C2DDA" w:rsidR="005D21EA" w:rsidRDefault="005D21EA" w:rsidP="00A95BE5"/>
    <w:p w14:paraId="4227DBB6" w14:textId="286DD4F9" w:rsidR="00863A9A" w:rsidRDefault="00863A9A" w:rsidP="00A95BE5">
      <w:r>
        <w:t>CASOS DE USO:</w:t>
      </w:r>
    </w:p>
    <w:p w14:paraId="6F2CF85B" w14:textId="77777777" w:rsidR="00E84B2A" w:rsidRPr="00E84B2A" w:rsidRDefault="00E84B2A" w:rsidP="00E84B2A">
      <w:pPr>
        <w:spacing w:after="0"/>
        <w:rPr>
          <w:b/>
          <w:i/>
          <w:sz w:val="18"/>
        </w:rPr>
      </w:pPr>
      <w:r w:rsidRPr="00E84B2A">
        <w:rPr>
          <w:b/>
          <w:i/>
          <w:sz w:val="18"/>
        </w:rPr>
        <w:t>NOME DO CASO DE USO:</w:t>
      </w:r>
      <w:r w:rsidR="00FF36FE">
        <w:rPr>
          <w:b/>
          <w:i/>
          <w:sz w:val="18"/>
        </w:rPr>
        <w:t xml:space="preserve"> Registrar C</w:t>
      </w:r>
      <w:r>
        <w:rPr>
          <w:b/>
          <w:i/>
          <w:sz w:val="18"/>
        </w:rPr>
        <w:t>hamado</w:t>
      </w:r>
    </w:p>
    <w:p w14:paraId="2B40A2B0" w14:textId="77777777" w:rsidR="00E84B2A" w:rsidRPr="00E84B2A" w:rsidRDefault="00E84B2A" w:rsidP="00E84B2A">
      <w:pPr>
        <w:spacing w:after="0"/>
        <w:rPr>
          <w:i/>
          <w:sz w:val="18"/>
        </w:rPr>
      </w:pPr>
      <w:r w:rsidRPr="00E84B2A">
        <w:rPr>
          <w:i/>
          <w:sz w:val="18"/>
        </w:rPr>
        <w:t>Resumo/objetivo:</w:t>
      </w:r>
      <w:r>
        <w:rPr>
          <w:i/>
          <w:sz w:val="18"/>
        </w:rPr>
        <w:t xml:space="preserve"> Fazer o registro em banco de dados de uma necessidade de atendimento de suporte</w:t>
      </w:r>
    </w:p>
    <w:p w14:paraId="69ADF581" w14:textId="77777777" w:rsidR="00E84B2A" w:rsidRPr="00E84B2A" w:rsidRDefault="00E84B2A" w:rsidP="00E84B2A">
      <w:pPr>
        <w:spacing w:after="0"/>
        <w:rPr>
          <w:i/>
          <w:sz w:val="18"/>
        </w:rPr>
      </w:pPr>
      <w:r w:rsidRPr="00E84B2A">
        <w:rPr>
          <w:i/>
          <w:sz w:val="18"/>
        </w:rPr>
        <w:t>Requisitos relacionados:</w:t>
      </w:r>
      <w:r>
        <w:rPr>
          <w:i/>
          <w:sz w:val="18"/>
        </w:rPr>
        <w:t xml:space="preserve"> RF1</w:t>
      </w:r>
      <w:r w:rsidR="00D51269">
        <w:rPr>
          <w:i/>
          <w:sz w:val="18"/>
        </w:rPr>
        <w:t>; RF5; RF6; RF7</w:t>
      </w:r>
    </w:p>
    <w:p w14:paraId="51B03F36" w14:textId="77777777" w:rsidR="00E84B2A" w:rsidRPr="00E84B2A" w:rsidRDefault="00E84B2A" w:rsidP="00E84B2A">
      <w:pPr>
        <w:spacing w:after="0"/>
        <w:rPr>
          <w:i/>
          <w:sz w:val="18"/>
        </w:rPr>
      </w:pPr>
      <w:r w:rsidRPr="00E84B2A">
        <w:rPr>
          <w:i/>
          <w:sz w:val="18"/>
        </w:rPr>
        <w:t>Atores relacionados:</w:t>
      </w:r>
      <w:r>
        <w:rPr>
          <w:i/>
          <w:sz w:val="18"/>
        </w:rPr>
        <w:t xml:space="preserve"> Atendente de Service Desk</w:t>
      </w:r>
    </w:p>
    <w:p w14:paraId="7175E34A" w14:textId="77777777" w:rsidR="00E84B2A" w:rsidRDefault="00E84B2A" w:rsidP="00E84B2A">
      <w:pPr>
        <w:spacing w:after="0"/>
        <w:rPr>
          <w:i/>
          <w:sz w:val="18"/>
        </w:rPr>
      </w:pPr>
      <w:r w:rsidRPr="00E84B2A">
        <w:rPr>
          <w:i/>
          <w:sz w:val="18"/>
        </w:rPr>
        <w:t>Casos de uso associados:</w:t>
      </w:r>
      <w:r>
        <w:rPr>
          <w:i/>
          <w:sz w:val="18"/>
        </w:rPr>
        <w:t xml:space="preserve"> Classificar o chamado</w:t>
      </w:r>
    </w:p>
    <w:p w14:paraId="529D8492" w14:textId="77777777" w:rsidR="00D51269" w:rsidRPr="00E84B2A" w:rsidRDefault="00D51269" w:rsidP="00D51269">
      <w:pPr>
        <w:spacing w:after="0"/>
        <w:rPr>
          <w:i/>
          <w:sz w:val="18"/>
        </w:rPr>
      </w:pPr>
      <w:r w:rsidRPr="00E84B2A">
        <w:rPr>
          <w:i/>
          <w:sz w:val="18"/>
        </w:rPr>
        <w:t>Pré-condição:</w:t>
      </w:r>
      <w:r>
        <w:rPr>
          <w:i/>
          <w:sz w:val="18"/>
        </w:rPr>
        <w:t xml:space="preserve"> Login realizado pelo Ator com o perfil de Atendente de Service Desk</w:t>
      </w:r>
    </w:p>
    <w:p w14:paraId="7FF3A416" w14:textId="77777777" w:rsidR="00D51269" w:rsidRPr="00E84B2A" w:rsidRDefault="00D51269" w:rsidP="00D51269">
      <w:pPr>
        <w:spacing w:after="0"/>
        <w:rPr>
          <w:i/>
          <w:sz w:val="18"/>
        </w:rPr>
      </w:pPr>
      <w:r w:rsidRPr="00E84B2A">
        <w:rPr>
          <w:i/>
          <w:sz w:val="18"/>
        </w:rPr>
        <w:t>Pós-condição:</w:t>
      </w:r>
      <w:r>
        <w:rPr>
          <w:i/>
          <w:sz w:val="18"/>
        </w:rPr>
        <w:t xml:space="preserve"> Novo registro de chamado de incidente guardado no banco de dados</w:t>
      </w:r>
    </w:p>
    <w:p w14:paraId="40EAD209" w14:textId="77777777" w:rsidR="00E84B2A" w:rsidRPr="00E84B2A" w:rsidRDefault="00E84B2A" w:rsidP="00E84B2A">
      <w:pPr>
        <w:spacing w:after="0"/>
        <w:rPr>
          <w:i/>
          <w:sz w:val="18"/>
        </w:rPr>
      </w:pPr>
      <w:r w:rsidRPr="00E84B2A">
        <w:rPr>
          <w:i/>
          <w:sz w:val="18"/>
        </w:rPr>
        <w:t>FLUXOS</w:t>
      </w:r>
    </w:p>
    <w:p w14:paraId="0B88686F" w14:textId="77777777" w:rsidR="00D51269" w:rsidRPr="00E84B2A" w:rsidRDefault="00E84B2A" w:rsidP="00D51269">
      <w:pPr>
        <w:spacing w:after="0"/>
        <w:rPr>
          <w:b/>
          <w:i/>
          <w:sz w:val="18"/>
        </w:rPr>
      </w:pPr>
      <w:r w:rsidRPr="00E84B2A">
        <w:rPr>
          <w:b/>
          <w:i/>
          <w:sz w:val="18"/>
        </w:rPr>
        <w:t>Principal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1269" w:rsidRPr="00E84B2A" w14:paraId="11631530" w14:textId="77777777" w:rsidTr="00342C2C">
        <w:tc>
          <w:tcPr>
            <w:tcW w:w="4322" w:type="dxa"/>
          </w:tcPr>
          <w:p w14:paraId="0B1B108B" w14:textId="77777777" w:rsidR="00D51269" w:rsidRPr="00E84B2A" w:rsidRDefault="00D51269" w:rsidP="00342C2C">
            <w:pPr>
              <w:rPr>
                <w:i/>
                <w:sz w:val="18"/>
              </w:rPr>
            </w:pPr>
            <w:r w:rsidRPr="00E84B2A">
              <w:rPr>
                <w:i/>
                <w:sz w:val="18"/>
              </w:rPr>
              <w:t>Ações do Ator</w:t>
            </w:r>
          </w:p>
        </w:tc>
        <w:tc>
          <w:tcPr>
            <w:tcW w:w="4322" w:type="dxa"/>
          </w:tcPr>
          <w:p w14:paraId="28564A09" w14:textId="77777777" w:rsidR="00D51269" w:rsidRPr="00E84B2A" w:rsidRDefault="00D51269" w:rsidP="00342C2C">
            <w:pPr>
              <w:rPr>
                <w:i/>
                <w:sz w:val="18"/>
              </w:rPr>
            </w:pPr>
            <w:r w:rsidRPr="00E84B2A">
              <w:rPr>
                <w:i/>
                <w:sz w:val="18"/>
              </w:rPr>
              <w:t>Ações do Sistema</w:t>
            </w:r>
          </w:p>
        </w:tc>
      </w:tr>
      <w:tr w:rsidR="00D51269" w:rsidRPr="00E84B2A" w14:paraId="1B186069" w14:textId="77777777" w:rsidTr="00342C2C">
        <w:tc>
          <w:tcPr>
            <w:tcW w:w="4322" w:type="dxa"/>
          </w:tcPr>
          <w:p w14:paraId="213084B7" w14:textId="77777777" w:rsidR="00D51269" w:rsidRDefault="00D51269" w:rsidP="00342C2C">
            <w:pPr>
              <w:pStyle w:val="PargrafodaLista"/>
              <w:numPr>
                <w:ilvl w:val="0"/>
                <w:numId w:val="2"/>
              </w:numPr>
              <w:rPr>
                <w:i/>
                <w:sz w:val="18"/>
              </w:rPr>
            </w:pPr>
            <w:r>
              <w:rPr>
                <w:i/>
                <w:sz w:val="18"/>
              </w:rPr>
              <w:t>Informar a Identificação do Usuário</w:t>
            </w:r>
          </w:p>
          <w:p w14:paraId="5D6035BF" w14:textId="77777777" w:rsidR="00D51269" w:rsidRDefault="00D51269" w:rsidP="00342C2C">
            <w:pPr>
              <w:pStyle w:val="PargrafodaLista"/>
              <w:rPr>
                <w:i/>
                <w:sz w:val="18"/>
              </w:rPr>
            </w:pPr>
          </w:p>
          <w:p w14:paraId="4EFAD559" w14:textId="77777777" w:rsidR="00B5280D" w:rsidRDefault="00B5280D" w:rsidP="00342C2C">
            <w:pPr>
              <w:pStyle w:val="PargrafodaLista"/>
              <w:rPr>
                <w:i/>
                <w:sz w:val="18"/>
              </w:rPr>
            </w:pPr>
          </w:p>
          <w:p w14:paraId="07D7A5EE" w14:textId="4BF51365" w:rsidR="00D51269" w:rsidRDefault="00D51269" w:rsidP="00342C2C">
            <w:pPr>
              <w:pStyle w:val="PargrafodaLista"/>
              <w:ind w:left="360"/>
              <w:rPr>
                <w:i/>
                <w:sz w:val="18"/>
              </w:rPr>
            </w:pPr>
            <w:r>
              <w:rPr>
                <w:i/>
                <w:sz w:val="18"/>
              </w:rPr>
              <w:t>4. Descrever o Sintoma percebido pelo Usuário</w:t>
            </w:r>
            <w:r w:rsidR="005C77E0">
              <w:rPr>
                <w:i/>
                <w:sz w:val="18"/>
              </w:rPr>
              <w:t xml:space="preserve"> [A1]</w:t>
            </w:r>
          </w:p>
          <w:p w14:paraId="770552D4" w14:textId="77777777" w:rsidR="00D51269" w:rsidRDefault="00D51269" w:rsidP="00342C2C">
            <w:pPr>
              <w:pStyle w:val="PargrafodaLista"/>
              <w:ind w:left="360"/>
              <w:rPr>
                <w:i/>
                <w:sz w:val="18"/>
              </w:rPr>
            </w:pPr>
          </w:p>
          <w:p w14:paraId="22479823" w14:textId="77777777" w:rsidR="00D51269" w:rsidRDefault="00D51269" w:rsidP="00342C2C">
            <w:pPr>
              <w:pStyle w:val="PargrafodaLista"/>
              <w:ind w:left="360"/>
              <w:rPr>
                <w:i/>
                <w:sz w:val="18"/>
              </w:rPr>
            </w:pPr>
          </w:p>
          <w:p w14:paraId="2FA439C7" w14:textId="77777777" w:rsidR="00D51269" w:rsidRDefault="00D51269" w:rsidP="00342C2C">
            <w:pPr>
              <w:pStyle w:val="PargrafodaLista"/>
              <w:ind w:left="360"/>
              <w:rPr>
                <w:i/>
                <w:sz w:val="18"/>
              </w:rPr>
            </w:pPr>
          </w:p>
          <w:p w14:paraId="4A495093" w14:textId="77777777" w:rsidR="0052324F" w:rsidRDefault="0052324F" w:rsidP="00342C2C">
            <w:pPr>
              <w:pStyle w:val="PargrafodaLista"/>
              <w:ind w:left="360"/>
              <w:rPr>
                <w:i/>
                <w:sz w:val="18"/>
              </w:rPr>
            </w:pPr>
          </w:p>
          <w:p w14:paraId="79A4E39A" w14:textId="77777777" w:rsidR="00B00298" w:rsidRDefault="00B00298" w:rsidP="00342C2C">
            <w:pPr>
              <w:pStyle w:val="PargrafodaLista"/>
              <w:ind w:left="360"/>
              <w:rPr>
                <w:i/>
                <w:sz w:val="18"/>
              </w:rPr>
            </w:pPr>
          </w:p>
          <w:p w14:paraId="45BC80BC" w14:textId="77777777" w:rsidR="00B00298" w:rsidRDefault="00B00298" w:rsidP="00342C2C">
            <w:pPr>
              <w:pStyle w:val="PargrafodaLista"/>
              <w:ind w:left="360"/>
              <w:rPr>
                <w:i/>
                <w:sz w:val="18"/>
              </w:rPr>
            </w:pPr>
          </w:p>
          <w:p w14:paraId="6BA37473" w14:textId="69AE66D6" w:rsidR="0052324F" w:rsidRDefault="00B00298" w:rsidP="00342C2C">
            <w:pPr>
              <w:pStyle w:val="PargrafodaLista"/>
              <w:ind w:left="360"/>
              <w:rPr>
                <w:i/>
                <w:sz w:val="18"/>
              </w:rPr>
            </w:pPr>
            <w:r>
              <w:rPr>
                <w:i/>
                <w:sz w:val="18"/>
              </w:rPr>
              <w:t>9</w:t>
            </w:r>
            <w:r w:rsidR="0052324F">
              <w:rPr>
                <w:i/>
                <w:sz w:val="18"/>
              </w:rPr>
              <w:t>. Selecionar nível de Gravidade do chamado</w:t>
            </w:r>
            <w:r w:rsidR="006C67D7"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>d</w:t>
            </w:r>
            <w:r w:rsidR="00C22240">
              <w:rPr>
                <w:i/>
                <w:sz w:val="18"/>
              </w:rPr>
              <w:t xml:space="preserve">a lista pré-definida </w:t>
            </w:r>
          </w:p>
          <w:p w14:paraId="78B75CE8" w14:textId="77777777" w:rsidR="0052324F" w:rsidRDefault="00B00298" w:rsidP="0052324F">
            <w:pPr>
              <w:pStyle w:val="PargrafodaLista"/>
              <w:ind w:left="360"/>
              <w:rPr>
                <w:i/>
                <w:sz w:val="18"/>
              </w:rPr>
            </w:pPr>
            <w:r>
              <w:rPr>
                <w:i/>
                <w:sz w:val="18"/>
              </w:rPr>
              <w:t>10</w:t>
            </w:r>
            <w:r w:rsidR="0052324F">
              <w:rPr>
                <w:i/>
                <w:sz w:val="18"/>
              </w:rPr>
              <w:t>. Selecionar nível de Urgência do chamado</w:t>
            </w:r>
            <w:r w:rsidR="00C22240"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>d</w:t>
            </w:r>
            <w:r w:rsidR="00C22240">
              <w:rPr>
                <w:i/>
                <w:sz w:val="18"/>
              </w:rPr>
              <w:t>a lista pré-definida</w:t>
            </w:r>
          </w:p>
          <w:p w14:paraId="2D74174F" w14:textId="77777777" w:rsidR="0052324F" w:rsidRDefault="0052324F" w:rsidP="0052324F">
            <w:pPr>
              <w:pStyle w:val="PargrafodaLista"/>
              <w:ind w:left="360"/>
              <w:rPr>
                <w:i/>
                <w:sz w:val="18"/>
              </w:rPr>
            </w:pPr>
            <w:r>
              <w:rPr>
                <w:i/>
                <w:sz w:val="18"/>
              </w:rPr>
              <w:t>1</w:t>
            </w:r>
            <w:r w:rsidR="00B00298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. Selecionar nível de Tendência de risco do chamado</w:t>
            </w:r>
            <w:r w:rsidR="00B00298">
              <w:rPr>
                <w:i/>
                <w:sz w:val="18"/>
              </w:rPr>
              <w:t xml:space="preserve"> d</w:t>
            </w:r>
            <w:r w:rsidR="00C22240">
              <w:rPr>
                <w:i/>
                <w:sz w:val="18"/>
              </w:rPr>
              <w:t>a lista pré-definida</w:t>
            </w:r>
          </w:p>
          <w:p w14:paraId="59AF023F" w14:textId="77777777" w:rsidR="0052324F" w:rsidRDefault="0052324F" w:rsidP="00342C2C">
            <w:pPr>
              <w:pStyle w:val="PargrafodaLista"/>
              <w:ind w:left="360"/>
              <w:rPr>
                <w:i/>
                <w:sz w:val="18"/>
              </w:rPr>
            </w:pPr>
          </w:p>
          <w:p w14:paraId="29F60ED8" w14:textId="77777777" w:rsidR="006C67D7" w:rsidRDefault="006C67D7" w:rsidP="00342C2C">
            <w:pPr>
              <w:pStyle w:val="PargrafodaLista"/>
              <w:ind w:left="360"/>
              <w:rPr>
                <w:i/>
                <w:sz w:val="18"/>
              </w:rPr>
            </w:pPr>
          </w:p>
          <w:p w14:paraId="5FA433C8" w14:textId="77777777" w:rsidR="006C67D7" w:rsidRDefault="006C67D7" w:rsidP="00342C2C">
            <w:pPr>
              <w:pStyle w:val="PargrafodaLista"/>
              <w:ind w:left="360"/>
              <w:rPr>
                <w:i/>
                <w:sz w:val="18"/>
              </w:rPr>
            </w:pPr>
          </w:p>
          <w:p w14:paraId="39636C27" w14:textId="77777777" w:rsidR="006C67D7" w:rsidRDefault="006C67D7" w:rsidP="00342C2C">
            <w:pPr>
              <w:pStyle w:val="PargrafodaLista"/>
              <w:ind w:left="360"/>
              <w:rPr>
                <w:i/>
                <w:sz w:val="18"/>
              </w:rPr>
            </w:pPr>
          </w:p>
          <w:p w14:paraId="3638EE9B" w14:textId="77777777" w:rsidR="006C67D7" w:rsidRDefault="006C67D7" w:rsidP="00342C2C">
            <w:pPr>
              <w:pStyle w:val="PargrafodaLista"/>
              <w:ind w:left="360"/>
              <w:rPr>
                <w:i/>
                <w:sz w:val="18"/>
              </w:rPr>
            </w:pPr>
          </w:p>
          <w:p w14:paraId="4126935D" w14:textId="77777777" w:rsidR="00B5280D" w:rsidRDefault="00B5280D" w:rsidP="00342C2C">
            <w:pPr>
              <w:pStyle w:val="PargrafodaLista"/>
              <w:ind w:left="360"/>
              <w:rPr>
                <w:i/>
                <w:sz w:val="18"/>
              </w:rPr>
            </w:pPr>
          </w:p>
          <w:p w14:paraId="7FF03591" w14:textId="77777777" w:rsidR="006C67D7" w:rsidRDefault="006C67D7" w:rsidP="00342C2C">
            <w:pPr>
              <w:pStyle w:val="PargrafodaLista"/>
              <w:ind w:left="360"/>
              <w:rPr>
                <w:i/>
                <w:sz w:val="18"/>
              </w:rPr>
            </w:pPr>
          </w:p>
          <w:p w14:paraId="3D43F343" w14:textId="77777777" w:rsidR="00D51269" w:rsidRDefault="0052324F" w:rsidP="00342C2C">
            <w:pPr>
              <w:pStyle w:val="PargrafodaLista"/>
              <w:ind w:left="360"/>
              <w:rPr>
                <w:i/>
                <w:sz w:val="18"/>
              </w:rPr>
            </w:pPr>
            <w:r>
              <w:rPr>
                <w:i/>
                <w:sz w:val="18"/>
              </w:rPr>
              <w:t>1</w:t>
            </w:r>
            <w:r w:rsidR="00B00298">
              <w:rPr>
                <w:i/>
                <w:sz w:val="18"/>
              </w:rPr>
              <w:t>8</w:t>
            </w:r>
            <w:r w:rsidR="00D51269">
              <w:rPr>
                <w:i/>
                <w:sz w:val="18"/>
              </w:rPr>
              <w:t>. Confirmar guarda do chamado</w:t>
            </w:r>
            <w:r w:rsidR="002830D8">
              <w:rPr>
                <w:i/>
                <w:sz w:val="18"/>
              </w:rPr>
              <w:t xml:space="preserve"> </w:t>
            </w:r>
          </w:p>
          <w:p w14:paraId="6F174CCA" w14:textId="77777777" w:rsidR="00D51269" w:rsidRDefault="00D51269" w:rsidP="00342C2C">
            <w:pPr>
              <w:pStyle w:val="PargrafodaLista"/>
              <w:ind w:left="360"/>
              <w:rPr>
                <w:i/>
                <w:sz w:val="18"/>
              </w:rPr>
            </w:pPr>
          </w:p>
          <w:p w14:paraId="0269B851" w14:textId="77777777" w:rsidR="005C77E0" w:rsidRDefault="005C77E0" w:rsidP="00342C2C">
            <w:pPr>
              <w:pStyle w:val="PargrafodaLista"/>
              <w:ind w:left="360"/>
              <w:rPr>
                <w:i/>
                <w:sz w:val="18"/>
              </w:rPr>
            </w:pPr>
          </w:p>
          <w:p w14:paraId="5E65137C" w14:textId="77777777" w:rsidR="005C77E0" w:rsidRDefault="005C77E0" w:rsidP="00342C2C">
            <w:pPr>
              <w:pStyle w:val="PargrafodaLista"/>
              <w:ind w:left="360"/>
              <w:rPr>
                <w:i/>
                <w:sz w:val="18"/>
              </w:rPr>
            </w:pPr>
          </w:p>
          <w:p w14:paraId="0C7872CD" w14:textId="77777777" w:rsidR="005C77E0" w:rsidRDefault="005C77E0" w:rsidP="00342C2C">
            <w:pPr>
              <w:pStyle w:val="PargrafodaLista"/>
              <w:ind w:left="360"/>
              <w:rPr>
                <w:i/>
                <w:sz w:val="18"/>
              </w:rPr>
            </w:pPr>
          </w:p>
          <w:p w14:paraId="72D82748" w14:textId="4E8E28B6" w:rsidR="005C77E0" w:rsidRPr="007B7428" w:rsidRDefault="005C77E0" w:rsidP="00342C2C">
            <w:pPr>
              <w:pStyle w:val="PargrafodaLista"/>
              <w:ind w:left="360"/>
              <w:rPr>
                <w:i/>
                <w:sz w:val="18"/>
              </w:rPr>
            </w:pPr>
            <w:r>
              <w:rPr>
                <w:i/>
                <w:sz w:val="18"/>
              </w:rPr>
              <w:t>20. Encerrar UC</w:t>
            </w:r>
          </w:p>
        </w:tc>
        <w:tc>
          <w:tcPr>
            <w:tcW w:w="4322" w:type="dxa"/>
          </w:tcPr>
          <w:p w14:paraId="6967DC1B" w14:textId="77777777" w:rsidR="00B5280D" w:rsidRDefault="00B5280D" w:rsidP="00B5280D">
            <w:pPr>
              <w:pStyle w:val="PargrafodaLista"/>
              <w:rPr>
                <w:i/>
                <w:sz w:val="18"/>
              </w:rPr>
            </w:pPr>
          </w:p>
          <w:p w14:paraId="5073E7D3" w14:textId="77777777" w:rsidR="00D51269" w:rsidRDefault="00D51269" w:rsidP="00342C2C">
            <w:pPr>
              <w:pStyle w:val="PargrafodaLista"/>
              <w:numPr>
                <w:ilvl w:val="0"/>
                <w:numId w:val="2"/>
              </w:numPr>
              <w:rPr>
                <w:i/>
                <w:sz w:val="18"/>
              </w:rPr>
            </w:pPr>
            <w:r>
              <w:rPr>
                <w:i/>
                <w:sz w:val="18"/>
              </w:rPr>
              <w:t>Buscar cadastro de usuário pela identificação</w:t>
            </w:r>
          </w:p>
          <w:p w14:paraId="099178B3" w14:textId="77777777" w:rsidR="00D51269" w:rsidRDefault="00D51269" w:rsidP="00342C2C">
            <w:pPr>
              <w:pStyle w:val="PargrafodaLista"/>
              <w:numPr>
                <w:ilvl w:val="0"/>
                <w:numId w:val="2"/>
              </w:numPr>
              <w:rPr>
                <w:i/>
                <w:sz w:val="18"/>
              </w:rPr>
            </w:pPr>
            <w:r>
              <w:rPr>
                <w:i/>
                <w:sz w:val="18"/>
              </w:rPr>
              <w:t>Exibir nome do usuário [E1]</w:t>
            </w:r>
          </w:p>
          <w:p w14:paraId="2CD025D9" w14:textId="77777777" w:rsidR="00D51269" w:rsidRDefault="00D51269" w:rsidP="00342C2C">
            <w:pPr>
              <w:pStyle w:val="PargrafodaLista"/>
              <w:rPr>
                <w:i/>
                <w:sz w:val="18"/>
              </w:rPr>
            </w:pPr>
          </w:p>
          <w:p w14:paraId="4848BFDC" w14:textId="77777777" w:rsidR="00D51269" w:rsidRDefault="00D51269" w:rsidP="00342C2C">
            <w:pPr>
              <w:pStyle w:val="PargrafodaLista"/>
              <w:ind w:left="360"/>
              <w:rPr>
                <w:i/>
                <w:sz w:val="18"/>
              </w:rPr>
            </w:pPr>
            <w:r>
              <w:rPr>
                <w:i/>
                <w:sz w:val="18"/>
              </w:rPr>
              <w:t>5. Buscar Data e Hora corrente no Sistema Operacional</w:t>
            </w:r>
          </w:p>
          <w:p w14:paraId="29F54672" w14:textId="77777777" w:rsidR="00D51269" w:rsidRDefault="006C67D7" w:rsidP="00342C2C">
            <w:pPr>
              <w:pStyle w:val="PargrafodaLista"/>
              <w:ind w:left="360"/>
              <w:rPr>
                <w:i/>
                <w:sz w:val="18"/>
              </w:rPr>
            </w:pPr>
            <w:r>
              <w:rPr>
                <w:i/>
                <w:sz w:val="18"/>
              </w:rPr>
              <w:t>6</w:t>
            </w:r>
            <w:r w:rsidR="00D51269">
              <w:rPr>
                <w:i/>
                <w:sz w:val="18"/>
              </w:rPr>
              <w:t xml:space="preserve">. </w:t>
            </w:r>
            <w:r w:rsidR="00D51269" w:rsidRPr="00D837F8">
              <w:rPr>
                <w:b/>
                <w:i/>
                <w:sz w:val="18"/>
              </w:rPr>
              <w:t>Executar Include</w:t>
            </w:r>
            <w:r w:rsidR="00D51269">
              <w:rPr>
                <w:i/>
                <w:sz w:val="18"/>
              </w:rPr>
              <w:t xml:space="preserve"> Classificar Chamado</w:t>
            </w:r>
          </w:p>
          <w:p w14:paraId="419C4FFE" w14:textId="77777777" w:rsidR="0052324F" w:rsidRDefault="006C67D7" w:rsidP="00342C2C">
            <w:pPr>
              <w:pStyle w:val="PargrafodaLista"/>
              <w:ind w:left="360"/>
              <w:rPr>
                <w:i/>
                <w:sz w:val="18"/>
              </w:rPr>
            </w:pPr>
            <w:r>
              <w:rPr>
                <w:i/>
                <w:sz w:val="18"/>
              </w:rPr>
              <w:t>7</w:t>
            </w:r>
            <w:r w:rsidR="0052324F">
              <w:rPr>
                <w:i/>
                <w:sz w:val="18"/>
              </w:rPr>
              <w:t>. Exibir Classe do chamado [E2]</w:t>
            </w:r>
          </w:p>
          <w:p w14:paraId="24B58F2E" w14:textId="77777777" w:rsidR="00B00298" w:rsidRDefault="00B00298" w:rsidP="00342C2C">
            <w:pPr>
              <w:pStyle w:val="PargrafodaLista"/>
              <w:ind w:left="360"/>
              <w:rPr>
                <w:i/>
                <w:sz w:val="18"/>
              </w:rPr>
            </w:pPr>
            <w:r>
              <w:rPr>
                <w:i/>
                <w:sz w:val="18"/>
              </w:rPr>
              <w:t>8. Exibir lista de opções de Gravidade, Urgência e Tendência que constam na base de Registros GUT</w:t>
            </w:r>
          </w:p>
          <w:p w14:paraId="64428B42" w14:textId="77777777" w:rsidR="0052324F" w:rsidRDefault="0052324F" w:rsidP="0052324F">
            <w:pPr>
              <w:pStyle w:val="PargrafodaLista"/>
              <w:ind w:left="360"/>
              <w:rPr>
                <w:i/>
                <w:sz w:val="18"/>
              </w:rPr>
            </w:pPr>
          </w:p>
          <w:p w14:paraId="67E561FA" w14:textId="77777777" w:rsidR="0052324F" w:rsidRDefault="0052324F" w:rsidP="0052324F">
            <w:pPr>
              <w:pStyle w:val="PargrafodaLista"/>
              <w:ind w:left="360"/>
              <w:rPr>
                <w:i/>
                <w:sz w:val="18"/>
              </w:rPr>
            </w:pPr>
          </w:p>
          <w:p w14:paraId="65ECAF73" w14:textId="77777777" w:rsidR="00C22240" w:rsidRDefault="00C22240" w:rsidP="0052324F">
            <w:pPr>
              <w:pStyle w:val="PargrafodaLista"/>
              <w:ind w:left="360"/>
              <w:rPr>
                <w:i/>
                <w:sz w:val="18"/>
              </w:rPr>
            </w:pPr>
          </w:p>
          <w:p w14:paraId="4413C3BE" w14:textId="77777777" w:rsidR="00C22240" w:rsidRDefault="00C22240" w:rsidP="0052324F">
            <w:pPr>
              <w:pStyle w:val="PargrafodaLista"/>
              <w:ind w:left="360"/>
              <w:rPr>
                <w:i/>
                <w:sz w:val="18"/>
              </w:rPr>
            </w:pPr>
          </w:p>
          <w:p w14:paraId="45491841" w14:textId="77777777" w:rsidR="00C22240" w:rsidRDefault="00C22240" w:rsidP="0052324F">
            <w:pPr>
              <w:pStyle w:val="PargrafodaLista"/>
              <w:ind w:left="360"/>
              <w:rPr>
                <w:i/>
                <w:sz w:val="18"/>
              </w:rPr>
            </w:pPr>
          </w:p>
          <w:p w14:paraId="2034535A" w14:textId="77777777" w:rsidR="0052324F" w:rsidRDefault="0052324F" w:rsidP="0052324F">
            <w:pPr>
              <w:pStyle w:val="PargrafodaLista"/>
              <w:ind w:left="360"/>
              <w:rPr>
                <w:i/>
                <w:sz w:val="18"/>
              </w:rPr>
            </w:pPr>
          </w:p>
          <w:p w14:paraId="126E6017" w14:textId="77777777" w:rsidR="0052324F" w:rsidRDefault="00B00298" w:rsidP="0052324F">
            <w:pPr>
              <w:pStyle w:val="PargrafodaLista"/>
              <w:ind w:left="360"/>
              <w:rPr>
                <w:i/>
                <w:sz w:val="18"/>
              </w:rPr>
            </w:pPr>
            <w:r>
              <w:rPr>
                <w:i/>
                <w:sz w:val="18"/>
              </w:rPr>
              <w:t>12</w:t>
            </w:r>
            <w:r w:rsidR="0052324F">
              <w:rPr>
                <w:i/>
                <w:sz w:val="18"/>
              </w:rPr>
              <w:t xml:space="preserve">. </w:t>
            </w:r>
            <w:r w:rsidR="0052324F" w:rsidRPr="00D837F8">
              <w:rPr>
                <w:b/>
                <w:i/>
                <w:sz w:val="18"/>
              </w:rPr>
              <w:t xml:space="preserve">Executar Include </w:t>
            </w:r>
            <w:r w:rsidR="0052324F">
              <w:rPr>
                <w:i/>
                <w:sz w:val="18"/>
              </w:rPr>
              <w:t>Priorizar Chamado</w:t>
            </w:r>
          </w:p>
          <w:p w14:paraId="2F691545" w14:textId="77777777" w:rsidR="0052324F" w:rsidRDefault="00B00298" w:rsidP="00342C2C">
            <w:pPr>
              <w:pStyle w:val="PargrafodaLista"/>
              <w:ind w:left="360"/>
              <w:rPr>
                <w:i/>
                <w:sz w:val="18"/>
              </w:rPr>
            </w:pPr>
            <w:r>
              <w:rPr>
                <w:i/>
                <w:sz w:val="18"/>
              </w:rPr>
              <w:t>13</w:t>
            </w:r>
            <w:r w:rsidR="0052324F">
              <w:rPr>
                <w:i/>
                <w:sz w:val="18"/>
              </w:rPr>
              <w:t>. Exibir SLA para o chamado</w:t>
            </w:r>
          </w:p>
          <w:p w14:paraId="6D61B368" w14:textId="77777777" w:rsidR="006C67D7" w:rsidRDefault="00B00298" w:rsidP="006C67D7">
            <w:pPr>
              <w:pStyle w:val="PargrafodaLista"/>
              <w:ind w:left="360"/>
              <w:rPr>
                <w:i/>
                <w:sz w:val="18"/>
              </w:rPr>
            </w:pPr>
            <w:r>
              <w:rPr>
                <w:i/>
                <w:sz w:val="18"/>
              </w:rPr>
              <w:t>14</w:t>
            </w:r>
            <w:r w:rsidR="006C67D7">
              <w:rPr>
                <w:i/>
                <w:sz w:val="18"/>
              </w:rPr>
              <w:t>. Buscar Último número de protocolo usado</w:t>
            </w:r>
          </w:p>
          <w:p w14:paraId="582C9796" w14:textId="77777777" w:rsidR="006C67D7" w:rsidRDefault="00B00298" w:rsidP="006C67D7">
            <w:pPr>
              <w:pStyle w:val="PargrafodaLista"/>
              <w:ind w:left="360"/>
              <w:rPr>
                <w:i/>
                <w:sz w:val="18"/>
              </w:rPr>
            </w:pPr>
            <w:r>
              <w:rPr>
                <w:i/>
                <w:sz w:val="18"/>
              </w:rPr>
              <w:lastRenderedPageBreak/>
              <w:t>15</w:t>
            </w:r>
            <w:r w:rsidR="006C67D7">
              <w:rPr>
                <w:i/>
                <w:sz w:val="18"/>
              </w:rPr>
              <w:t>. Somar 1 no Número de protocolo usado</w:t>
            </w:r>
          </w:p>
          <w:p w14:paraId="41C04A9B" w14:textId="77777777" w:rsidR="006C67D7" w:rsidRDefault="00B00298" w:rsidP="006C67D7">
            <w:pPr>
              <w:pStyle w:val="PargrafodaLista"/>
              <w:ind w:left="360"/>
              <w:rPr>
                <w:i/>
                <w:sz w:val="18"/>
              </w:rPr>
            </w:pPr>
            <w:r>
              <w:rPr>
                <w:i/>
                <w:sz w:val="18"/>
              </w:rPr>
              <w:t>16</w:t>
            </w:r>
            <w:r w:rsidR="006C67D7">
              <w:rPr>
                <w:i/>
                <w:sz w:val="18"/>
              </w:rPr>
              <w:t>. Atualizar o Último número de protocolo usado c</w:t>
            </w:r>
            <w:r w:rsidR="006C67D7" w:rsidRPr="007B7428">
              <w:rPr>
                <w:i/>
                <w:sz w:val="18"/>
              </w:rPr>
              <w:t>om o novo número</w:t>
            </w:r>
          </w:p>
          <w:p w14:paraId="08FAF27B" w14:textId="77777777" w:rsidR="006C67D7" w:rsidRDefault="00B00298" w:rsidP="006C67D7">
            <w:pPr>
              <w:pStyle w:val="PargrafodaLista"/>
              <w:ind w:left="360"/>
              <w:rPr>
                <w:i/>
                <w:sz w:val="18"/>
              </w:rPr>
            </w:pPr>
            <w:r>
              <w:rPr>
                <w:i/>
                <w:sz w:val="18"/>
              </w:rPr>
              <w:t>17</w:t>
            </w:r>
            <w:r w:rsidR="006C67D7">
              <w:rPr>
                <w:i/>
                <w:sz w:val="18"/>
              </w:rPr>
              <w:t>. Exibir o Número de protocolo gerado</w:t>
            </w:r>
          </w:p>
          <w:p w14:paraId="1E3507D1" w14:textId="77777777" w:rsidR="006C67D7" w:rsidRDefault="006C67D7" w:rsidP="00342C2C">
            <w:pPr>
              <w:pStyle w:val="PargrafodaLista"/>
              <w:ind w:left="360"/>
              <w:rPr>
                <w:i/>
                <w:sz w:val="18"/>
              </w:rPr>
            </w:pPr>
          </w:p>
          <w:p w14:paraId="6931570F" w14:textId="77777777" w:rsidR="00D51269" w:rsidRDefault="00B00298" w:rsidP="00342C2C">
            <w:pPr>
              <w:pStyle w:val="PargrafodaLista"/>
              <w:ind w:left="360"/>
              <w:rPr>
                <w:i/>
                <w:sz w:val="18"/>
              </w:rPr>
            </w:pPr>
            <w:r>
              <w:rPr>
                <w:i/>
                <w:sz w:val="18"/>
              </w:rPr>
              <w:t>19</w:t>
            </w:r>
            <w:r w:rsidR="00D51269">
              <w:rPr>
                <w:i/>
                <w:sz w:val="18"/>
              </w:rPr>
              <w:t>. Salvar chamado no banco de dados com detalhes da Identificação do Usuário, Identificação de login do atendente, Data e hora do registro, Sintoma repo</w:t>
            </w:r>
            <w:r w:rsidR="0052324F">
              <w:rPr>
                <w:i/>
                <w:sz w:val="18"/>
              </w:rPr>
              <w:t>rtado,</w:t>
            </w:r>
            <w:r w:rsidR="00D51269">
              <w:rPr>
                <w:i/>
                <w:sz w:val="18"/>
              </w:rPr>
              <w:t xml:space="preserve"> Protocolo</w:t>
            </w:r>
            <w:r w:rsidR="0052324F">
              <w:rPr>
                <w:i/>
                <w:sz w:val="18"/>
              </w:rPr>
              <w:t>, Classe e SLA</w:t>
            </w:r>
          </w:p>
          <w:p w14:paraId="73799A11" w14:textId="22AD4F16" w:rsidR="005C77E0" w:rsidRPr="007B7428" w:rsidRDefault="005C77E0" w:rsidP="00342C2C">
            <w:pPr>
              <w:pStyle w:val="PargrafodaLista"/>
              <w:ind w:left="360"/>
              <w:rPr>
                <w:i/>
                <w:sz w:val="18"/>
              </w:rPr>
            </w:pPr>
          </w:p>
        </w:tc>
      </w:tr>
    </w:tbl>
    <w:p w14:paraId="113754B8" w14:textId="77777777" w:rsidR="00D51269" w:rsidRDefault="00D51269" w:rsidP="00D51269">
      <w:pPr>
        <w:spacing w:after="0"/>
        <w:rPr>
          <w:b/>
          <w:i/>
          <w:sz w:val="18"/>
        </w:rPr>
      </w:pPr>
      <w:r w:rsidRPr="00E84B2A">
        <w:rPr>
          <w:b/>
          <w:i/>
          <w:sz w:val="18"/>
        </w:rPr>
        <w:lastRenderedPageBreak/>
        <w:t>Exceções:</w:t>
      </w:r>
      <w:r>
        <w:rPr>
          <w:b/>
          <w:i/>
          <w:sz w:val="18"/>
        </w:rPr>
        <w:t xml:space="preserve"> </w:t>
      </w:r>
    </w:p>
    <w:p w14:paraId="64DAC6D0" w14:textId="3D1B113C" w:rsidR="005C77E0" w:rsidRDefault="00D51269" w:rsidP="00D51269">
      <w:pPr>
        <w:spacing w:after="0"/>
        <w:rPr>
          <w:i/>
          <w:sz w:val="18"/>
        </w:rPr>
      </w:pPr>
      <w:r w:rsidRPr="00FF36FE">
        <w:rPr>
          <w:i/>
          <w:sz w:val="18"/>
        </w:rPr>
        <w:t>E1-</w:t>
      </w:r>
      <w:r w:rsidR="00571827">
        <w:rPr>
          <w:i/>
          <w:sz w:val="18"/>
        </w:rPr>
        <w:t xml:space="preserve"> </w:t>
      </w:r>
      <w:r>
        <w:rPr>
          <w:i/>
          <w:sz w:val="18"/>
        </w:rPr>
        <w:t xml:space="preserve">Usuário não autorizado a usar o Service Desk: </w:t>
      </w:r>
    </w:p>
    <w:p w14:paraId="12B9CFA4" w14:textId="656A6113" w:rsidR="00D51269" w:rsidRDefault="005C77E0" w:rsidP="00D51269">
      <w:pPr>
        <w:spacing w:after="0"/>
        <w:rPr>
          <w:i/>
          <w:sz w:val="18"/>
        </w:rPr>
      </w:pPr>
      <w:r>
        <w:rPr>
          <w:i/>
          <w:sz w:val="18"/>
        </w:rPr>
        <w:t xml:space="preserve">E1.1. Sistema: exibir </w:t>
      </w:r>
      <w:r w:rsidR="00571827">
        <w:rPr>
          <w:i/>
          <w:sz w:val="18"/>
        </w:rPr>
        <w:t xml:space="preserve">mensagens </w:t>
      </w:r>
      <w:r w:rsidR="00D51269">
        <w:rPr>
          <w:i/>
          <w:sz w:val="18"/>
        </w:rPr>
        <w:t>com cancelamento da operação de cadastro</w:t>
      </w:r>
    </w:p>
    <w:p w14:paraId="1353643B" w14:textId="06BAB94A" w:rsidR="005C77E0" w:rsidRDefault="005C77E0" w:rsidP="00D51269">
      <w:pPr>
        <w:spacing w:after="0"/>
        <w:rPr>
          <w:i/>
          <w:sz w:val="18"/>
        </w:rPr>
      </w:pPr>
      <w:r>
        <w:rPr>
          <w:i/>
          <w:sz w:val="18"/>
        </w:rPr>
        <w:t>E1.2. Encerrar UC</w:t>
      </w:r>
    </w:p>
    <w:p w14:paraId="05BC5F07" w14:textId="77777777" w:rsidR="005C77E0" w:rsidRDefault="005C77E0" w:rsidP="00D51269">
      <w:pPr>
        <w:spacing w:after="0"/>
        <w:rPr>
          <w:i/>
          <w:sz w:val="18"/>
        </w:rPr>
      </w:pPr>
    </w:p>
    <w:p w14:paraId="2480E2E1" w14:textId="77777777" w:rsidR="005C77E0" w:rsidRDefault="002830D8" w:rsidP="00D51269">
      <w:pPr>
        <w:spacing w:after="0"/>
        <w:rPr>
          <w:i/>
          <w:sz w:val="18"/>
        </w:rPr>
      </w:pPr>
      <w:r>
        <w:rPr>
          <w:i/>
          <w:sz w:val="18"/>
        </w:rPr>
        <w:t xml:space="preserve">E2-Sintoma não encontrado para classificar o chamado: </w:t>
      </w:r>
    </w:p>
    <w:p w14:paraId="7D5F9446" w14:textId="620C3779" w:rsidR="002830D8" w:rsidRDefault="005C77E0" w:rsidP="00D51269">
      <w:pPr>
        <w:spacing w:after="0"/>
        <w:rPr>
          <w:i/>
          <w:sz w:val="18"/>
        </w:rPr>
      </w:pPr>
      <w:r>
        <w:rPr>
          <w:i/>
          <w:sz w:val="18"/>
        </w:rPr>
        <w:t>E2.</w:t>
      </w:r>
      <w:r w:rsidR="00571827">
        <w:rPr>
          <w:i/>
          <w:sz w:val="18"/>
        </w:rPr>
        <w:t>1. Ir</w:t>
      </w:r>
      <w:r>
        <w:rPr>
          <w:i/>
          <w:sz w:val="18"/>
        </w:rPr>
        <w:t xml:space="preserve"> para o</w:t>
      </w:r>
      <w:r w:rsidR="002830D8">
        <w:rPr>
          <w:i/>
          <w:sz w:val="18"/>
        </w:rPr>
        <w:t xml:space="preserve"> passo 4 do Fluxo Principal</w:t>
      </w:r>
    </w:p>
    <w:p w14:paraId="63F29E22" w14:textId="77777777" w:rsidR="005C77E0" w:rsidRPr="00FF36FE" w:rsidRDefault="005C77E0" w:rsidP="00D51269">
      <w:pPr>
        <w:spacing w:after="0"/>
        <w:rPr>
          <w:i/>
          <w:sz w:val="18"/>
        </w:rPr>
      </w:pPr>
    </w:p>
    <w:p w14:paraId="56C84F7E" w14:textId="77777777" w:rsidR="00D51269" w:rsidRDefault="00D51269" w:rsidP="00D51269">
      <w:pPr>
        <w:spacing w:after="0"/>
        <w:rPr>
          <w:b/>
          <w:i/>
          <w:sz w:val="18"/>
        </w:rPr>
      </w:pPr>
      <w:r w:rsidRPr="00E84B2A">
        <w:rPr>
          <w:b/>
          <w:i/>
          <w:sz w:val="18"/>
        </w:rPr>
        <w:t>Alternativas:</w:t>
      </w:r>
    </w:p>
    <w:p w14:paraId="5D9E7D99" w14:textId="4F48A849" w:rsidR="00D51269" w:rsidRPr="005C77E0" w:rsidRDefault="005C77E0" w:rsidP="00D51269">
      <w:pPr>
        <w:spacing w:after="0"/>
        <w:rPr>
          <w:bCs/>
          <w:i/>
          <w:sz w:val="18"/>
        </w:rPr>
      </w:pPr>
      <w:r w:rsidRPr="005C77E0">
        <w:rPr>
          <w:bCs/>
          <w:i/>
          <w:sz w:val="18"/>
        </w:rPr>
        <w:t>A1-Abandonar a operação</w:t>
      </w:r>
    </w:p>
    <w:p w14:paraId="316CEB3C" w14:textId="5C3E8332" w:rsidR="005C77E0" w:rsidRPr="005C77E0" w:rsidRDefault="005C77E0" w:rsidP="00D51269">
      <w:pPr>
        <w:spacing w:after="0"/>
        <w:rPr>
          <w:bCs/>
          <w:i/>
          <w:sz w:val="18"/>
        </w:rPr>
      </w:pPr>
      <w:r w:rsidRPr="005C77E0">
        <w:rPr>
          <w:bCs/>
          <w:i/>
          <w:sz w:val="18"/>
        </w:rPr>
        <w:t>A1.1. Encerrar UC</w:t>
      </w:r>
    </w:p>
    <w:p w14:paraId="244534D8" w14:textId="77777777" w:rsidR="00E84B2A" w:rsidRDefault="00E84B2A" w:rsidP="00A95BE5"/>
    <w:p w14:paraId="0E090948" w14:textId="77777777" w:rsidR="00FF36FE" w:rsidRPr="00E84B2A" w:rsidRDefault="00FF36FE" w:rsidP="00FF36FE">
      <w:pPr>
        <w:spacing w:after="0"/>
        <w:rPr>
          <w:b/>
          <w:i/>
          <w:sz w:val="18"/>
        </w:rPr>
      </w:pPr>
      <w:r w:rsidRPr="00E84B2A">
        <w:rPr>
          <w:b/>
          <w:i/>
          <w:sz w:val="18"/>
        </w:rPr>
        <w:t>NOME DO CASO DE USO:</w:t>
      </w:r>
      <w:r>
        <w:rPr>
          <w:b/>
          <w:i/>
          <w:sz w:val="18"/>
        </w:rPr>
        <w:t xml:space="preserve"> Classificar Chamado</w:t>
      </w:r>
    </w:p>
    <w:p w14:paraId="0BB5B539" w14:textId="27A3E3C2" w:rsidR="00FF36FE" w:rsidRPr="00E84B2A" w:rsidRDefault="00FF36FE" w:rsidP="00FF36FE">
      <w:pPr>
        <w:spacing w:after="0"/>
        <w:rPr>
          <w:i/>
          <w:sz w:val="18"/>
        </w:rPr>
      </w:pPr>
      <w:r w:rsidRPr="00E84B2A">
        <w:rPr>
          <w:i/>
          <w:sz w:val="18"/>
        </w:rPr>
        <w:t>Resumo/objetivo:</w:t>
      </w:r>
      <w:r>
        <w:rPr>
          <w:i/>
          <w:sz w:val="18"/>
        </w:rPr>
        <w:t xml:space="preserve"> Fazer </w:t>
      </w:r>
      <w:r w:rsidR="00D51269">
        <w:rPr>
          <w:i/>
          <w:sz w:val="18"/>
        </w:rPr>
        <w:t xml:space="preserve">a classificação de </w:t>
      </w:r>
      <w:r w:rsidR="00571827">
        <w:rPr>
          <w:i/>
          <w:sz w:val="18"/>
        </w:rPr>
        <w:t>tipos</w:t>
      </w:r>
      <w:r w:rsidR="00D51269">
        <w:rPr>
          <w:i/>
          <w:sz w:val="18"/>
        </w:rPr>
        <w:t xml:space="preserve"> d</w:t>
      </w:r>
      <w:r>
        <w:rPr>
          <w:i/>
          <w:sz w:val="18"/>
        </w:rPr>
        <w:t>o atendimento de suporte</w:t>
      </w:r>
    </w:p>
    <w:p w14:paraId="54F609AC" w14:textId="77777777" w:rsidR="00FF36FE" w:rsidRPr="00E84B2A" w:rsidRDefault="00FF36FE" w:rsidP="00FF36FE">
      <w:pPr>
        <w:spacing w:after="0"/>
        <w:rPr>
          <w:i/>
          <w:sz w:val="18"/>
        </w:rPr>
      </w:pPr>
      <w:r w:rsidRPr="00E84B2A">
        <w:rPr>
          <w:i/>
          <w:sz w:val="18"/>
        </w:rPr>
        <w:t>Requisitos relacionados:</w:t>
      </w:r>
      <w:r w:rsidR="00D51269">
        <w:rPr>
          <w:i/>
          <w:sz w:val="18"/>
        </w:rPr>
        <w:t xml:space="preserve"> RF2</w:t>
      </w:r>
    </w:p>
    <w:p w14:paraId="7DDDEDA3" w14:textId="77777777" w:rsidR="00FF36FE" w:rsidRPr="00E84B2A" w:rsidRDefault="00FF36FE" w:rsidP="00FF36FE">
      <w:pPr>
        <w:spacing w:after="0"/>
        <w:rPr>
          <w:i/>
          <w:sz w:val="18"/>
        </w:rPr>
      </w:pPr>
      <w:r w:rsidRPr="00E84B2A">
        <w:rPr>
          <w:i/>
          <w:sz w:val="18"/>
        </w:rPr>
        <w:t>Atores relacionados:</w:t>
      </w:r>
      <w:r>
        <w:rPr>
          <w:i/>
          <w:sz w:val="18"/>
        </w:rPr>
        <w:t xml:space="preserve"> </w:t>
      </w:r>
      <w:r w:rsidR="00D51269">
        <w:rPr>
          <w:i/>
          <w:sz w:val="18"/>
        </w:rPr>
        <w:t>-</w:t>
      </w:r>
    </w:p>
    <w:p w14:paraId="45F28478" w14:textId="77777777" w:rsidR="00FF36FE" w:rsidRPr="00E84B2A" w:rsidRDefault="00FF36FE" w:rsidP="00FF36FE">
      <w:pPr>
        <w:spacing w:after="0"/>
        <w:rPr>
          <w:i/>
          <w:sz w:val="18"/>
        </w:rPr>
      </w:pPr>
      <w:r w:rsidRPr="00E84B2A">
        <w:rPr>
          <w:i/>
          <w:sz w:val="18"/>
        </w:rPr>
        <w:t>Casos de uso associados:</w:t>
      </w:r>
      <w:r>
        <w:rPr>
          <w:i/>
          <w:sz w:val="18"/>
        </w:rPr>
        <w:t xml:space="preserve"> </w:t>
      </w:r>
      <w:r w:rsidR="00120D11">
        <w:rPr>
          <w:i/>
          <w:sz w:val="18"/>
        </w:rPr>
        <w:t>Registrar Chamado</w:t>
      </w:r>
    </w:p>
    <w:p w14:paraId="03D0CBFC" w14:textId="77777777" w:rsidR="00D51269" w:rsidRPr="00E84B2A" w:rsidRDefault="00D51269" w:rsidP="00D51269">
      <w:pPr>
        <w:spacing w:after="0"/>
        <w:rPr>
          <w:i/>
          <w:sz w:val="18"/>
        </w:rPr>
      </w:pPr>
      <w:r w:rsidRPr="00E84B2A">
        <w:rPr>
          <w:i/>
          <w:sz w:val="18"/>
        </w:rPr>
        <w:t>Pré-condição:</w:t>
      </w:r>
      <w:r>
        <w:rPr>
          <w:i/>
          <w:sz w:val="18"/>
        </w:rPr>
        <w:t xml:space="preserve"> Estar executando o UC Registrar Chamado</w:t>
      </w:r>
    </w:p>
    <w:p w14:paraId="7C2E3498" w14:textId="77777777" w:rsidR="00D51269" w:rsidRPr="00E84B2A" w:rsidRDefault="00D51269" w:rsidP="00D51269">
      <w:pPr>
        <w:spacing w:after="0"/>
        <w:rPr>
          <w:i/>
          <w:sz w:val="18"/>
        </w:rPr>
      </w:pPr>
      <w:r w:rsidRPr="00E84B2A">
        <w:rPr>
          <w:i/>
          <w:sz w:val="18"/>
        </w:rPr>
        <w:t>Pós-condição:</w:t>
      </w:r>
      <w:r>
        <w:rPr>
          <w:i/>
          <w:sz w:val="18"/>
        </w:rPr>
        <w:t xml:space="preserve"> Retorno da classe correspondente ao sintoma do chamado</w:t>
      </w:r>
    </w:p>
    <w:p w14:paraId="13A4B850" w14:textId="1BB96397" w:rsidR="00FF36FE" w:rsidRPr="00E84B2A" w:rsidRDefault="00FF36FE" w:rsidP="00FF36FE">
      <w:pPr>
        <w:spacing w:after="0"/>
        <w:rPr>
          <w:i/>
          <w:sz w:val="18"/>
        </w:rPr>
      </w:pPr>
      <w:r w:rsidRPr="00E84B2A">
        <w:rPr>
          <w:i/>
          <w:sz w:val="18"/>
        </w:rPr>
        <w:t>FLUXOS</w:t>
      </w:r>
      <w:r w:rsidR="00D9135F">
        <w:rPr>
          <w:i/>
          <w:sz w:val="18"/>
        </w:rPr>
        <w:t>SS</w:t>
      </w:r>
    </w:p>
    <w:p w14:paraId="313F89BD" w14:textId="77777777" w:rsidR="00FF36FE" w:rsidRDefault="00FF36FE" w:rsidP="00FF36FE">
      <w:pPr>
        <w:spacing w:after="0"/>
        <w:rPr>
          <w:b/>
          <w:i/>
          <w:sz w:val="18"/>
        </w:rPr>
      </w:pPr>
      <w:r w:rsidRPr="00E84B2A">
        <w:rPr>
          <w:b/>
          <w:i/>
          <w:sz w:val="18"/>
        </w:rPr>
        <w:t>Principal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34"/>
        <w:gridCol w:w="4260"/>
      </w:tblGrid>
      <w:tr w:rsidR="00D51269" w:rsidRPr="00E84B2A" w14:paraId="2599B99E" w14:textId="77777777" w:rsidTr="00342C2C">
        <w:tc>
          <w:tcPr>
            <w:tcW w:w="4322" w:type="dxa"/>
          </w:tcPr>
          <w:p w14:paraId="6D93E5BC" w14:textId="77777777" w:rsidR="00D51269" w:rsidRPr="00E84B2A" w:rsidRDefault="00D51269" w:rsidP="00342C2C">
            <w:pPr>
              <w:rPr>
                <w:i/>
                <w:sz w:val="18"/>
              </w:rPr>
            </w:pPr>
            <w:r w:rsidRPr="00E84B2A">
              <w:rPr>
                <w:i/>
                <w:sz w:val="18"/>
              </w:rPr>
              <w:t>Ações do Ator</w:t>
            </w:r>
          </w:p>
        </w:tc>
        <w:tc>
          <w:tcPr>
            <w:tcW w:w="4322" w:type="dxa"/>
          </w:tcPr>
          <w:p w14:paraId="5DE14179" w14:textId="77777777" w:rsidR="00D51269" w:rsidRPr="00E84B2A" w:rsidRDefault="00D51269" w:rsidP="00342C2C">
            <w:pPr>
              <w:rPr>
                <w:i/>
                <w:sz w:val="18"/>
              </w:rPr>
            </w:pPr>
            <w:r w:rsidRPr="00E84B2A">
              <w:rPr>
                <w:i/>
                <w:sz w:val="18"/>
              </w:rPr>
              <w:t>Ações do Sistema</w:t>
            </w:r>
          </w:p>
        </w:tc>
      </w:tr>
      <w:tr w:rsidR="00D51269" w:rsidRPr="00E84B2A" w14:paraId="36F33367" w14:textId="77777777" w:rsidTr="00342C2C">
        <w:tc>
          <w:tcPr>
            <w:tcW w:w="4322" w:type="dxa"/>
          </w:tcPr>
          <w:p w14:paraId="1572A324" w14:textId="77777777" w:rsidR="00D51269" w:rsidRDefault="00D51269" w:rsidP="00342C2C">
            <w:pPr>
              <w:pStyle w:val="PargrafodaLista"/>
              <w:ind w:left="360"/>
              <w:rPr>
                <w:i/>
                <w:sz w:val="18"/>
              </w:rPr>
            </w:pPr>
          </w:p>
          <w:p w14:paraId="69E94D27" w14:textId="77777777" w:rsidR="00D51269" w:rsidRDefault="00D51269" w:rsidP="00342C2C">
            <w:pPr>
              <w:pStyle w:val="PargrafodaLista"/>
              <w:ind w:left="360"/>
              <w:rPr>
                <w:i/>
                <w:sz w:val="18"/>
              </w:rPr>
            </w:pPr>
          </w:p>
          <w:p w14:paraId="3641D066" w14:textId="77777777" w:rsidR="00D51269" w:rsidRDefault="00D51269" w:rsidP="00342C2C">
            <w:pPr>
              <w:pStyle w:val="PargrafodaLista"/>
              <w:ind w:left="360"/>
              <w:rPr>
                <w:i/>
                <w:sz w:val="18"/>
              </w:rPr>
            </w:pPr>
          </w:p>
          <w:p w14:paraId="15E49CDE" w14:textId="77777777" w:rsidR="00D51269" w:rsidRDefault="00D51269" w:rsidP="00342C2C">
            <w:pPr>
              <w:pStyle w:val="PargrafodaLista"/>
              <w:ind w:left="360"/>
              <w:rPr>
                <w:i/>
                <w:sz w:val="18"/>
              </w:rPr>
            </w:pPr>
          </w:p>
          <w:p w14:paraId="7E62B2E2" w14:textId="77777777" w:rsidR="00D51269" w:rsidRDefault="00D51269" w:rsidP="00342C2C">
            <w:pPr>
              <w:pStyle w:val="PargrafodaLista"/>
              <w:ind w:left="360"/>
              <w:rPr>
                <w:i/>
                <w:sz w:val="18"/>
              </w:rPr>
            </w:pPr>
          </w:p>
          <w:p w14:paraId="2B7577D2" w14:textId="77777777" w:rsidR="00D51269" w:rsidRPr="007B7428" w:rsidRDefault="00D51269" w:rsidP="00342C2C">
            <w:pPr>
              <w:pStyle w:val="PargrafodaLista"/>
              <w:ind w:left="360"/>
              <w:rPr>
                <w:i/>
                <w:sz w:val="18"/>
              </w:rPr>
            </w:pPr>
          </w:p>
        </w:tc>
        <w:tc>
          <w:tcPr>
            <w:tcW w:w="4322" w:type="dxa"/>
          </w:tcPr>
          <w:p w14:paraId="54828689" w14:textId="77777777" w:rsidR="00D51269" w:rsidRDefault="00D51269" w:rsidP="00342C2C">
            <w:pPr>
              <w:pStyle w:val="PargrafodaLista"/>
              <w:numPr>
                <w:ilvl w:val="0"/>
                <w:numId w:val="1"/>
              </w:numPr>
              <w:rPr>
                <w:i/>
                <w:sz w:val="18"/>
              </w:rPr>
            </w:pPr>
            <w:r>
              <w:rPr>
                <w:i/>
                <w:sz w:val="18"/>
              </w:rPr>
              <w:t>Obter Sintoma informado</w:t>
            </w:r>
          </w:p>
          <w:p w14:paraId="2E70080B" w14:textId="77777777" w:rsidR="00D51269" w:rsidRDefault="00D51269" w:rsidP="00342C2C">
            <w:pPr>
              <w:pStyle w:val="PargrafodaLista"/>
              <w:ind w:left="360"/>
              <w:rPr>
                <w:i/>
                <w:sz w:val="18"/>
              </w:rPr>
            </w:pPr>
            <w:r>
              <w:rPr>
                <w:i/>
                <w:sz w:val="18"/>
              </w:rPr>
              <w:t>2. Buscar entre os Registros de Classes de Chamado, aquele que tem Sintoma associado, o qual corresponda com o Sintoma informado</w:t>
            </w:r>
          </w:p>
          <w:p w14:paraId="03F2FA99" w14:textId="77777777" w:rsidR="00D51269" w:rsidRDefault="00D51269" w:rsidP="00342C2C">
            <w:pPr>
              <w:pStyle w:val="PargrafodaLista"/>
              <w:ind w:left="360"/>
              <w:rPr>
                <w:i/>
                <w:sz w:val="18"/>
              </w:rPr>
            </w:pPr>
            <w:r>
              <w:rPr>
                <w:i/>
                <w:sz w:val="18"/>
              </w:rPr>
              <w:t>3. Retornar a Classe encontrada [E1]</w:t>
            </w:r>
          </w:p>
          <w:p w14:paraId="1AF15269" w14:textId="5E3CB78F" w:rsidR="005C77E0" w:rsidRPr="007B7428" w:rsidRDefault="005C77E0" w:rsidP="00342C2C">
            <w:pPr>
              <w:pStyle w:val="PargrafodaLista"/>
              <w:ind w:left="360"/>
              <w:rPr>
                <w:i/>
                <w:sz w:val="18"/>
              </w:rPr>
            </w:pPr>
            <w:r>
              <w:rPr>
                <w:i/>
                <w:sz w:val="18"/>
              </w:rPr>
              <w:t>4.Encerrar UC</w:t>
            </w:r>
          </w:p>
        </w:tc>
      </w:tr>
    </w:tbl>
    <w:p w14:paraId="2B07C52B" w14:textId="77777777" w:rsidR="00D51269" w:rsidRDefault="00D51269" w:rsidP="00D51269">
      <w:pPr>
        <w:spacing w:after="0"/>
        <w:rPr>
          <w:b/>
          <w:i/>
          <w:sz w:val="18"/>
        </w:rPr>
      </w:pPr>
      <w:r w:rsidRPr="00E84B2A">
        <w:rPr>
          <w:b/>
          <w:i/>
          <w:sz w:val="18"/>
        </w:rPr>
        <w:t>Exceções:</w:t>
      </w:r>
      <w:r>
        <w:rPr>
          <w:b/>
          <w:i/>
          <w:sz w:val="18"/>
        </w:rPr>
        <w:t xml:space="preserve"> </w:t>
      </w:r>
    </w:p>
    <w:p w14:paraId="4C1A377F" w14:textId="77777777" w:rsidR="005C77E0" w:rsidRDefault="00D51269" w:rsidP="00D51269">
      <w:pPr>
        <w:spacing w:after="0"/>
        <w:rPr>
          <w:i/>
          <w:sz w:val="18"/>
        </w:rPr>
      </w:pPr>
      <w:r w:rsidRPr="00FF36FE">
        <w:rPr>
          <w:i/>
          <w:sz w:val="18"/>
        </w:rPr>
        <w:t>E1-</w:t>
      </w:r>
      <w:r>
        <w:rPr>
          <w:i/>
          <w:sz w:val="18"/>
        </w:rPr>
        <w:t>Sintoma não identificado no banco de classes de chamado</w:t>
      </w:r>
    </w:p>
    <w:p w14:paraId="6423D8C9" w14:textId="29F942A7" w:rsidR="00D51269" w:rsidRDefault="005C77E0" w:rsidP="00D51269">
      <w:pPr>
        <w:spacing w:after="0"/>
        <w:rPr>
          <w:i/>
          <w:sz w:val="18"/>
        </w:rPr>
      </w:pPr>
      <w:r>
        <w:rPr>
          <w:i/>
          <w:sz w:val="18"/>
        </w:rPr>
        <w:t>E1.</w:t>
      </w:r>
      <w:r w:rsidR="00571827">
        <w:rPr>
          <w:i/>
          <w:sz w:val="18"/>
        </w:rPr>
        <w:t>1. Retorna</w:t>
      </w:r>
      <w:r w:rsidR="00D51269">
        <w:rPr>
          <w:i/>
          <w:sz w:val="18"/>
        </w:rPr>
        <w:t xml:space="preserve"> valor nulo na Classe de chamado</w:t>
      </w:r>
    </w:p>
    <w:p w14:paraId="7A0BAD53" w14:textId="67C5B1D0" w:rsidR="005C77E0" w:rsidRPr="00FF36FE" w:rsidRDefault="005C77E0" w:rsidP="00D51269">
      <w:pPr>
        <w:spacing w:after="0"/>
        <w:rPr>
          <w:i/>
          <w:sz w:val="18"/>
        </w:rPr>
      </w:pPr>
      <w:r>
        <w:rPr>
          <w:i/>
          <w:sz w:val="18"/>
        </w:rPr>
        <w:t>E1.2. Ir para o passo 3 do Fluxo Principal</w:t>
      </w:r>
    </w:p>
    <w:p w14:paraId="4E4092E0" w14:textId="77777777" w:rsidR="00D51269" w:rsidRDefault="00D51269" w:rsidP="00D51269">
      <w:pPr>
        <w:spacing w:after="0"/>
        <w:rPr>
          <w:b/>
          <w:i/>
          <w:sz w:val="18"/>
        </w:rPr>
      </w:pPr>
      <w:r w:rsidRPr="00E84B2A">
        <w:rPr>
          <w:b/>
          <w:i/>
          <w:sz w:val="18"/>
        </w:rPr>
        <w:t>Alternativas:</w:t>
      </w:r>
    </w:p>
    <w:p w14:paraId="1E4F7EE2" w14:textId="77777777" w:rsidR="00D51269" w:rsidRPr="00E84B2A" w:rsidRDefault="00D51269" w:rsidP="00D51269">
      <w:pPr>
        <w:spacing w:after="0"/>
        <w:rPr>
          <w:b/>
          <w:i/>
          <w:sz w:val="18"/>
        </w:rPr>
      </w:pPr>
      <w:r>
        <w:rPr>
          <w:b/>
          <w:i/>
          <w:sz w:val="18"/>
        </w:rPr>
        <w:t>-</w:t>
      </w:r>
    </w:p>
    <w:p w14:paraId="6AC35FF8" w14:textId="77777777" w:rsidR="00FF36FE" w:rsidRDefault="00FF36FE" w:rsidP="00A95BE5"/>
    <w:p w14:paraId="64458BF3" w14:textId="77777777" w:rsidR="0052324F" w:rsidRPr="00E84B2A" w:rsidRDefault="0052324F" w:rsidP="0052324F">
      <w:pPr>
        <w:spacing w:after="0"/>
        <w:rPr>
          <w:b/>
          <w:i/>
          <w:sz w:val="18"/>
        </w:rPr>
      </w:pPr>
      <w:r w:rsidRPr="00E84B2A">
        <w:rPr>
          <w:b/>
          <w:i/>
          <w:sz w:val="18"/>
        </w:rPr>
        <w:t>NOME DO CASO DE USO:</w:t>
      </w:r>
      <w:r>
        <w:rPr>
          <w:b/>
          <w:i/>
          <w:sz w:val="18"/>
        </w:rPr>
        <w:t xml:space="preserve"> Priorizar Chamado</w:t>
      </w:r>
    </w:p>
    <w:p w14:paraId="5B16E7D4" w14:textId="77777777" w:rsidR="0052324F" w:rsidRPr="00E84B2A" w:rsidRDefault="0052324F" w:rsidP="0052324F">
      <w:pPr>
        <w:spacing w:after="0"/>
        <w:rPr>
          <w:i/>
          <w:sz w:val="18"/>
        </w:rPr>
      </w:pPr>
      <w:r w:rsidRPr="00E84B2A">
        <w:rPr>
          <w:i/>
          <w:sz w:val="18"/>
        </w:rPr>
        <w:t>Resumo/objetivo:</w:t>
      </w:r>
      <w:r>
        <w:rPr>
          <w:i/>
          <w:sz w:val="18"/>
        </w:rPr>
        <w:t xml:space="preserve"> Fazer a </w:t>
      </w:r>
      <w:r w:rsidR="00120D11">
        <w:rPr>
          <w:i/>
          <w:sz w:val="18"/>
        </w:rPr>
        <w:t>seleção de um SLA (meta de nível de serviço) associada ao chamado técnico</w:t>
      </w:r>
    </w:p>
    <w:p w14:paraId="18C8A834" w14:textId="77777777" w:rsidR="0052324F" w:rsidRPr="00E84B2A" w:rsidRDefault="0052324F" w:rsidP="0052324F">
      <w:pPr>
        <w:spacing w:after="0"/>
        <w:rPr>
          <w:i/>
          <w:sz w:val="18"/>
        </w:rPr>
      </w:pPr>
      <w:r w:rsidRPr="00E84B2A">
        <w:rPr>
          <w:i/>
          <w:sz w:val="18"/>
        </w:rPr>
        <w:t>Requisitos relacionados:</w:t>
      </w:r>
      <w:r>
        <w:rPr>
          <w:i/>
          <w:sz w:val="18"/>
        </w:rPr>
        <w:t xml:space="preserve"> RF3; RF4</w:t>
      </w:r>
    </w:p>
    <w:p w14:paraId="64E993DA" w14:textId="77777777" w:rsidR="0052324F" w:rsidRPr="00E84B2A" w:rsidRDefault="0052324F" w:rsidP="0052324F">
      <w:pPr>
        <w:spacing w:after="0"/>
        <w:rPr>
          <w:i/>
          <w:sz w:val="18"/>
        </w:rPr>
      </w:pPr>
      <w:r w:rsidRPr="00E84B2A">
        <w:rPr>
          <w:i/>
          <w:sz w:val="18"/>
        </w:rPr>
        <w:t>Atores relacionados:</w:t>
      </w:r>
      <w:r>
        <w:rPr>
          <w:i/>
          <w:sz w:val="18"/>
        </w:rPr>
        <w:t xml:space="preserve"> -</w:t>
      </w:r>
    </w:p>
    <w:p w14:paraId="6FD9FE8A" w14:textId="77777777" w:rsidR="0052324F" w:rsidRPr="00E84B2A" w:rsidRDefault="0052324F" w:rsidP="0052324F">
      <w:pPr>
        <w:spacing w:after="0"/>
        <w:rPr>
          <w:i/>
          <w:sz w:val="18"/>
        </w:rPr>
      </w:pPr>
      <w:r w:rsidRPr="00E84B2A">
        <w:rPr>
          <w:i/>
          <w:sz w:val="18"/>
        </w:rPr>
        <w:t>Casos de uso associados:</w:t>
      </w:r>
      <w:r>
        <w:rPr>
          <w:i/>
          <w:sz w:val="18"/>
        </w:rPr>
        <w:t xml:space="preserve"> </w:t>
      </w:r>
      <w:r w:rsidR="00120D11">
        <w:rPr>
          <w:i/>
          <w:sz w:val="18"/>
        </w:rPr>
        <w:t>Registrar Chamado</w:t>
      </w:r>
    </w:p>
    <w:p w14:paraId="1906E700" w14:textId="77777777" w:rsidR="0052324F" w:rsidRPr="00E84B2A" w:rsidRDefault="0052324F" w:rsidP="0052324F">
      <w:pPr>
        <w:spacing w:after="0"/>
        <w:rPr>
          <w:i/>
          <w:sz w:val="18"/>
        </w:rPr>
      </w:pPr>
      <w:r w:rsidRPr="00E84B2A">
        <w:rPr>
          <w:i/>
          <w:sz w:val="18"/>
        </w:rPr>
        <w:t>Pré-condição:</w:t>
      </w:r>
      <w:r>
        <w:rPr>
          <w:i/>
          <w:sz w:val="18"/>
        </w:rPr>
        <w:t xml:space="preserve"> Estar executando o UC Registrar Chamado</w:t>
      </w:r>
    </w:p>
    <w:p w14:paraId="38D8B002" w14:textId="77777777" w:rsidR="0052324F" w:rsidRPr="00E84B2A" w:rsidRDefault="0052324F" w:rsidP="0052324F">
      <w:pPr>
        <w:spacing w:after="0"/>
        <w:rPr>
          <w:i/>
          <w:sz w:val="18"/>
        </w:rPr>
      </w:pPr>
      <w:r w:rsidRPr="00E84B2A">
        <w:rPr>
          <w:i/>
          <w:sz w:val="18"/>
        </w:rPr>
        <w:t>Pós-condição:</w:t>
      </w:r>
      <w:r>
        <w:rPr>
          <w:i/>
          <w:sz w:val="18"/>
        </w:rPr>
        <w:t xml:space="preserve"> Retorno do SLA correspondente ao sintoma do chamado</w:t>
      </w:r>
    </w:p>
    <w:p w14:paraId="6BE521BA" w14:textId="77777777" w:rsidR="0052324F" w:rsidRPr="00E84B2A" w:rsidRDefault="0052324F" w:rsidP="0052324F">
      <w:pPr>
        <w:spacing w:after="0"/>
        <w:rPr>
          <w:i/>
          <w:sz w:val="18"/>
        </w:rPr>
      </w:pPr>
      <w:r w:rsidRPr="00E84B2A">
        <w:rPr>
          <w:i/>
          <w:sz w:val="18"/>
        </w:rPr>
        <w:t>FLUXOS</w:t>
      </w:r>
    </w:p>
    <w:p w14:paraId="504BD714" w14:textId="77777777" w:rsidR="0052324F" w:rsidRDefault="0052324F" w:rsidP="0052324F">
      <w:pPr>
        <w:spacing w:after="0"/>
        <w:rPr>
          <w:b/>
          <w:i/>
          <w:sz w:val="18"/>
        </w:rPr>
      </w:pPr>
      <w:r w:rsidRPr="00E84B2A">
        <w:rPr>
          <w:b/>
          <w:i/>
          <w:sz w:val="18"/>
        </w:rPr>
        <w:t>Principal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28"/>
        <w:gridCol w:w="4266"/>
      </w:tblGrid>
      <w:tr w:rsidR="0052324F" w:rsidRPr="00E84B2A" w14:paraId="5EF3D5F2" w14:textId="77777777" w:rsidTr="00342C2C">
        <w:tc>
          <w:tcPr>
            <w:tcW w:w="4322" w:type="dxa"/>
          </w:tcPr>
          <w:p w14:paraId="0886F382" w14:textId="77777777" w:rsidR="0052324F" w:rsidRPr="00E84B2A" w:rsidRDefault="0052324F" w:rsidP="00342C2C">
            <w:pPr>
              <w:rPr>
                <w:i/>
                <w:sz w:val="18"/>
              </w:rPr>
            </w:pPr>
            <w:r w:rsidRPr="00E84B2A">
              <w:rPr>
                <w:i/>
                <w:sz w:val="18"/>
              </w:rPr>
              <w:lastRenderedPageBreak/>
              <w:t>Ações do Ator</w:t>
            </w:r>
          </w:p>
        </w:tc>
        <w:tc>
          <w:tcPr>
            <w:tcW w:w="4322" w:type="dxa"/>
          </w:tcPr>
          <w:p w14:paraId="3C388284" w14:textId="77777777" w:rsidR="0052324F" w:rsidRPr="00E84B2A" w:rsidRDefault="0052324F" w:rsidP="00342C2C">
            <w:pPr>
              <w:rPr>
                <w:i/>
                <w:sz w:val="18"/>
              </w:rPr>
            </w:pPr>
            <w:r w:rsidRPr="00E84B2A">
              <w:rPr>
                <w:i/>
                <w:sz w:val="18"/>
              </w:rPr>
              <w:t>Ações do Sistema</w:t>
            </w:r>
          </w:p>
        </w:tc>
      </w:tr>
      <w:tr w:rsidR="0052324F" w:rsidRPr="00E84B2A" w14:paraId="6C39FBB4" w14:textId="77777777" w:rsidTr="00342C2C">
        <w:tc>
          <w:tcPr>
            <w:tcW w:w="4322" w:type="dxa"/>
          </w:tcPr>
          <w:p w14:paraId="4B639681" w14:textId="77777777" w:rsidR="0052324F" w:rsidRDefault="0052324F" w:rsidP="00342C2C">
            <w:pPr>
              <w:pStyle w:val="PargrafodaLista"/>
              <w:ind w:left="360"/>
              <w:rPr>
                <w:i/>
                <w:sz w:val="18"/>
              </w:rPr>
            </w:pPr>
          </w:p>
          <w:p w14:paraId="4691BACA" w14:textId="77777777" w:rsidR="0052324F" w:rsidRDefault="0052324F" w:rsidP="00342C2C">
            <w:pPr>
              <w:pStyle w:val="PargrafodaLista"/>
              <w:ind w:left="360"/>
              <w:rPr>
                <w:i/>
                <w:sz w:val="18"/>
              </w:rPr>
            </w:pPr>
          </w:p>
          <w:p w14:paraId="5FB7AEBF" w14:textId="77777777" w:rsidR="0052324F" w:rsidRDefault="0052324F" w:rsidP="00342C2C">
            <w:pPr>
              <w:pStyle w:val="PargrafodaLista"/>
              <w:ind w:left="360"/>
              <w:rPr>
                <w:i/>
                <w:sz w:val="18"/>
              </w:rPr>
            </w:pPr>
          </w:p>
          <w:p w14:paraId="24B7CDA6" w14:textId="77777777" w:rsidR="0052324F" w:rsidRDefault="0052324F" w:rsidP="00342C2C">
            <w:pPr>
              <w:pStyle w:val="PargrafodaLista"/>
              <w:ind w:left="360"/>
              <w:rPr>
                <w:i/>
                <w:sz w:val="18"/>
              </w:rPr>
            </w:pPr>
          </w:p>
          <w:p w14:paraId="3A59213D" w14:textId="77777777" w:rsidR="0052324F" w:rsidRDefault="0052324F" w:rsidP="00342C2C">
            <w:pPr>
              <w:pStyle w:val="PargrafodaLista"/>
              <w:ind w:left="360"/>
              <w:rPr>
                <w:i/>
                <w:sz w:val="18"/>
              </w:rPr>
            </w:pPr>
          </w:p>
          <w:p w14:paraId="085CE307" w14:textId="77777777" w:rsidR="0052324F" w:rsidRPr="007B7428" w:rsidRDefault="0052324F" w:rsidP="00342C2C">
            <w:pPr>
              <w:pStyle w:val="PargrafodaLista"/>
              <w:ind w:left="360"/>
              <w:rPr>
                <w:i/>
                <w:sz w:val="18"/>
              </w:rPr>
            </w:pPr>
          </w:p>
        </w:tc>
        <w:tc>
          <w:tcPr>
            <w:tcW w:w="4322" w:type="dxa"/>
          </w:tcPr>
          <w:p w14:paraId="6E7E2A0E" w14:textId="77777777" w:rsidR="0052324F" w:rsidRDefault="0052324F" w:rsidP="0052324F">
            <w:pPr>
              <w:pStyle w:val="PargrafodaLista"/>
              <w:numPr>
                <w:ilvl w:val="0"/>
                <w:numId w:val="3"/>
              </w:num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Obter </w:t>
            </w:r>
            <w:r w:rsidR="00120D11">
              <w:rPr>
                <w:i/>
                <w:sz w:val="18"/>
              </w:rPr>
              <w:t>Gravidade, Urgência e Tendência</w:t>
            </w:r>
            <w:r>
              <w:rPr>
                <w:i/>
                <w:sz w:val="18"/>
              </w:rPr>
              <w:t xml:space="preserve"> informado</w:t>
            </w:r>
            <w:r w:rsidR="00120D11">
              <w:rPr>
                <w:i/>
                <w:sz w:val="18"/>
              </w:rPr>
              <w:t>s</w:t>
            </w:r>
          </w:p>
          <w:p w14:paraId="792042DC" w14:textId="77777777" w:rsidR="00120D11" w:rsidRDefault="0052324F" w:rsidP="00120D11">
            <w:pPr>
              <w:pStyle w:val="PargrafodaLista"/>
              <w:numPr>
                <w:ilvl w:val="0"/>
                <w:numId w:val="3"/>
              </w:num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Buscar entre os Registros de </w:t>
            </w:r>
            <w:r w:rsidR="00120D11">
              <w:rPr>
                <w:i/>
                <w:sz w:val="18"/>
              </w:rPr>
              <w:t>Prioridade</w:t>
            </w:r>
            <w:r>
              <w:rPr>
                <w:i/>
                <w:sz w:val="18"/>
              </w:rPr>
              <w:t xml:space="preserve"> de Chamado, aquele que tem </w:t>
            </w:r>
            <w:r w:rsidR="00120D11">
              <w:rPr>
                <w:i/>
                <w:sz w:val="18"/>
              </w:rPr>
              <w:t>Gravidade, Urgência e Tendência correspondente, descobrindo o Número de prioridade</w:t>
            </w:r>
          </w:p>
          <w:p w14:paraId="65B1E1CA" w14:textId="77777777" w:rsidR="00120D11" w:rsidRDefault="00120D11" w:rsidP="00120D11">
            <w:pPr>
              <w:pStyle w:val="PargrafodaLista"/>
              <w:numPr>
                <w:ilvl w:val="0"/>
                <w:numId w:val="3"/>
              </w:numPr>
              <w:rPr>
                <w:i/>
                <w:sz w:val="18"/>
              </w:rPr>
            </w:pPr>
            <w:r>
              <w:rPr>
                <w:i/>
                <w:sz w:val="18"/>
              </w:rPr>
              <w:t>Buscar entre os Registros de SLA de Chamado, aquele que tem Número de prioridade correspondente, descobrindo o SLA para o chamado</w:t>
            </w:r>
          </w:p>
          <w:p w14:paraId="742FE390" w14:textId="2A5E31CE" w:rsidR="0052324F" w:rsidRPr="007B7428" w:rsidRDefault="00CC0385" w:rsidP="00120D11">
            <w:pPr>
              <w:pStyle w:val="PargrafodaLista"/>
              <w:ind w:left="360"/>
              <w:rPr>
                <w:i/>
                <w:sz w:val="18"/>
              </w:rPr>
            </w:pPr>
            <w:r>
              <w:rPr>
                <w:i/>
                <w:sz w:val="18"/>
              </w:rPr>
              <w:t>4</w:t>
            </w:r>
            <w:r w:rsidR="0052324F">
              <w:rPr>
                <w:i/>
                <w:sz w:val="18"/>
              </w:rPr>
              <w:t xml:space="preserve">. Retornar </w:t>
            </w:r>
            <w:r w:rsidR="00120D11">
              <w:rPr>
                <w:i/>
                <w:sz w:val="18"/>
              </w:rPr>
              <w:t>o SLA encontrado</w:t>
            </w:r>
          </w:p>
        </w:tc>
      </w:tr>
    </w:tbl>
    <w:p w14:paraId="077A13EB" w14:textId="77777777" w:rsidR="0052324F" w:rsidRDefault="0052324F" w:rsidP="0052324F">
      <w:pPr>
        <w:spacing w:after="0"/>
        <w:rPr>
          <w:b/>
          <w:i/>
          <w:sz w:val="18"/>
        </w:rPr>
      </w:pPr>
      <w:r w:rsidRPr="00E84B2A">
        <w:rPr>
          <w:b/>
          <w:i/>
          <w:sz w:val="18"/>
        </w:rPr>
        <w:t>Exceções:</w:t>
      </w:r>
      <w:r>
        <w:rPr>
          <w:b/>
          <w:i/>
          <w:sz w:val="18"/>
        </w:rPr>
        <w:t xml:space="preserve"> </w:t>
      </w:r>
    </w:p>
    <w:p w14:paraId="715AC4A8" w14:textId="77777777" w:rsidR="0052324F" w:rsidRPr="00FF36FE" w:rsidRDefault="00120D11" w:rsidP="0052324F">
      <w:pPr>
        <w:spacing w:after="0"/>
        <w:rPr>
          <w:i/>
          <w:sz w:val="18"/>
        </w:rPr>
      </w:pPr>
      <w:r>
        <w:rPr>
          <w:i/>
          <w:sz w:val="18"/>
        </w:rPr>
        <w:t>-</w:t>
      </w:r>
    </w:p>
    <w:p w14:paraId="42375A44" w14:textId="77777777" w:rsidR="0052324F" w:rsidRDefault="0052324F" w:rsidP="0052324F">
      <w:pPr>
        <w:spacing w:after="0"/>
        <w:rPr>
          <w:b/>
          <w:i/>
          <w:sz w:val="18"/>
        </w:rPr>
      </w:pPr>
      <w:r w:rsidRPr="00E84B2A">
        <w:rPr>
          <w:b/>
          <w:i/>
          <w:sz w:val="18"/>
        </w:rPr>
        <w:t>Alternativas:</w:t>
      </w:r>
    </w:p>
    <w:p w14:paraId="608EB8A5" w14:textId="77777777" w:rsidR="0052324F" w:rsidRPr="00E84B2A" w:rsidRDefault="0052324F" w:rsidP="0052324F">
      <w:pPr>
        <w:spacing w:after="0"/>
        <w:rPr>
          <w:b/>
          <w:i/>
          <w:sz w:val="18"/>
        </w:rPr>
      </w:pPr>
      <w:r>
        <w:rPr>
          <w:b/>
          <w:i/>
          <w:sz w:val="18"/>
        </w:rPr>
        <w:t>-</w:t>
      </w:r>
    </w:p>
    <w:p w14:paraId="09CD24CC" w14:textId="62AC0B7D" w:rsidR="00863A9A" w:rsidRDefault="00863A9A" w:rsidP="002308D2"/>
    <w:p w14:paraId="6AFD5BC9" w14:textId="2DB97C5B" w:rsidR="00863A9A" w:rsidRPr="00200018" w:rsidRDefault="00863A9A" w:rsidP="002308D2">
      <w:pPr>
        <w:rPr>
          <w:b/>
          <w:bCs/>
        </w:rPr>
      </w:pPr>
      <w:r w:rsidRPr="00200018">
        <w:rPr>
          <w:b/>
          <w:bCs/>
        </w:rPr>
        <w:t>Critérios de pontuação/avaliação que serão observados:</w:t>
      </w:r>
    </w:p>
    <w:p w14:paraId="72447BC2" w14:textId="0E858D59" w:rsidR="00863A9A" w:rsidRPr="00200018" w:rsidRDefault="00863A9A" w:rsidP="002308D2">
      <w:pPr>
        <w:rPr>
          <w:b/>
          <w:bCs/>
        </w:rPr>
      </w:pPr>
      <w:r w:rsidRPr="00200018">
        <w:rPr>
          <w:b/>
          <w:bCs/>
        </w:rPr>
        <w:t>1)</w:t>
      </w:r>
      <w:r w:rsidR="00E24415">
        <w:rPr>
          <w:b/>
          <w:bCs/>
        </w:rPr>
        <w:t xml:space="preserve"> </w:t>
      </w:r>
      <w:r w:rsidRPr="00200018">
        <w:rPr>
          <w:b/>
          <w:bCs/>
        </w:rPr>
        <w:t>Cenário primário do 1º UC, correto (peso 1);</w:t>
      </w:r>
    </w:p>
    <w:p w14:paraId="433F7A24" w14:textId="709BBDE1" w:rsidR="00863A9A" w:rsidRPr="00200018" w:rsidRDefault="00863A9A" w:rsidP="002308D2">
      <w:pPr>
        <w:rPr>
          <w:b/>
          <w:bCs/>
        </w:rPr>
      </w:pPr>
      <w:r w:rsidRPr="00200018">
        <w:rPr>
          <w:b/>
          <w:bCs/>
        </w:rPr>
        <w:t>2) Cenário primário do 2º UC, correto (peso 1);</w:t>
      </w:r>
    </w:p>
    <w:p w14:paraId="048EE2E2" w14:textId="4A79CCF5" w:rsidR="00863A9A" w:rsidRPr="00200018" w:rsidRDefault="00863A9A" w:rsidP="002308D2">
      <w:pPr>
        <w:rPr>
          <w:b/>
          <w:bCs/>
        </w:rPr>
      </w:pPr>
      <w:r w:rsidRPr="00200018">
        <w:rPr>
          <w:b/>
          <w:bCs/>
        </w:rPr>
        <w:t>3) Cenário primário do 3º UC, correto (peso 1);</w:t>
      </w:r>
    </w:p>
    <w:p w14:paraId="7603886C" w14:textId="3FE47C29" w:rsidR="00863A9A" w:rsidRPr="00200018" w:rsidRDefault="00863A9A" w:rsidP="002308D2">
      <w:pPr>
        <w:rPr>
          <w:b/>
          <w:bCs/>
        </w:rPr>
      </w:pPr>
      <w:r w:rsidRPr="00200018">
        <w:rPr>
          <w:b/>
          <w:bCs/>
        </w:rPr>
        <w:t>4) Identificação correta de Cenários secundários para o 1º UC, se existirem (peso 3);</w:t>
      </w:r>
    </w:p>
    <w:p w14:paraId="0C73EF5C" w14:textId="3B7C0736" w:rsidR="00863A9A" w:rsidRPr="00200018" w:rsidRDefault="00863A9A" w:rsidP="00863A9A">
      <w:pPr>
        <w:rPr>
          <w:b/>
          <w:bCs/>
        </w:rPr>
      </w:pPr>
      <w:r w:rsidRPr="00200018">
        <w:rPr>
          <w:b/>
          <w:bCs/>
        </w:rPr>
        <w:t>5) Identificação correta de Cenários secundários para o 2º UC</w:t>
      </w:r>
      <w:r w:rsidR="00913359" w:rsidRPr="00200018">
        <w:rPr>
          <w:b/>
          <w:bCs/>
        </w:rPr>
        <w:t>, se existirem (peso 2);</w:t>
      </w:r>
    </w:p>
    <w:p w14:paraId="792A5D7E" w14:textId="202D860D" w:rsidR="00863A9A" w:rsidRPr="00200018" w:rsidRDefault="00863A9A" w:rsidP="00863A9A">
      <w:pPr>
        <w:rPr>
          <w:b/>
          <w:bCs/>
        </w:rPr>
      </w:pPr>
      <w:r w:rsidRPr="00200018">
        <w:rPr>
          <w:b/>
          <w:bCs/>
        </w:rPr>
        <w:t>6) Identificação correta de Cenários secundários para o 3º UC</w:t>
      </w:r>
      <w:r w:rsidR="00913359" w:rsidRPr="00200018">
        <w:rPr>
          <w:b/>
          <w:bCs/>
        </w:rPr>
        <w:t>, se existirem (peso 2);</w:t>
      </w:r>
    </w:p>
    <w:p w14:paraId="1AF6E31F" w14:textId="77777777" w:rsidR="00863A9A" w:rsidRDefault="00863A9A" w:rsidP="002308D2"/>
    <w:p w14:paraId="5E4E78E4" w14:textId="1DE035A1" w:rsidR="00CF17E3" w:rsidRDefault="00E84B2A" w:rsidP="002308D2">
      <w:pPr>
        <w:rPr>
          <w:b/>
          <w:bCs/>
        </w:rPr>
      </w:pPr>
      <w:r w:rsidRPr="00C811E6">
        <w:rPr>
          <w:b/>
          <w:bCs/>
        </w:rPr>
        <w:t>B</w:t>
      </w:r>
      <w:r w:rsidR="00CF17E3" w:rsidRPr="00C811E6">
        <w:rPr>
          <w:b/>
          <w:bCs/>
        </w:rPr>
        <w:t>oa prova!</w:t>
      </w:r>
    </w:p>
    <w:p w14:paraId="3D762560" w14:textId="78849D14" w:rsidR="0030728E" w:rsidRDefault="0030728E" w:rsidP="002308D2">
      <w:pPr>
        <w:rPr>
          <w:b/>
          <w:bCs/>
        </w:rPr>
      </w:pPr>
    </w:p>
    <w:p w14:paraId="128AF3DE" w14:textId="77BA38D4" w:rsidR="0030728E" w:rsidRDefault="0030728E" w:rsidP="002308D2">
      <w:pPr>
        <w:rPr>
          <w:b/>
          <w:bCs/>
        </w:rPr>
      </w:pPr>
    </w:p>
    <w:p w14:paraId="3E230B29" w14:textId="616FFE55" w:rsidR="0030728E" w:rsidRDefault="0030728E" w:rsidP="002308D2">
      <w:pPr>
        <w:rPr>
          <w:b/>
          <w:bCs/>
        </w:rPr>
      </w:pPr>
    </w:p>
    <w:p w14:paraId="207CE5F0" w14:textId="728DE09B" w:rsidR="0030728E" w:rsidRDefault="0030728E" w:rsidP="002308D2">
      <w:pPr>
        <w:rPr>
          <w:b/>
          <w:bCs/>
        </w:rPr>
      </w:pPr>
    </w:p>
    <w:p w14:paraId="47EE91E5" w14:textId="265FD423" w:rsidR="0030728E" w:rsidRDefault="0030728E" w:rsidP="002308D2">
      <w:pPr>
        <w:rPr>
          <w:b/>
          <w:bCs/>
        </w:rPr>
      </w:pPr>
    </w:p>
    <w:p w14:paraId="455A034E" w14:textId="293D90D8" w:rsidR="0030728E" w:rsidRDefault="0030728E" w:rsidP="002308D2">
      <w:pPr>
        <w:rPr>
          <w:b/>
          <w:bCs/>
        </w:rPr>
      </w:pPr>
    </w:p>
    <w:p w14:paraId="39EA6937" w14:textId="70D3260A" w:rsidR="0030728E" w:rsidRDefault="0030728E" w:rsidP="002308D2">
      <w:pPr>
        <w:rPr>
          <w:b/>
          <w:bCs/>
        </w:rPr>
      </w:pPr>
    </w:p>
    <w:p w14:paraId="6F673D46" w14:textId="66A69925" w:rsidR="0030728E" w:rsidRDefault="0030728E" w:rsidP="002308D2">
      <w:pPr>
        <w:rPr>
          <w:b/>
          <w:bCs/>
        </w:rPr>
      </w:pPr>
    </w:p>
    <w:p w14:paraId="204DFDE1" w14:textId="6B11679E" w:rsidR="0030728E" w:rsidRDefault="0030728E" w:rsidP="002308D2">
      <w:pPr>
        <w:rPr>
          <w:b/>
          <w:bCs/>
        </w:rPr>
      </w:pPr>
    </w:p>
    <w:p w14:paraId="56C57DA1" w14:textId="77777777" w:rsidR="00262425" w:rsidRDefault="00262425" w:rsidP="002308D2">
      <w:pPr>
        <w:rPr>
          <w:b/>
          <w:bCs/>
        </w:rPr>
      </w:pPr>
    </w:p>
    <w:p w14:paraId="1F2104A7" w14:textId="64CAE524" w:rsidR="0030728E" w:rsidRDefault="0030728E" w:rsidP="002308D2">
      <w:pPr>
        <w:rPr>
          <w:b/>
          <w:bCs/>
        </w:rPr>
      </w:pPr>
      <w:r>
        <w:rPr>
          <w:b/>
          <w:bCs/>
        </w:rPr>
        <w:lastRenderedPageBreak/>
        <w:t xml:space="preserve">Respostas: </w:t>
      </w:r>
    </w:p>
    <w:p w14:paraId="25E495F7" w14:textId="77777777" w:rsidR="000460AE" w:rsidRDefault="000460AE" w:rsidP="002308D2">
      <w:pPr>
        <w:rPr>
          <w:b/>
          <w:bCs/>
        </w:rPr>
      </w:pPr>
    </w:p>
    <w:p w14:paraId="055662C2" w14:textId="23238978" w:rsidR="0030728E" w:rsidRPr="0030728E" w:rsidRDefault="0030728E" w:rsidP="0030728E">
      <w:r>
        <w:t xml:space="preserve">CASO DE USO: </w:t>
      </w:r>
      <w:r w:rsidRPr="0030728E">
        <w:t>REGISTRAR CHAMADO</w:t>
      </w:r>
    </w:p>
    <w:p w14:paraId="5E175769" w14:textId="77777777" w:rsidR="0030728E" w:rsidRPr="0030728E" w:rsidRDefault="0030728E" w:rsidP="0030728E">
      <w:r w:rsidRPr="0030728E">
        <w:t>-Primário: 1, 2, 3, 4, 5, 6, 7, 8, 9, 10, 11, 12, 13, 14, 15, 16, 17, 18, 19, 20.</w:t>
      </w:r>
    </w:p>
    <w:p w14:paraId="4081340E" w14:textId="77777777" w:rsidR="0030728E" w:rsidRPr="0030728E" w:rsidRDefault="0030728E" w:rsidP="0030728E">
      <w:r w:rsidRPr="0030728E">
        <w:t>-Secundário I: 1, 2, E1.1, E1.2</w:t>
      </w:r>
    </w:p>
    <w:p w14:paraId="37B6DFEB" w14:textId="77777777" w:rsidR="0030728E" w:rsidRPr="0030728E" w:rsidRDefault="0030728E" w:rsidP="0030728E">
      <w:r w:rsidRPr="0030728E">
        <w:t>-Secundário II: 1, 2, 3, A1.1</w:t>
      </w:r>
    </w:p>
    <w:p w14:paraId="7DB9043F" w14:textId="77777777" w:rsidR="0030728E" w:rsidRPr="0030728E" w:rsidRDefault="0030728E" w:rsidP="0030728E">
      <w:r w:rsidRPr="0030728E">
        <w:t>-Secundário III: 1, 2, 3, 4, 5, 6, E2.1</w:t>
      </w:r>
    </w:p>
    <w:p w14:paraId="3DE4E8D6" w14:textId="77777777" w:rsidR="0030728E" w:rsidRPr="0030728E" w:rsidRDefault="0030728E" w:rsidP="0030728E"/>
    <w:p w14:paraId="11C52EA4" w14:textId="30662433" w:rsidR="0030728E" w:rsidRPr="0030728E" w:rsidRDefault="0030728E" w:rsidP="0030728E">
      <w:r>
        <w:t xml:space="preserve">CASO DE USO: </w:t>
      </w:r>
      <w:r w:rsidRPr="0030728E">
        <w:t>CLASSIFICAR CHAMADO</w:t>
      </w:r>
    </w:p>
    <w:p w14:paraId="549AF556" w14:textId="77777777" w:rsidR="0030728E" w:rsidRPr="0030728E" w:rsidRDefault="0030728E" w:rsidP="0030728E">
      <w:r w:rsidRPr="0030728E">
        <w:t>-Primário: 1, 2, 3, 4</w:t>
      </w:r>
    </w:p>
    <w:p w14:paraId="57C2C114" w14:textId="77777777" w:rsidR="0030728E" w:rsidRPr="0030728E" w:rsidRDefault="0030728E" w:rsidP="0030728E">
      <w:r w:rsidRPr="0030728E">
        <w:t>-Secundário I: 1, 2, E1.1, E1.2</w:t>
      </w:r>
    </w:p>
    <w:p w14:paraId="6575F820" w14:textId="77777777" w:rsidR="0030728E" w:rsidRPr="0030728E" w:rsidRDefault="0030728E" w:rsidP="0030728E">
      <w:r w:rsidRPr="0030728E">
        <w:t>-Secundário II: -</w:t>
      </w:r>
    </w:p>
    <w:p w14:paraId="79BCD7FC" w14:textId="77777777" w:rsidR="0030728E" w:rsidRPr="0030728E" w:rsidRDefault="0030728E" w:rsidP="0030728E"/>
    <w:p w14:paraId="6F0D979A" w14:textId="18865D81" w:rsidR="0030728E" w:rsidRPr="0030728E" w:rsidRDefault="0030728E" w:rsidP="0030728E">
      <w:r>
        <w:t xml:space="preserve">CASO DE USO: </w:t>
      </w:r>
      <w:r w:rsidRPr="0030728E">
        <w:t>PRIORIZAR CHAMADO</w:t>
      </w:r>
    </w:p>
    <w:p w14:paraId="306FAEA0" w14:textId="77777777" w:rsidR="0030728E" w:rsidRPr="0030728E" w:rsidRDefault="0030728E" w:rsidP="0030728E">
      <w:r w:rsidRPr="0030728E">
        <w:t>-Primário: 1, 2, 3, 4</w:t>
      </w:r>
    </w:p>
    <w:p w14:paraId="478B04DE" w14:textId="77777777" w:rsidR="0030728E" w:rsidRPr="0030728E" w:rsidRDefault="0030728E" w:rsidP="0030728E">
      <w:r w:rsidRPr="0030728E">
        <w:t>-Secundário I: -</w:t>
      </w:r>
    </w:p>
    <w:p w14:paraId="4B8B99F2" w14:textId="3B46A332" w:rsidR="0030728E" w:rsidRPr="0030728E" w:rsidRDefault="0030728E" w:rsidP="0030728E">
      <w:r w:rsidRPr="0030728E">
        <w:t>-Secundário II: -</w:t>
      </w:r>
    </w:p>
    <w:sectPr w:rsidR="0030728E" w:rsidRPr="003072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C3B71"/>
    <w:multiLevelType w:val="hybridMultilevel"/>
    <w:tmpl w:val="56928D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35945"/>
    <w:multiLevelType w:val="hybridMultilevel"/>
    <w:tmpl w:val="56928D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D593B"/>
    <w:multiLevelType w:val="hybridMultilevel"/>
    <w:tmpl w:val="56928D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8D2"/>
    <w:rsid w:val="000460AE"/>
    <w:rsid w:val="000810DC"/>
    <w:rsid w:val="000B1A1F"/>
    <w:rsid w:val="00120D11"/>
    <w:rsid w:val="00175DCF"/>
    <w:rsid w:val="00200018"/>
    <w:rsid w:val="002308D2"/>
    <w:rsid w:val="00262425"/>
    <w:rsid w:val="002830D8"/>
    <w:rsid w:val="0030728E"/>
    <w:rsid w:val="00345E16"/>
    <w:rsid w:val="003469DE"/>
    <w:rsid w:val="003539F7"/>
    <w:rsid w:val="004045AE"/>
    <w:rsid w:val="00516973"/>
    <w:rsid w:val="0052324F"/>
    <w:rsid w:val="00561090"/>
    <w:rsid w:val="00571827"/>
    <w:rsid w:val="005C77E0"/>
    <w:rsid w:val="005D21EA"/>
    <w:rsid w:val="006810D5"/>
    <w:rsid w:val="006C67D7"/>
    <w:rsid w:val="00734869"/>
    <w:rsid w:val="007B7428"/>
    <w:rsid w:val="007E7F55"/>
    <w:rsid w:val="00804C28"/>
    <w:rsid w:val="00863A9A"/>
    <w:rsid w:val="00913359"/>
    <w:rsid w:val="00915179"/>
    <w:rsid w:val="00A95BE5"/>
    <w:rsid w:val="00AA0645"/>
    <w:rsid w:val="00B00298"/>
    <w:rsid w:val="00B5280D"/>
    <w:rsid w:val="00B96B9E"/>
    <w:rsid w:val="00BB5AEF"/>
    <w:rsid w:val="00BE44D3"/>
    <w:rsid w:val="00C22240"/>
    <w:rsid w:val="00C521BA"/>
    <w:rsid w:val="00C811E6"/>
    <w:rsid w:val="00CC0385"/>
    <w:rsid w:val="00CC7069"/>
    <w:rsid w:val="00CF17E3"/>
    <w:rsid w:val="00D51269"/>
    <w:rsid w:val="00D837F8"/>
    <w:rsid w:val="00D9135F"/>
    <w:rsid w:val="00E24415"/>
    <w:rsid w:val="00E302BA"/>
    <w:rsid w:val="00E84B2A"/>
    <w:rsid w:val="00ED0D9B"/>
    <w:rsid w:val="00EF6D8E"/>
    <w:rsid w:val="00F93930"/>
    <w:rsid w:val="00FF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437C5"/>
  <w15:docId w15:val="{93CDC7EC-9A42-42B9-8328-EFCF37B0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96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F1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17E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B7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87E52000D43248A94C18BF0B36B1D8" ma:contentTypeVersion="9" ma:contentTypeDescription="Crie um novo documento." ma:contentTypeScope="" ma:versionID="390137ed88ae1038c275471389f4e742">
  <xsd:schema xmlns:xsd="http://www.w3.org/2001/XMLSchema" xmlns:xs="http://www.w3.org/2001/XMLSchema" xmlns:p="http://schemas.microsoft.com/office/2006/metadata/properties" xmlns:ns2="b2c22c61-f77c-4a75-8e76-49b5d2f941d1" xmlns:ns3="273e3910-5cc7-4656-b525-a71580039df0" targetNamespace="http://schemas.microsoft.com/office/2006/metadata/properties" ma:root="true" ma:fieldsID="afa2a1fe19e5aee7c678edf15d36d9fe" ns2:_="" ns3:_="">
    <xsd:import namespace="b2c22c61-f77c-4a75-8e76-49b5d2f941d1"/>
    <xsd:import namespace="273e3910-5cc7-4656-b525-a71580039df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c22c61-f77c-4a75-8e76-49b5d2f941d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e3910-5cc7-4656-b525-a71580039d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1BAE2B-959E-4B4A-BE49-3C6479568B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658DB8-ED20-481C-909B-65DB766425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6B5161-D98A-4F21-9C68-E6CB5CE30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c22c61-f77c-4a75-8e76-49b5d2f941d1"/>
    <ds:schemaRef ds:uri="273e3910-5cc7-4656-b525-a71580039d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818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</dc:creator>
  <cp:lastModifiedBy>Bruna</cp:lastModifiedBy>
  <cp:revision>14</cp:revision>
  <dcterms:created xsi:type="dcterms:W3CDTF">2020-09-01T19:24:00Z</dcterms:created>
  <dcterms:modified xsi:type="dcterms:W3CDTF">2020-09-08T15:43:00Z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0x010100EC87E52000D43248A94C18BF0B36B1D8</vt:lpwstr>
  </property>
</Properties>
</file>