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F9111" w14:textId="77777777" w:rsidR="006C247B" w:rsidRPr="006C247B" w:rsidRDefault="006C247B" w:rsidP="006C247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7B">
        <w:rPr>
          <w:rFonts w:ascii="Arial" w:eastAsia="Times New Roman" w:hAnsi="Arial" w:cs="Arial"/>
          <w:color w:val="000000"/>
          <w:sz w:val="52"/>
          <w:szCs w:val="52"/>
        </w:rPr>
        <w:t>Lista de necessidades</w:t>
      </w:r>
    </w:p>
    <w:p w14:paraId="689CFC4F" w14:textId="77777777" w:rsidR="006C247B" w:rsidRPr="006C247B" w:rsidRDefault="006C247B" w:rsidP="006C2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8594F" w14:textId="0FA0B78F" w:rsidR="006C247B" w:rsidRPr="006C247B" w:rsidRDefault="006C247B" w:rsidP="006C247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6C247B">
        <w:rPr>
          <w:rFonts w:ascii="Arial" w:eastAsia="Times New Roman" w:hAnsi="Arial" w:cs="Arial"/>
          <w:color w:val="000000"/>
          <w:sz w:val="24"/>
          <w:szCs w:val="24"/>
          <w:lang w:val="pt-BR"/>
        </w:rPr>
        <w:t>N01: Armazenamento de dados</w:t>
      </w:r>
      <w:r w:rsidRPr="006C247B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c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adastrais dos clientes, fornecedores e produtos.</w:t>
      </w:r>
      <w:bookmarkStart w:id="0" w:name="_GoBack"/>
      <w:bookmarkEnd w:id="0"/>
    </w:p>
    <w:p w14:paraId="2ED71A25" w14:textId="77777777" w:rsidR="006C247B" w:rsidRPr="006C247B" w:rsidRDefault="006C247B" w:rsidP="006C247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C247B">
        <w:rPr>
          <w:rFonts w:ascii="Arial" w:eastAsia="Times New Roman" w:hAnsi="Arial" w:cs="Arial"/>
          <w:color w:val="000000"/>
          <w:sz w:val="24"/>
          <w:szCs w:val="24"/>
        </w:rPr>
        <w:t>N02: Fluxo de caixa.</w:t>
      </w:r>
    </w:p>
    <w:p w14:paraId="0D12CD3E" w14:textId="77777777" w:rsidR="006C247B" w:rsidRPr="006C247B" w:rsidRDefault="006C247B" w:rsidP="006C247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C247B">
        <w:rPr>
          <w:rFonts w:ascii="Arial" w:eastAsia="Times New Roman" w:hAnsi="Arial" w:cs="Arial"/>
          <w:color w:val="000000"/>
          <w:sz w:val="24"/>
          <w:szCs w:val="24"/>
        </w:rPr>
        <w:t>N03: Sistema Web.</w:t>
      </w:r>
    </w:p>
    <w:p w14:paraId="2AD24E6B" w14:textId="77777777" w:rsidR="00FE2A3A" w:rsidRDefault="006C247B"/>
    <w:sectPr w:rsidR="00FE2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C86CD" w14:textId="77777777" w:rsidR="006C247B" w:rsidRDefault="006C247B" w:rsidP="006C247B">
      <w:pPr>
        <w:spacing w:after="0" w:line="240" w:lineRule="auto"/>
      </w:pPr>
      <w:r>
        <w:separator/>
      </w:r>
    </w:p>
  </w:endnote>
  <w:endnote w:type="continuationSeparator" w:id="0">
    <w:p w14:paraId="44DE8ADC" w14:textId="77777777" w:rsidR="006C247B" w:rsidRDefault="006C247B" w:rsidP="006C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70C47" w14:textId="77777777" w:rsidR="006C247B" w:rsidRDefault="006C2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F5009" w14:textId="1ED7082A" w:rsidR="006C247B" w:rsidRDefault="006C24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60FD36" wp14:editId="5CE66D1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61445d38aa490542693a182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42B4E1" w14:textId="207F0012" w:rsidR="006C247B" w:rsidRPr="006C247B" w:rsidRDefault="006C247B" w:rsidP="006C247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C247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0FD36" id="_x0000_t202" coordsize="21600,21600" o:spt="202" path="m,l,21600r21600,l21600,xe">
              <v:stroke joinstyle="miter"/>
              <v:path gradientshapeok="t" o:connecttype="rect"/>
            </v:shapetype>
            <v:shape id="MSIPCMd61445d38aa490542693a182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" o:allowincell="f" filled="f" stroked="f" strokeweight=".5pt">
              <v:fill o:detectmouseclick="t"/>
              <v:textbox inset=",0,,0">
                <w:txbxContent>
                  <w:p w14:paraId="6042B4E1" w14:textId="207F0012" w:rsidR="006C247B" w:rsidRPr="006C247B" w:rsidRDefault="006C247B" w:rsidP="006C247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C247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DFEA6" w14:textId="77777777" w:rsidR="006C247B" w:rsidRDefault="006C2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6AF24" w14:textId="77777777" w:rsidR="006C247B" w:rsidRDefault="006C247B" w:rsidP="006C247B">
      <w:pPr>
        <w:spacing w:after="0" w:line="240" w:lineRule="auto"/>
      </w:pPr>
      <w:r>
        <w:separator/>
      </w:r>
    </w:p>
  </w:footnote>
  <w:footnote w:type="continuationSeparator" w:id="0">
    <w:p w14:paraId="7FF90B74" w14:textId="77777777" w:rsidR="006C247B" w:rsidRDefault="006C247B" w:rsidP="006C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EC8AA" w14:textId="77777777" w:rsidR="006C247B" w:rsidRDefault="006C2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4421D" w14:textId="77777777" w:rsidR="006C247B" w:rsidRDefault="006C24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B79FF" w14:textId="77777777" w:rsidR="006C247B" w:rsidRDefault="006C2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3B68"/>
    <w:multiLevelType w:val="multilevel"/>
    <w:tmpl w:val="6F0C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7B"/>
    <w:rsid w:val="006C247B"/>
    <w:rsid w:val="00A22C4B"/>
    <w:rsid w:val="00A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2DA77"/>
  <w15:chartTrackingRefBased/>
  <w15:docId w15:val="{A61D553D-E1FE-4A21-A37B-08EBB89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2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47B"/>
  </w:style>
  <w:style w:type="paragraph" w:styleId="Footer">
    <w:name w:val="footer"/>
    <w:basedOn w:val="Normal"/>
    <w:link w:val="FooterChar"/>
    <w:uiPriority w:val="99"/>
    <w:unhideWhenUsed/>
    <w:rsid w:val="006C2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Bruna de Azevedo Manso (RDAT)</cp:lastModifiedBy>
  <cp:revision>1</cp:revision>
  <dcterms:created xsi:type="dcterms:W3CDTF">2020-05-17T18:05:00Z</dcterms:created>
  <dcterms:modified xsi:type="dcterms:W3CDTF">2020-05-17T18:07:00Z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2020-05-17T18:07:41.6659630Z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a51b29cc-4430-420b-84b7-1f08a0998625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