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 Caso não esteja instalando no environment principal do python, sempre que abrir o terminal, ativar o environment a ser utilizado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Instalar as bibliotecas necessárias: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Tensorflow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OpenCV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Numpy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Caso não tenha git instalado, instalar via conda (conda install git)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Instalar CUDA e CUDNN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*** Necessário bastante cuidado nos passos 3, 4 e 5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Instalar a API de object detection do tensorflow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3.1) Baixar a API {{{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https://github.com/tensorflow/models}}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(Remover chaves)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 Protobuf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3.2.1) Baixar e instalar Protobuf (conda install protobuf)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3.2.2) Incluir a variável de ambiente necessária***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*** Abrir as variáveis de ambiente do windows, em [Variáveis do sistema &gt; Path], adicionar 'caminho_protobuf'/bin onde 'caminho_protobuf' é o local onde foi instalado. Isto varia com o ambiente do python no qual foi executado o comando conda install.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3.2.3) Abri terminal (Conda ou CMD) [Reiniciar caso já esteja aberto]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3.2.4) Navegar (cd) até a pasta na qual foi extraída a API &gt; .../models/research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3.2.5) Executar no terminal: {{{for /f %i in ('dir /b object_detection\protos\*.proto') do protoc object_detection\protos\%i --python_out=.}}}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Instalar e compilar a Python COCO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4.1) Baixar e instalar o Microsoft Visual C++ 14.0 (ou superior)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4.2) Reiniciar o computador (Aqui precisei reiniciar duas vezes para dar certo)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4.3) Baixar a COCO API usando: pip install git+https://github.com/philferriere/cocoapi.git#subdirectory=PythonAPI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Compilar a API de object detection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5.1) Abri terminal (Conda ou CMD) [Reiniciar caso já esteja aberto]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5.2) Navegar (cd) até a pasta na qual foi extraída a API &gt; .../models/research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5.3) Executar no terminal: {{{cp object_detection/packages/tf2/setup.py .}}}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5.4) Executar no terminal: {{{python -m pip install --use-feature=2020-resolver .}}}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Baixar o modelo pré-treinado desejado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https://github.com/tensorflow/models/blob/master/research/object_detection/g3doc/tf2_detection_zoo.md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 No trabalho foi utilizado o SSD MobileNet V2 FPNLite 320x320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Criar o label map p/ o transfer learning segundo o modelo (Ver arquivo labelmap.pbtxt)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Editar e Executar o script 'organiza_dataset.py' (Corrigir os caminhos p/ sua máquina)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Modificar o arquivo de configurações (pipeline.config)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 Alterar com calma e bastante atenção.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Quantidade de classes p/ transferlearning;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Caminhos dos arquivos de treino e teste (após execução do script do passo 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Caminho do label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Batch 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Caminhos de Checkpoints do treinamento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Tipo do modelo (alterar de classification p/ detection)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Demais parâmetros que achar conveniente (hiperparâmetros, camadas, etc...)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*Nesse ponto reiniciei o computador p/ garantir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Treinamento do modelo (c/ transfer-learning)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10.1) Abrir o terminal e ativar o environment do projeto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10.2) Executar no terminal: {{{'''caminho_api'''/research/object_detection/model_main_tf2.py --pipeline_config_path='''caminho_arquivo_config'''/pipeline.config --model_dir='''caminho_salvar_modelo'''/Modelo_Treinado}}}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 Substituir: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'''caminho_api''' pelo caminho onde foi baixada e compilada a API de object detection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'''caminho_arquivo_config''' pelo caminho onde ficou salvo o arquivo de config baixado junto do modelo (após alterações no passo 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'''caminho_salvar_modelo''' pelo caminho onde deseja que seja salvo o modelo treinado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10.3) Aguardar (No meu pc com GPU descente demorou +- 8 horas cada treinamento)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Salvar o modelo treinado em graph tensorflow lite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11.1) Executar no treminal: {{{python '''caminho_api''' /research/object_detection/export_tflite_graph_tf2.py --pipeline_config_path '''caminho_arquivo_config''' --trained_checkpoint_dir '''caminho_salvar_modelo'''  --output_directory '''caminho_modelo_graph'''}}}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 '''caminho_api'''; '''caminho_arquivo_config''' ; '''caminho_salvar_modelo'''  devem ser exatamente os mesmos utilizados no passo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 '''caminho_modelo_graph''' deve ser subsituido pelo caminho onde deseja que seja salvo o modelo final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Converter o modelo p/ tensorflow lite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12.1) Se deseja converter sem quantizar, editar e executar o script 'converte_sem_qtd.py'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12.2) Se deseja converter com quantização. editar e executar o script 'converte_qtd.py'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12.2.1) Se desejar compilar p/ TPU, executar o script oficial disponível em: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https://colab.research.google.com/github/google-coral/tutorials/blob/master/compile_for_edgetpu.ipynb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 Antes de executar os scritps em 12.1 e 12.2, é necessário corrigir os caminhos p/ a sua máquina.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ensorflow/models/blob/master/research/object_detection/g3doc/tf2_detection_zoo.md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tensorflow/models%7D%7D" Id="docRId0" Type="http://schemas.openxmlformats.org/officeDocument/2006/relationships/hyperlink" /><Relationship TargetMode="External" Target="https://colab.research.google.com/github/google-coral/tutorials/blob/master/compile_for_edgetpu.ipynb" Id="docRId2" Type="http://schemas.openxmlformats.org/officeDocument/2006/relationships/hyperlink" /><Relationship Target="styles.xml" Id="docRId4" Type="http://schemas.openxmlformats.org/officeDocument/2006/relationships/styles" /></Relationships>
</file>