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7" w:sz="0" w:val="none"/>
          <w:right w:color="auto" w:space="0" w:sz="0" w:val="none"/>
        </w:pBdr>
        <w:shd w:fill="ffffff" w:val="clear"/>
        <w:spacing w:after="0" w:before="0" w:line="300" w:lineRule="auto"/>
        <w:rPr>
          <w:b w:val="1"/>
          <w:bCs w:val="1"/>
          <w:color w:val="1f2328"/>
          <w:sz w:val="48"/>
          <w:szCs w:val="48"/>
        </w:rPr>
      </w:pPr>
      <w:bookmarkStart w:colFirst="0" w:colLast="0" w:name="_2ipjckoyt8nd" w:id="0"/>
      <w:bookmarkEnd w:id="0"/>
      <w:r w:rsidDel="00000000" w:rsidR="00000000" w:rsidRPr="00000000">
        <w:rPr>
          <w:b w:val="1"/>
          <w:bCs w:val="1"/>
          <w:color w:val="1f2328"/>
          <w:sz w:val="48"/>
          <w:szCs w:val="48"/>
          <w:rtl w:val="0"/>
        </w:rPr>
        <w:t xml:space="preserve">Alex Hormozi - Tom de Voz</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5" w:sz="0" w:val="none"/>
          <w:right w:color="auto" w:space="0" w:sz="0" w:val="none"/>
        </w:pBdr>
        <w:shd w:fill="ffffff" w:val="clear"/>
        <w:spacing w:after="0" w:before="0" w:line="300" w:lineRule="auto"/>
        <w:rPr>
          <w:b w:val="1"/>
          <w:bCs w:val="1"/>
          <w:color w:val="1f2328"/>
          <w:sz w:val="36"/>
          <w:szCs w:val="36"/>
        </w:rPr>
      </w:pPr>
      <w:bookmarkStart w:colFirst="0" w:colLast="0" w:name="_u0ha7ecvxxir" w:id="1"/>
      <w:bookmarkEnd w:id="1"/>
      <w:r w:rsidDel="00000000" w:rsidR="00000000" w:rsidRPr="00000000">
        <w:rPr>
          <w:b w:val="1"/>
          <w:bCs w:val="1"/>
          <w:color w:val="1f2328"/>
          <w:sz w:val="36"/>
          <w:szCs w:val="36"/>
          <w:rtl w:val="0"/>
        </w:rPr>
        <w:t xml:space="preserve">1) Vocabulary and word choice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a) Use a mix of simple, conversational words and more specialized business and marketing terminology. Examples of simple words: "stuff", "make", "best", "neat". Examples of specialized terms: "commoditized", "value discrepancy", "demand curve", "profit margins".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b) Employ a relatively wide-ranging vocabulary, but repeat key words and phrases for emphasis. Repeated words/phrases include: "value", "dream outcome", "bonus", "guarantee", "scarcity", "urgency".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c) Occasionally use colloquialisms and slang for a casual, relatable tone. Examples: "gonna", "suck at it", "no bueno", "gimme my money".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d) Mostly prefer simple words but throw in some multi-syllable words to sound authoritative. Examples of complex words: "disproportionate", "psychological", "commoditization", "differentiated", "enumerated".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e) Make some distinctive word choices to grab attention. Examples: "egregious amounts of money", "grate on your belief system", "niche slap".</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f) Use vocabulary suitable for an adult audience - no need to overly simplify or "dumb things down". The reading level required is about high school level and up.</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5625r7i5z5bu" w:id="2"/>
      <w:bookmarkEnd w:id="2"/>
      <w:r w:rsidDel="00000000" w:rsidR="00000000" w:rsidRPr="00000000">
        <w:rPr>
          <w:b w:val="1"/>
          <w:bCs w:val="1"/>
          <w:color w:val="1f2328"/>
          <w:sz w:val="35"/>
          <w:szCs w:val="35"/>
          <w:rtl w:val="0"/>
        </w:rPr>
        <w:t xml:space="preserve">General Approach:</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color w:val="1f2328"/>
          <w:sz w:val="24"/>
          <w:szCs w:val="24"/>
          <w:rtl w:val="0"/>
        </w:rPr>
        <w:t xml:space="preserve">Simple, Direct Language: Use clear and straightforward vocabulary that is accessible to a broad audience. Avoid overly complex words or jargon that could confuse the reader.</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Active Voice: Consistently use active voice to make the content more engaging and direct. Example: "I wired it to him" instead of "It was wired by me."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Conversational Tone: Maintain a conversational and approachable tone. Use contractions like "I've", "you're", and casual phrases like "stuff" and "kinda" to create a relaxed, informal atmosphere.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Examples: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Good: "I still remember my hand shaking as the advertisements went live: Off -&gt; ON."</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color w:val="1f2328"/>
          <w:sz w:val="24"/>
          <w:szCs w:val="24"/>
          <w:rtl w:val="0"/>
        </w:rPr>
        <w:t xml:space="preserve">Bad: "The initiation of the advertisement process was accompanied by involuntary muscular tremors."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h7g57ofbxpiu" w:id="3"/>
      <w:bookmarkEnd w:id="3"/>
      <w:r w:rsidDel="00000000" w:rsidR="00000000" w:rsidRPr="00000000">
        <w:rPr>
          <w:b w:val="1"/>
          <w:bCs w:val="1"/>
          <w:color w:val="1f2328"/>
          <w:sz w:val="35"/>
          <w:szCs w:val="35"/>
          <w:rtl w:val="0"/>
        </w:rPr>
        <w:t xml:space="preserve">Frequency and Diversity of Vocabulary</w:t>
      </w:r>
    </w:p>
    <w:p w:rsidR="00000000" w:rsidDel="00000000" w:rsidP="00000000" w:rsidRDefault="00000000" w:rsidRPr="00000000" w14:paraId="00000011">
      <w:pPr>
        <w:numPr>
          <w:ilvl w:val="0"/>
          <w:numId w:val="17"/>
        </w:numPr>
        <w:spacing w:after="0" w:afterAutospacing="0" w:lineRule="auto"/>
        <w:ind w:left="720" w:hanging="360"/>
      </w:pPr>
      <w:r w:rsidDel="00000000" w:rsidR="00000000" w:rsidRPr="00000000">
        <w:rPr>
          <w:color w:val="1f2328"/>
          <w:sz w:val="24"/>
          <w:szCs w:val="24"/>
          <w:rtl w:val="0"/>
        </w:rPr>
        <w:t xml:space="preserve">Limited Repetition: Avoid unnecessary repetition of words or phrases unless they serve a rhetorical or emphatic purpose. Use synonyms or rephrase sentences to keep the text engaging.</w:t>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color w:val="1f2328"/>
          <w:sz w:val="24"/>
          <w:szCs w:val="24"/>
          <w:rtl w:val="0"/>
        </w:rPr>
        <w:t xml:space="preserve">Diverse Lexicon: While the language should remain simple, incorporate a variety of words to describe similar concepts to avoid monotony.</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color w:val="1f2328"/>
          <w:sz w:val="24"/>
          <w:szCs w:val="24"/>
          <w:rtl w:val="0"/>
        </w:rPr>
        <w:t xml:space="preserve">Examples:</w:t>
      </w:r>
    </w:p>
    <w:p w:rsidR="00000000" w:rsidDel="00000000" w:rsidP="00000000" w:rsidRDefault="00000000" w:rsidRPr="00000000" w14:paraId="00000014">
      <w:pPr>
        <w:numPr>
          <w:ilvl w:val="1"/>
          <w:numId w:val="17"/>
        </w:numPr>
        <w:spacing w:after="0" w:afterAutospacing="0" w:before="0" w:beforeAutospacing="0" w:lineRule="auto"/>
        <w:ind w:left="1440" w:hanging="360"/>
      </w:pPr>
      <w:r w:rsidDel="00000000" w:rsidR="00000000" w:rsidRPr="00000000">
        <w:rPr>
          <w:color w:val="1f2328"/>
          <w:sz w:val="24"/>
          <w:szCs w:val="24"/>
          <w:rtl w:val="0"/>
        </w:rPr>
        <w:t xml:space="preserve">Good: "I was seething," and later, "My aggression was quickly turning into desperation."</w:t>
      </w:r>
    </w:p>
    <w:p w:rsidR="00000000" w:rsidDel="00000000" w:rsidP="00000000" w:rsidRDefault="00000000" w:rsidRPr="00000000" w14:paraId="00000015">
      <w:pPr>
        <w:numPr>
          <w:ilvl w:val="1"/>
          <w:numId w:val="17"/>
        </w:numPr>
        <w:spacing w:after="240" w:before="0" w:beforeAutospacing="0" w:lineRule="auto"/>
        <w:ind w:left="1440" w:hanging="360"/>
      </w:pPr>
      <w:r w:rsidDel="00000000" w:rsidR="00000000" w:rsidRPr="00000000">
        <w:rPr>
          <w:color w:val="1f2328"/>
          <w:sz w:val="24"/>
          <w:szCs w:val="24"/>
          <w:rtl w:val="0"/>
        </w:rPr>
        <w:t xml:space="preserve">Bad: Repeating the phrase "I was mad" several times without variation.</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porpu3tahf8m" w:id="4"/>
      <w:bookmarkEnd w:id="4"/>
      <w:r w:rsidDel="00000000" w:rsidR="00000000" w:rsidRPr="00000000">
        <w:rPr>
          <w:b w:val="1"/>
          <w:bCs w:val="1"/>
          <w:color w:val="1f2328"/>
          <w:sz w:val="35"/>
          <w:szCs w:val="35"/>
          <w:rtl w:val="0"/>
        </w:rPr>
        <w:t xml:space="preserve">Use of Jargon, Slang, and Colloquialisms</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color w:val="1f2328"/>
          <w:sz w:val="24"/>
          <w:szCs w:val="24"/>
          <w:rtl w:val="0"/>
        </w:rPr>
        <w:t xml:space="preserve">Jargon: Minimize the use of industry-specific jargon. When used, ensure it is clearly explained or contextually obvious.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Slang and Colloquialisms: Use informal language and slang to connect with the audience on a personal level. Phrases like "fucked up" or "shit" are used sparingly to convey strong emotions authentically.</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Examples:</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Good: "I would sleep with you under a bridge if it came to that."</w:t>
      </w:r>
    </w:p>
    <w:p w:rsidR="00000000" w:rsidDel="00000000" w:rsidP="00000000" w:rsidRDefault="00000000" w:rsidRPr="00000000" w14:paraId="0000001B">
      <w:pPr>
        <w:numPr>
          <w:ilvl w:val="1"/>
          <w:numId w:val="6"/>
        </w:numPr>
        <w:spacing w:after="240" w:before="0" w:beforeAutospacing="0" w:lineRule="auto"/>
        <w:ind w:left="1440" w:hanging="360"/>
      </w:pPr>
      <w:r w:rsidDel="00000000" w:rsidR="00000000" w:rsidRPr="00000000">
        <w:rPr>
          <w:color w:val="1f2328"/>
          <w:sz w:val="24"/>
          <w:szCs w:val="24"/>
          <w:rtl w:val="0"/>
        </w:rPr>
        <w:t xml:space="preserve">Bad: Overusing slang or colloquialisms to the point of reducing clarity, e.g., "It was a total shitshow, bro."</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l1um0j7z7nc2" w:id="5"/>
      <w:bookmarkEnd w:id="5"/>
      <w:r w:rsidDel="00000000" w:rsidR="00000000" w:rsidRPr="00000000">
        <w:rPr>
          <w:b w:val="1"/>
          <w:bCs w:val="1"/>
          <w:color w:val="1f2328"/>
          <w:sz w:val="35"/>
          <w:szCs w:val="35"/>
          <w:rtl w:val="0"/>
        </w:rPr>
        <w:t xml:space="preserve">Preference for Simple vs. Complex Words</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color w:val="1f2328"/>
          <w:sz w:val="24"/>
          <w:szCs w:val="24"/>
          <w:rtl w:val="0"/>
        </w:rPr>
        <w:t xml:space="preserve">Simple Words: Prioritize simple, everyday words to ensure clarity and ease of understanding. Even when discussing complex ideas, break them down into simpler terms.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Avoid Over-Complication: Steer clear of unnecessarily complex words that might alienate or confuse readers.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Examples:</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Good: "The problem was the $120,000 never came."</w:t>
      </w:r>
    </w:p>
    <w:p w:rsidR="00000000" w:rsidDel="00000000" w:rsidP="00000000" w:rsidRDefault="00000000" w:rsidRPr="00000000" w14:paraId="00000021">
      <w:pPr>
        <w:numPr>
          <w:ilvl w:val="1"/>
          <w:numId w:val="1"/>
        </w:numPr>
        <w:spacing w:after="240" w:before="0" w:beforeAutospacing="0" w:lineRule="auto"/>
        <w:ind w:left="1440" w:hanging="360"/>
      </w:pPr>
      <w:r w:rsidDel="00000000" w:rsidR="00000000" w:rsidRPr="00000000">
        <w:rPr>
          <w:color w:val="1f2328"/>
          <w:sz w:val="24"/>
          <w:szCs w:val="24"/>
          <w:rtl w:val="0"/>
        </w:rPr>
        <w:t xml:space="preserve">Bad: "The pecuniary assets amounting to $120,000 failed to materialize."</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ft0r2o87taq" w:id="6"/>
      <w:bookmarkEnd w:id="6"/>
      <w:r w:rsidDel="00000000" w:rsidR="00000000" w:rsidRPr="00000000">
        <w:rPr>
          <w:b w:val="1"/>
          <w:bCs w:val="1"/>
          <w:color w:val="1f2328"/>
          <w:sz w:val="35"/>
          <w:szCs w:val="35"/>
          <w:rtl w:val="0"/>
        </w:rPr>
        <w:t xml:space="preserve">Distinctive or Unusual Word Choices</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color w:val="1f2328"/>
          <w:sz w:val="24"/>
          <w:szCs w:val="24"/>
          <w:rtl w:val="0"/>
        </w:rPr>
        <w:t xml:space="preserve">Impactful Words: Use powerful, emotion-driven words to create a strong connection with the reader. This includes phrases that evoke visual or emotional responses.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Original Phrasing: Occasionally use unique or unexpected phrases to stand out and leave a lasting impression.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Examples:</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Good: "My face was pale. My cheekbones and jawline appeared gaunt."</w:t>
      </w:r>
    </w:p>
    <w:p w:rsidR="00000000" w:rsidDel="00000000" w:rsidP="00000000" w:rsidRDefault="00000000" w:rsidRPr="00000000" w14:paraId="00000027">
      <w:pPr>
        <w:numPr>
          <w:ilvl w:val="1"/>
          <w:numId w:val="3"/>
        </w:numPr>
        <w:spacing w:after="240" w:before="0" w:beforeAutospacing="0" w:lineRule="auto"/>
        <w:ind w:left="1440" w:hanging="360"/>
      </w:pPr>
      <w:r w:rsidDel="00000000" w:rsidR="00000000" w:rsidRPr="00000000">
        <w:rPr>
          <w:color w:val="1f2328"/>
          <w:sz w:val="24"/>
          <w:szCs w:val="24"/>
          <w:rtl w:val="0"/>
        </w:rPr>
        <w:t xml:space="preserve">Bad: Using clichés or overused phrases like "scared stiff" or "nervous as a cat."</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eqbtplew9dk4" w:id="7"/>
      <w:bookmarkEnd w:id="7"/>
      <w:r w:rsidDel="00000000" w:rsidR="00000000" w:rsidRPr="00000000">
        <w:rPr>
          <w:b w:val="1"/>
          <w:bCs w:val="1"/>
          <w:color w:val="1f2328"/>
          <w:sz w:val="35"/>
          <w:szCs w:val="35"/>
          <w:rtl w:val="0"/>
        </w:rPr>
        <w:t xml:space="preserve">Reading Age Level</w:t>
      </w:r>
    </w:p>
    <w:p w:rsidR="00000000" w:rsidDel="00000000" w:rsidP="00000000" w:rsidRDefault="00000000" w:rsidRPr="00000000" w14:paraId="00000029">
      <w:pPr>
        <w:numPr>
          <w:ilvl w:val="0"/>
          <w:numId w:val="10"/>
        </w:numPr>
        <w:spacing w:after="0" w:afterAutospacing="0" w:lineRule="auto"/>
        <w:ind w:left="720" w:hanging="360"/>
      </w:pPr>
      <w:r w:rsidDel="00000000" w:rsidR="00000000" w:rsidRPr="00000000">
        <w:rPr>
          <w:color w:val="1f2328"/>
          <w:sz w:val="24"/>
          <w:szCs w:val="24"/>
          <w:rtl w:val="0"/>
        </w:rPr>
        <w:t xml:space="preserve">Accessible Language: The text should be easily understood at a high school reading level. Avoid complex sentence structures and obscure vocabulary that might require higher education to comprehend.</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Clarity: Ensure that every sentence is easy to understand on the first read, supporting quick comprehension without needing to reread.</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Examples:</w:t>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color w:val="1f2328"/>
          <w:sz w:val="24"/>
          <w:szCs w:val="24"/>
          <w:rtl w:val="0"/>
        </w:rPr>
        <w:t xml:space="preserve">Good: "I went from looking up bankruptcy lawyers to figuring out what to do with $3,000,000 in profits."</w:t>
      </w:r>
    </w:p>
    <w:p w:rsidR="00000000" w:rsidDel="00000000" w:rsidP="00000000" w:rsidRDefault="00000000" w:rsidRPr="00000000" w14:paraId="0000002D">
      <w:pPr>
        <w:numPr>
          <w:ilvl w:val="1"/>
          <w:numId w:val="10"/>
        </w:numPr>
        <w:spacing w:after="240" w:before="0" w:beforeAutospacing="0" w:lineRule="auto"/>
        <w:ind w:left="1440" w:hanging="360"/>
      </w:pPr>
      <w:r w:rsidDel="00000000" w:rsidR="00000000" w:rsidRPr="00000000">
        <w:rPr>
          <w:color w:val="1f2328"/>
          <w:sz w:val="24"/>
          <w:szCs w:val="24"/>
          <w:rtl w:val="0"/>
        </w:rPr>
        <w:t xml:space="preserve">Bad: "Subsequent to considering legal counsel concerning insolvency, the focus shifted to the allocation of a $3,000,000 profit margin."</w:t>
      </w:r>
    </w:p>
    <w:p w:rsidR="00000000" w:rsidDel="00000000" w:rsidP="00000000" w:rsidRDefault="00000000" w:rsidRPr="00000000" w14:paraId="0000002E">
      <w:pPr>
        <w:shd w:fill="ffffff" w:val="clear"/>
        <w:spacing w:line="3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5" w:sz="0" w:val="none"/>
          <w:right w:color="auto" w:space="0" w:sz="0" w:val="none"/>
        </w:pBdr>
        <w:shd w:fill="ffffff" w:val="clear"/>
        <w:spacing w:after="0" w:before="0" w:line="300" w:lineRule="auto"/>
        <w:rPr>
          <w:b w:val="1"/>
          <w:bCs w:val="1"/>
          <w:color w:val="1f2328"/>
          <w:sz w:val="36"/>
          <w:szCs w:val="36"/>
        </w:rPr>
      </w:pPr>
      <w:bookmarkStart w:colFirst="0" w:colLast="0" w:name="_psjan42f3sn2" w:id="8"/>
      <w:bookmarkEnd w:id="8"/>
      <w:r w:rsidDel="00000000" w:rsidR="00000000" w:rsidRPr="00000000">
        <w:rPr>
          <w:b w:val="1"/>
          <w:bCs w:val="1"/>
          <w:color w:val="1f2328"/>
          <w:sz w:val="36"/>
          <w:szCs w:val="36"/>
          <w:rtl w:val="0"/>
        </w:rPr>
        <w:t xml:space="preserve">2) Grammatical patterns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a) Heavily favor the active voice over the passive to sound direct and authoritative. "Doing this will make your sales job So. Much. Easier." (active) instead of "Sales will be made So. Much. Easier by doing this." (passive)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b) Mostly use the simple present and future tenses. Example: "It really is as simple as you believe it", "You'll also notice that..."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c) Occasionally employ the present perfect and past tenses when telling stories. Example: "I've successfully used this guarantee loads of times", "My hand shakes downs... had F-I-N-A-L-L-Y turned into wealth."</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d) Liberally use the imperative mood (commands). Example: "Now do this for all of the perceived problems that your clients encounter..."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e) Use the first-person singular "I" a lot to share personal experiences and build rapport. Example: "I'm gonna show you", "I hope you've enjoyed this first volume..."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f) Also frequently address the reader as "you" to speak to them directly. Example: "If you are willing to exchange the time..."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g) Sometimes deliberately "break the rules" of grammar for impact and a conversational feel. Example: "Deadlines. Drive. Decisions.", "Congrats! You figured out how to make..." (starting a sentence with "You").</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583ho0yxaxz4" w:id="9"/>
      <w:bookmarkEnd w:id="9"/>
      <w:r w:rsidDel="00000000" w:rsidR="00000000" w:rsidRPr="00000000">
        <w:rPr>
          <w:b w:val="1"/>
          <w:bCs w:val="1"/>
          <w:color w:val="1f2328"/>
          <w:sz w:val="35"/>
          <w:szCs w:val="35"/>
          <w:rtl w:val="0"/>
        </w:rPr>
        <w:t xml:space="preserve">Use of Specific Grammatical Structures</w:t>
      </w:r>
    </w:p>
    <w:p w:rsidR="00000000" w:rsidDel="00000000" w:rsidP="00000000" w:rsidRDefault="00000000" w:rsidRPr="00000000" w14:paraId="00000038">
      <w:pPr>
        <w:numPr>
          <w:ilvl w:val="0"/>
          <w:numId w:val="12"/>
        </w:numPr>
        <w:spacing w:after="0" w:afterAutospacing="0" w:lineRule="auto"/>
        <w:ind w:left="720" w:hanging="360"/>
      </w:pPr>
      <w:r w:rsidDel="00000000" w:rsidR="00000000" w:rsidRPr="00000000">
        <w:rPr>
          <w:color w:val="1f2328"/>
          <w:sz w:val="24"/>
          <w:szCs w:val="24"/>
          <w:rtl w:val="0"/>
        </w:rPr>
        <w:t xml:space="preserve">Active Voice: Use active voice most of the time to create a sense of immediacy and engagement. For example, write "I wired it to him" instead of "It was wired by me."</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color w:val="1f2328"/>
          <w:sz w:val="24"/>
          <w:szCs w:val="24"/>
          <w:rtl w:val="0"/>
        </w:rPr>
        <w:t xml:space="preserve">Simple Sentence Structures: Prefer simple sentence structures to enhance clarity and accessibility. Example: "The problem was the $120,000 never came."</w:t>
      </w:r>
    </w:p>
    <w:p w:rsidR="00000000" w:rsidDel="00000000" w:rsidP="00000000" w:rsidRDefault="00000000" w:rsidRPr="00000000" w14:paraId="0000003A">
      <w:pPr>
        <w:numPr>
          <w:ilvl w:val="0"/>
          <w:numId w:val="12"/>
        </w:numPr>
        <w:spacing w:after="240" w:before="0" w:beforeAutospacing="0" w:lineRule="auto"/>
        <w:ind w:left="720" w:hanging="360"/>
      </w:pPr>
      <w:r w:rsidDel="00000000" w:rsidR="00000000" w:rsidRPr="00000000">
        <w:rPr>
          <w:color w:val="1f2328"/>
          <w:sz w:val="24"/>
          <w:szCs w:val="24"/>
          <w:rtl w:val="0"/>
        </w:rPr>
        <w:t xml:space="preserve">Occasional Complex Sentences: Incorporate complex sentences sparingly to convey detailed information or connect related ideas. Example: "As for my track record, I have a 36:1 lifetime return on my advertising dollars over my business career."</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37dnbel6nxaq" w:id="10"/>
      <w:bookmarkEnd w:id="10"/>
      <w:r w:rsidDel="00000000" w:rsidR="00000000" w:rsidRPr="00000000">
        <w:rPr>
          <w:b w:val="1"/>
          <w:bCs w:val="1"/>
          <w:color w:val="1f2328"/>
          <w:sz w:val="35"/>
          <w:szCs w:val="35"/>
          <w:rtl w:val="0"/>
        </w:rPr>
        <w:t xml:space="preserve">Use of Verb Tenses and Consistency in Tense Usage</w:t>
      </w:r>
    </w:p>
    <w:p w:rsidR="00000000" w:rsidDel="00000000" w:rsidP="00000000" w:rsidRDefault="00000000" w:rsidRPr="00000000" w14:paraId="0000003C">
      <w:pPr>
        <w:numPr>
          <w:ilvl w:val="0"/>
          <w:numId w:val="15"/>
        </w:numPr>
        <w:spacing w:after="0" w:afterAutospacing="0" w:lineRule="auto"/>
        <w:ind w:left="720" w:hanging="360"/>
      </w:pPr>
      <w:r w:rsidDel="00000000" w:rsidR="00000000" w:rsidRPr="00000000">
        <w:rPr>
          <w:color w:val="1f2328"/>
          <w:sz w:val="24"/>
          <w:szCs w:val="24"/>
          <w:rtl w:val="0"/>
        </w:rPr>
        <w:t xml:space="preserve">Past Tense for Storytelling: Use the past tense consistently when recounting personal experiences or telling stories. Example: "I wired it to him."</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color w:val="1f2328"/>
          <w:sz w:val="24"/>
          <w:szCs w:val="24"/>
          <w:rtl w:val="0"/>
        </w:rPr>
        <w:t xml:space="preserve">Present Tense for General Statements: Use present tense for making general statements, giving advice, or discussing ongoing truths. Example: "The pain is the pitch."</w:t>
      </w:r>
    </w:p>
    <w:p w:rsidR="00000000" w:rsidDel="00000000" w:rsidP="00000000" w:rsidRDefault="00000000" w:rsidRPr="00000000" w14:paraId="0000003E">
      <w:pPr>
        <w:numPr>
          <w:ilvl w:val="0"/>
          <w:numId w:val="15"/>
        </w:numPr>
        <w:spacing w:after="240" w:before="0" w:beforeAutospacing="0" w:lineRule="auto"/>
        <w:ind w:left="720" w:hanging="360"/>
      </w:pPr>
      <w:r w:rsidDel="00000000" w:rsidR="00000000" w:rsidRPr="00000000">
        <w:rPr>
          <w:color w:val="1f2328"/>
          <w:sz w:val="24"/>
          <w:szCs w:val="24"/>
          <w:rtl w:val="0"/>
        </w:rPr>
        <w:t xml:space="preserve">Maintain Tense Consistency: Ensure that the verb tense remains consistent within each section or paragraph to maintain a clear timeline or flow of ideas.</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cndp1fup2597" w:id="11"/>
      <w:bookmarkEnd w:id="11"/>
      <w:r w:rsidDel="00000000" w:rsidR="00000000" w:rsidRPr="00000000">
        <w:rPr>
          <w:b w:val="1"/>
          <w:bCs w:val="1"/>
          <w:color w:val="1f2328"/>
          <w:sz w:val="35"/>
          <w:szCs w:val="35"/>
          <w:rtl w:val="0"/>
        </w:rPr>
        <w:t xml:space="preserve">Use of Singular and Plural Nouns, as well as Pronouns</w:t>
      </w:r>
    </w:p>
    <w:p w:rsidR="00000000" w:rsidDel="00000000" w:rsidP="00000000" w:rsidRDefault="00000000" w:rsidRPr="00000000" w14:paraId="00000040">
      <w:pPr>
        <w:numPr>
          <w:ilvl w:val="0"/>
          <w:numId w:val="13"/>
        </w:numPr>
        <w:spacing w:after="0" w:afterAutospacing="0" w:lineRule="auto"/>
        <w:ind w:left="720" w:hanging="360"/>
      </w:pPr>
      <w:r w:rsidDel="00000000" w:rsidR="00000000" w:rsidRPr="00000000">
        <w:rPr>
          <w:color w:val="1f2328"/>
          <w:sz w:val="24"/>
          <w:szCs w:val="24"/>
          <w:rtl w:val="0"/>
        </w:rPr>
        <w:t xml:space="preserve">Correct Singular and Plural Forms: Use singular and plural nouns correctly, ensuring they match appropriately with verbs and adjectives. Example: "The problem was the $120,000 never came" (singular) versus "The funds from selling them" (plural).</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color w:val="1f2328"/>
          <w:sz w:val="24"/>
          <w:szCs w:val="24"/>
          <w:rtl w:val="0"/>
        </w:rPr>
        <w:t xml:space="preserve">Pronoun Consistency: Use pronouns consistently, with a preference for first-person pronouns (I, we) to create a personal connection. Example: "I went from looking up bankruptcy lawyers to figuring out what to do with $3,000,000 in profits."</w:t>
      </w:r>
    </w:p>
    <w:p w:rsidR="00000000" w:rsidDel="00000000" w:rsidP="00000000" w:rsidRDefault="00000000" w:rsidRPr="00000000" w14:paraId="00000042">
      <w:pPr>
        <w:numPr>
          <w:ilvl w:val="0"/>
          <w:numId w:val="13"/>
        </w:numPr>
        <w:spacing w:after="240" w:before="0" w:beforeAutospacing="0" w:lineRule="auto"/>
        <w:ind w:left="720" w:hanging="360"/>
      </w:pPr>
      <w:r w:rsidDel="00000000" w:rsidR="00000000" w:rsidRPr="00000000">
        <w:rPr>
          <w:color w:val="1f2328"/>
          <w:sz w:val="24"/>
          <w:szCs w:val="24"/>
          <w:rtl w:val="0"/>
        </w:rPr>
        <w:t xml:space="preserve">Inclusive Pronouns: Frequently use inclusive pronouns like "we" or "you" to engage the reader and foster a sense of shared experience. Example: "We still act boldly, hoping for that offer we connect with so well."</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q6f96f6g1clf" w:id="12"/>
      <w:bookmarkEnd w:id="12"/>
      <w:r w:rsidDel="00000000" w:rsidR="00000000" w:rsidRPr="00000000">
        <w:rPr>
          <w:b w:val="1"/>
          <w:bCs w:val="1"/>
          <w:color w:val="1f2328"/>
          <w:sz w:val="35"/>
          <w:szCs w:val="35"/>
          <w:rtl w:val="0"/>
        </w:rPr>
        <w:t xml:space="preserve">Recurring Grammatical Errors or Deliberate Deviations from Standard Grammar</w:t>
      </w:r>
    </w:p>
    <w:p w:rsidR="00000000" w:rsidDel="00000000" w:rsidP="00000000" w:rsidRDefault="00000000" w:rsidRPr="00000000" w14:paraId="00000044">
      <w:pPr>
        <w:numPr>
          <w:ilvl w:val="0"/>
          <w:numId w:val="14"/>
        </w:numPr>
        <w:spacing w:after="0" w:afterAutospacing="0" w:lineRule="auto"/>
        <w:ind w:left="720" w:hanging="360"/>
      </w:pPr>
      <w:r w:rsidDel="00000000" w:rsidR="00000000" w:rsidRPr="00000000">
        <w:rPr>
          <w:color w:val="1f2328"/>
          <w:sz w:val="24"/>
          <w:szCs w:val="24"/>
          <w:rtl w:val="0"/>
        </w:rPr>
        <w:t xml:space="preserve">Deliberate Colloquial Grammar: Intentionally use colloquial grammar to create a conversational tone. This can include starting sentences with conjunctions or using sentence fragments. Example: "And this was my life."</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color w:val="1f2328"/>
          <w:sz w:val="24"/>
          <w:szCs w:val="24"/>
          <w:rtl w:val="0"/>
        </w:rPr>
        <w:t xml:space="preserve">Use of Incomplete Sentences: Use incomplete sentences for emphasis or dramatic effect. Example: "Fuck."</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color w:val="1f2328"/>
          <w:sz w:val="24"/>
          <w:szCs w:val="24"/>
          <w:rtl w:val="0"/>
        </w:rPr>
        <w:t xml:space="preserve">Avoid Grammatical Errors: Ensure that any deviations from standard grammar are intentional and serve a specific purpose in enhancing the tone. Do not introduce unintentional grammatical errors.</w:t>
      </w:r>
    </w:p>
    <w:p w:rsidR="00000000" w:rsidDel="00000000" w:rsidP="00000000" w:rsidRDefault="00000000" w:rsidRPr="00000000" w14:paraId="00000047">
      <w:pPr>
        <w:shd w:fill="ffffff" w:val="clear"/>
        <w:spacing w:line="3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5" w:sz="0" w:val="none"/>
          <w:right w:color="auto" w:space="0" w:sz="0" w:val="none"/>
        </w:pBdr>
        <w:shd w:fill="ffffff" w:val="clear"/>
        <w:spacing w:after="0" w:before="0" w:line="300" w:lineRule="auto"/>
        <w:rPr>
          <w:b w:val="1"/>
          <w:bCs w:val="1"/>
          <w:color w:val="1f2328"/>
          <w:sz w:val="36"/>
          <w:szCs w:val="36"/>
        </w:rPr>
      </w:pPr>
      <w:bookmarkStart w:colFirst="0" w:colLast="0" w:name="_yo6rjx6byoed" w:id="13"/>
      <w:bookmarkEnd w:id="13"/>
      <w:r w:rsidDel="00000000" w:rsidR="00000000" w:rsidRPr="00000000">
        <w:rPr>
          <w:rFonts w:ascii="Andika" w:cs="Andika" w:eastAsia="Andika" w:hAnsi="Andika"/>
          <w:b w:val="1"/>
          <w:bCs w:val="1"/>
          <w:color w:val="1f2328"/>
          <w:sz w:val="36"/>
          <w:szCs w:val="36"/>
          <w:rtl w:val="0"/>
        </w:rPr>
        <w:t xml:space="preserve">3) Punctuation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a) Use commas frequently for rhythm and to string clauses together into longer sentences. Example: "Better yet, if you are in a business that does not enforce your contracts, then you have nothing to lose by adding the guarantee."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b) Employ dashes liberally - both for parenthetical statements and for emphasis. Example: "And just fyi - if given the option of getting a refund or getting the outcome..."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c) Use ellipses (...) to trail off, build suspense, or indicate a pause. Example: "I wondered how much money we made... our $400 offer now has the possibility of..."</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d) Capitalize words for added emphasis. Example: "It's ONE of the biggest mistakes you can do."</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e) Use colons to dramatically introduce listed items. Example: "Here is what they got:"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f) Make use of parentheses to include asides and extra information. Example: "Basically, they now spend less time per customer (gasp)."</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g) Include the occasional exclamation point for excitement and conversational flair. "Wait, right?", "These only work in situations where you have transparency..."</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99nebcmidg3z" w:id="14"/>
      <w:bookmarkEnd w:id="14"/>
      <w:r w:rsidDel="00000000" w:rsidR="00000000" w:rsidRPr="00000000">
        <w:rPr>
          <w:b w:val="1"/>
          <w:bCs w:val="1"/>
          <w:color w:val="1f2328"/>
          <w:sz w:val="35"/>
          <w:szCs w:val="35"/>
          <w:rtl w:val="0"/>
        </w:rPr>
        <w:t xml:space="preserve">Use of Punctuation Marks</w:t>
      </w:r>
    </w:p>
    <w:p w:rsidR="00000000" w:rsidDel="00000000" w:rsidP="00000000" w:rsidRDefault="00000000" w:rsidRPr="00000000" w14:paraId="00000051">
      <w:pPr>
        <w:numPr>
          <w:ilvl w:val="0"/>
          <w:numId w:val="7"/>
        </w:numPr>
        <w:spacing w:after="0" w:afterAutospacing="0" w:lineRule="auto"/>
        <w:ind w:left="720" w:hanging="360"/>
      </w:pPr>
      <w:r w:rsidDel="00000000" w:rsidR="00000000" w:rsidRPr="00000000">
        <w:rPr>
          <w:color w:val="1f2328"/>
          <w:sz w:val="24"/>
          <w:szCs w:val="24"/>
          <w:rtl w:val="0"/>
        </w:rPr>
        <w:t xml:space="preserve">Commas: Use commas frequently to separate ideas, clauses, or items within a sentence. This helps to clarify meaning and ensure smooth reading. Example: "I wired it to him, hoping it would solve the problem."</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Dashes: Use dashes to create emphasis or to insert additional information into a sentence. They are particularly useful for adding a dramatic pause or highlighting important details. Example: "I had two things left at that point—my cell phone and an old business credit card."</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Parentheses: Use parentheses to include additional information or asides that provide context or clarification without disrupting the main flow of the sentence. Example: "I knew I would tell this story some day (and here we are)."</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color w:val="1f2328"/>
          <w:sz w:val="24"/>
          <w:szCs w:val="24"/>
          <w:rtl w:val="0"/>
        </w:rPr>
        <w:t xml:space="preserve">Semicolons: Use semicolons sparingly, primarily to link closely related independent clauses or to separate items in a complex list. Example: "I went from looking up bankruptcy lawyers to figuring out what to do with $3,000,000 in profits; it was a dramatic turnaround."</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pbmgz4pt1wxn" w:id="15"/>
      <w:bookmarkEnd w:id="15"/>
      <w:r w:rsidDel="00000000" w:rsidR="00000000" w:rsidRPr="00000000">
        <w:rPr>
          <w:b w:val="1"/>
          <w:bCs w:val="1"/>
          <w:color w:val="1f2328"/>
          <w:sz w:val="35"/>
          <w:szCs w:val="35"/>
          <w:rtl w:val="0"/>
        </w:rPr>
        <w:t xml:space="preserve">Preference for Certain Punctuation Marks</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color w:val="1f2328"/>
          <w:sz w:val="24"/>
          <w:szCs w:val="24"/>
          <w:rtl w:val="0"/>
        </w:rPr>
        <w:t xml:space="preserve">Favor Dashes: Use dashes more frequently than semicolons or colons, especially when you want to add emphasis or create a pause that draws attention to the information that follows. Example: "This was my life—uncertain and full of risks."</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color w:val="1f2328"/>
          <w:sz w:val="24"/>
          <w:szCs w:val="24"/>
          <w:rtl w:val="0"/>
        </w:rPr>
        <w:t xml:space="preserve">Avoid Overuse of Parentheses: While parentheses are used for asides, avoid overusing them to maintain the flow of the text. Only use them when necessary to include non-essential but relevant information.</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leflaxw7pff2" w:id="16"/>
      <w:bookmarkEnd w:id="16"/>
      <w:r w:rsidDel="00000000" w:rsidR="00000000" w:rsidRPr="00000000">
        <w:rPr>
          <w:b w:val="1"/>
          <w:bCs w:val="1"/>
          <w:color w:val="1f2328"/>
          <w:sz w:val="35"/>
          <w:szCs w:val="35"/>
          <w:rtl w:val="0"/>
        </w:rPr>
        <w:t xml:space="preserve">Punctuation for Rhythm, Emphasis, or Clarity</w:t>
      </w:r>
    </w:p>
    <w:p w:rsidR="00000000" w:rsidDel="00000000" w:rsidP="00000000" w:rsidRDefault="00000000" w:rsidRPr="00000000" w14:paraId="00000059">
      <w:pPr>
        <w:numPr>
          <w:ilvl w:val="0"/>
          <w:numId w:val="16"/>
        </w:numPr>
        <w:spacing w:after="0" w:afterAutospacing="0" w:lineRule="auto"/>
        <w:ind w:left="720" w:hanging="360"/>
      </w:pPr>
      <w:r w:rsidDel="00000000" w:rsidR="00000000" w:rsidRPr="00000000">
        <w:rPr>
          <w:color w:val="1f2328"/>
          <w:sz w:val="24"/>
          <w:szCs w:val="24"/>
          <w:rtl w:val="0"/>
        </w:rPr>
        <w:t xml:space="preserve">Rhythm: Use punctuation, particularly commas and dashes, to control the rhythm of the writing. Commas should be used to create natural pauses, while dashes can be used to introduce a pause that heightens anticipation or emphasis. Example: "I had one shot left—just one."</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color w:val="1f2328"/>
          <w:sz w:val="24"/>
          <w:szCs w:val="24"/>
          <w:rtl w:val="0"/>
        </w:rPr>
        <w:t xml:space="preserve">Emphasis: Use dashes and short, sharp punctuation (e.g., periods) to create emphasis on key points or dramatic moments. Example: "The money isn't coming. Not now. Not ever."</w:t>
      </w:r>
    </w:p>
    <w:p w:rsidR="00000000" w:rsidDel="00000000" w:rsidP="00000000" w:rsidRDefault="00000000" w:rsidRPr="00000000" w14:paraId="0000005B">
      <w:pPr>
        <w:numPr>
          <w:ilvl w:val="0"/>
          <w:numId w:val="16"/>
        </w:numPr>
        <w:spacing w:after="240" w:before="0" w:beforeAutospacing="0" w:lineRule="auto"/>
        <w:ind w:left="720" w:hanging="360"/>
      </w:pPr>
      <w:r w:rsidDel="00000000" w:rsidR="00000000" w:rsidRPr="00000000">
        <w:rPr>
          <w:color w:val="1f2328"/>
          <w:sz w:val="24"/>
          <w:szCs w:val="24"/>
          <w:rtl w:val="0"/>
        </w:rPr>
        <w:t xml:space="preserve">Clarity: Ensure that punctuation is used to enhance the clarity of your sentences, especially when dealing with complex ideas or multiple clauses. Commas are essential in preventing misreading. Example: "Without asking, she took my pulse."</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8cp3wswy74zw" w:id="17"/>
      <w:bookmarkEnd w:id="17"/>
      <w:r w:rsidDel="00000000" w:rsidR="00000000" w:rsidRPr="00000000">
        <w:rPr>
          <w:b w:val="1"/>
          <w:bCs w:val="1"/>
          <w:color w:val="1f2328"/>
          <w:sz w:val="35"/>
          <w:szCs w:val="35"/>
          <w:rtl w:val="0"/>
        </w:rPr>
        <w:t xml:space="preserve">Unusual or Idiosyncratic Punctuation Patterns</w:t>
      </w:r>
    </w:p>
    <w:p w:rsidR="00000000" w:rsidDel="00000000" w:rsidP="00000000" w:rsidRDefault="00000000" w:rsidRPr="00000000" w14:paraId="0000005D">
      <w:pPr>
        <w:numPr>
          <w:ilvl w:val="0"/>
          <w:numId w:val="4"/>
        </w:numPr>
        <w:spacing w:after="0" w:afterAutospacing="0" w:lineRule="auto"/>
        <w:ind w:left="720" w:hanging="360"/>
      </w:pPr>
      <w:r w:rsidDel="00000000" w:rsidR="00000000" w:rsidRPr="00000000">
        <w:rPr>
          <w:color w:val="1f2328"/>
          <w:sz w:val="24"/>
          <w:szCs w:val="24"/>
          <w:rtl w:val="0"/>
        </w:rPr>
        <w:t xml:space="preserve">Ellipses for Thought Process: Use ellipses sparingly to indicate a trailing off of thought or an incomplete idea, often to reflect the writer's internal monologue or uncertainty. Example: "I wired it to him... hoping for the best."</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color w:val="1f2328"/>
          <w:sz w:val="24"/>
          <w:szCs w:val="24"/>
          <w:rtl w:val="0"/>
        </w:rPr>
        <w:t xml:space="preserve">Quotation Marks for Emphasis: Occasionally use quotation marks around specific words or phrases to indicate irony, sarcasm, or to draw attention to a specific term. Example: "It was my 'big break'—but it didn't feel like it."</w:t>
      </w:r>
    </w:p>
    <w:p w:rsidR="00000000" w:rsidDel="00000000" w:rsidP="00000000" w:rsidRDefault="00000000" w:rsidRPr="00000000" w14:paraId="0000005F">
      <w:pPr>
        <w:shd w:fill="ffffff" w:val="clear"/>
        <w:spacing w:line="3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5" w:sz="0" w:val="none"/>
          <w:right w:color="auto" w:space="0" w:sz="0" w:val="none"/>
        </w:pBdr>
        <w:shd w:fill="ffffff" w:val="clear"/>
        <w:spacing w:after="0" w:before="0" w:line="300" w:lineRule="auto"/>
        <w:rPr>
          <w:b w:val="1"/>
          <w:bCs w:val="1"/>
          <w:color w:val="1f2328"/>
          <w:sz w:val="36"/>
          <w:szCs w:val="36"/>
        </w:rPr>
      </w:pPr>
      <w:bookmarkStart w:colFirst="0" w:colLast="0" w:name="_hxjowblwwswv" w:id="18"/>
      <w:bookmarkEnd w:id="18"/>
      <w:r w:rsidDel="00000000" w:rsidR="00000000" w:rsidRPr="00000000">
        <w:rPr>
          <w:b w:val="1"/>
          <w:bCs w:val="1"/>
          <w:color w:val="1f2328"/>
          <w:sz w:val="36"/>
          <w:szCs w:val="36"/>
          <w:rtl w:val="0"/>
        </w:rPr>
        <w:t xml:space="preserve">4) Sentence structure and length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a) Vary your sentence structures to maintain reader engagement. Use a mix of simple sentences (one independent clause), compound sentences (two or more independent clauses joined by a coordinating conjunction), complex sentences (an independent clause and one or more dependent clauses), and compound-complex sentences (two or more independent clauses and at least one dependent clause). Example of varied structures: "Reversing risk is the number one way to increase the conversion of an offer. Experienced marketers spend as much time crafting their guarantees as the deliverables themselves. It's that important."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b) Occasionally use sentence fragments for emphasis or a conversational tone. Example: "And I was selling this to grown men as a kid in his twenties, telling them I was going to help them make more money. This was possible because my conviction was stronger than their skepticism. How?"</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c) Avoid run-on sentences. If a sentence contains multiple independent clauses, separate them with a period or appropriate conjunction and punctuation.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d) Vary your sentence beginnings to avoid monotony. Start sentences with different parts of speech, phrases, or dependent clauses. Example: "Based on a voluntary survey taken at our last full company event...", "To recap quickly, remember that we covered...", "Rarely should you change it."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e) Aim for an average sentence length of around 15-20 words. This keeps your writing punchy and easy to follow.</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f) Use a mixture of short sentences (less than 10 words) for impact and longer sentences (more than 30 words) to convey more complex ideas. Approximately 20-30% short sentences and 10-15% long sentences is a good balance. Example of a punchy short sentence: "You got this." Example of an effectively long sentence: "I could barely get the words out because I didn't want the tears to break through the tremble in my voice."</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us3dj7to7781" w:id="19"/>
      <w:bookmarkEnd w:id="19"/>
      <w:r w:rsidDel="00000000" w:rsidR="00000000" w:rsidRPr="00000000">
        <w:rPr>
          <w:b w:val="1"/>
          <w:bCs w:val="1"/>
          <w:color w:val="1f2328"/>
          <w:sz w:val="35"/>
          <w:szCs w:val="35"/>
          <w:rtl w:val="0"/>
        </w:rPr>
        <w:t xml:space="preserve">1. Complexity, Variety, and Average Length of Sentences</w:t>
      </w:r>
    </w:p>
    <w:p w:rsidR="00000000" w:rsidDel="00000000" w:rsidP="00000000" w:rsidRDefault="00000000" w:rsidRPr="00000000" w14:paraId="00000068">
      <w:pPr>
        <w:numPr>
          <w:ilvl w:val="0"/>
          <w:numId w:val="11"/>
        </w:numPr>
        <w:spacing w:after="0" w:afterAutospacing="0" w:lineRule="auto"/>
        <w:ind w:left="720" w:hanging="360"/>
      </w:pPr>
      <w:r w:rsidDel="00000000" w:rsidR="00000000" w:rsidRPr="00000000">
        <w:rPr>
          <w:color w:val="1f2328"/>
          <w:sz w:val="24"/>
          <w:szCs w:val="24"/>
          <w:rtl w:val="0"/>
        </w:rPr>
        <w:t xml:space="preserve">Vary Sentence Length: Use a mix of short, punchy sentences and longer, more elaborate ones. This creates a dynamic flow that keeps the reader engaged. Balance simple, compound, complex, and compound-complex sentences throughout the text.</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color w:val="1f2328"/>
          <w:sz w:val="24"/>
          <w:szCs w:val="24"/>
          <w:rtl w:val="0"/>
        </w:rPr>
        <w:t xml:space="preserve">Average Sentence Length: Aim for an average sentence length of about 15-20 words. This allows for clarity while still providing enough depth and complexity to convey nuanced ideas.</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2atyywep6ekr" w:id="20"/>
      <w:bookmarkEnd w:id="20"/>
      <w:r w:rsidDel="00000000" w:rsidR="00000000" w:rsidRPr="00000000">
        <w:rPr>
          <w:b w:val="1"/>
          <w:bCs w:val="1"/>
          <w:color w:val="1f2328"/>
          <w:sz w:val="35"/>
          <w:szCs w:val="35"/>
          <w:rtl w:val="0"/>
        </w:rPr>
        <w:t xml:space="preserve">2. Use of Simple, Compound, Complex, and Compound-Complex Sentences</w:t>
      </w:r>
    </w:p>
    <w:p w:rsidR="00000000" w:rsidDel="00000000" w:rsidP="00000000" w:rsidRDefault="00000000" w:rsidRPr="00000000" w14:paraId="0000006B">
      <w:pPr>
        <w:numPr>
          <w:ilvl w:val="0"/>
          <w:numId w:val="9"/>
        </w:numPr>
        <w:spacing w:after="0" w:afterAutospacing="0" w:lineRule="auto"/>
        <w:ind w:left="720" w:hanging="360"/>
      </w:pPr>
      <w:r w:rsidDel="00000000" w:rsidR="00000000" w:rsidRPr="00000000">
        <w:rPr>
          <w:color w:val="1f2328"/>
          <w:sz w:val="24"/>
          <w:szCs w:val="24"/>
          <w:rtl w:val="0"/>
        </w:rPr>
        <w:t xml:space="preserve">Simple Sentences: Frequently use simple sentences to make direct statements or emphasize key points. Example: "I wired it to him."</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Compound Sentences: Use compound sentences to link related ideas with coordinating conjunctions like "and," "but," or "so." Example: "I wired it to him, and then I waited."</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Complex Sentences: Incorporate complex sentences to provide more detailed information, using subordinate clauses. Example: "Although I was nervous, I wired it to him, hoping for the best."</w:t>
      </w:r>
    </w:p>
    <w:p w:rsidR="00000000" w:rsidDel="00000000" w:rsidP="00000000" w:rsidRDefault="00000000" w:rsidRPr="00000000" w14:paraId="0000006E">
      <w:pPr>
        <w:numPr>
          <w:ilvl w:val="0"/>
          <w:numId w:val="9"/>
        </w:numPr>
        <w:spacing w:after="240" w:before="0" w:beforeAutospacing="0" w:lineRule="auto"/>
        <w:ind w:left="720" w:hanging="360"/>
      </w:pPr>
      <w:r w:rsidDel="00000000" w:rsidR="00000000" w:rsidRPr="00000000">
        <w:rPr>
          <w:color w:val="1f2328"/>
          <w:sz w:val="24"/>
          <w:szCs w:val="24"/>
          <w:rtl w:val="0"/>
        </w:rPr>
        <w:t xml:space="preserve">Compound-Complex Sentences: Occasionally use compound-complex sentences to explore multiple related ideas in a single sentence. Example: "I wired it to him, and although I was nervous, I hoped it would solve the problem."</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f2328"/>
          <w:sz w:val="35"/>
          <w:szCs w:val="35"/>
        </w:rPr>
      </w:pPr>
      <w:bookmarkStart w:colFirst="0" w:colLast="0" w:name="_dk588qe6ayb1" w:id="21"/>
      <w:bookmarkEnd w:id="21"/>
      <w:r w:rsidDel="00000000" w:rsidR="00000000" w:rsidRPr="00000000">
        <w:rPr>
          <w:b w:val="1"/>
          <w:bCs w:val="1"/>
          <w:color w:val="1f2328"/>
          <w:sz w:val="35"/>
          <w:szCs w:val="35"/>
          <w:rtl w:val="0"/>
        </w:rPr>
        <w:t xml:space="preserve">3. Use of Sentence Fragments, Run-On Sentences, and Varied Sentence Beginnings</w:t>
      </w:r>
    </w:p>
    <w:p w:rsidR="00000000" w:rsidDel="00000000" w:rsidP="00000000" w:rsidRDefault="00000000" w:rsidRPr="00000000" w14:paraId="00000070">
      <w:pPr>
        <w:numPr>
          <w:ilvl w:val="0"/>
          <w:numId w:val="8"/>
        </w:numPr>
        <w:ind w:left="720" w:hanging="360"/>
      </w:pPr>
      <w:r w:rsidDel="00000000" w:rsidR="00000000" w:rsidRPr="00000000">
        <w:rPr>
          <w:color w:val="1f2328"/>
          <w:sz w:val="24"/>
          <w:szCs w:val="24"/>
          <w:rtl w:val="0"/>
        </w:rPr>
        <w:t xml:space="preserve">Sentence Fragments: Use sentence fragments deliberately for emphasis or to convey a dramatic point. Example: "Just one shot."</w:t>
      </w:r>
    </w:p>
    <w:p w:rsidR="00000000" w:rsidDel="00000000" w:rsidP="00000000" w:rsidRDefault="00000000" w:rsidRPr="00000000" w14:paraId="00000071">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