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3E9D8E" w14:textId="77777777" w:rsidR="005321A3" w:rsidRPr="00BF22EB" w:rsidRDefault="005321A3" w:rsidP="005321A3">
      <w:pPr>
        <w:tabs>
          <w:tab w:val="left" w:pos="2510"/>
        </w:tabs>
        <w:jc w:val="center"/>
        <w:rPr>
          <w:b/>
          <w:bCs/>
          <w:sz w:val="36"/>
          <w:szCs w:val="36"/>
        </w:rPr>
      </w:pPr>
      <w:r w:rsidRPr="00BF22EB">
        <w:rPr>
          <w:b/>
          <w:bCs/>
          <w:sz w:val="36"/>
          <w:szCs w:val="36"/>
        </w:rPr>
        <w:t>App Dynamics</w:t>
      </w:r>
    </w:p>
    <w:p w14:paraId="6D2F1AD6" w14:textId="77777777" w:rsidR="005321A3" w:rsidRPr="00BA027E" w:rsidRDefault="005321A3" w:rsidP="005321A3">
      <w:pPr>
        <w:pStyle w:val="ListParagraph"/>
        <w:numPr>
          <w:ilvl w:val="0"/>
          <w:numId w:val="1"/>
        </w:numPr>
        <w:tabs>
          <w:tab w:val="left" w:pos="2510"/>
        </w:tabs>
        <w:jc w:val="both"/>
        <w:rPr>
          <w:sz w:val="28"/>
          <w:szCs w:val="28"/>
        </w:rPr>
      </w:pPr>
      <w:r w:rsidRPr="00BA027E">
        <w:rPr>
          <w:sz w:val="28"/>
          <w:szCs w:val="28"/>
        </w:rPr>
        <w:t>Measures the purpose of the application &amp; monitor it</w:t>
      </w:r>
    </w:p>
    <w:p w14:paraId="4325842B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APM(</w:t>
      </w:r>
      <w:proofErr w:type="gramEnd"/>
      <w:r>
        <w:rPr>
          <w:b/>
          <w:bCs/>
          <w:sz w:val="28"/>
          <w:szCs w:val="28"/>
        </w:rPr>
        <w:t>Application Performance Management)</w:t>
      </w:r>
    </w:p>
    <w:p w14:paraId="114C4C5A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Agent</w:t>
      </w:r>
    </w:p>
    <w:p w14:paraId="3719CD4C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Controller</w:t>
      </w:r>
    </w:p>
    <w:p w14:paraId="73E5A3B7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BT(</w:t>
      </w:r>
      <w:proofErr w:type="gramEnd"/>
      <w:r>
        <w:rPr>
          <w:b/>
          <w:bCs/>
          <w:sz w:val="28"/>
          <w:szCs w:val="28"/>
        </w:rPr>
        <w:t>Business Transaction)</w:t>
      </w:r>
    </w:p>
    <w:p w14:paraId="4BC68BC8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Machine Agent</w:t>
      </w:r>
    </w:p>
    <w:p w14:paraId="1AED4B81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Node</w:t>
      </w:r>
    </w:p>
    <w:p w14:paraId="1C765128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Tier</w:t>
      </w:r>
    </w:p>
    <w:p w14:paraId="02143557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FA1AC0" wp14:editId="007D48F8">
            <wp:extent cx="5943600" cy="3343275"/>
            <wp:effectExtent l="0" t="0" r="0" b="9525"/>
            <wp:docPr id="132494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FADC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5CFAA2DD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1646DA12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37289997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2B990069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27B18BB8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B19C6D" wp14:editId="1785BBAB">
            <wp:extent cx="5943600" cy="3343275"/>
            <wp:effectExtent l="0" t="0" r="0" b="9525"/>
            <wp:docPr id="360303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E7EF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6B53B0B6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04AF1DBF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ED106A" wp14:editId="1A9B9CD5">
            <wp:extent cx="5943600" cy="3343275"/>
            <wp:effectExtent l="0" t="0" r="0" b="9525"/>
            <wp:docPr id="1729621216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21216" name="Picture 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E3F4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3579F0FE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221F0296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DC678D" wp14:editId="487D73B3">
            <wp:extent cx="5943600" cy="3343275"/>
            <wp:effectExtent l="0" t="0" r="0" b="9525"/>
            <wp:docPr id="73781048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1048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04D1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60CC94F9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237C0680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CC6DF3" wp14:editId="30A2C78A">
            <wp:extent cx="5943600" cy="3343275"/>
            <wp:effectExtent l="0" t="0" r="0" b="9525"/>
            <wp:docPr id="21474330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330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2182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1A9C5D3C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7BB17493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CDBED0" wp14:editId="431E2EEB">
            <wp:extent cx="5943600" cy="3343275"/>
            <wp:effectExtent l="0" t="0" r="0" b="9525"/>
            <wp:docPr id="14393701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22AEE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56C5CC4B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7D3B3F4C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FAC2DC" wp14:editId="6A127BCA">
            <wp:extent cx="5943600" cy="3343275"/>
            <wp:effectExtent l="0" t="0" r="0" b="9525"/>
            <wp:docPr id="5127361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3612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2F95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20465367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44FA5BF4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23D69D" wp14:editId="13ED23E6">
            <wp:extent cx="5943600" cy="3343275"/>
            <wp:effectExtent l="0" t="0" r="0" b="9525"/>
            <wp:docPr id="12357532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68B2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320B5253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776215F0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86E063" wp14:editId="505AE16C">
            <wp:extent cx="5943600" cy="3343275"/>
            <wp:effectExtent l="0" t="0" r="0" b="9525"/>
            <wp:docPr id="310598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8596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0E418677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02D034D6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86D38F" wp14:editId="546F014B">
            <wp:extent cx="5943600" cy="3343275"/>
            <wp:effectExtent l="0" t="0" r="0" b="9525"/>
            <wp:docPr id="83253682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3682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B2AA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58DDCAB9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4FB6F70F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918D1D" wp14:editId="07DF5679">
            <wp:extent cx="5943600" cy="3343275"/>
            <wp:effectExtent l="0" t="0" r="0" b="9525"/>
            <wp:docPr id="7929211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DF87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22FC1928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3C5DE893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0517A2" wp14:editId="446853C1">
            <wp:extent cx="5943600" cy="3343275"/>
            <wp:effectExtent l="0" t="0" r="0" b="9525"/>
            <wp:docPr id="6030019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2F75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77199675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2BAE098E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61EBE7" wp14:editId="54A3E01F">
            <wp:extent cx="5943600" cy="3343275"/>
            <wp:effectExtent l="0" t="0" r="0" b="9525"/>
            <wp:docPr id="18932587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5A96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04ED09B5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149A16BC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D9F1FC" wp14:editId="1D251988">
            <wp:extent cx="5943600" cy="3343275"/>
            <wp:effectExtent l="0" t="0" r="0" b="9525"/>
            <wp:docPr id="166030281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02811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E3B0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6439DC62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1AC888C6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5126BC" wp14:editId="4B47DA34">
            <wp:extent cx="5943600" cy="3343275"/>
            <wp:effectExtent l="0" t="0" r="0" b="9525"/>
            <wp:docPr id="23439394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93941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3E05C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5332E763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62E3A31E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8AE9EA" wp14:editId="03DEDB0A">
            <wp:extent cx="5943600" cy="3343275"/>
            <wp:effectExtent l="0" t="0" r="0" b="9525"/>
            <wp:docPr id="16735552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5B427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5A0D187A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4370F821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4E18B4" wp14:editId="7316B928">
            <wp:extent cx="5943600" cy="3343275"/>
            <wp:effectExtent l="0" t="0" r="0" b="9525"/>
            <wp:docPr id="21446004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F4D6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7A1C9054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34D9D782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CA38D4" wp14:editId="6DF2FC3F">
            <wp:extent cx="5943600" cy="3343275"/>
            <wp:effectExtent l="0" t="0" r="0" b="9525"/>
            <wp:docPr id="127029083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90839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6CC5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7DB29389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46D2E408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C3F7EC" wp14:editId="07B9F453">
            <wp:extent cx="5943600" cy="3343275"/>
            <wp:effectExtent l="0" t="0" r="0" b="9525"/>
            <wp:docPr id="54812971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29712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EB16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70817F35" w14:textId="77777777" w:rsidR="005321A3" w:rsidRDefault="005321A3" w:rsidP="005321A3">
      <w:pPr>
        <w:tabs>
          <w:tab w:val="left" w:pos="2510"/>
        </w:tabs>
        <w:jc w:val="both"/>
        <w:rPr>
          <w:b/>
          <w:bCs/>
          <w:sz w:val="28"/>
          <w:szCs w:val="28"/>
        </w:rPr>
      </w:pPr>
    </w:p>
    <w:p w14:paraId="3659289C" w14:textId="77777777" w:rsidR="00830E21" w:rsidRDefault="00830E21"/>
    <w:sectPr w:rsidR="00830E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67A9"/>
    <w:multiLevelType w:val="hybridMultilevel"/>
    <w:tmpl w:val="AB5C70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C16BE32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2353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1A3"/>
    <w:rsid w:val="005321A3"/>
    <w:rsid w:val="00536C30"/>
    <w:rsid w:val="00830E21"/>
    <w:rsid w:val="00C65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1BCC5"/>
  <w15:chartTrackingRefBased/>
  <w15:docId w15:val="{B756753B-99ED-4D2A-B04E-06E87D012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1A3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21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21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21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21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21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21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21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21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21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1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21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21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21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21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21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21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21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21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21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21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21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21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21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21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21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21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21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21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21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Brunda Mahesh(UST,IN)</dc:creator>
  <cp:keywords/>
  <dc:description/>
  <cp:lastModifiedBy>Brunda Mahesh(UST,IN)</cp:lastModifiedBy>
  <cp:revision>1</cp:revision>
  <dcterms:created xsi:type="dcterms:W3CDTF">2024-09-18T07:47:00Z</dcterms:created>
  <dcterms:modified xsi:type="dcterms:W3CDTF">2024-09-18T07:47:00Z</dcterms:modified>
</cp:coreProperties>
</file>