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52BE7" w:rsidP="00252BE7" w14:paraId="64172EB0" w14:textId="3008CF70">
      <w:pPr>
        <w:spacing w:after="0" w:line="259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4993640</wp:posOffset>
            </wp:positionH>
            <wp:positionV relativeFrom="paragraph">
              <wp:posOffset>-402590</wp:posOffset>
            </wp:positionV>
            <wp:extent cx="1257300" cy="154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988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Designation: Embedded Test Engineer</w:t>
      </w:r>
      <w:r>
        <w:rPr>
          <w:b/>
        </w:rPr>
        <w:t xml:space="preserve">  </w:t>
      </w:r>
      <w:r w:rsidR="0083384A">
        <w:rPr>
          <w:b/>
        </w:rPr>
        <w:t xml:space="preserve">  </w:t>
      </w:r>
      <w:r>
        <w:rPr>
          <w:b/>
        </w:rPr>
        <w:t xml:space="preserve">  </w:t>
      </w:r>
    </w:p>
    <w:p w:rsidR="00252BE7" w:rsidP="00252BE7" w14:paraId="20A3091F" w14:textId="77777777">
      <w:pPr>
        <w:spacing w:after="0" w:line="259" w:lineRule="auto"/>
        <w:rPr>
          <w:b/>
        </w:rPr>
      </w:pPr>
    </w:p>
    <w:p w:rsidR="00252BE7" w:rsidRPr="00252BE7" w:rsidP="00252BE7" w14:paraId="0C07443E" w14:textId="04DE8139">
      <w:pPr>
        <w:spacing w:after="0" w:line="259" w:lineRule="auto"/>
        <w:ind w:left="218" w:firstLine="0"/>
        <w:rPr>
          <w:b/>
        </w:rPr>
      </w:pPr>
      <w:r>
        <w:t xml:space="preserve">Mail id: </w:t>
      </w:r>
      <w:r w:rsidRPr="00FA0712">
        <w:rPr>
          <w:color w:val="1B10F8"/>
        </w:rPr>
        <w:t xml:space="preserve">arjunprasadhp30@gmail.com                    </w:t>
      </w:r>
      <w:r w:rsidRPr="00FA0712">
        <w:rPr>
          <w:b/>
          <w:color w:val="1B10F8"/>
        </w:rPr>
        <w:t xml:space="preserve">                                                                </w:t>
      </w:r>
    </w:p>
    <w:p w:rsidR="00252BE7" w:rsidP="00252BE7" w14:paraId="3F89E87A" w14:textId="75569C3D">
      <w:r>
        <w:t xml:space="preserve">Contact number: </w:t>
      </w:r>
      <w:r w:rsidRPr="007834E8">
        <w:rPr>
          <w:color w:val="1B10F8"/>
        </w:rPr>
        <w:t xml:space="preserve">+919345705044 </w:t>
      </w:r>
    </w:p>
    <w:p w:rsidR="00252BE7" w:rsidP="00252BE7" w14:paraId="55113D07" w14:textId="1F17A062">
      <w:pPr>
        <w:spacing w:after="0" w:line="259" w:lineRule="auto"/>
        <w:ind w:left="218" w:firstLine="0"/>
        <w:rPr>
          <w:b/>
        </w:rPr>
      </w:pPr>
    </w:p>
    <w:p w:rsidR="00090EB4" w:rsidP="00252BE7" w14:paraId="014EB8C3" w14:textId="76CFA41D">
      <w:pPr>
        <w:spacing w:after="0" w:line="259" w:lineRule="auto"/>
        <w:ind w:left="218" w:firstLine="0"/>
      </w:pPr>
      <w:r>
        <w:rPr>
          <w:b/>
        </w:rPr>
        <w:t xml:space="preserve">                                                                                 </w:t>
      </w:r>
      <w:r w:rsidR="00252BE7">
        <w:rPr>
          <w:b/>
        </w:rPr>
        <w:t xml:space="preserve">                   </w:t>
      </w:r>
      <w:r>
        <w:rPr>
          <w:b/>
        </w:rPr>
        <w:t xml:space="preserve">       </w:t>
      </w:r>
      <w:r w:rsidR="00252BE7">
        <w:rPr>
          <w:b/>
        </w:rPr>
        <w:t xml:space="preserve"> </w:t>
      </w:r>
      <w:r>
        <w:rPr>
          <w:b/>
        </w:rPr>
        <w:t xml:space="preserve">  </w:t>
      </w:r>
      <w:r w:rsidR="00252BE7">
        <w:rPr>
          <w:b/>
        </w:rPr>
        <w:t xml:space="preserve"> </w:t>
      </w:r>
      <w:r>
        <w:rPr>
          <w:b/>
        </w:rPr>
        <w:t xml:space="preserve"> </w:t>
      </w:r>
      <w:r w:rsidR="00252BE7">
        <w:rPr>
          <w:b/>
        </w:rPr>
        <w:t xml:space="preserve"> </w:t>
      </w:r>
      <w:r>
        <w:rPr>
          <w:b/>
        </w:rPr>
        <w:t xml:space="preserve">    </w:t>
      </w:r>
      <w:r w:rsidR="00252BE7">
        <w:rPr>
          <w:b/>
        </w:rPr>
        <w:t xml:space="preserve">                            </w:t>
      </w:r>
      <w:r>
        <w:t xml:space="preserve"> </w:t>
      </w:r>
    </w:p>
    <w:p w:rsidR="00090EB4" w14:paraId="1DF6D521" w14:textId="5DD2B186">
      <w:pPr>
        <w:spacing w:after="0" w:line="259" w:lineRule="auto"/>
        <w:ind w:left="0" w:firstLine="0"/>
      </w:pPr>
    </w:p>
    <w:p w:rsidR="00090EB4" w14:paraId="215B111B" w14:textId="77777777">
      <w:pPr>
        <w:spacing w:after="76" w:line="259" w:lineRule="auto"/>
        <w:ind w:left="0" w:firstLine="0"/>
      </w:pPr>
      <w:r>
        <w:rPr>
          <w:sz w:val="21"/>
        </w:rPr>
        <w:t xml:space="preserve"> </w:t>
      </w:r>
    </w:p>
    <w:p w:rsidR="00090EB4" w14:paraId="3DAC028A" w14:textId="77777777">
      <w:pPr>
        <w:pStyle w:val="Heading1"/>
        <w:tabs>
          <w:tab w:val="center" w:pos="10930"/>
        </w:tabs>
        <w:spacing w:after="63"/>
        <w:ind w:left="203" w:firstLine="0"/>
      </w:pPr>
      <w:r>
        <w:t xml:space="preserve"> Career Objective </w:t>
      </w:r>
      <w:r>
        <w:tab/>
      </w:r>
      <w:r>
        <w:rPr>
          <w:color w:val="000000"/>
        </w:rPr>
        <w:t xml:space="preserve"> </w:t>
      </w:r>
    </w:p>
    <w:p w:rsidR="00090EB4" w14:paraId="0AEA37C9" w14:textId="77777777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:rsidR="00090EB4" w14:paraId="566AD0B7" w14:textId="09EC928A">
      <w:pPr>
        <w:spacing w:after="96"/>
        <w:ind w:right="331"/>
      </w:pPr>
      <w:r>
        <w:t>To pursue a career in a leading and innovative automo</w:t>
      </w:r>
      <w:r w:rsidR="0083384A">
        <w:t>tive</w:t>
      </w:r>
      <w:r>
        <w:t xml:space="preserve"> firm capable of producing leading edge products. </w:t>
      </w:r>
    </w:p>
    <w:p w:rsidR="00090EB4" w14:paraId="5AD5ED3F" w14:textId="07655177">
      <w:pPr>
        <w:spacing w:after="0" w:line="259" w:lineRule="auto"/>
        <w:ind w:right="240"/>
        <w:rPr>
          <w:color w:val="1F2023"/>
        </w:rPr>
      </w:pPr>
      <w:r>
        <w:rPr>
          <w:color w:val="1F2023"/>
        </w:rPr>
        <w:t xml:space="preserve">Seeking a challenging position in a reputed organization where I can learn new skills, expand my knowledge, and leverage my learning. To get an opportunity where I can make the best of using my potential and contribute to the organization's growth. </w:t>
      </w:r>
    </w:p>
    <w:p w:rsidR="00B40331" w14:paraId="54F2E84B" w14:textId="05C66994">
      <w:pPr>
        <w:spacing w:after="0" w:line="259" w:lineRule="auto"/>
        <w:ind w:right="240"/>
        <w:rPr>
          <w:color w:val="1F2023"/>
        </w:rPr>
      </w:pPr>
    </w:p>
    <w:p w:rsidR="00B40331" w14:paraId="27CD0E8F" w14:textId="00B45BD8">
      <w:pPr>
        <w:spacing w:after="0" w:line="259" w:lineRule="auto"/>
        <w:ind w:right="240"/>
        <w:rPr>
          <w:color w:val="1F2023"/>
        </w:rPr>
      </w:pPr>
    </w:p>
    <w:p w:rsidR="00B40331" w:rsidP="00B40331" w14:paraId="28F48321" w14:textId="77777777">
      <w:pPr>
        <w:spacing w:after="3" w:line="259" w:lineRule="auto"/>
        <w:ind w:left="-5" w:right="0"/>
      </w:pPr>
    </w:p>
    <w:tbl>
      <w:tblPr>
        <w:tblStyle w:val="TableGrid"/>
        <w:tblW w:w="10470" w:type="dxa"/>
        <w:tblInd w:w="335" w:type="dxa"/>
        <w:tblCellMar>
          <w:top w:w="44" w:type="dxa"/>
          <w:right w:w="115" w:type="dxa"/>
        </w:tblCellMar>
        <w:tblLook w:val="04A0"/>
      </w:tblPr>
      <w:tblGrid>
        <w:gridCol w:w="10470"/>
      </w:tblGrid>
      <w:tr w14:paraId="7E99AF22" w14:textId="77777777" w:rsidTr="003B03F6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59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40331" w:rsidRPr="009B31FA" w:rsidP="00B40331" w14:paraId="475763BA" w14:textId="5F79CAF2">
            <w:pPr>
              <w:pStyle w:val="Heading1"/>
              <w:ind w:left="0" w:firstLine="0"/>
            </w:pPr>
            <w:r>
              <w:t>Current Organization - Bosch Global Software Technologies (External – UST Global Pay Roll)</w:t>
            </w:r>
          </w:p>
        </w:tc>
      </w:tr>
      <w:tr w14:paraId="0C678C41" w14:textId="77777777" w:rsidTr="003B03F6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1"/>
        </w:trPr>
        <w:tc>
          <w:tcPr>
            <w:tcW w:w="1047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40331" w:rsidRPr="009B31FA" w:rsidP="003B03F6" w14:paraId="68E0A003" w14:textId="79B99443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HiL</w:t>
            </w:r>
            <w:r>
              <w:rPr>
                <w:b/>
              </w:rPr>
              <w:t xml:space="preserve"> Testing (Release Testing)</w:t>
            </w:r>
          </w:p>
        </w:tc>
      </w:tr>
      <w:tr w14:paraId="68FFB009" w14:textId="77777777" w:rsidTr="003B03F6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9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40331" w:rsidRPr="009B31FA" w:rsidP="007834E8" w14:paraId="7B7C4212" w14:textId="47D4CEAF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Automotive Steering Projects for Honda and Toyota</w:t>
            </w:r>
          </w:p>
        </w:tc>
      </w:tr>
      <w:tr w14:paraId="14FA871E" w14:textId="77777777" w:rsidTr="003B03F6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9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40331" w:rsidRPr="009B31FA" w:rsidP="007834E8" w14:paraId="34114115" w14:textId="19DD94FB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 w:rsidRPr="009B31FA">
              <w:rPr>
                <w:b/>
              </w:rPr>
              <w:t>Duration- February202</w:t>
            </w:r>
            <w:r>
              <w:rPr>
                <w:b/>
              </w:rPr>
              <w:t xml:space="preserve">2 </w:t>
            </w:r>
            <w:r w:rsidRPr="009B31FA">
              <w:rPr>
                <w:b/>
              </w:rPr>
              <w:t xml:space="preserve">to </w:t>
            </w:r>
            <w:r>
              <w:rPr>
                <w:b/>
              </w:rPr>
              <w:t>March</w:t>
            </w:r>
            <w:r w:rsidRPr="009B31FA">
              <w:rPr>
                <w:b/>
              </w:rPr>
              <w:t>202</w:t>
            </w:r>
            <w:r>
              <w:rPr>
                <w:b/>
              </w:rPr>
              <w:t>3</w:t>
            </w:r>
            <w:r w:rsidRPr="009B31FA">
              <w:rPr>
                <w:b/>
              </w:rPr>
              <w:t xml:space="preserve"> </w:t>
            </w:r>
          </w:p>
        </w:tc>
      </w:tr>
      <w:tr w14:paraId="25421C41" w14:textId="77777777" w:rsidTr="003B03F6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6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40331" w:rsidRPr="009B31FA" w:rsidP="007834E8" w14:paraId="6A1E3E1F" w14:textId="37FC2D19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 w:rsidRPr="009B31FA">
              <w:rPr>
                <w:b/>
              </w:rPr>
              <w:t>Location- C</w:t>
            </w:r>
            <w:r>
              <w:rPr>
                <w:b/>
              </w:rPr>
              <w:t>oimbatore.</w:t>
            </w:r>
          </w:p>
        </w:tc>
      </w:tr>
    </w:tbl>
    <w:p w:rsidR="00090EB4" w:rsidRPr="008B1689" w:rsidP="008B1689" w14:paraId="11891432" w14:textId="57A3F160">
      <w:pPr>
        <w:spacing w:after="0" w:line="259" w:lineRule="auto"/>
        <w:ind w:left="0" w:right="0" w:firstLine="0"/>
        <w:rPr>
          <w:b/>
          <w:sz w:val="27"/>
        </w:rPr>
      </w:pPr>
    </w:p>
    <w:p w:rsidR="008B1689" w:rsidP="008B1689" w14:paraId="4CAB8753" w14:textId="77777777">
      <w:pPr>
        <w:spacing w:after="0" w:line="259" w:lineRule="auto"/>
        <w:ind w:left="0" w:right="0" w:firstLine="0"/>
        <w:rPr>
          <w:b/>
          <w:sz w:val="25"/>
        </w:rPr>
      </w:pPr>
      <w:r>
        <w:rPr>
          <w:b/>
          <w:sz w:val="25"/>
        </w:rPr>
        <w:t xml:space="preserve">  </w:t>
      </w:r>
    </w:p>
    <w:p w:rsidR="00167CCF" w:rsidRPr="008B1689" w:rsidP="008B1689" w14:paraId="13B7F351" w14:textId="42A19A5C">
      <w:pPr>
        <w:spacing w:after="0" w:line="259" w:lineRule="auto"/>
        <w:ind w:left="0" w:right="0" w:firstLine="0"/>
        <w:rPr>
          <w:b/>
          <w:sz w:val="25"/>
        </w:rPr>
      </w:pPr>
      <w:r>
        <w:rPr>
          <w:b/>
          <w:sz w:val="25"/>
        </w:rPr>
        <w:tab/>
      </w:r>
      <w:r>
        <w:tab/>
      </w:r>
    </w:p>
    <w:p w:rsidR="00090EB4" w:rsidP="0083384A" w14:paraId="0E14E570" w14:textId="3B9C08A2">
      <w:pPr>
        <w:pStyle w:val="Heading1"/>
        <w:tabs>
          <w:tab w:val="center" w:pos="10930"/>
        </w:tabs>
        <w:ind w:left="203" w:firstLine="0"/>
      </w:pPr>
      <w:r>
        <w:t xml:space="preserve"> Key Skills </w:t>
      </w:r>
      <w:r>
        <w:tab/>
      </w:r>
      <w:r w:rsidR="005F03CF">
        <w:t xml:space="preserve">  </w:t>
      </w:r>
      <w:r>
        <w:rPr>
          <w:color w:val="000000"/>
        </w:rPr>
        <w:t xml:space="preserve"> </w:t>
      </w:r>
    </w:p>
    <w:p w:rsidR="0083384A" w:rsidP="0083384A" w14:paraId="02934D16" w14:textId="77777777">
      <w:pPr>
        <w:ind w:left="924" w:right="0" w:firstLine="0"/>
      </w:pPr>
    </w:p>
    <w:p w:rsidR="00090EB4" w14:paraId="52B2B21C" w14:textId="67DFC4F7">
      <w:pPr>
        <w:numPr>
          <w:ilvl w:val="0"/>
          <w:numId w:val="2"/>
        </w:numPr>
        <w:ind w:right="0" w:hanging="360"/>
      </w:pPr>
      <w:r>
        <w:t>Good exposure to automotive domain protocols</w:t>
      </w:r>
      <w:r w:rsidR="009B4690">
        <w:t>.</w:t>
      </w:r>
    </w:p>
    <w:p w:rsidR="00090EB4" w14:paraId="2C67AD65" w14:textId="41232FAD">
      <w:pPr>
        <w:numPr>
          <w:ilvl w:val="0"/>
          <w:numId w:val="2"/>
        </w:numPr>
        <w:ind w:right="0" w:hanging="360"/>
      </w:pPr>
      <w:r>
        <w:t>Knowledge on Protocols like CAN</w:t>
      </w:r>
      <w:r w:rsidR="00E24D76">
        <w:t xml:space="preserve"> and</w:t>
      </w:r>
      <w:r>
        <w:t xml:space="preserve"> UDS</w:t>
      </w:r>
      <w:r w:rsidR="00E24D76">
        <w:t>.</w:t>
      </w:r>
    </w:p>
    <w:p w:rsidR="00090EB4" w14:paraId="2073D1A3" w14:textId="166D2B11">
      <w:pPr>
        <w:numPr>
          <w:ilvl w:val="0"/>
          <w:numId w:val="2"/>
        </w:numPr>
        <w:ind w:right="0" w:hanging="360"/>
      </w:pPr>
      <w:r>
        <w:t>Hands on experience on Hardware in Loop Systems and Simulation.</w:t>
      </w:r>
    </w:p>
    <w:p w:rsidR="00090EB4" w14:paraId="163E1ACE" w14:textId="7519ED2F">
      <w:pPr>
        <w:numPr>
          <w:ilvl w:val="0"/>
          <w:numId w:val="2"/>
        </w:numPr>
        <w:ind w:right="0" w:hanging="360"/>
      </w:pPr>
      <w:r>
        <w:t>Hands on experience in HIL test environment set up, Power Pack Changeover, CAN Hardware changes.</w:t>
      </w:r>
    </w:p>
    <w:p w:rsidR="00E24D76" w:rsidP="009B4690" w14:paraId="6753395C" w14:textId="1EFDC6E2">
      <w:pPr>
        <w:numPr>
          <w:ilvl w:val="0"/>
          <w:numId w:val="2"/>
        </w:numPr>
        <w:ind w:right="0" w:hanging="360"/>
      </w:pPr>
      <w:r>
        <w:t xml:space="preserve">Knowledge on </w:t>
      </w:r>
      <w:r>
        <w:t>HiL</w:t>
      </w:r>
      <w:r>
        <w:t xml:space="preserve"> </w:t>
      </w:r>
      <w:r>
        <w:t>testspecation</w:t>
      </w:r>
      <w:r>
        <w:t xml:space="preserve"> creation and creating testcases using IBM Engineering Requirements Management DOORS.</w:t>
      </w:r>
    </w:p>
    <w:p w:rsidR="007C775D" w:rsidRPr="007C775D" w:rsidP="009B4690" w14:paraId="6BBDCC31" w14:textId="7D0C3244">
      <w:pPr>
        <w:numPr>
          <w:ilvl w:val="0"/>
          <w:numId w:val="2"/>
        </w:numPr>
        <w:ind w:right="0" w:hanging="360"/>
      </w:pPr>
      <w:r>
        <w:t xml:space="preserve">Familiar with </w:t>
      </w:r>
      <w:r>
        <w:t>Dspace</w:t>
      </w:r>
      <w:r>
        <w:t xml:space="preserve"> Tools –Automation Desk, Control Desk ZFL desk, IBM Rational Clear Case</w:t>
      </w:r>
      <w:r>
        <w:t>.</w:t>
      </w:r>
    </w:p>
    <w:p w:rsidR="009B4690" w:rsidRPr="009B4690" w:rsidP="009B4690" w14:paraId="1C6313E8" w14:textId="6189C30A">
      <w:pPr>
        <w:numPr>
          <w:ilvl w:val="0"/>
          <w:numId w:val="2"/>
        </w:numPr>
        <w:ind w:right="0" w:hanging="360"/>
      </w:pPr>
      <w:r>
        <w:t>Software flashing Tool –EES Green Studio.</w:t>
      </w:r>
    </w:p>
    <w:p w:rsidR="00090EB4" w:rsidP="00E24D76" w14:paraId="16239B8B" w14:textId="42AAC712">
      <w:pPr>
        <w:numPr>
          <w:ilvl w:val="0"/>
          <w:numId w:val="2"/>
        </w:numPr>
        <w:ind w:right="0" w:hanging="360"/>
      </w:pPr>
      <w:r>
        <w:t xml:space="preserve"> JIRA</w:t>
      </w:r>
    </w:p>
    <w:p w:rsidR="004D2784" w:rsidP="004D2784" w14:paraId="5F14B502" w14:textId="560B8284">
      <w:pPr>
        <w:numPr>
          <w:ilvl w:val="0"/>
          <w:numId w:val="2"/>
        </w:numPr>
        <w:ind w:right="0" w:hanging="360"/>
      </w:pPr>
      <w:r>
        <w:t xml:space="preserve">Knowledge on Vector tools </w:t>
      </w:r>
      <w:r>
        <w:t>CANoe</w:t>
      </w:r>
      <w:r>
        <w:t xml:space="preserve"> and CANalyzer.</w:t>
      </w:r>
    </w:p>
    <w:p w:rsidR="0083384A" w:rsidP="0083384A" w14:paraId="2C26B77B" w14:textId="2D614353">
      <w:pPr>
        <w:numPr>
          <w:ilvl w:val="0"/>
          <w:numId w:val="2"/>
        </w:numPr>
        <w:ind w:right="0" w:hanging="360"/>
      </w:pPr>
      <w:r>
        <w:t>Worked in smart watch sensors for location mapping, hydration, breathe pulse of user.</w:t>
      </w:r>
    </w:p>
    <w:p w:rsidR="00252BE7" w:rsidP="00252BE7" w14:paraId="076080A0" w14:textId="465280A9">
      <w:pPr>
        <w:ind w:right="0"/>
      </w:pPr>
    </w:p>
    <w:p w:rsidR="00252BE7" w:rsidP="00252BE7" w14:paraId="661EA092" w14:textId="4002E9CA">
      <w:pPr>
        <w:ind w:right="0"/>
      </w:pPr>
    </w:p>
    <w:p w:rsidR="00252BE7" w:rsidP="00252BE7" w14:paraId="4ACFC1AD" w14:textId="1F45D4C7">
      <w:pPr>
        <w:ind w:right="0"/>
      </w:pPr>
    </w:p>
    <w:p w:rsidR="00252BE7" w:rsidP="00252BE7" w14:paraId="5500A258" w14:textId="1460F1D3">
      <w:pPr>
        <w:ind w:right="0"/>
      </w:pPr>
    </w:p>
    <w:p w:rsidR="00B40331" w:rsidP="007834E8" w14:paraId="3947E9F5" w14:textId="77777777">
      <w:pPr>
        <w:ind w:left="0" w:right="0" w:firstLine="0"/>
      </w:pPr>
    </w:p>
    <w:p w:rsidR="000315AC" w:rsidP="00252BE7" w14:paraId="1C1EEE9C" w14:textId="77777777">
      <w:pPr>
        <w:ind w:right="0"/>
      </w:pPr>
    </w:p>
    <w:p w:rsidR="00090EB4" w:rsidP="009B4690" w14:paraId="17FEE48E" w14:textId="55D6A71D">
      <w:pPr>
        <w:spacing w:after="3" w:line="259" w:lineRule="auto"/>
        <w:ind w:left="-5" w:right="0"/>
      </w:pPr>
    </w:p>
    <w:tbl>
      <w:tblPr>
        <w:tblStyle w:val="TableGrid"/>
        <w:tblW w:w="10470" w:type="dxa"/>
        <w:tblInd w:w="335" w:type="dxa"/>
        <w:tblCellMar>
          <w:top w:w="44" w:type="dxa"/>
          <w:right w:w="115" w:type="dxa"/>
        </w:tblCellMar>
        <w:tblLook w:val="04A0"/>
      </w:tblPr>
      <w:tblGrid>
        <w:gridCol w:w="10470"/>
      </w:tblGrid>
      <w:tr w14:paraId="22AE4F88" w14:textId="77777777" w:rsidTr="009B4690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59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90EB4" w:rsidRPr="009B31FA" w14:paraId="2892CC24" w14:textId="77777777">
            <w:pPr>
              <w:spacing w:after="0" w:line="259" w:lineRule="auto"/>
              <w:ind w:left="-4" w:right="0" w:firstLine="0"/>
              <w:rPr>
                <w:b/>
              </w:rPr>
            </w:pPr>
            <w:r w:rsidRPr="009B31FA">
              <w:rPr>
                <w:b/>
                <w:color w:val="FFFFFF"/>
              </w:rPr>
              <w:t xml:space="preserve">Previous Organization </w:t>
            </w:r>
          </w:p>
        </w:tc>
      </w:tr>
      <w:tr w14:paraId="3C5F8F01" w14:textId="77777777" w:rsidTr="009B4690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1"/>
        </w:trPr>
        <w:tc>
          <w:tcPr>
            <w:tcW w:w="1047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90EB4" w:rsidRPr="009B31FA" w:rsidP="009B4690" w14:paraId="142DCEB4" w14:textId="705F0C54">
            <w:pPr>
              <w:ind w:left="0" w:firstLine="0"/>
              <w:rPr>
                <w:b/>
              </w:rPr>
            </w:pPr>
            <w:r w:rsidRPr="009B31FA">
              <w:rPr>
                <w:b/>
              </w:rPr>
              <w:t xml:space="preserve">  Scanner Control System</w:t>
            </w:r>
            <w:r w:rsidR="007834E8">
              <w:rPr>
                <w:b/>
              </w:rPr>
              <w:t xml:space="preserve">s </w:t>
            </w:r>
            <w:r w:rsidR="007834E8">
              <w:rPr>
                <w:b/>
              </w:rPr>
              <w:t>Pvt.</w:t>
            </w:r>
            <w:r w:rsidR="00821A9B">
              <w:rPr>
                <w:b/>
              </w:rPr>
              <w:t xml:space="preserve"> </w:t>
            </w:r>
            <w:r w:rsidR="007834E8">
              <w:rPr>
                <w:b/>
              </w:rPr>
              <w:t>Ltd</w:t>
            </w:r>
          </w:p>
        </w:tc>
      </w:tr>
      <w:tr w14:paraId="02A13578" w14:textId="77777777" w:rsidTr="009B4690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9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90EB4" w:rsidRPr="009B31FA" w14:paraId="38FDFB5F" w14:textId="045E6466">
            <w:pPr>
              <w:spacing w:after="0" w:line="259" w:lineRule="auto"/>
              <w:ind w:left="119" w:right="0" w:firstLine="0"/>
              <w:rPr>
                <w:b/>
              </w:rPr>
            </w:pPr>
            <w:r w:rsidRPr="009B31FA">
              <w:rPr>
                <w:b/>
              </w:rPr>
              <w:t>Application Engineer</w:t>
            </w:r>
          </w:p>
        </w:tc>
      </w:tr>
      <w:tr w14:paraId="247DC1B9" w14:textId="77777777" w:rsidTr="009B4690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49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90EB4" w:rsidRPr="009B31FA" w14:paraId="7D8CFAC8" w14:textId="712E22DE">
            <w:pPr>
              <w:spacing w:after="0" w:line="259" w:lineRule="auto"/>
              <w:ind w:left="119" w:right="0" w:firstLine="0"/>
              <w:rPr>
                <w:b/>
              </w:rPr>
            </w:pPr>
            <w:r w:rsidRPr="009B31FA">
              <w:rPr>
                <w:b/>
              </w:rPr>
              <w:t xml:space="preserve">Duration- </w:t>
            </w:r>
            <w:r w:rsidR="006C6A3B">
              <w:rPr>
                <w:b/>
              </w:rPr>
              <w:t>November-2020</w:t>
            </w:r>
            <w:r w:rsidRPr="009B31FA">
              <w:rPr>
                <w:b/>
              </w:rPr>
              <w:t xml:space="preserve"> to </w:t>
            </w:r>
            <w:r w:rsidRPr="009B31FA" w:rsidR="000D116E">
              <w:rPr>
                <w:b/>
              </w:rPr>
              <w:t>December</w:t>
            </w:r>
            <w:r w:rsidR="006C6A3B">
              <w:rPr>
                <w:b/>
              </w:rPr>
              <w:t>-</w:t>
            </w:r>
            <w:r w:rsidRPr="009B31FA">
              <w:rPr>
                <w:b/>
              </w:rPr>
              <w:t xml:space="preserve">2021 </w:t>
            </w:r>
          </w:p>
        </w:tc>
      </w:tr>
      <w:tr w14:paraId="7765413E" w14:textId="77777777" w:rsidTr="009B4690">
        <w:tblPrEx>
          <w:tblW w:w="10470" w:type="dxa"/>
          <w:tblInd w:w="335" w:type="dxa"/>
          <w:tblCellMar>
            <w:top w:w="44" w:type="dxa"/>
            <w:right w:w="115" w:type="dxa"/>
          </w:tblCellMar>
          <w:tblLook w:val="04A0"/>
        </w:tblPrEx>
        <w:trPr>
          <w:trHeight w:val="26"/>
        </w:trPr>
        <w:tc>
          <w:tcPr>
            <w:tcW w:w="104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90EB4" w:rsidRPr="009B31FA" w14:paraId="077D9261" w14:textId="5A92B70E">
            <w:pPr>
              <w:spacing w:after="0" w:line="259" w:lineRule="auto"/>
              <w:ind w:left="119" w:right="0" w:firstLine="0"/>
              <w:rPr>
                <w:b/>
              </w:rPr>
            </w:pPr>
            <w:r w:rsidRPr="009B31FA">
              <w:rPr>
                <w:b/>
              </w:rPr>
              <w:t xml:space="preserve">Location- </w:t>
            </w:r>
            <w:r w:rsidRPr="009B31FA" w:rsidR="009B4690">
              <w:rPr>
                <w:b/>
              </w:rPr>
              <w:t>Chittoor, And</w:t>
            </w:r>
            <w:r w:rsidR="001B4B4C">
              <w:rPr>
                <w:b/>
              </w:rPr>
              <w:t>h</w:t>
            </w:r>
            <w:r w:rsidRPr="009B31FA" w:rsidR="009B4690">
              <w:rPr>
                <w:b/>
              </w:rPr>
              <w:t>ra Pradesh</w:t>
            </w:r>
          </w:p>
        </w:tc>
      </w:tr>
    </w:tbl>
    <w:p w:rsidR="00090EB4" w14:paraId="0284D599" w14:textId="5DB79EE1">
      <w:pPr>
        <w:spacing w:after="0" w:line="259" w:lineRule="auto"/>
        <w:ind w:left="0" w:right="0" w:firstLine="0"/>
        <w:rPr>
          <w:b/>
          <w:sz w:val="27"/>
        </w:rPr>
      </w:pPr>
      <w:r>
        <w:rPr>
          <w:b/>
          <w:sz w:val="27"/>
        </w:rPr>
        <w:t xml:space="preserve"> </w:t>
      </w:r>
    </w:p>
    <w:p w:rsidR="0083384A" w14:paraId="6856FB9F" w14:textId="6BFFF374">
      <w:pPr>
        <w:spacing w:after="0" w:line="259" w:lineRule="auto"/>
        <w:ind w:left="0" w:right="0" w:firstLine="0"/>
        <w:rPr>
          <w:b/>
          <w:sz w:val="27"/>
        </w:rPr>
      </w:pPr>
    </w:p>
    <w:p w:rsidR="0083384A" w14:paraId="552B8A2C" w14:textId="77777777">
      <w:pPr>
        <w:spacing w:after="0" w:line="259" w:lineRule="auto"/>
        <w:ind w:left="0" w:right="0" w:firstLine="0"/>
      </w:pPr>
    </w:p>
    <w:p w:rsidR="00090EB4" w:rsidP="009B4690" w14:paraId="3D02FB9D" w14:textId="55E53092">
      <w:pPr>
        <w:pStyle w:val="Heading1"/>
      </w:pPr>
      <w:r>
        <w:t xml:space="preserve">Key Skills </w:t>
      </w:r>
      <w:r>
        <w:tab/>
        <w:t xml:space="preserve"> </w:t>
      </w:r>
    </w:p>
    <w:p w:rsidR="0083384A" w:rsidRPr="0083384A" w:rsidP="0083384A" w14:paraId="09069CBC" w14:textId="77777777">
      <w:pPr>
        <w:spacing w:after="48" w:line="259" w:lineRule="auto"/>
        <w:ind w:left="924" w:right="0" w:firstLine="0"/>
      </w:pPr>
    </w:p>
    <w:p w:rsidR="00090EB4" w14:paraId="367B963F" w14:textId="6800FD69">
      <w:pPr>
        <w:numPr>
          <w:ilvl w:val="0"/>
          <w:numId w:val="3"/>
        </w:numPr>
        <w:spacing w:after="48" w:line="259" w:lineRule="auto"/>
        <w:ind w:right="0" w:hanging="360"/>
      </w:pPr>
      <w:r>
        <w:rPr>
          <w:color w:val="1F2023"/>
        </w:rPr>
        <w:t>Troubleshoot reported problems and resolve them in a timely manner.</w:t>
      </w:r>
    </w:p>
    <w:p w:rsidR="00090EB4" w14:paraId="3E3FC20F" w14:textId="4EC7E128">
      <w:pPr>
        <w:numPr>
          <w:ilvl w:val="0"/>
          <w:numId w:val="3"/>
        </w:numPr>
        <w:spacing w:after="48" w:line="259" w:lineRule="auto"/>
        <w:ind w:right="0" w:hanging="360"/>
      </w:pPr>
      <w:r>
        <w:rPr>
          <w:color w:val="1F2023"/>
        </w:rPr>
        <w:t>Hands on experience in various Programmable Logic Controllers and Variable Frequency Drives.</w:t>
      </w:r>
    </w:p>
    <w:p w:rsidR="00090EB4" w:rsidP="009B4690" w14:paraId="5B65A8A4" w14:textId="5B6B079E">
      <w:pPr>
        <w:numPr>
          <w:ilvl w:val="0"/>
          <w:numId w:val="3"/>
        </w:numPr>
        <w:ind w:right="0" w:hanging="360"/>
      </w:pPr>
      <w:r>
        <w:t>Repairs and maintenance work in accordance with factory and dealership specifications and time</w:t>
      </w:r>
      <w:r w:rsidR="009B4690">
        <w:t xml:space="preserve"> </w:t>
      </w:r>
      <w:r>
        <w:t>standards for an excellent customer experience.</w:t>
      </w:r>
    </w:p>
    <w:p w:rsidR="009B4690" w:rsidP="009B4690" w14:paraId="34101BE7" w14:textId="429FC595">
      <w:pPr>
        <w:numPr>
          <w:ilvl w:val="0"/>
          <w:numId w:val="3"/>
        </w:numPr>
        <w:ind w:right="0" w:hanging="360"/>
      </w:pPr>
      <w:r>
        <w:t xml:space="preserve">Worked in BrahMos cruise missile machineries </w:t>
      </w:r>
      <w:r w:rsidR="005F03CF">
        <w:t>control system for VFD and HMI installation.</w:t>
      </w:r>
    </w:p>
    <w:p w:rsidR="009779AC" w14:paraId="335608AC" w14:textId="19E7FE52">
      <w:pPr>
        <w:numPr>
          <w:ilvl w:val="0"/>
          <w:numId w:val="3"/>
        </w:numPr>
        <w:ind w:right="0" w:hanging="360"/>
      </w:pPr>
      <w:r>
        <w:t xml:space="preserve">Experience in performing software </w:t>
      </w:r>
      <w:r>
        <w:t>updation</w:t>
      </w:r>
      <w:r>
        <w:t xml:space="preserve">, calibration, adaptation and all other possible test available in </w:t>
      </w:r>
      <w:r>
        <w:t>Xentry</w:t>
      </w:r>
      <w:r>
        <w:t xml:space="preserve"> depending on the diagnosis strategy and customer concern.</w:t>
      </w:r>
    </w:p>
    <w:p w:rsidR="009779AC" w14:paraId="74145099" w14:textId="5FE0ADA6">
      <w:pPr>
        <w:numPr>
          <w:ilvl w:val="0"/>
          <w:numId w:val="3"/>
        </w:numPr>
        <w:ind w:right="0" w:hanging="360"/>
      </w:pPr>
      <w:r>
        <w:t xml:space="preserve">Hands on experience in servicing various VFD’s like Schneider </w:t>
      </w:r>
      <w:r>
        <w:t>Altivar</w:t>
      </w:r>
      <w:r>
        <w:t xml:space="preserve"> 77 Siemens Control Drives</w:t>
      </w:r>
      <w:r w:rsidR="007834E8">
        <w:t xml:space="preserve"> and</w:t>
      </w:r>
    </w:p>
    <w:p w:rsidR="007834E8" w:rsidP="007834E8" w14:paraId="49729517" w14:textId="0E793D06">
      <w:pPr>
        <w:ind w:left="924" w:right="0" w:firstLine="0"/>
      </w:pPr>
      <w:r>
        <w:t>Allen-Bradely RS Logix 300</w:t>
      </w:r>
    </w:p>
    <w:p w:rsidR="00FA0712" w:rsidP="007834E8" w14:paraId="25E80A9C" w14:textId="7F6BF3BC">
      <w:pPr>
        <w:numPr>
          <w:ilvl w:val="0"/>
          <w:numId w:val="3"/>
        </w:numPr>
        <w:ind w:right="0" w:hanging="360"/>
      </w:pPr>
      <w:r>
        <w:t>Knowledge on PLC sequential programming language for various brand software tools o</w:t>
      </w:r>
      <w:r w:rsidR="007834E8">
        <w:t>f</w:t>
      </w:r>
      <w:r>
        <w:t xml:space="preserve"> </w:t>
      </w:r>
    </w:p>
    <w:p w:rsidR="00FA0712" w:rsidP="00FA0712" w14:paraId="00C6CBA0" w14:textId="39B506F3">
      <w:pPr>
        <w:pStyle w:val="ListParagraph"/>
        <w:numPr>
          <w:ilvl w:val="0"/>
          <w:numId w:val="4"/>
        </w:numPr>
        <w:ind w:right="0"/>
      </w:pPr>
      <w:r>
        <w:t>Siemens (Simatic manager S7)</w:t>
      </w:r>
    </w:p>
    <w:p w:rsidR="00FA0712" w:rsidP="00FA0712" w14:paraId="3C9DB2B1" w14:textId="5668344E">
      <w:pPr>
        <w:pStyle w:val="ListParagraph"/>
        <w:numPr>
          <w:ilvl w:val="0"/>
          <w:numId w:val="4"/>
        </w:numPr>
        <w:ind w:right="0"/>
      </w:pPr>
      <w:r>
        <w:t>Allen-Bradley (RS</w:t>
      </w:r>
      <w:r w:rsidR="007834E8">
        <w:t xml:space="preserve"> </w:t>
      </w:r>
      <w:r>
        <w:t xml:space="preserve">Logix 5000) </w:t>
      </w:r>
    </w:p>
    <w:p w:rsidR="00FA0712" w:rsidP="00FA0712" w14:paraId="1FCA1C0F" w14:textId="3C854A9E">
      <w:pPr>
        <w:pStyle w:val="ListParagraph"/>
        <w:numPr>
          <w:ilvl w:val="0"/>
          <w:numId w:val="4"/>
        </w:numPr>
        <w:ind w:right="0"/>
      </w:pPr>
      <w:r>
        <w:t xml:space="preserve">ABB (CoDeSys V2.3) </w:t>
      </w:r>
    </w:p>
    <w:p w:rsidR="007834E8" w:rsidP="00FA0712" w14:paraId="608C633E" w14:textId="4A9E9304">
      <w:pPr>
        <w:pStyle w:val="ListParagraph"/>
        <w:numPr>
          <w:ilvl w:val="0"/>
          <w:numId w:val="4"/>
        </w:numPr>
        <w:ind w:right="0"/>
      </w:pPr>
      <w:r>
        <w:t>Mitsubishi Gx Works2</w:t>
      </w:r>
    </w:p>
    <w:p w:rsidR="00FA0712" w:rsidP="007834E8" w14:paraId="27AF71E7" w14:textId="07AA3EA4">
      <w:pPr>
        <w:ind w:right="0"/>
      </w:pPr>
    </w:p>
    <w:p w:rsidR="00090EB4" w:rsidP="009779AC" w14:paraId="6603952F" w14:textId="7DCF8988">
      <w:pPr>
        <w:pStyle w:val="ListParagraph"/>
        <w:ind w:left="924" w:right="0" w:firstLine="0"/>
      </w:pPr>
      <w:r>
        <w:br w:type="page"/>
      </w:r>
    </w:p>
    <w:p w:rsidR="00090EB4" w:rsidP="00167CCF" w14:paraId="327F24B6" w14:textId="491D9DB5">
      <w:pPr>
        <w:pStyle w:val="Heading1"/>
      </w:pPr>
      <w:r>
        <w:t xml:space="preserve">Academics </w:t>
      </w:r>
      <w:r>
        <w:tab/>
        <w:t xml:space="preserve"> </w:t>
      </w:r>
    </w:p>
    <w:p w:rsidR="00090EB4" w14:paraId="52B01E87" w14:textId="77777777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</w:p>
    <w:tbl>
      <w:tblPr>
        <w:tblStyle w:val="TableGrid"/>
        <w:tblW w:w="10339" w:type="dxa"/>
        <w:tblInd w:w="115" w:type="dxa"/>
        <w:tblCellMar>
          <w:top w:w="32" w:type="dxa"/>
          <w:left w:w="2" w:type="dxa"/>
          <w:right w:w="81" w:type="dxa"/>
        </w:tblCellMar>
        <w:tblLook w:val="04A0"/>
      </w:tblPr>
      <w:tblGrid>
        <w:gridCol w:w="2905"/>
        <w:gridCol w:w="5230"/>
        <w:gridCol w:w="2204"/>
      </w:tblGrid>
      <w:tr w14:paraId="1085B130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31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498FF4AA" w14:textId="77777777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Qualification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32A9EC82" w14:textId="77777777">
            <w:pPr>
              <w:spacing w:after="0" w:line="259" w:lineRule="auto"/>
              <w:ind w:left="108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Institution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3BE30D65" w14:textId="77777777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Duration </w:t>
            </w:r>
          </w:p>
        </w:tc>
      </w:tr>
      <w:tr w14:paraId="0900B365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893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73EB3B93" w14:textId="77777777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 </w:t>
            </w:r>
          </w:p>
          <w:p w:rsidR="00090EB4" w:rsidRPr="009B31FA" w:rsidP="000D116E" w14:paraId="5E69DB92" w14:textId="1C69DEA7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>PG Diploma in Industrial Automation and Mechatronics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4C00253A" w14:textId="774077B5">
            <w:pPr>
              <w:spacing w:after="0" w:line="259" w:lineRule="auto"/>
              <w:ind w:left="108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National Skill Development and Corporation of India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3CA109C6" w14:textId="295F65D0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>20</w:t>
            </w:r>
            <w:r w:rsidRPr="009B31FA" w:rsidR="000D116E">
              <w:rPr>
                <w:szCs w:val="24"/>
              </w:rPr>
              <w:t>19-2020</w:t>
            </w:r>
          </w:p>
        </w:tc>
      </w:tr>
      <w:tr w14:paraId="508B3877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104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7AEEE196" w14:textId="77777777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 </w:t>
            </w:r>
          </w:p>
          <w:p w:rsidR="00090EB4" w:rsidRPr="009B31FA" w14:paraId="395124AA" w14:textId="45DF6FA5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>Bachelor of Engineering in Electrical and Electronics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:rsidP="009B31FA" w14:paraId="27F1420B" w14:textId="2686BD70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 </w:t>
            </w:r>
            <w:r w:rsidR="009B31FA">
              <w:rPr>
                <w:szCs w:val="24"/>
              </w:rPr>
              <w:t xml:space="preserve"> </w:t>
            </w:r>
            <w:r w:rsidRPr="009B31FA" w:rsidR="000D116E">
              <w:rPr>
                <w:szCs w:val="24"/>
              </w:rPr>
              <w:t>Sri Krishna College o</w:t>
            </w:r>
            <w:r w:rsidRPr="009B31FA" w:rsidR="009B31FA">
              <w:rPr>
                <w:szCs w:val="24"/>
              </w:rPr>
              <w:t>f</w:t>
            </w:r>
            <w:r w:rsidRPr="009B31FA" w:rsidR="000D116E">
              <w:rPr>
                <w:szCs w:val="24"/>
              </w:rPr>
              <w:t xml:space="preserve"> Technology, Coimbatore</w:t>
            </w:r>
          </w:p>
          <w:p w:rsidR="000D116E" w:rsidRPr="009B31FA" w14:paraId="78F85A42" w14:textId="201D7E65">
            <w:pPr>
              <w:spacing w:after="0" w:line="259" w:lineRule="auto"/>
              <w:ind w:left="108" w:right="0" w:firstLine="0"/>
              <w:rPr>
                <w:szCs w:val="24"/>
              </w:rPr>
            </w:pPr>
            <w:r w:rsidRPr="009B31FA">
              <w:rPr>
                <w:szCs w:val="24"/>
              </w:rPr>
              <w:t>Anna University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:rsidP="000D116E" w14:paraId="6AAB8146" w14:textId="52922BEE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  2015-2019</w:t>
            </w:r>
          </w:p>
        </w:tc>
      </w:tr>
      <w:tr w14:paraId="34463BC9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1047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08020580" w14:textId="77777777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 </w:t>
            </w:r>
          </w:p>
          <w:p w:rsidR="00090EB4" w:rsidRPr="009B31FA" w14:paraId="5099B1ED" w14:textId="77777777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XII- (H.S.C)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6E" w:rsidRPr="009B31FA" w:rsidP="000D116E" w14:paraId="5ED62018" w14:textId="0381A82D">
            <w:pPr>
              <w:spacing w:after="3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  Chinmaya Vidyalaya</w:t>
            </w:r>
          </w:p>
          <w:p w:rsidR="00090EB4" w:rsidRPr="009B31FA" w:rsidP="000D116E" w14:paraId="7A50DAB1" w14:textId="45391ABB">
            <w:pPr>
              <w:spacing w:after="3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  Kalladathur P.O, Palakkad, </w:t>
            </w:r>
            <w:r w:rsidRPr="009B31FA" w:rsidR="00692FFC">
              <w:rPr>
                <w:szCs w:val="24"/>
              </w:rPr>
              <w:t>Kerala</w:t>
            </w:r>
            <w:r w:rsidRPr="009B31FA">
              <w:rPr>
                <w:szCs w:val="24"/>
              </w:rPr>
              <w:t xml:space="preserve"> -679552</w:t>
            </w:r>
            <w:r w:rsidRPr="009B31FA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0AE2A7A6" w14:textId="407DB139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>201</w:t>
            </w:r>
            <w:r w:rsidRPr="009B31FA" w:rsidR="000D116E">
              <w:rPr>
                <w:szCs w:val="24"/>
              </w:rPr>
              <w:t>3</w:t>
            </w:r>
            <w:r w:rsidRPr="009B31FA">
              <w:rPr>
                <w:szCs w:val="24"/>
              </w:rPr>
              <w:t>-201</w:t>
            </w:r>
            <w:r w:rsidRPr="009B31FA" w:rsidR="000D116E">
              <w:rPr>
                <w:szCs w:val="24"/>
              </w:rPr>
              <w:t>5</w:t>
            </w:r>
          </w:p>
        </w:tc>
      </w:tr>
      <w:tr w14:paraId="04CE6139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32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90EB4" w:rsidRPr="009B31FA" w14:paraId="05705581" w14:textId="77777777">
            <w:pPr>
              <w:spacing w:after="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 </w:t>
            </w:r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90EB4" w:rsidRPr="009B31FA" w14:paraId="418CF447" w14:textId="77777777">
            <w:pPr>
              <w:spacing w:after="0" w:line="259" w:lineRule="auto"/>
              <w:ind w:left="2" w:right="0" w:firstLine="0"/>
              <w:rPr>
                <w:szCs w:val="24"/>
              </w:rPr>
            </w:pPr>
            <w:r w:rsidRPr="009B31FA">
              <w:rPr>
                <w:b/>
                <w:szCs w:val="24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90EB4" w:rsidRPr="009B31FA" w14:paraId="57842D65" w14:textId="721891AF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>20</w:t>
            </w:r>
            <w:r w:rsidRPr="009B31FA" w:rsidR="009B31FA">
              <w:rPr>
                <w:szCs w:val="24"/>
              </w:rPr>
              <w:t>12</w:t>
            </w:r>
            <w:r w:rsidRPr="009B31FA">
              <w:rPr>
                <w:szCs w:val="24"/>
              </w:rPr>
              <w:t>-201</w:t>
            </w:r>
            <w:r w:rsidRPr="009B31FA" w:rsidR="009B31FA">
              <w:rPr>
                <w:szCs w:val="24"/>
              </w:rPr>
              <w:t>3</w:t>
            </w:r>
            <w:r w:rsidRPr="009B31FA">
              <w:rPr>
                <w:szCs w:val="24"/>
              </w:rPr>
              <w:t xml:space="preserve"> </w:t>
            </w:r>
          </w:p>
        </w:tc>
      </w:tr>
      <w:tr w14:paraId="0E383336" w14:textId="77777777">
        <w:tblPrEx>
          <w:tblW w:w="10339" w:type="dxa"/>
          <w:tblInd w:w="115" w:type="dxa"/>
          <w:tblCellMar>
            <w:top w:w="32" w:type="dxa"/>
            <w:left w:w="2" w:type="dxa"/>
            <w:right w:w="81" w:type="dxa"/>
          </w:tblCellMar>
          <w:tblLook w:val="04A0"/>
        </w:tblPrEx>
        <w:trPr>
          <w:trHeight w:val="975"/>
        </w:trPr>
        <w:tc>
          <w:tcPr>
            <w:tcW w:w="2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7C747FE6" w14:textId="77777777">
            <w:pPr>
              <w:spacing w:after="0" w:line="259" w:lineRule="auto"/>
              <w:ind w:left="106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X- (S.S.C) </w:t>
            </w:r>
          </w:p>
        </w:tc>
        <w:tc>
          <w:tcPr>
            <w:tcW w:w="52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6E" w:rsidRPr="009B31FA" w:rsidP="000D116E" w14:paraId="32B0058F" w14:textId="04402747">
            <w:pPr>
              <w:spacing w:after="30" w:line="259" w:lineRule="auto"/>
              <w:ind w:left="0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 </w:t>
            </w:r>
            <w:r w:rsidR="009B31FA">
              <w:rPr>
                <w:szCs w:val="24"/>
              </w:rPr>
              <w:t xml:space="preserve"> </w:t>
            </w:r>
            <w:r w:rsidRPr="009B31FA">
              <w:rPr>
                <w:szCs w:val="24"/>
              </w:rPr>
              <w:t>Chinmaya Vidyalaya</w:t>
            </w:r>
          </w:p>
          <w:p w:rsidR="00090EB4" w:rsidRPr="009B31FA" w:rsidP="000D116E" w14:paraId="02A006F8" w14:textId="715EAA86">
            <w:pPr>
              <w:spacing w:after="0" w:line="259" w:lineRule="auto"/>
              <w:ind w:left="108" w:right="0" w:firstLine="0"/>
              <w:rPr>
                <w:szCs w:val="24"/>
              </w:rPr>
            </w:pPr>
            <w:r w:rsidRPr="009B31FA">
              <w:rPr>
                <w:szCs w:val="24"/>
              </w:rPr>
              <w:t xml:space="preserve">Kalladathur P.O, Palakkad, </w:t>
            </w:r>
            <w:r w:rsidRPr="009B31FA" w:rsidR="00692FFC">
              <w:rPr>
                <w:szCs w:val="24"/>
              </w:rPr>
              <w:t>Kerala</w:t>
            </w:r>
            <w:r w:rsidRPr="009B31FA">
              <w:rPr>
                <w:szCs w:val="24"/>
              </w:rPr>
              <w:t xml:space="preserve"> -679552</w:t>
            </w:r>
          </w:p>
        </w:tc>
        <w:tc>
          <w:tcPr>
            <w:tcW w:w="2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B4" w:rsidRPr="009B31FA" w14:paraId="5037F82A" w14:textId="77777777">
            <w:pPr>
              <w:spacing w:after="160" w:line="259" w:lineRule="auto"/>
              <w:ind w:left="0" w:right="0" w:firstLine="0"/>
              <w:rPr>
                <w:szCs w:val="24"/>
              </w:rPr>
            </w:pPr>
          </w:p>
        </w:tc>
      </w:tr>
    </w:tbl>
    <w:p w:rsidR="00090EB4" w:rsidRPr="009B31FA" w14:paraId="1D1161D5" w14:textId="77777777">
      <w:pPr>
        <w:spacing w:after="326" w:line="259" w:lineRule="auto"/>
        <w:ind w:left="0" w:right="0" w:firstLine="0"/>
        <w:rPr>
          <w:szCs w:val="24"/>
        </w:rPr>
      </w:pPr>
      <w:r w:rsidRPr="009B31FA">
        <w:rPr>
          <w:b/>
          <w:szCs w:val="24"/>
        </w:rPr>
        <w:t xml:space="preserve"> </w:t>
      </w:r>
    </w:p>
    <w:p w:rsidR="00090EB4" w:rsidRPr="009B31FA" w:rsidP="009B31FA" w14:paraId="3EE2D93C" w14:textId="7F856236">
      <w:pPr>
        <w:pStyle w:val="Heading1"/>
        <w:rPr>
          <w:szCs w:val="24"/>
        </w:rPr>
      </w:pPr>
      <w:r w:rsidRPr="009B31FA">
        <w:rPr>
          <w:szCs w:val="24"/>
        </w:rPr>
        <w:t xml:space="preserve">Personal Details </w:t>
      </w:r>
      <w:r w:rsidRPr="009B31FA">
        <w:rPr>
          <w:szCs w:val="24"/>
        </w:rPr>
        <w:tab/>
        <w:t xml:space="preserve"> </w:t>
      </w:r>
    </w:p>
    <w:p w:rsidR="009B31FA" w:rsidRPr="009B31FA" w14:paraId="47E0F33B" w14:textId="77777777">
      <w:pPr>
        <w:tabs>
          <w:tab w:val="center" w:pos="884"/>
          <w:tab w:val="center" w:pos="2664"/>
        </w:tabs>
        <w:spacing w:after="0" w:line="259" w:lineRule="auto"/>
        <w:ind w:left="0" w:right="0" w:firstLine="0"/>
        <w:rPr>
          <w:szCs w:val="24"/>
        </w:rPr>
      </w:pPr>
      <w:r w:rsidRPr="009B31FA">
        <w:rPr>
          <w:szCs w:val="24"/>
        </w:rPr>
        <w:tab/>
      </w:r>
    </w:p>
    <w:p w:rsidR="00090EB4" w:rsidRPr="009B31FA" w14:paraId="1FB496C2" w14:textId="7F8938F7">
      <w:pPr>
        <w:tabs>
          <w:tab w:val="center" w:pos="884"/>
          <w:tab w:val="center" w:pos="2664"/>
        </w:tabs>
        <w:spacing w:after="0" w:line="259" w:lineRule="auto"/>
        <w:ind w:left="0" w:right="0" w:firstLine="0"/>
        <w:rPr>
          <w:bCs/>
          <w:szCs w:val="24"/>
        </w:rPr>
      </w:pPr>
      <w:r w:rsidRPr="009B31FA">
        <w:rPr>
          <w:szCs w:val="24"/>
        </w:rPr>
        <w:t xml:space="preserve">    </w:t>
      </w:r>
      <w:r w:rsidRPr="009B31FA">
        <w:rPr>
          <w:b/>
          <w:szCs w:val="24"/>
        </w:rPr>
        <w:t xml:space="preserve">Father’s Name         </w:t>
      </w:r>
      <w:r w:rsidRPr="009B31FA">
        <w:rPr>
          <w:b/>
          <w:szCs w:val="24"/>
        </w:rPr>
        <w:t xml:space="preserve">  :</w:t>
      </w:r>
      <w:r w:rsidRPr="009B31FA">
        <w:rPr>
          <w:b/>
          <w:szCs w:val="24"/>
        </w:rPr>
        <w:t xml:space="preserve"> </w:t>
      </w:r>
      <w:r w:rsidRPr="009B31FA">
        <w:rPr>
          <w:bCs/>
          <w:szCs w:val="24"/>
        </w:rPr>
        <w:t>Hari Prasad</w:t>
      </w:r>
    </w:p>
    <w:p w:rsidR="00090EB4" w:rsidRPr="009B31FA" w14:paraId="6E0860A6" w14:textId="57C0DD2D">
      <w:pPr>
        <w:tabs>
          <w:tab w:val="center" w:pos="924"/>
          <w:tab w:val="center" w:pos="2638"/>
        </w:tabs>
        <w:spacing w:after="0" w:line="259" w:lineRule="auto"/>
        <w:ind w:left="0" w:right="0" w:firstLine="0"/>
        <w:rPr>
          <w:bCs/>
          <w:szCs w:val="24"/>
        </w:rPr>
      </w:pPr>
      <w:r w:rsidRPr="009B31FA">
        <w:rPr>
          <w:szCs w:val="24"/>
        </w:rPr>
        <w:tab/>
      </w:r>
      <w:r w:rsidRPr="009B31FA" w:rsidR="009B31FA">
        <w:rPr>
          <w:szCs w:val="24"/>
        </w:rPr>
        <w:t xml:space="preserve">    </w:t>
      </w:r>
      <w:r w:rsidRPr="009B31FA">
        <w:rPr>
          <w:b/>
          <w:szCs w:val="24"/>
        </w:rPr>
        <w:t>Mother’s Name</w:t>
      </w:r>
      <w:r w:rsidRPr="009B31FA" w:rsidR="009B31FA">
        <w:rPr>
          <w:b/>
          <w:szCs w:val="24"/>
        </w:rPr>
        <w:t xml:space="preserve">       </w:t>
      </w:r>
      <w:r w:rsidRPr="009B31FA" w:rsidR="009B31FA">
        <w:rPr>
          <w:b/>
          <w:szCs w:val="24"/>
        </w:rPr>
        <w:t xml:space="preserve">  :</w:t>
      </w:r>
      <w:r w:rsidR="00692FFC">
        <w:rPr>
          <w:b/>
          <w:szCs w:val="24"/>
        </w:rPr>
        <w:t xml:space="preserve"> </w:t>
      </w:r>
      <w:r w:rsidRPr="009B31FA" w:rsidR="009B31FA">
        <w:rPr>
          <w:bCs/>
          <w:szCs w:val="24"/>
        </w:rPr>
        <w:t>Swarga Prasad</w:t>
      </w:r>
    </w:p>
    <w:p w:rsidR="00090EB4" w:rsidRPr="009B31FA" w14:paraId="5270A7C8" w14:textId="2708B6D6">
      <w:pPr>
        <w:tabs>
          <w:tab w:val="center" w:pos="371"/>
          <w:tab w:val="center" w:pos="2201"/>
        </w:tabs>
        <w:spacing w:after="0" w:line="259" w:lineRule="auto"/>
        <w:ind w:left="0" w:right="0" w:firstLine="0"/>
        <w:rPr>
          <w:szCs w:val="24"/>
        </w:rPr>
      </w:pPr>
      <w:r w:rsidRPr="009B31FA">
        <w:rPr>
          <w:szCs w:val="24"/>
        </w:rPr>
        <w:t xml:space="preserve">    </w:t>
      </w:r>
      <w:r w:rsidRPr="009B31FA">
        <w:rPr>
          <w:b/>
          <w:szCs w:val="24"/>
        </w:rPr>
        <w:t xml:space="preserve">Sex                             </w:t>
      </w:r>
      <w:r w:rsidRPr="009B31FA">
        <w:rPr>
          <w:b/>
          <w:szCs w:val="24"/>
        </w:rPr>
        <w:t xml:space="preserve">  :</w:t>
      </w:r>
      <w:r w:rsidRPr="009B31FA">
        <w:rPr>
          <w:b/>
          <w:szCs w:val="24"/>
        </w:rPr>
        <w:t xml:space="preserve"> </w:t>
      </w:r>
      <w:r w:rsidRPr="009B31FA">
        <w:rPr>
          <w:bCs/>
          <w:szCs w:val="24"/>
        </w:rPr>
        <w:t>Male</w:t>
      </w:r>
      <w:r w:rsidRPr="009B31FA">
        <w:rPr>
          <w:b/>
          <w:szCs w:val="24"/>
        </w:rPr>
        <w:t xml:space="preserve">   </w:t>
      </w:r>
      <w:r w:rsidRPr="009B31FA">
        <w:rPr>
          <w:szCs w:val="24"/>
        </w:rPr>
        <w:t xml:space="preserve"> </w:t>
      </w:r>
    </w:p>
    <w:p w:rsidR="00090EB4" w:rsidRPr="009B31FA" w14:paraId="46E177A7" w14:textId="3E503B88">
      <w:pPr>
        <w:tabs>
          <w:tab w:val="center" w:pos="791"/>
          <w:tab w:val="center" w:pos="2627"/>
        </w:tabs>
        <w:spacing w:after="0" w:line="259" w:lineRule="auto"/>
        <w:ind w:left="0" w:right="0" w:firstLine="0"/>
        <w:rPr>
          <w:szCs w:val="24"/>
        </w:rPr>
      </w:pPr>
      <w:r w:rsidRPr="009B31FA">
        <w:rPr>
          <w:szCs w:val="24"/>
        </w:rPr>
        <w:tab/>
      </w:r>
      <w:r w:rsidR="009B31FA">
        <w:rPr>
          <w:szCs w:val="24"/>
        </w:rPr>
        <w:t xml:space="preserve"> </w:t>
      </w:r>
      <w:r w:rsidRPr="009B31FA">
        <w:rPr>
          <w:b/>
          <w:szCs w:val="24"/>
        </w:rPr>
        <w:t xml:space="preserve">Date of Birth </w:t>
      </w:r>
      <w:r w:rsidRPr="009B31FA">
        <w:rPr>
          <w:b/>
          <w:szCs w:val="24"/>
        </w:rPr>
        <w:tab/>
        <w:t xml:space="preserve"> </w:t>
      </w:r>
      <w:r w:rsidRPr="009B31FA" w:rsidR="009B31FA">
        <w:rPr>
          <w:b/>
          <w:szCs w:val="24"/>
        </w:rPr>
        <w:t xml:space="preserve">          </w:t>
      </w:r>
      <w:r w:rsidRPr="009B31FA" w:rsidR="009B31FA">
        <w:rPr>
          <w:b/>
          <w:szCs w:val="24"/>
        </w:rPr>
        <w:t xml:space="preserve">  </w:t>
      </w:r>
      <w:r w:rsidR="009B31FA">
        <w:rPr>
          <w:b/>
          <w:szCs w:val="24"/>
        </w:rPr>
        <w:t>:</w:t>
      </w:r>
      <w:r w:rsidRPr="009B31FA">
        <w:rPr>
          <w:b/>
          <w:szCs w:val="24"/>
        </w:rPr>
        <w:t xml:space="preserve"> </w:t>
      </w:r>
      <w:r w:rsidRPr="009B31FA">
        <w:rPr>
          <w:szCs w:val="24"/>
        </w:rPr>
        <w:t>5</w:t>
      </w:r>
      <w:r w:rsidRPr="009B31FA">
        <w:rPr>
          <w:szCs w:val="24"/>
          <w:vertAlign w:val="superscript"/>
        </w:rPr>
        <w:t>th</w:t>
      </w:r>
      <w:r w:rsidRPr="009B31FA">
        <w:rPr>
          <w:szCs w:val="24"/>
        </w:rPr>
        <w:t xml:space="preserve"> </w:t>
      </w:r>
      <w:r w:rsidRPr="009B31FA" w:rsidR="009B31FA">
        <w:rPr>
          <w:szCs w:val="24"/>
        </w:rPr>
        <w:t xml:space="preserve">September </w:t>
      </w:r>
      <w:r w:rsidRPr="009B31FA">
        <w:rPr>
          <w:szCs w:val="24"/>
        </w:rPr>
        <w:t>199</w:t>
      </w:r>
      <w:r w:rsidRPr="009B31FA" w:rsidR="009B31FA">
        <w:rPr>
          <w:szCs w:val="24"/>
        </w:rPr>
        <w:t>7</w:t>
      </w:r>
      <w:r w:rsidRPr="009B31FA">
        <w:rPr>
          <w:szCs w:val="24"/>
        </w:rPr>
        <w:t xml:space="preserve"> </w:t>
      </w:r>
    </w:p>
    <w:p w:rsidR="00090EB4" w:rsidRPr="009B31FA" w14:paraId="52B80CE5" w14:textId="56B0A2A7">
      <w:pPr>
        <w:tabs>
          <w:tab w:val="center" w:pos="703"/>
          <w:tab w:val="center" w:pos="2247"/>
        </w:tabs>
        <w:spacing w:after="0" w:line="259" w:lineRule="auto"/>
        <w:ind w:left="0" w:right="0" w:firstLine="0"/>
        <w:rPr>
          <w:szCs w:val="24"/>
        </w:rPr>
      </w:pPr>
      <w:r w:rsidRPr="009B31FA">
        <w:rPr>
          <w:szCs w:val="24"/>
        </w:rPr>
        <w:tab/>
      </w:r>
      <w:r w:rsidR="009B31FA">
        <w:rPr>
          <w:szCs w:val="24"/>
        </w:rPr>
        <w:t xml:space="preserve"> </w:t>
      </w:r>
      <w:r w:rsidRPr="009B31FA">
        <w:rPr>
          <w:b/>
          <w:szCs w:val="24"/>
        </w:rPr>
        <w:t xml:space="preserve">Nationality </w:t>
      </w:r>
      <w:r w:rsidRPr="009B31FA">
        <w:rPr>
          <w:b/>
          <w:szCs w:val="24"/>
        </w:rPr>
        <w:tab/>
      </w:r>
      <w:r w:rsidRPr="009B31FA" w:rsidR="009B31FA">
        <w:rPr>
          <w:szCs w:val="24"/>
        </w:rPr>
        <w:t xml:space="preserve">     </w:t>
      </w:r>
      <w:r w:rsidRPr="009B31FA">
        <w:rPr>
          <w:szCs w:val="24"/>
        </w:rPr>
        <w:t xml:space="preserve"> </w:t>
      </w:r>
      <w:r w:rsidRPr="009B31FA" w:rsidR="009B31FA">
        <w:rPr>
          <w:szCs w:val="24"/>
        </w:rPr>
        <w:t xml:space="preserve">  </w:t>
      </w:r>
      <w:r w:rsidR="009B31FA">
        <w:rPr>
          <w:szCs w:val="24"/>
        </w:rPr>
        <w:t xml:space="preserve">   </w:t>
      </w:r>
      <w:r w:rsidR="009B31FA">
        <w:rPr>
          <w:szCs w:val="24"/>
        </w:rPr>
        <w:t xml:space="preserve">  </w:t>
      </w:r>
      <w:r w:rsidRPr="009B31FA" w:rsidR="009B31FA">
        <w:rPr>
          <w:szCs w:val="24"/>
        </w:rPr>
        <w:t>:</w:t>
      </w:r>
      <w:r w:rsidRPr="009B31FA" w:rsidR="009B31FA">
        <w:rPr>
          <w:szCs w:val="24"/>
        </w:rPr>
        <w:t xml:space="preserve"> </w:t>
      </w:r>
      <w:r w:rsidRPr="009B31FA">
        <w:rPr>
          <w:szCs w:val="24"/>
        </w:rPr>
        <w:t xml:space="preserve">Indian </w:t>
      </w:r>
    </w:p>
    <w:p w:rsidR="00090EB4" w:rsidRPr="009B31FA" w14:paraId="79D3951D" w14:textId="77777777">
      <w:pPr>
        <w:spacing w:after="69" w:line="259" w:lineRule="auto"/>
        <w:ind w:left="213" w:right="0"/>
        <w:rPr>
          <w:szCs w:val="24"/>
        </w:rPr>
      </w:pPr>
      <w:r w:rsidRPr="009B31FA">
        <w:rPr>
          <w:b/>
          <w:szCs w:val="24"/>
        </w:rPr>
        <w:t xml:space="preserve">Languages Known </w:t>
      </w:r>
    </w:p>
    <w:p w:rsidR="00090EB4" w:rsidRPr="009B31FA" w14:paraId="450C7744" w14:textId="77777777">
      <w:pPr>
        <w:numPr>
          <w:ilvl w:val="1"/>
          <w:numId w:val="3"/>
        </w:numPr>
        <w:spacing w:after="53" w:line="259" w:lineRule="auto"/>
        <w:ind w:right="0" w:hanging="360"/>
        <w:rPr>
          <w:szCs w:val="24"/>
        </w:rPr>
      </w:pPr>
      <w:r w:rsidRPr="009B31FA">
        <w:rPr>
          <w:szCs w:val="24"/>
        </w:rPr>
        <w:t xml:space="preserve">Malayalam [native language] </w:t>
      </w:r>
    </w:p>
    <w:p w:rsidR="00090EB4" w:rsidRPr="009B31FA" w14:paraId="0A483DC1" w14:textId="77777777">
      <w:pPr>
        <w:numPr>
          <w:ilvl w:val="1"/>
          <w:numId w:val="3"/>
        </w:numPr>
        <w:spacing w:after="53" w:line="259" w:lineRule="auto"/>
        <w:ind w:right="0" w:hanging="360"/>
        <w:rPr>
          <w:szCs w:val="24"/>
        </w:rPr>
      </w:pPr>
      <w:r w:rsidRPr="009B31FA">
        <w:rPr>
          <w:szCs w:val="24"/>
        </w:rPr>
        <w:t xml:space="preserve">Tamil [speak fluently] </w:t>
      </w:r>
    </w:p>
    <w:p w:rsidR="00090EB4" w:rsidRPr="009B31FA" w14:paraId="1075C49F" w14:textId="77777777">
      <w:pPr>
        <w:numPr>
          <w:ilvl w:val="1"/>
          <w:numId w:val="3"/>
        </w:numPr>
        <w:spacing w:after="53" w:line="259" w:lineRule="auto"/>
        <w:ind w:right="0" w:hanging="360"/>
        <w:rPr>
          <w:szCs w:val="24"/>
        </w:rPr>
      </w:pPr>
      <w:r w:rsidRPr="009B31FA">
        <w:rPr>
          <w:szCs w:val="24"/>
        </w:rPr>
        <w:t xml:space="preserve">English [speak fluently and read/write with high proficiency] </w:t>
      </w:r>
    </w:p>
    <w:p w:rsidR="00090EB4" w:rsidRPr="009B31FA" w14:paraId="1104C163" w14:textId="77777777">
      <w:pPr>
        <w:numPr>
          <w:ilvl w:val="1"/>
          <w:numId w:val="3"/>
        </w:numPr>
        <w:spacing w:after="12" w:line="259" w:lineRule="auto"/>
        <w:ind w:right="0" w:hanging="360"/>
        <w:rPr>
          <w:szCs w:val="24"/>
        </w:rPr>
      </w:pPr>
      <w:r w:rsidRPr="009B31FA">
        <w:rPr>
          <w:szCs w:val="24"/>
        </w:rPr>
        <w:t xml:space="preserve">Hindi [with basic competence] </w:t>
      </w:r>
    </w:p>
    <w:p w:rsidR="00090EB4" w:rsidRPr="009B31FA" w14:paraId="7E7B9A39" w14:textId="77777777">
      <w:pPr>
        <w:spacing w:after="25" w:line="259" w:lineRule="auto"/>
        <w:ind w:left="0" w:right="0" w:firstLine="0"/>
        <w:rPr>
          <w:szCs w:val="24"/>
        </w:rPr>
      </w:pPr>
      <w:r w:rsidRPr="009B31FA">
        <w:rPr>
          <w:szCs w:val="24"/>
        </w:rPr>
        <w:t xml:space="preserve"> </w:t>
      </w:r>
    </w:p>
    <w:p w:rsidR="00090EB4" w:rsidRPr="009B31FA" w:rsidP="00167CCF" w14:paraId="66D883CD" w14:textId="77777777">
      <w:pPr>
        <w:pStyle w:val="Heading1"/>
      </w:pPr>
      <w:r w:rsidRPr="009B31FA">
        <w:t xml:space="preserve">Declaration </w:t>
      </w:r>
      <w:r w:rsidRPr="009B31FA">
        <w:tab/>
        <w:t xml:space="preserve"> </w:t>
      </w:r>
    </w:p>
    <w:p w:rsidR="00090EB4" w:rsidRPr="009B31FA" w14:paraId="1B453C7F" w14:textId="77777777">
      <w:pPr>
        <w:spacing w:after="0" w:line="259" w:lineRule="auto"/>
        <w:ind w:left="0" w:right="0" w:firstLine="0"/>
        <w:rPr>
          <w:szCs w:val="24"/>
        </w:rPr>
      </w:pPr>
      <w:r w:rsidRPr="009B31FA">
        <w:rPr>
          <w:b/>
          <w:szCs w:val="24"/>
        </w:rPr>
        <w:t xml:space="preserve"> </w:t>
      </w:r>
    </w:p>
    <w:p w:rsidR="00167CCF" w:rsidP="00AD32A1" w14:paraId="3A638EF8" w14:textId="2D626A80">
      <w:pPr>
        <w:ind w:left="281" w:right="0"/>
        <w:rPr>
          <w:szCs w:val="24"/>
        </w:rPr>
      </w:pPr>
      <w:r w:rsidRPr="009B31FA">
        <w:rPr>
          <w:szCs w:val="24"/>
        </w:rPr>
        <w:t>I declare that the above furnished information is true to the best of my</w:t>
      </w:r>
      <w:r w:rsidR="00AD32A1">
        <w:rPr>
          <w:szCs w:val="24"/>
        </w:rPr>
        <w:t xml:space="preserve"> knowledge.</w:t>
      </w:r>
    </w:p>
    <w:p w:rsidR="008B1689" w:rsidP="00AD32A1" w14:paraId="339C7EBA" w14:textId="15B67153">
      <w:pPr>
        <w:ind w:left="281" w:right="0"/>
        <w:rPr>
          <w:szCs w:val="24"/>
        </w:rPr>
      </w:pPr>
    </w:p>
    <w:p w:rsidR="008B1689" w:rsidP="00AD32A1" w14:paraId="13264922" w14:textId="3ED057DF">
      <w:pPr>
        <w:ind w:left="281" w:right="0"/>
        <w:rPr>
          <w:szCs w:val="24"/>
        </w:rPr>
      </w:pPr>
    </w:p>
    <w:p w:rsidR="008B1689" w:rsidP="00AD32A1" w14:paraId="59C7DA88" w14:textId="6317690C">
      <w:pPr>
        <w:ind w:left="281" w:right="0"/>
        <w:rPr>
          <w:szCs w:val="24"/>
        </w:rPr>
      </w:pPr>
    </w:p>
    <w:p w:rsidR="008B1689" w:rsidP="00AD32A1" w14:paraId="1425E2CE" w14:textId="0BD69869">
      <w:pPr>
        <w:ind w:left="281" w:right="0"/>
      </w:pPr>
      <w:r>
        <w:rPr>
          <w:szCs w:val="24"/>
        </w:rPr>
        <w:t xml:space="preserve">                                                                                                                                                       ARJUN PRASAD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AD32A1">
      <w:headerReference w:type="even" r:id="rId7"/>
      <w:headerReference w:type="default" r:id="rId8"/>
      <w:headerReference w:type="first" r:id="rId9"/>
      <w:pgSz w:w="11911" w:h="16841"/>
      <w:pgMar w:top="1339" w:right="407" w:bottom="461" w:left="521" w:header="679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90EB4" w14:paraId="0BDD0792" w14:textId="77777777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34E8" w:rsidRPr="007834E8" w:rsidP="007834E8" w14:paraId="1A02C530" w14:textId="4F80899E">
    <w:pPr>
      <w:pStyle w:val="Header"/>
      <w:jc w:val="center"/>
      <w:rPr>
        <w:rFonts w:cstheme="minorHAnsi"/>
        <w:b/>
        <w:bCs/>
        <w:sz w:val="40"/>
        <w:szCs w:val="40"/>
      </w:rPr>
    </w:pPr>
    <w:r w:rsidRPr="007834E8">
      <w:rPr>
        <w:rFonts w:cstheme="minorHAnsi"/>
        <w:b/>
        <w:bCs/>
        <w:sz w:val="40"/>
        <w:szCs w:val="40"/>
      </w:rPr>
      <w:t>RESUME</w:t>
    </w:r>
  </w:p>
  <w:p w:rsidR="00090EB4" w14:paraId="507D7B34" w14:textId="77777777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90EB4" w14:paraId="1C386B69" w14:textId="7777777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B266CE"/>
    <w:multiLevelType w:val="hybridMultilevel"/>
    <w:tmpl w:val="911C7150"/>
    <w:lvl w:ilvl="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1416C7"/>
    <w:multiLevelType w:val="hybridMultilevel"/>
    <w:tmpl w:val="05527594"/>
    <w:lvl w:ilvl="0">
      <w:start w:val="1"/>
      <w:numFmt w:val="decimal"/>
      <w:lvlText w:val="%1."/>
      <w:lvlJc w:val="left"/>
      <w:pPr>
        <w:ind w:left="1644" w:hanging="360"/>
      </w:pPr>
    </w:lvl>
    <w:lvl w:ilvl="1" w:tentative="1">
      <w:start w:val="1"/>
      <w:numFmt w:val="lowerLetter"/>
      <w:lvlText w:val="%2."/>
      <w:lvlJc w:val="left"/>
      <w:pPr>
        <w:ind w:left="2364" w:hanging="360"/>
      </w:pPr>
    </w:lvl>
    <w:lvl w:ilvl="2" w:tentative="1">
      <w:start w:val="1"/>
      <w:numFmt w:val="lowerRoman"/>
      <w:lvlText w:val="%3."/>
      <w:lvlJc w:val="right"/>
      <w:pPr>
        <w:ind w:left="3084" w:hanging="180"/>
      </w:pPr>
    </w:lvl>
    <w:lvl w:ilvl="3" w:tentative="1">
      <w:start w:val="1"/>
      <w:numFmt w:val="decimal"/>
      <w:lvlText w:val="%4."/>
      <w:lvlJc w:val="left"/>
      <w:pPr>
        <w:ind w:left="3804" w:hanging="360"/>
      </w:pPr>
    </w:lvl>
    <w:lvl w:ilvl="4" w:tentative="1">
      <w:start w:val="1"/>
      <w:numFmt w:val="lowerLetter"/>
      <w:lvlText w:val="%5."/>
      <w:lvlJc w:val="left"/>
      <w:pPr>
        <w:ind w:left="4524" w:hanging="360"/>
      </w:pPr>
    </w:lvl>
    <w:lvl w:ilvl="5" w:tentative="1">
      <w:start w:val="1"/>
      <w:numFmt w:val="lowerRoman"/>
      <w:lvlText w:val="%6."/>
      <w:lvlJc w:val="right"/>
      <w:pPr>
        <w:ind w:left="5244" w:hanging="180"/>
      </w:pPr>
    </w:lvl>
    <w:lvl w:ilvl="6" w:tentative="1">
      <w:start w:val="1"/>
      <w:numFmt w:val="decimal"/>
      <w:lvlText w:val="%7."/>
      <w:lvlJc w:val="left"/>
      <w:pPr>
        <w:ind w:left="5964" w:hanging="360"/>
      </w:pPr>
    </w:lvl>
    <w:lvl w:ilvl="7" w:tentative="1">
      <w:start w:val="1"/>
      <w:numFmt w:val="lowerLetter"/>
      <w:lvlText w:val="%8."/>
      <w:lvlJc w:val="left"/>
      <w:pPr>
        <w:ind w:left="6684" w:hanging="360"/>
      </w:pPr>
    </w:lvl>
    <w:lvl w:ilvl="8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>
    <w:nsid w:val="32761D74"/>
    <w:multiLevelType w:val="hybridMultilevel"/>
    <w:tmpl w:val="235ABD40"/>
    <w:lvl w:ilvl="0">
      <w:start w:val="1"/>
      <w:numFmt w:val="bullet"/>
      <w:lvlText w:val="•"/>
      <w:lvlJc w:val="left"/>
      <w:pPr>
        <w:ind w:left="1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327CC0"/>
    <w:multiLevelType w:val="hybridMultilevel"/>
    <w:tmpl w:val="9924A21A"/>
    <w:lvl w:ilvl="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B4"/>
    <w:rsid w:val="000315AC"/>
    <w:rsid w:val="00090EB4"/>
    <w:rsid w:val="000D116E"/>
    <w:rsid w:val="00167CCF"/>
    <w:rsid w:val="001B4B4C"/>
    <w:rsid w:val="00252BE7"/>
    <w:rsid w:val="00360399"/>
    <w:rsid w:val="003B03F6"/>
    <w:rsid w:val="004866C3"/>
    <w:rsid w:val="004C043A"/>
    <w:rsid w:val="004C0D30"/>
    <w:rsid w:val="004D2784"/>
    <w:rsid w:val="005F03CF"/>
    <w:rsid w:val="00622C60"/>
    <w:rsid w:val="00650F58"/>
    <w:rsid w:val="00692FFC"/>
    <w:rsid w:val="006C6A3B"/>
    <w:rsid w:val="006E75BC"/>
    <w:rsid w:val="007834E8"/>
    <w:rsid w:val="007C775D"/>
    <w:rsid w:val="007F361D"/>
    <w:rsid w:val="00821A9B"/>
    <w:rsid w:val="0083384A"/>
    <w:rsid w:val="00894B74"/>
    <w:rsid w:val="008B1689"/>
    <w:rsid w:val="00911E2C"/>
    <w:rsid w:val="009779AC"/>
    <w:rsid w:val="009B31FA"/>
    <w:rsid w:val="009B4690"/>
    <w:rsid w:val="00AD32A1"/>
    <w:rsid w:val="00B40331"/>
    <w:rsid w:val="00B42106"/>
    <w:rsid w:val="00C51299"/>
    <w:rsid w:val="00E24D76"/>
    <w:rsid w:val="00FA071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634892D-C1C2-4B21-A82B-109F5642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7" w:lineRule="auto"/>
      <w:ind w:left="228" w:right="89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24"/>
      <w:ind w:left="228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BE7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77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4E8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34E8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a4d3bf3bcdd2a7c9feef4387c5b8bdd1134f530e18705c4458440321091b5b58120116001944595b0d4356014b4450530401195c1333471b1b1110435b5b01564c1700031f031207004900145a7045111b42515501574b1315035b480301035e2715511b1b1119135c550c00431a0d400343400e5a5d554b1a5b470210120b580a004c470d43021240585b1b4d58505045111b535d550e564d160e170b12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3B43-81FD-4E1B-85B2-4762FEFE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Arpita Rani Acharya CV.docx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Arpita Rani Acharya CV.docx</dc:title>
  <dc:creator>Arup Acharya</dc:creator>
  <cp:lastModifiedBy>ARJUN PRASAD</cp:lastModifiedBy>
  <cp:revision>8</cp:revision>
  <dcterms:created xsi:type="dcterms:W3CDTF">2023-03-13T14:04:00Z</dcterms:created>
  <dcterms:modified xsi:type="dcterms:W3CDTF">2023-03-13T14:53:00Z</dcterms:modified>
</cp:coreProperties>
</file>