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Spacing1"/>
        <w:jc w:val="center"/>
        <w:rPr>
          <w:rFonts w:ascii="Algerian" w:hAnsi="Algerian"/>
          <w:b/>
          <w:bCs/>
          <w:sz w:val="28"/>
          <w:szCs w:val="28"/>
        </w:rPr>
      </w:pPr>
      <w:r>
        <w:rPr>
          <w:rFonts w:ascii="Algerian" w:hAnsi="Algerian"/>
          <w:b/>
          <w:bCs/>
          <w:sz w:val="28"/>
          <w:szCs w:val="28"/>
        </w:rPr>
        <w:t>MATHAN SWAMICKAN</w:t>
      </w:r>
    </w:p>
    <w:p>
      <w:pPr>
        <w:pStyle w:val="NoSpacing1"/>
      </w:pPr>
      <w:r>
        <w:t xml:space="preserve">Mob: +91-7904350232   </w:t>
      </w:r>
      <w:r>
        <w:tab/>
      </w:r>
      <w:r>
        <w:tab/>
      </w:r>
      <w:r>
        <w:tab/>
      </w:r>
      <w:r>
        <w:tab/>
      </w:r>
      <w:r>
        <w:tab/>
      </w:r>
      <w:r>
        <w:t xml:space="preserve">Email: </w:t>
      </w:r>
      <w:hyperlink r:id="rId5" w:history="1">
        <w:r>
          <w:rPr>
            <w:rStyle w:val="Hyperlink"/>
          </w:rPr>
          <w:t>thangamadan@gmail.com</w:t>
        </w:r>
      </w:hyperlink>
    </w:p>
    <w:p>
      <w:pPr>
        <w:pStyle w:val="NoSpacing1"/>
      </w:pPr>
      <w:r>
        <w:rPr>
          <w:noProof/>
        </w:rPr>
        <mc:AlternateContent>
          <mc:Choice Requires="wps">
            <w:drawing>
              <wp:anchor distT="0" distB="0" distL="0" distR="0" simplePos="0" relativeHeight="251658240" behindDoc="0" locked="0" layoutInCell="1" allowOverlap="1">
                <wp:simplePos x="0" y="0"/>
                <wp:positionH relativeFrom="column">
                  <wp:posOffset>-609820</wp:posOffset>
                </wp:positionH>
                <wp:positionV relativeFrom="paragraph">
                  <wp:posOffset>261491</wp:posOffset>
                </wp:positionV>
                <wp:extent cx="7399651" cy="57341"/>
                <wp:effectExtent l="0" t="19050" r="38100" b="49530"/>
                <wp:wrapNone/>
                <wp:docPr id="1026" name="Straight Connector 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399651" cy="57341"/>
                        </a:xfrm>
                        <a:prstGeom prst="line">
                          <a:avLst/>
                        </a:prstGeom>
                        <a:ln w="47625" cmpd="tri">
                          <a:solidFill>
                            <a:srgbClr val="000000"/>
                          </a:solidFill>
                          <a:miter lim="0"/>
                          <a:headEnd/>
                          <a:tailEnd/>
                        </a:ln>
                      </wps:spPr>
                      <wps:bodyPr>
                        <a:prstTxWarp prst="textNoShape">
                          <a:avLst/>
                        </a:prstTxWarp>
                      </wps:bodyPr>
                    </wps:wsp>
                  </a:graphicData>
                </a:graphic>
              </wp:anchor>
            </w:drawing>
          </mc:Choice>
          <mc:Fallback>
            <w:pict>
              <v:line id="_x0000_s1025" style="flip:y;mso-height-relative:page;mso-width-relative:page;mso-wrap-distance-left:0;mso-wrap-distance-right:0;position:absolute;visibility:visible;z-index:251660288" from="-48pt,20.6pt" to="534.65pt,25.1pt" stroked="t">
                <v:stroke joinstyle="miter" linestyle="thickBetweenThin"/>
              </v:line>
            </w:pict>
          </mc:Fallback>
        </mc:AlternateContent>
      </w:r>
      <w:r>
        <w:t xml:space="preserve">         </w:t>
      </w:r>
      <w:r>
        <w:t xml:space="preserve"> </w:t>
      </w:r>
      <w:r>
        <w:t>+91-9489281728</w:t>
      </w:r>
      <w:r>
        <w:tab/>
      </w:r>
      <w:r>
        <w:tab/>
      </w:r>
      <w:r>
        <w:tab/>
      </w:r>
      <w:r>
        <w:tab/>
      </w:r>
      <w:r>
        <w:t xml:space="preserve">             </w:t>
      </w:r>
      <w:r>
        <w:t xml:space="preserve">           </w:t>
      </w:r>
      <w:r>
        <w:t xml:space="preserve"> </w:t>
      </w:r>
      <w:hyperlink r:id="rId6" w:history="1">
        <w:r>
          <w:rPr>
            <w:rStyle w:val="Hyperlink"/>
          </w:rPr>
          <w:t>sms_madhans@yahoo.co.in</w:t>
        </w:r>
      </w:hyperlink>
    </w:p>
    <w:p>
      <w:pPr>
        <w:pStyle w:val="NoSpacing1"/>
      </w:pPr>
    </w:p>
    <w:p>
      <w:pPr>
        <w:pStyle w:val="NoSpacing1"/>
        <w:jc w:val="center"/>
        <w:rPr>
          <w:rFonts w:ascii="Gloucester MT Extra Condensed" w:hAnsi="Gloucester MT Extra Condensed"/>
          <w:b/>
          <w:bCs/>
          <w:sz w:val="26"/>
          <w:szCs w:val="26"/>
        </w:rPr>
      </w:pPr>
      <w:r>
        <w:rPr>
          <w:rFonts w:ascii="Gloucester MT Extra Condensed" w:hAnsi="Gloucester MT Extra Condensed"/>
          <w:b/>
          <w:bCs/>
          <w:sz w:val="26"/>
          <w:szCs w:val="26"/>
        </w:rPr>
        <w:t>SUMMARY OF QUALIFICATIONS</w:t>
      </w:r>
    </w:p>
    <w:p>
      <w:pPr>
        <w:pStyle w:val="NoSpacing1"/>
        <w:numPr>
          <w:ilvl w:val="0"/>
          <w:numId w:val="1"/>
        </w:numPr>
        <w:spacing w:line="240" w:lineRule="auto"/>
        <w:rPr>
          <w:bCs/>
        </w:rPr>
      </w:pPr>
      <w:r>
        <w:rPr>
          <w:bCs/>
        </w:rPr>
        <w:t xml:space="preserve">Overall </w:t>
      </w:r>
      <w:r>
        <w:rPr>
          <w:bCs/>
        </w:rPr>
        <w:t>1</w:t>
      </w:r>
      <w:r>
        <w:rPr>
          <w:bCs/>
          <w:lang w:val="en-US"/>
        </w:rPr>
        <w:t>2</w:t>
      </w:r>
      <w:r>
        <w:rPr>
          <w:bCs/>
        </w:rPr>
        <w:t>+</w:t>
      </w:r>
      <w:r>
        <w:rPr>
          <w:bCs/>
        </w:rPr>
        <w:t xml:space="preserve"> years </w:t>
      </w:r>
      <w:r>
        <w:rPr>
          <w:bCs/>
        </w:rPr>
        <w:t xml:space="preserve">of </w:t>
      </w:r>
      <w:r>
        <w:rPr>
          <w:bCs/>
        </w:rPr>
        <w:t>Embedded software development experience for Avionics, Rail</w:t>
      </w:r>
      <w:r>
        <w:rPr>
          <w:bCs/>
        </w:rPr>
        <w:t xml:space="preserve"> and </w:t>
      </w:r>
      <w:r>
        <w:rPr>
          <w:bCs/>
        </w:rPr>
        <w:t>Automotive systems.</w:t>
      </w:r>
    </w:p>
    <w:p>
      <w:pPr>
        <w:pStyle w:val="NoSpacing1"/>
        <w:numPr>
          <w:ilvl w:val="0"/>
          <w:numId w:val="1"/>
        </w:numPr>
        <w:spacing w:line="240" w:lineRule="auto"/>
        <w:rPr>
          <w:bCs/>
        </w:rPr>
      </w:pPr>
      <w:r>
        <w:rPr>
          <w:bCs/>
        </w:rPr>
        <w:t xml:space="preserve">Experience in </w:t>
      </w:r>
      <w:r>
        <w:rPr>
          <w:bCs/>
        </w:rPr>
        <w:t xml:space="preserve">control algorithm development </w:t>
      </w:r>
      <w:r>
        <w:rPr>
          <w:bCs/>
        </w:rPr>
        <w:t xml:space="preserve">using Simulink and Stateflow for </w:t>
      </w:r>
      <w:r>
        <w:rPr>
          <w:bCs/>
        </w:rPr>
        <w:t>Aerospace Engine (Propulsion) control system</w:t>
      </w:r>
      <w:r>
        <w:rPr>
          <w:bCs/>
        </w:rPr>
        <w:t xml:space="preserve"> (FADEC)</w:t>
      </w:r>
      <w:r>
        <w:rPr>
          <w:bCs/>
        </w:rPr>
        <w:t xml:space="preserve"> and</w:t>
      </w:r>
      <w:r>
        <w:rPr>
          <w:bCs/>
        </w:rPr>
        <w:t xml:space="preserve"> </w:t>
      </w:r>
      <w:r>
        <w:rPr>
          <w:bCs/>
        </w:rPr>
        <w:t>Flight Control System.</w:t>
      </w:r>
    </w:p>
    <w:p>
      <w:pPr>
        <w:pStyle w:val="NoSpacing1"/>
        <w:numPr>
          <w:ilvl w:val="0"/>
          <w:numId w:val="1"/>
        </w:numPr>
        <w:spacing w:line="240" w:lineRule="auto"/>
        <w:rPr>
          <w:bCs/>
        </w:rPr>
      </w:pPr>
      <w:r>
        <w:rPr>
          <w:bCs/>
        </w:rPr>
        <w:t xml:space="preserve">Experience in mentoring team and </w:t>
      </w:r>
      <w:r>
        <w:rPr>
          <w:bCs/>
        </w:rPr>
        <w:t>managing projects</w:t>
      </w:r>
      <w:r>
        <w:rPr>
          <w:bCs/>
        </w:rPr>
        <w:t xml:space="preserve"> for TCMS development/testing and Virtual Bird development using MITRAC tools and ControlBuild respectively.</w:t>
      </w:r>
    </w:p>
    <w:p>
      <w:pPr>
        <w:pStyle w:val="NoSpacing1"/>
        <w:numPr>
          <w:ilvl w:val="0"/>
          <w:numId w:val="1"/>
        </w:numPr>
        <w:spacing w:line="240" w:lineRule="auto"/>
        <w:rPr>
          <w:bCs/>
        </w:rPr>
      </w:pPr>
      <w:r>
        <w:rPr>
          <w:bCs/>
        </w:rPr>
        <w:t xml:space="preserve">Experience in control algorithm development </w:t>
      </w:r>
      <w:r>
        <w:rPr>
          <w:bCs/>
        </w:rPr>
        <w:t>and PID tuning</w:t>
      </w:r>
      <w:r>
        <w:rPr>
          <w:bCs/>
        </w:rPr>
        <w:t xml:space="preserve"> using Simulink and Stateflow for Automotive HVAC systems.</w:t>
      </w:r>
    </w:p>
    <w:p>
      <w:pPr>
        <w:pStyle w:val="ListParagraph"/>
        <w:numPr>
          <w:ilvl w:val="0"/>
          <w:numId w:val="1"/>
        </w:numPr>
        <w:spacing w:line="240" w:lineRule="auto"/>
        <w:rPr>
          <w:bCs/>
        </w:rPr>
      </w:pPr>
      <w:r>
        <w:rPr>
          <w:bCs/>
        </w:rPr>
        <w:t xml:space="preserve">Having </w:t>
      </w:r>
      <w:r>
        <w:rPr>
          <w:bCs/>
        </w:rPr>
        <w:t>e</w:t>
      </w:r>
      <w:r>
        <w:rPr>
          <w:bCs/>
        </w:rPr>
        <w:t xml:space="preserve">xperience </w:t>
      </w:r>
      <w:r>
        <w:rPr>
          <w:bCs/>
        </w:rPr>
        <w:t>in control algorithm development for Stepper and Servo motors</w:t>
      </w:r>
      <w:r>
        <w:t>.</w:t>
      </w:r>
    </w:p>
    <w:p>
      <w:pPr>
        <w:pStyle w:val="ListParagraph"/>
        <w:numPr>
          <w:ilvl w:val="0"/>
          <w:numId w:val="1"/>
        </w:numPr>
        <w:spacing w:line="240" w:lineRule="auto"/>
        <w:rPr>
          <w:bCs/>
        </w:rPr>
      </w:pPr>
      <w:r>
        <w:rPr>
          <w:bCs/>
        </w:rPr>
        <w:t xml:space="preserve">Converting model from floating point to fixed point using </w:t>
      </w:r>
      <w:r>
        <w:rPr>
          <w:bCs/>
        </w:rPr>
        <w:t>Targetlink</w:t>
      </w:r>
      <w:r>
        <w:rPr>
          <w:bCs/>
        </w:rPr>
        <w:t>.</w:t>
      </w:r>
    </w:p>
    <w:p>
      <w:pPr>
        <w:pStyle w:val="ListParagraph"/>
        <w:numPr>
          <w:ilvl w:val="0"/>
          <w:numId w:val="1"/>
        </w:numPr>
        <w:spacing w:line="240" w:lineRule="auto"/>
        <w:rPr>
          <w:bCs/>
        </w:rPr>
      </w:pPr>
      <w:r>
        <w:rPr>
          <w:bCs/>
        </w:rPr>
        <w:t xml:space="preserve">Experience in code generation using Real-Time Workshop (RTW) and </w:t>
      </w:r>
      <w:r>
        <w:rPr>
          <w:bCs/>
        </w:rPr>
        <w:t>Targetlink</w:t>
      </w:r>
      <w:r>
        <w:rPr>
          <w:bCs/>
        </w:rPr>
        <w:t xml:space="preserve"> tools.</w:t>
      </w:r>
    </w:p>
    <w:p>
      <w:pPr>
        <w:pStyle w:val="ListParagraph"/>
        <w:numPr>
          <w:ilvl w:val="0"/>
          <w:numId w:val="1"/>
        </w:numPr>
        <w:spacing w:line="240" w:lineRule="auto"/>
        <w:rPr>
          <w:bCs/>
        </w:rPr>
      </w:pPr>
      <w:r>
        <w:rPr>
          <w:bCs/>
        </w:rPr>
        <w:t>Experience in writing m-script for test automation.</w:t>
      </w:r>
    </w:p>
    <w:p>
      <w:pPr>
        <w:pStyle w:val="ListParagraph"/>
        <w:numPr>
          <w:ilvl w:val="0"/>
          <w:numId w:val="1"/>
        </w:numPr>
        <w:spacing w:after="0"/>
        <w:rPr>
          <w:bCs/>
        </w:rPr>
      </w:pPr>
      <w:r>
        <w:t>Having e</w:t>
      </w:r>
      <w:r>
        <w:rPr>
          <w:bCs/>
        </w:rPr>
        <w:t xml:space="preserve">xperience in mentoring team for </w:t>
      </w:r>
      <w:r>
        <w:t>Requirements capturing and elicitation,</w:t>
      </w:r>
      <w:r>
        <w:rPr>
          <w:bCs/>
        </w:rPr>
        <w:t xml:space="preserve"> Model Based control system development, MIL, SIL, HILS, LABCAR and Vehicle testing.</w:t>
      </w:r>
    </w:p>
    <w:p>
      <w:pPr>
        <w:pStyle w:val="NoSpacing1"/>
        <w:numPr>
          <w:ilvl w:val="0"/>
          <w:numId w:val="1"/>
        </w:numPr>
        <w:spacing w:line="240" w:lineRule="auto"/>
        <w:rPr>
          <w:bCs/>
        </w:rPr>
      </w:pPr>
      <w:r>
        <w:rPr>
          <w:bCs/>
        </w:rPr>
        <w:t xml:space="preserve">Trained in </w:t>
      </w:r>
      <w:r>
        <w:rPr>
          <w:bCs/>
        </w:rPr>
        <w:t>SysML</w:t>
      </w:r>
      <w:r>
        <w:rPr>
          <w:bCs/>
        </w:rPr>
        <w:t xml:space="preserve"> tool </w:t>
      </w:r>
      <w:r>
        <w:t>MagicDraw</w:t>
      </w:r>
      <w:r>
        <w:t xml:space="preserve"> by </w:t>
      </w:r>
      <w:r>
        <w:t>Intercax</w:t>
      </w:r>
      <w:r>
        <w:t>.</w:t>
      </w:r>
    </w:p>
    <w:p>
      <w:pPr>
        <w:pStyle w:val="ListParagraph"/>
        <w:numPr>
          <w:ilvl w:val="0"/>
          <w:numId w:val="1"/>
        </w:numPr>
        <w:spacing w:line="240" w:lineRule="auto"/>
        <w:rPr>
          <w:bCs/>
        </w:rPr>
      </w:pPr>
      <w:r>
        <w:rPr>
          <w:bCs/>
        </w:rPr>
        <w:t xml:space="preserve">Having </w:t>
      </w:r>
      <w:r>
        <w:rPr>
          <w:bCs/>
        </w:rPr>
        <w:t>e</w:t>
      </w:r>
      <w:r>
        <w:rPr>
          <w:bCs/>
        </w:rPr>
        <w:t>xperience in</w:t>
      </w:r>
      <w:r>
        <w:rPr>
          <w:bCs/>
        </w:rPr>
        <w:t xml:space="preserve"> </w:t>
      </w:r>
      <w:r>
        <w:rPr>
          <w:bCs/>
        </w:rPr>
        <w:t>JAZZ tools (DNG, RTC, RQM</w:t>
      </w:r>
      <w:r>
        <w:rPr>
          <w:bCs/>
        </w:rPr>
        <w:t>).</w:t>
      </w:r>
    </w:p>
    <w:p>
      <w:pPr>
        <w:pStyle w:val="ListParagraph"/>
        <w:numPr>
          <w:ilvl w:val="0"/>
          <w:numId w:val="1"/>
        </w:numPr>
        <w:spacing w:line="240" w:lineRule="auto"/>
        <w:rPr>
          <w:bCs/>
        </w:rPr>
      </w:pPr>
      <w:r>
        <w:rPr>
          <w:bCs/>
        </w:rPr>
        <w:t>Having experience of using DO-178B, EN50128, IEC-61131 standards.</w:t>
      </w:r>
    </w:p>
    <w:p>
      <w:pPr>
        <w:pStyle w:val="ListParagraph"/>
        <w:numPr>
          <w:ilvl w:val="0"/>
          <w:numId w:val="1"/>
        </w:numPr>
        <w:spacing w:after="0" w:line="240" w:lineRule="auto"/>
        <w:rPr>
          <w:bCs/>
        </w:rPr>
      </w:pPr>
      <w:r>
        <w:rPr>
          <w:bCs/>
        </w:rPr>
        <w:t xml:space="preserve">Experience in designing Vehicle architecture and defining interface between </w:t>
      </w:r>
      <w:r>
        <w:rPr>
          <w:bCs/>
        </w:rPr>
        <w:t>V</w:t>
      </w:r>
      <w:r>
        <w:rPr>
          <w:bCs/>
        </w:rPr>
        <w:t>CUs.</w:t>
      </w:r>
    </w:p>
    <w:p>
      <w:pPr>
        <w:pStyle w:val="NoSpacing1"/>
        <w:numPr>
          <w:ilvl w:val="0"/>
          <w:numId w:val="1"/>
        </w:numPr>
      </w:pPr>
      <w:r>
        <w:rPr>
          <w:bCs/>
        </w:rPr>
        <w:t>Experience in Variant management for different vehicle variants</w:t>
      </w:r>
      <w:r>
        <w:rPr>
          <w:bCs/>
        </w:rPr>
        <w:t>.</w:t>
      </w:r>
    </w:p>
    <w:p>
      <w:pPr>
        <w:pStyle w:val="NoSpacing1"/>
        <w:rPr>
          <w:bCs/>
        </w:rPr>
      </w:pPr>
    </w:p>
    <w:p>
      <w:pPr>
        <w:pStyle w:val="NoSpacing1"/>
        <w:jc w:val="center"/>
        <w:rPr>
          <w:rFonts w:ascii="Gloucester MT Extra Condensed" w:hAnsi="Gloucester MT Extra Condensed"/>
          <w:b/>
          <w:sz w:val="26"/>
          <w:szCs w:val="26"/>
        </w:rPr>
      </w:pPr>
      <w:r>
        <w:rPr>
          <w:noProof/>
        </w:rP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253405</wp:posOffset>
                </wp:positionV>
                <wp:extent cx="7772400" cy="46297"/>
                <wp:effectExtent l="0" t="19050" r="38100" b="49530"/>
                <wp:wrapNone/>
                <wp:docPr id="1027" name="Straight Connector 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6297"/>
                        </a:xfrm>
                        <a:prstGeom prst="line">
                          <a:avLst/>
                        </a:prstGeom>
                        <a:ln w="47625" cmpd="thickThin">
                          <a:solidFill>
                            <a:srgbClr val="000000"/>
                          </a:solidFill>
                          <a:miter lim="0"/>
                          <a:headEnd/>
                          <a:tailEnd/>
                        </a:ln>
                      </wps:spPr>
                      <wps:bodyPr>
                        <a:prstTxWarp prst="textNoShape">
                          <a:avLst/>
                        </a:prstTxWarp>
                      </wps:bodyPr>
                    </wps:wsp>
                  </a:graphicData>
                </a:graphic>
              </wp:anchor>
            </w:drawing>
          </mc:Choice>
          <mc:Fallback>
            <w:pict>
              <v:line id="_x0000_s1026" style="flip:y;mso-height-relative:page;mso-position-horizontal:center;mso-position-horizontal-relative:margin;mso-width-relative:page;mso-wrap-distance-left:0;mso-wrap-distance-right:0;position:absolute;visibility:visible;z-index:251662336" from="0,19.95pt" to="612pt,23.6pt" stroked="t">
                <v:stroke joinstyle="miter" linestyle="thickThin"/>
                <w10:wrap anchorx="margin"/>
              </v:line>
            </w:pict>
          </mc:Fallback>
        </mc:AlternateContent>
      </w:r>
      <w:r>
        <w:rPr>
          <w:rFonts w:ascii="Gloucester MT Extra Condensed" w:hAnsi="Gloucester MT Extra Condensed"/>
          <w:b/>
          <w:sz w:val="26"/>
          <w:szCs w:val="26"/>
        </w:rPr>
        <w:t>TECHNICAL PROFICIENCIES</w:t>
      </w:r>
    </w:p>
    <w:p>
      <w:pPr>
        <w:pStyle w:val="NoSpacing1"/>
        <w:jc w:val="center"/>
      </w:pPr>
    </w:p>
    <w:p>
      <w:pPr>
        <w:pStyle w:val="NoSpacing1"/>
      </w:pPr>
      <w:r>
        <w:rPr>
          <w:b/>
        </w:rPr>
        <w:t>Operating Systems</w:t>
      </w:r>
      <w:r>
        <w:rPr>
          <w:b/>
        </w:rPr>
        <w:tab/>
      </w:r>
      <w:r>
        <w:rPr>
          <w:b/>
        </w:rPr>
        <w:tab/>
      </w:r>
      <w:r>
        <w:rPr>
          <w:b/>
        </w:rPr>
        <w:tab/>
      </w:r>
      <w:r>
        <w:t>Windows, Integrity</w:t>
      </w:r>
    </w:p>
    <w:p>
      <w:pPr>
        <w:pStyle w:val="NoSpacing1"/>
      </w:pPr>
      <w:r>
        <w:rPr>
          <w:b/>
        </w:rPr>
        <w:t>Languages</w:t>
      </w:r>
      <w:r>
        <w:rPr>
          <w:b/>
        </w:rPr>
        <w:tab/>
      </w:r>
      <w:r>
        <w:rPr>
          <w:b/>
        </w:rPr>
        <w:tab/>
      </w:r>
      <w:r>
        <w:rPr>
          <w:b/>
        </w:rPr>
        <w:tab/>
      </w:r>
      <w:r>
        <w:rPr>
          <w:b/>
        </w:rPr>
        <w:tab/>
      </w:r>
      <w:r>
        <w:t>C, C++</w:t>
      </w:r>
      <w:r>
        <w:t xml:space="preserve">, </w:t>
      </w:r>
      <w:r>
        <w:t>Matlab</w:t>
      </w:r>
      <w:r>
        <w:t xml:space="preserve"> (m-Script)</w:t>
      </w:r>
    </w:p>
    <w:p>
      <w:pPr>
        <w:pStyle w:val="NoSpacing1"/>
        <w:ind w:left="3600" w:hanging="3600"/>
      </w:pPr>
      <w:r>
        <w:rPr>
          <w:b/>
        </w:rPr>
        <w:t>Model Development Tools</w:t>
      </w:r>
      <w:r>
        <w:rPr>
          <w:b/>
        </w:rPr>
        <w:tab/>
      </w:r>
      <w:r>
        <w:t>MATLAB R2015b (</w:t>
      </w:r>
      <w:r>
        <w:t>Matlab</w:t>
      </w:r>
      <w:r>
        <w:t>, Simulink and Stateflow)</w:t>
      </w:r>
      <w:r>
        <w:t xml:space="preserve">, </w:t>
      </w:r>
      <w:r>
        <w:t>MTPE, MWT</w:t>
      </w:r>
      <w:r>
        <w:t xml:space="preserve">, </w:t>
      </w:r>
      <w:r>
        <w:t>ControlBuild (IEC 61131)</w:t>
      </w:r>
      <w:r>
        <w:t xml:space="preserve">, </w:t>
      </w:r>
      <w:r>
        <w:t>Codesys</w:t>
      </w:r>
      <w:r>
        <w:t xml:space="preserve"> (IEC 61131)</w:t>
      </w:r>
      <w:r>
        <w:t xml:space="preserve">, </w:t>
      </w:r>
    </w:p>
    <w:p>
      <w:pPr>
        <w:pStyle w:val="NoSpacing1"/>
      </w:pPr>
      <w:r>
        <w:rPr>
          <w:b/>
        </w:rPr>
        <w:t>Code Generation Tools</w:t>
      </w:r>
      <w:r>
        <w:rPr>
          <w:b/>
        </w:rPr>
        <w:tab/>
      </w:r>
      <w:r>
        <w:rPr>
          <w:b/>
        </w:rPr>
        <w:tab/>
      </w:r>
      <w:r>
        <w:t>Real Time Workshop</w:t>
      </w:r>
      <w:r>
        <w:t xml:space="preserve">, </w:t>
      </w:r>
      <w:r>
        <w:t>TARGETLINK</w:t>
      </w:r>
    </w:p>
    <w:p>
      <w:pPr>
        <w:pStyle w:val="NoSpacing1"/>
        <w:rPr>
          <w:b/>
        </w:rPr>
      </w:pPr>
      <w:r>
        <w:rPr>
          <w:b/>
        </w:rPr>
        <w:t>MBSE Tools</w:t>
      </w:r>
      <w:r>
        <w:rPr>
          <w:b/>
        </w:rPr>
        <w:tab/>
      </w:r>
      <w:r>
        <w:rPr>
          <w:b/>
        </w:rPr>
        <w:tab/>
      </w:r>
      <w:r>
        <w:rPr>
          <w:b/>
        </w:rPr>
        <w:tab/>
      </w:r>
      <w:r>
        <w:rPr>
          <w:b/>
        </w:rPr>
        <w:tab/>
      </w:r>
      <w:r>
        <w:t>IBM Rational Rhapsody</w:t>
      </w:r>
      <w:r>
        <w:t xml:space="preserve">, </w:t>
      </w:r>
      <w:r>
        <w:t>MagicDraw</w:t>
      </w:r>
    </w:p>
    <w:p>
      <w:pPr>
        <w:pStyle w:val="NoSpacing1"/>
      </w:pPr>
      <w:r>
        <w:rPr>
          <w:b/>
        </w:rPr>
        <w:t>Requirement Management Tools</w:t>
      </w:r>
      <w:r>
        <w:rPr>
          <w:b/>
        </w:rPr>
        <w:tab/>
      </w:r>
      <w:r>
        <w:t>IBM Rational DOORS</w:t>
      </w:r>
      <w:r>
        <w:t xml:space="preserve">, </w:t>
      </w:r>
      <w:r>
        <w:t>DOORS Next Generation (DNG)</w:t>
      </w:r>
    </w:p>
    <w:p>
      <w:pPr>
        <w:pStyle w:val="NoSpacing1"/>
      </w:pPr>
      <w:r>
        <w:rPr>
          <w:b/>
        </w:rPr>
        <w:t>Change Management Tools</w:t>
      </w:r>
      <w:r>
        <w:rPr>
          <w:b/>
        </w:rPr>
        <w:tab/>
      </w:r>
      <w:r>
        <w:rPr>
          <w:b/>
        </w:rPr>
        <w:tab/>
      </w:r>
      <w:r>
        <w:t>Rational Team Concert (RTC)</w:t>
      </w:r>
      <w:r>
        <w:t xml:space="preserve">, </w:t>
      </w:r>
      <w:r>
        <w:t>Rational Change</w:t>
      </w:r>
      <w:r>
        <w:t xml:space="preserve">, </w:t>
      </w:r>
      <w:r>
        <w:t>JIRA</w:t>
      </w:r>
    </w:p>
    <w:p>
      <w:pPr>
        <w:pStyle w:val="NoSpacing1"/>
      </w:pPr>
      <w:r>
        <w:rPr>
          <w:b/>
        </w:rPr>
        <w:t>Configuration Management Tools</w:t>
      </w:r>
      <w:r>
        <w:rPr>
          <w:b/>
        </w:rPr>
        <w:tab/>
      </w:r>
      <w:r>
        <w:t>Rational Team Concert (RTC)</w:t>
      </w:r>
      <w:r>
        <w:t xml:space="preserve">, </w:t>
      </w:r>
      <w:r>
        <w:t>CM21</w:t>
      </w:r>
      <w:r>
        <w:t xml:space="preserve">, </w:t>
      </w:r>
      <w:r>
        <w:t>CM Synergy</w:t>
      </w:r>
      <w:r>
        <w:t xml:space="preserve">, </w:t>
      </w:r>
      <w:r>
        <w:t>SVN</w:t>
      </w:r>
    </w:p>
    <w:p>
      <w:pPr>
        <w:pStyle w:val="NoSpacing1"/>
      </w:pPr>
      <w:r>
        <w:rPr>
          <w:b/>
        </w:rPr>
        <w:t>Test and Test Management Tools</w:t>
      </w:r>
      <w:r>
        <w:rPr>
          <w:b/>
        </w:rPr>
        <w:tab/>
      </w:r>
      <w:r>
        <w:rPr>
          <w:bCs/>
        </w:rPr>
        <w:t>C</w:t>
      </w:r>
      <w:r>
        <w:t>ANalyzer</w:t>
      </w:r>
      <w:r>
        <w:t xml:space="preserve">, </w:t>
      </w:r>
      <w:r>
        <w:t>CANoe</w:t>
      </w:r>
      <w:r>
        <w:t xml:space="preserve">, </w:t>
      </w:r>
      <w:r>
        <w:t>Vector Indigo</w:t>
      </w:r>
      <w:r>
        <w:t xml:space="preserve">, </w:t>
      </w:r>
      <w:r>
        <w:t>DcuTerm</w:t>
      </w:r>
    </w:p>
    <w:p>
      <w:pPr>
        <w:pStyle w:val="NoSpacing1"/>
        <w:rPr>
          <w:b/>
        </w:rPr>
      </w:pPr>
      <w:r>
        <w:rPr>
          <w:b/>
        </w:rPr>
        <w:t>Other Tools</w:t>
      </w:r>
      <w:r>
        <w:rPr>
          <w:b/>
        </w:rPr>
        <w:tab/>
      </w:r>
      <w:r>
        <w:rPr>
          <w:b/>
        </w:rPr>
        <w:tab/>
      </w:r>
      <w:r>
        <w:rPr>
          <w:b/>
        </w:rPr>
        <w:tab/>
      </w:r>
      <w:r>
        <w:rPr>
          <w:b/>
        </w:rPr>
        <w:tab/>
      </w:r>
      <w:r>
        <w:t>MPLAB IDE</w:t>
      </w:r>
      <w:r>
        <w:t xml:space="preserve">, </w:t>
      </w:r>
      <w:r>
        <w:t>MS Office</w:t>
      </w:r>
      <w:r>
        <w:t xml:space="preserve">, </w:t>
      </w:r>
      <w:r>
        <w:t>REQTIFY</w:t>
      </w:r>
    </w:p>
    <w:p>
      <w:pPr>
        <w:pStyle w:val="NoSpacing1"/>
        <w:rPr>
          <w:b/>
        </w:rPr>
      </w:pPr>
      <w:r>
        <w:rPr>
          <w:b/>
        </w:rPr>
        <w:t>Communication Bus</w:t>
      </w:r>
      <w:r>
        <w:rPr>
          <w:b/>
        </w:rPr>
        <w:tab/>
      </w:r>
      <w:r>
        <w:rPr>
          <w:b/>
        </w:rPr>
        <w:tab/>
      </w:r>
      <w:r>
        <w:rPr>
          <w:b/>
        </w:rPr>
        <w:tab/>
      </w:r>
      <w:r>
        <w:t>ARINC429</w:t>
      </w:r>
      <w:r>
        <w:t xml:space="preserve">, </w:t>
      </w:r>
      <w:r>
        <w:t>CAN, LIN</w:t>
      </w:r>
      <w:r>
        <w:t xml:space="preserve">, </w:t>
      </w:r>
      <w:r>
        <w:t>RS232, RS222</w:t>
      </w:r>
    </w:p>
    <w:p>
      <w:pPr>
        <w:pStyle w:val="NoSpacing1"/>
      </w:pPr>
      <w:r>
        <w:rPr>
          <w:b/>
        </w:rPr>
        <w:t>Hardware</w:t>
      </w:r>
      <w:r>
        <w:rPr>
          <w:b/>
        </w:rPr>
        <w:tab/>
      </w:r>
      <w:r>
        <w:rPr>
          <w:b/>
        </w:rPr>
        <w:tab/>
      </w:r>
      <w:r>
        <w:rPr>
          <w:b/>
        </w:rPr>
        <w:tab/>
      </w:r>
      <w:r>
        <w:rPr>
          <w:b/>
        </w:rPr>
        <w:tab/>
      </w:r>
      <w:r>
        <w:t>PowerPC</w:t>
      </w:r>
      <w:r>
        <w:t xml:space="preserve">, </w:t>
      </w:r>
      <w:r>
        <w:t>MPC5566</w:t>
      </w:r>
      <w:r>
        <w:t xml:space="preserve">, </w:t>
      </w:r>
      <w:r>
        <w:t>PIC Micro Controller</w:t>
      </w:r>
    </w:p>
    <w:p>
      <w:pPr>
        <w:pStyle w:val="NoSpacing1"/>
        <w:rPr>
          <w:b/>
        </w:rPr>
      </w:pPr>
      <w:r>
        <w:rPr>
          <w:b/>
        </w:rPr>
        <w:t>Training</w:t>
      </w:r>
      <w:r>
        <w:rPr>
          <w:b/>
        </w:rPr>
        <w:tab/>
      </w:r>
      <w:r>
        <w:rPr>
          <w:b/>
        </w:rPr>
        <w:tab/>
      </w:r>
      <w:r>
        <w:rPr>
          <w:b/>
        </w:rPr>
        <w:tab/>
      </w:r>
      <w:r>
        <w:rPr>
          <w:b/>
        </w:rPr>
        <w:tab/>
      </w:r>
      <w:r>
        <w:t>MATLAB</w:t>
      </w:r>
      <w:r>
        <w:t xml:space="preserve">, </w:t>
      </w:r>
      <w:r>
        <w:t>DOORS</w:t>
      </w:r>
      <w:r>
        <w:t xml:space="preserve">, </w:t>
      </w:r>
      <w:r>
        <w:t>Intercax</w:t>
      </w:r>
      <w:r>
        <w:t xml:space="preserve"> </w:t>
      </w:r>
      <w:r>
        <w:t>SysML</w:t>
      </w:r>
      <w:r>
        <w:t xml:space="preserve"> </w:t>
      </w:r>
      <w:r>
        <w:t>MagicDraw</w:t>
      </w:r>
    </w:p>
    <w:p>
      <w:pPr>
        <w:pStyle w:val="NoSpacing1"/>
        <w:rPr>
          <w:b/>
        </w:rPr>
      </w:pPr>
    </w:p>
    <w:p>
      <w:pPr>
        <w:pStyle w:val="NoSpacing1"/>
        <w:jc w:val="center"/>
        <w:rPr>
          <w:rFonts w:ascii="Gloucester MT Extra Condensed" w:hAnsi="Gloucester MT Extra Condensed"/>
          <w:b/>
          <w:sz w:val="26"/>
          <w:szCs w:val="26"/>
        </w:rPr>
      </w:pPr>
      <w:r>
        <w:rPr>
          <w:noProof/>
        </w:rPr>
        <mc:AlternateContent>
          <mc:Choice Requires="wps">
            <w:drawing>
              <wp:anchor distT="0" distB="0" distL="0" distR="0" simplePos="0" relativeHeight="251663360" behindDoc="0" locked="0" layoutInCell="1" allowOverlap="1">
                <wp:simplePos x="0" y="0"/>
                <wp:positionH relativeFrom="margin">
                  <wp:posOffset>-923217</wp:posOffset>
                </wp:positionH>
                <wp:positionV relativeFrom="paragraph">
                  <wp:posOffset>226060</wp:posOffset>
                </wp:positionV>
                <wp:extent cx="7772400" cy="45720"/>
                <wp:effectExtent l="0" t="19050" r="38100" b="49530"/>
                <wp:wrapNone/>
                <wp:docPr id="1028" name="Straight Connector 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5720"/>
                        </a:xfrm>
                        <a:prstGeom prst="line">
                          <a:avLst/>
                        </a:prstGeom>
                        <a:ln w="47625" cmpd="thickThin">
                          <a:solidFill>
                            <a:srgbClr val="000000"/>
                          </a:solidFill>
                          <a:miter lim="0"/>
                          <a:headEnd/>
                          <a:tailEnd/>
                        </a:ln>
                      </wps:spPr>
                      <wps:bodyPr>
                        <a:prstTxWarp prst="textNoShape">
                          <a:avLst/>
                        </a:prstTxWarp>
                      </wps:bodyPr>
                    </wps:wsp>
                  </a:graphicData>
                </a:graphic>
              </wp:anchor>
            </w:drawing>
          </mc:Choice>
          <mc:Fallback>
            <w:pict>
              <v:line id="_x0000_s1027" style="flip:y;mso-height-relative:page;mso-position-horizontal-relative:margin;mso-width-relative:page;mso-wrap-distance-left:0;mso-wrap-distance-right:0;position:absolute;visibility:visible;z-index:251664384" from="-72.7pt,17.8pt" to="539.3pt,21.4pt" stroked="t">
                <v:stroke joinstyle="miter" linestyle="thickThin"/>
                <w10:wrap anchorx="margin"/>
              </v:line>
            </w:pict>
          </mc:Fallback>
        </mc:AlternateContent>
      </w:r>
      <w:r>
        <w:rPr>
          <w:rFonts w:ascii="Gloucester MT Extra Condensed" w:hAnsi="Gloucester MT Extra Condensed"/>
          <w:b/>
          <w:sz w:val="26"/>
          <w:szCs w:val="26"/>
        </w:rPr>
        <w:t>E</w:t>
      </w:r>
      <w:r>
        <w:rPr>
          <w:rFonts w:ascii="Gloucester MT Extra Condensed" w:hAnsi="Gloucester MT Extra Condensed"/>
          <w:b/>
          <w:sz w:val="26"/>
          <w:szCs w:val="26"/>
        </w:rPr>
        <w:t>DUCATION</w:t>
      </w:r>
      <w:r>
        <w:rPr>
          <w:rFonts w:ascii="Gloucester MT Extra Condensed" w:hAnsi="Gloucester MT Extra Condensed"/>
          <w:b/>
          <w:sz w:val="26"/>
          <w:szCs w:val="26"/>
        </w:rPr>
        <w:t xml:space="preserve"> </w:t>
      </w:r>
      <w:r>
        <w:rPr>
          <w:rFonts w:ascii="Gloucester MT Extra Condensed" w:hAnsi="Gloucester MT Extra Condensed"/>
          <w:b/>
          <w:sz w:val="26"/>
          <w:szCs w:val="26"/>
        </w:rPr>
        <w:t>Q</w:t>
      </w:r>
      <w:r>
        <w:rPr>
          <w:rFonts w:ascii="Gloucester MT Extra Condensed" w:hAnsi="Gloucester MT Extra Condensed"/>
          <w:b/>
          <w:sz w:val="26"/>
          <w:szCs w:val="26"/>
        </w:rPr>
        <w:t>UALIFICATION</w:t>
      </w:r>
    </w:p>
    <w:p>
      <w:pPr>
        <w:pStyle w:val="NoSpacing1"/>
        <w:jc w:val="center"/>
        <w:rPr>
          <w:rFonts w:ascii="Gloucester MT Extra Condensed" w:hAnsi="Gloucester MT Extra Condensed"/>
          <w:b/>
          <w:sz w:val="26"/>
          <w:szCs w:val="26"/>
        </w:rPr>
      </w:pPr>
    </w:p>
    <w:p>
      <w:pPr>
        <w:pStyle w:val="NoSpacing1"/>
      </w:pPr>
      <w:r>
        <w:rPr>
          <w:b/>
          <w:bCs/>
        </w:rPr>
        <w:t>Specialization</w:t>
      </w:r>
      <w:r>
        <w:tab/>
      </w:r>
      <w:r>
        <w:tab/>
      </w:r>
      <w:r>
        <w:tab/>
      </w:r>
      <w:r>
        <w:tab/>
      </w:r>
      <w:r>
        <w:rPr>
          <w:b/>
          <w:bCs/>
        </w:rPr>
        <w:t>Institute</w:t>
      </w:r>
      <w:r>
        <w:tab/>
      </w:r>
      <w:r>
        <w:tab/>
      </w:r>
      <w:r>
        <w:rPr>
          <w:b/>
          <w:bCs/>
        </w:rPr>
        <w:t>Year of Passing</w:t>
      </w:r>
      <w:r>
        <w:t xml:space="preserve">       </w:t>
      </w:r>
      <w:r>
        <w:rPr>
          <w:b/>
          <w:bCs/>
        </w:rPr>
        <w:t>Percentage/GPA</w:t>
      </w:r>
    </w:p>
    <w:p>
      <w:pPr>
        <w:pStyle w:val="NoSpacing1"/>
      </w:pPr>
      <w:r>
        <w:t>B.E. (</w:t>
      </w:r>
      <w:r>
        <w:t>ECE</w:t>
      </w:r>
      <w:r>
        <w:t>)</w:t>
      </w:r>
      <w:r>
        <w:tab/>
      </w:r>
      <w:r>
        <w:tab/>
      </w:r>
      <w:r>
        <w:t>VINS Christian College of Engineering</w:t>
      </w:r>
      <w:r>
        <w:tab/>
      </w:r>
      <w:r>
        <w:t xml:space="preserve">     </w:t>
      </w:r>
      <w:r>
        <w:t>2008</w:t>
      </w:r>
      <w:r>
        <w:tab/>
      </w:r>
      <w:r>
        <w:tab/>
      </w:r>
      <w:r>
        <w:tab/>
      </w:r>
      <w:r>
        <w:t>73.49</w:t>
      </w:r>
    </w:p>
    <w:p>
      <w:pPr>
        <w:pStyle w:val="NoSpacing1"/>
      </w:pPr>
      <w:r>
        <w:t>Diploma in ECE</w:t>
      </w:r>
      <w:r>
        <w:tab/>
      </w:r>
      <w:r>
        <w:t>N.M.S Kamaraj Polytechnic College</w:t>
      </w:r>
      <w:r>
        <w:tab/>
      </w:r>
      <w:r>
        <w:t xml:space="preserve">     </w:t>
      </w:r>
      <w:r>
        <w:t>2005</w:t>
      </w:r>
      <w:r>
        <w:tab/>
      </w:r>
      <w:r>
        <w:tab/>
      </w:r>
      <w:r>
        <w:tab/>
      </w:r>
      <w:r>
        <w:t>84.75</w:t>
      </w:r>
    </w:p>
    <w:p>
      <w:pPr>
        <w:pStyle w:val="NoSpacing1"/>
      </w:pPr>
      <w:r>
        <w:t>HSC (+2)</w:t>
      </w:r>
      <w:r>
        <w:t xml:space="preserve"> PCM</w:t>
      </w:r>
      <w:r>
        <w:tab/>
      </w:r>
      <w:r>
        <w:tab/>
      </w:r>
      <w:r>
        <w:t xml:space="preserve">Government </w:t>
      </w:r>
      <w:r>
        <w:t>H</w:t>
      </w:r>
      <w:r>
        <w:t>igher Secondary School</w:t>
      </w:r>
      <w:r>
        <w:tab/>
      </w:r>
      <w:r>
        <w:t xml:space="preserve">     </w:t>
      </w:r>
      <w:r>
        <w:t>2002</w:t>
      </w:r>
      <w:r>
        <w:tab/>
      </w:r>
      <w:r>
        <w:tab/>
      </w:r>
      <w:r>
        <w:tab/>
      </w:r>
      <w:r>
        <w:t>67.9</w:t>
      </w:r>
      <w:r>
        <w:t>0</w:t>
      </w:r>
    </w:p>
    <w:p>
      <w:pPr>
        <w:pStyle w:val="NoSpacing1"/>
      </w:pPr>
      <w:r>
        <w:t>SSLC (10th)</w:t>
      </w:r>
      <w:r>
        <w:tab/>
      </w:r>
      <w:r>
        <w:tab/>
      </w:r>
      <w:r>
        <w:t>Government High School</w:t>
      </w:r>
      <w:r>
        <w:tab/>
      </w:r>
      <w:r>
        <w:tab/>
      </w:r>
      <w:r>
        <w:t xml:space="preserve">     </w:t>
      </w:r>
      <w:r>
        <w:t>2000</w:t>
      </w:r>
      <w:r>
        <w:tab/>
      </w:r>
      <w:r>
        <w:tab/>
      </w:r>
      <w:r>
        <w:tab/>
      </w:r>
      <w:r>
        <w:t>84</w:t>
      </w:r>
      <w:r>
        <w:t>.00</w:t>
      </w:r>
    </w:p>
    <w:p>
      <w:pPr>
        <w:pStyle w:val="NoSpacing1"/>
      </w:pPr>
    </w:p>
    <w:p>
      <w:pPr>
        <w:pStyle w:val="NoSpacing1"/>
      </w:pPr>
    </w:p>
    <w:p>
      <w:pPr>
        <w:pStyle w:val="NoSpacing1"/>
        <w:jc w:val="center"/>
        <w:rPr>
          <w:rFonts w:ascii="Gloucester MT Extra Condensed" w:hAnsi="Gloucester MT Extra Condensed"/>
          <w:b/>
          <w:sz w:val="26"/>
          <w:szCs w:val="26"/>
        </w:rPr>
      </w:pPr>
      <w:r>
        <w:br/>
      </w:r>
      <w:r>
        <w:rPr>
          <w:rFonts w:ascii="Gloucester MT Extra Condensed" w:hAnsi="Gloucester MT Extra Condensed"/>
          <w:b/>
          <w:sz w:val="26"/>
          <w:szCs w:val="26"/>
        </w:rPr>
        <w:t>PROFESSIONAL EXPERIENCE</w:t>
      </w:r>
    </w:p>
    <w:p>
      <w:pPr>
        <w:pStyle w:val="NoSpacing1"/>
        <w:jc w:val="center"/>
        <w:rPr>
          <w:b/>
        </w:rPr>
      </w:pPr>
      <w:r>
        <w:rPr>
          <w:noProof/>
        </w:rPr>
        <mc:AlternateContent>
          <mc:Choice Requires="wps">
            <w:drawing>
              <wp:anchor distT="0" distB="0" distL="0" distR="0" simplePos="0" relativeHeight="251665408" behindDoc="0" locked="0" layoutInCell="1" allowOverlap="1">
                <wp:simplePos x="0" y="0"/>
                <wp:positionH relativeFrom="margin">
                  <wp:posOffset>-913836</wp:posOffset>
                </wp:positionH>
                <wp:positionV relativeFrom="paragraph">
                  <wp:posOffset>19050</wp:posOffset>
                </wp:positionV>
                <wp:extent cx="7772400" cy="46299"/>
                <wp:effectExtent l="0" t="19050" r="38100" b="49530"/>
                <wp:wrapNone/>
                <wp:docPr id="1029"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6299"/>
                        </a:xfrm>
                        <a:prstGeom prst="line">
                          <a:avLst/>
                        </a:prstGeom>
                        <a:ln w="47625" cmpd="thickThin">
                          <a:solidFill>
                            <a:srgbClr val="000000"/>
                          </a:solidFill>
                          <a:miter lim="0"/>
                          <a:headEnd/>
                          <a:tailEnd/>
                        </a:ln>
                      </wps:spPr>
                      <wps:bodyPr>
                        <a:prstTxWarp prst="textNoShape">
                          <a:avLst/>
                        </a:prstTxWarp>
                      </wps:bodyPr>
                    </wps:wsp>
                  </a:graphicData>
                </a:graphic>
              </wp:anchor>
            </w:drawing>
          </mc:Choice>
          <mc:Fallback>
            <w:pict>
              <v:line id="_x0000_s1028" style="flip:y;mso-height-relative:page;mso-position-horizontal-relative:margin;mso-width-relative:page;mso-wrap-distance-left:0;mso-wrap-distance-right:0;position:absolute;visibility:visible;z-index:251666432" from="-71.95pt,1.5pt" to="540.05pt,5.15pt" stroked="t">
                <v:stroke joinstyle="miter" linestyle="thickThin"/>
                <w10:wrap anchorx="margin"/>
              </v:line>
            </w:pict>
          </mc:Fallback>
        </mc:AlternateContent>
      </w:r>
    </w:p>
    <w:p>
      <w:pPr>
        <w:pStyle w:val="NoSpacing1"/>
        <w:rPr>
          <w:b/>
        </w:rPr>
      </w:pPr>
      <w:r>
        <w:rPr>
          <w:b/>
        </w:rPr>
        <w:t>Project Name</w:t>
      </w:r>
      <w:r>
        <w:rPr>
          <w:b/>
        </w:rPr>
        <w:tab/>
      </w:r>
      <w:r>
        <w:rPr>
          <w:b/>
        </w:rPr>
        <w:tab/>
      </w:r>
      <w:r>
        <w:rPr>
          <w:bCs/>
        </w:rPr>
        <w:t xml:space="preserve">Engine control System design (FADEC) for </w:t>
      </w:r>
      <w:r>
        <w:rPr>
          <w:bCs/>
        </w:rPr>
        <w:t>Silvercrest</w:t>
      </w:r>
      <w:r>
        <w:rPr>
          <w:bCs/>
        </w:rPr>
        <w:t xml:space="preserve"> Engine</w:t>
      </w:r>
    </w:p>
    <w:p>
      <w:pPr>
        <w:pStyle w:val="NoSpacing1"/>
        <w:rPr>
          <w:b/>
        </w:rPr>
      </w:pPr>
      <w:r>
        <w:rPr>
          <w:b/>
        </w:rPr>
        <w:t>Team Size</w:t>
      </w:r>
      <w:r>
        <w:rPr>
          <w:b/>
        </w:rPr>
        <w:tab/>
      </w:r>
      <w:r>
        <w:rPr>
          <w:b/>
        </w:rPr>
        <w:tab/>
      </w:r>
      <w:r>
        <w:rPr>
          <w:bCs/>
        </w:rPr>
        <w:t>30</w:t>
      </w:r>
    </w:p>
    <w:p>
      <w:pPr>
        <w:pStyle w:val="NoSpacing1"/>
        <w:rPr>
          <w:b/>
        </w:rPr>
      </w:pPr>
      <w:r>
        <w:rPr>
          <w:b/>
        </w:rPr>
        <w:t>Duration</w:t>
      </w:r>
      <w:r>
        <w:rPr>
          <w:b/>
        </w:rPr>
        <w:tab/>
      </w:r>
      <w:r>
        <w:rPr>
          <w:b/>
        </w:rPr>
        <w:tab/>
      </w:r>
      <w:r>
        <w:rPr>
          <w:bCs/>
        </w:rPr>
        <w:t>2 Years 11 Months</w:t>
      </w:r>
    </w:p>
    <w:p>
      <w:pPr>
        <w:pStyle w:val="NoSpacing1"/>
        <w:rPr>
          <w:b/>
        </w:rPr>
      </w:pPr>
      <w:r>
        <w:rPr>
          <w:b/>
        </w:rPr>
        <w:t>Company</w:t>
      </w:r>
      <w:r>
        <w:rPr>
          <w:b/>
        </w:rPr>
        <w:tab/>
      </w:r>
      <w:r>
        <w:rPr>
          <w:b/>
        </w:rPr>
        <w:tab/>
      </w:r>
      <w:r>
        <w:rPr>
          <w:bCs/>
        </w:rPr>
        <w:t xml:space="preserve">Safran </w:t>
      </w:r>
      <w:r>
        <w:rPr>
          <w:bCs/>
        </w:rPr>
        <w:t>Engineering Services</w:t>
      </w:r>
      <w:r>
        <w:rPr>
          <w:bCs/>
        </w:rPr>
        <w:t xml:space="preserve">, </w:t>
      </w:r>
      <w:r>
        <w:rPr>
          <w:bCs/>
        </w:rPr>
        <w:t>India</w:t>
      </w:r>
    </w:p>
    <w:p>
      <w:pPr>
        <w:pStyle w:val="NoSpacing1"/>
        <w:rPr>
          <w:b/>
        </w:rPr>
      </w:pPr>
      <w:r>
        <w:rPr>
          <w:b/>
        </w:rPr>
        <w:t>Work Location</w:t>
      </w:r>
      <w:r>
        <w:rPr>
          <w:b/>
        </w:rPr>
        <w:tab/>
      </w:r>
      <w:r>
        <w:rPr>
          <w:b/>
        </w:rPr>
        <w:tab/>
      </w:r>
      <w:r>
        <w:rPr>
          <w:bCs/>
        </w:rPr>
        <w:t>Bangalore</w:t>
      </w:r>
    </w:p>
    <w:p>
      <w:pPr>
        <w:pStyle w:val="NoSpacing1"/>
        <w:ind w:left="2160" w:hanging="2160"/>
        <w:rPr>
          <w:bCs/>
        </w:rPr>
      </w:pPr>
      <w:r>
        <w:rPr>
          <w:b/>
        </w:rPr>
        <w:t>Tools</w:t>
      </w:r>
      <w:r>
        <w:rPr>
          <w:b/>
        </w:rPr>
        <w:tab/>
      </w:r>
      <w:r>
        <w:rPr>
          <w:bCs/>
        </w:rPr>
        <w:t xml:space="preserve">DOORS, CM Synergy, CM Change, MatlabR2015b, Simulink, Stateflow, </w:t>
      </w:r>
    </w:p>
    <w:p>
      <w:pPr>
        <w:pStyle w:val="NoSpacing1"/>
        <w:ind w:left="2160"/>
        <w:rPr>
          <w:b/>
        </w:rPr>
      </w:pPr>
      <w:r>
        <w:rPr>
          <w:bCs/>
        </w:rPr>
        <w:t>RTW (Real Time Workshop), REQTIFY</w:t>
      </w:r>
    </w:p>
    <w:p>
      <w:pPr>
        <w:pStyle w:val="NoSpacing1"/>
        <w:rPr>
          <w:bCs/>
        </w:rPr>
      </w:pPr>
      <w:r>
        <w:rPr>
          <w:b/>
        </w:rPr>
        <w:t>Languages</w:t>
      </w:r>
      <w:r>
        <w:rPr>
          <w:b/>
        </w:rPr>
        <w:tab/>
      </w:r>
      <w:r>
        <w:rPr>
          <w:b/>
        </w:rPr>
        <w:tab/>
      </w:r>
      <w:r>
        <w:rPr>
          <w:bCs/>
        </w:rPr>
        <w:t>C, MatlabR2009, Simulink, Stateflow</w:t>
      </w:r>
    </w:p>
    <w:p>
      <w:pPr>
        <w:pStyle w:val="NoSpacing1"/>
        <w:rPr>
          <w:bCs/>
        </w:rPr>
      </w:pPr>
    </w:p>
    <w:p>
      <w:pPr>
        <w:pStyle w:val="NoSpacing1"/>
        <w:rPr>
          <w:b/>
        </w:rPr>
      </w:pPr>
      <w:r>
        <w:rPr>
          <w:b/>
        </w:rPr>
        <w:t>Project Description</w:t>
      </w:r>
      <w:r>
        <w:rPr>
          <w:b/>
        </w:rPr>
        <w:t>:</w:t>
      </w:r>
    </w:p>
    <w:p>
      <w:pPr>
        <w:pStyle w:val="NoSpacing1"/>
        <w:ind w:firstLine="720"/>
        <w:rPr>
          <w:bCs/>
        </w:rPr>
      </w:pPr>
      <w:r>
        <w:rPr>
          <w:bCs/>
        </w:rPr>
        <w:t>The FADEC (Full Authority Digital Engine Control) contains two channels. They are Channel A and Channel B. Channel A is called Primary Channel and Channel B is called Secondary channel. Each channel have same Hardware and Software configuration. It takes complete control of engine systems in response to command inputs from aircraft. It also provides information to the aircraft for flight deck indications, engine conditioner monitoring and maintenance reporting and troubleshooting. The main operation of Engine Control Systems (ECS) is to control the Thrust Reverser operations, Bleed Air Systems, Nacelle Anti Icing, Fuel Management System, Oil management System, Engine Speed control, on ground maintenance activities and Store all fault data into Built-in Test Equipment (BITE).</w:t>
      </w:r>
    </w:p>
    <w:p>
      <w:pPr>
        <w:pStyle w:val="NoSpacing1"/>
        <w:ind w:firstLine="720"/>
        <w:rPr>
          <w:bCs/>
        </w:rPr>
      </w:pPr>
    </w:p>
    <w:p>
      <w:pPr>
        <w:pStyle w:val="NoSpacing1"/>
        <w:rPr>
          <w:b/>
        </w:rPr>
      </w:pPr>
      <w:r>
        <w:rPr>
          <w:b/>
        </w:rPr>
        <w:t>Responsibilities</w:t>
      </w:r>
      <w:r>
        <w:rPr>
          <w:b/>
        </w:rPr>
        <w:t>:</w:t>
      </w:r>
    </w:p>
    <w:p>
      <w:pPr>
        <w:pStyle w:val="NoSpacing1"/>
        <w:numPr>
          <w:ilvl w:val="0"/>
          <w:numId w:val="28"/>
        </w:numPr>
        <w:rPr>
          <w:bCs/>
        </w:rPr>
      </w:pPr>
      <w:r>
        <w:rPr>
          <w:bCs/>
        </w:rPr>
        <w:t>Derive Low Level Requirement (LLR) from High Level Requirement (HLR).</w:t>
      </w:r>
    </w:p>
    <w:p>
      <w:pPr>
        <w:pStyle w:val="NoSpacing1"/>
        <w:numPr>
          <w:ilvl w:val="0"/>
          <w:numId w:val="28"/>
        </w:numPr>
        <w:rPr>
          <w:bCs/>
        </w:rPr>
      </w:pPr>
      <w:r>
        <w:rPr>
          <w:bCs/>
        </w:rPr>
        <w:t>Create traceability between HLR and LLR in DOORS.</w:t>
      </w:r>
    </w:p>
    <w:p>
      <w:pPr>
        <w:pStyle w:val="NoSpacing1"/>
        <w:numPr>
          <w:ilvl w:val="0"/>
          <w:numId w:val="28"/>
        </w:numPr>
        <w:rPr>
          <w:bCs/>
        </w:rPr>
      </w:pPr>
      <w:r>
        <w:rPr>
          <w:bCs/>
        </w:rPr>
        <w:t>Update Data Dictionary and Parameters in DOORS.</w:t>
      </w:r>
    </w:p>
    <w:p>
      <w:pPr>
        <w:pStyle w:val="NoSpacing1"/>
        <w:numPr>
          <w:ilvl w:val="0"/>
          <w:numId w:val="28"/>
        </w:numPr>
        <w:rPr>
          <w:bCs/>
        </w:rPr>
      </w:pPr>
      <w:r>
        <w:rPr>
          <w:bCs/>
        </w:rPr>
        <w:t xml:space="preserve">Run guideline check for HLR and LLR using DOORS dxl. </w:t>
      </w:r>
    </w:p>
    <w:p>
      <w:pPr>
        <w:pStyle w:val="NoSpacing1"/>
        <w:numPr>
          <w:ilvl w:val="0"/>
          <w:numId w:val="28"/>
        </w:numPr>
        <w:rPr>
          <w:bCs/>
        </w:rPr>
      </w:pPr>
      <w:r>
        <w:rPr>
          <w:bCs/>
        </w:rPr>
        <w:t>Allocate interface for Application Programming Software (APS) and Application Programming Interface (API).</w:t>
      </w:r>
    </w:p>
    <w:p>
      <w:pPr>
        <w:pStyle w:val="NoSpacing1"/>
        <w:numPr>
          <w:ilvl w:val="0"/>
          <w:numId w:val="28"/>
        </w:numPr>
        <w:rPr>
          <w:bCs/>
        </w:rPr>
      </w:pPr>
      <w:r>
        <w:rPr>
          <w:bCs/>
        </w:rPr>
        <w:t>Development of Simulink and Stateflow Models from APS.</w:t>
      </w:r>
    </w:p>
    <w:p>
      <w:pPr>
        <w:pStyle w:val="NoSpacing1"/>
        <w:numPr>
          <w:ilvl w:val="0"/>
          <w:numId w:val="28"/>
        </w:numPr>
        <w:rPr>
          <w:bCs/>
        </w:rPr>
      </w:pPr>
      <w:r>
        <w:rPr>
          <w:bCs/>
        </w:rPr>
        <w:t>Create the traceability between Simulink models and APS in DOORS.</w:t>
      </w:r>
    </w:p>
    <w:p>
      <w:pPr>
        <w:pStyle w:val="NoSpacing1"/>
        <w:numPr>
          <w:ilvl w:val="0"/>
          <w:numId w:val="28"/>
        </w:numPr>
        <w:rPr>
          <w:bCs/>
        </w:rPr>
      </w:pPr>
      <w:r>
        <w:rPr>
          <w:bCs/>
        </w:rPr>
        <w:t>Executing the model checker.</w:t>
      </w:r>
    </w:p>
    <w:p>
      <w:pPr>
        <w:pStyle w:val="NoSpacing1"/>
        <w:numPr>
          <w:ilvl w:val="0"/>
          <w:numId w:val="28"/>
        </w:numPr>
        <w:rPr>
          <w:bCs/>
        </w:rPr>
      </w:pPr>
      <w:r>
        <w:rPr>
          <w:bCs/>
        </w:rPr>
        <w:t>Generate traceability matrix using REQTIFY tool.</w:t>
      </w:r>
    </w:p>
    <w:p>
      <w:pPr>
        <w:pStyle w:val="NoSpacing1"/>
        <w:numPr>
          <w:ilvl w:val="0"/>
          <w:numId w:val="28"/>
        </w:numPr>
        <w:rPr>
          <w:bCs/>
        </w:rPr>
      </w:pPr>
      <w:r>
        <w:rPr>
          <w:bCs/>
        </w:rPr>
        <w:t>Configure the work products in CM synergy.</w:t>
      </w:r>
    </w:p>
    <w:p>
      <w:pPr>
        <w:pStyle w:val="NoSpacing1"/>
        <w:numPr>
          <w:ilvl w:val="0"/>
          <w:numId w:val="28"/>
        </w:numPr>
        <w:rPr>
          <w:bCs/>
        </w:rPr>
      </w:pPr>
      <w:r>
        <w:rPr>
          <w:bCs/>
        </w:rPr>
        <w:t>Performs system and software review artifacts based on the DO-178B checklist points and escalating design constraints in the development phase.</w:t>
      </w:r>
    </w:p>
    <w:p>
      <w:pPr>
        <w:pStyle w:val="NoSpacing1"/>
        <w:rPr>
          <w:b/>
        </w:rPr>
      </w:pPr>
      <w:r>
        <w:rPr>
          <w:noProof/>
        </w:rPr>
        <mc:AlternateContent>
          <mc:Choice Requires="wps">
            <w:drawing>
              <wp:anchor distT="0" distB="0" distL="0" distR="0" simplePos="0" relativeHeight="251667456" behindDoc="0" locked="0" layoutInCell="1" allowOverlap="1">
                <wp:simplePos x="0" y="0"/>
                <wp:positionH relativeFrom="margin">
                  <wp:posOffset>-920822</wp:posOffset>
                </wp:positionH>
                <wp:positionV relativeFrom="paragraph">
                  <wp:posOffset>41275</wp:posOffset>
                </wp:positionV>
                <wp:extent cx="7772400" cy="46299"/>
                <wp:effectExtent l="0" t="0" r="19050" b="30480"/>
                <wp:wrapNone/>
                <wp:docPr id="1030" name="Straight Connector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6299"/>
                        </a:xfrm>
                        <a:prstGeom prst="line">
                          <a:avLst/>
                        </a:prstGeom>
                        <a:ln w="25400" cmpd="thinThick">
                          <a:solidFill>
                            <a:srgbClr val="000000"/>
                          </a:solidFill>
                          <a:miter lim="0"/>
                          <a:headEnd/>
                          <a:tailEnd/>
                        </a:ln>
                      </wps:spPr>
                      <wps:bodyPr>
                        <a:prstTxWarp prst="textNoShape">
                          <a:avLst/>
                        </a:prstTxWarp>
                      </wps:bodyPr>
                    </wps:wsp>
                  </a:graphicData>
                </a:graphic>
              </wp:anchor>
            </w:drawing>
          </mc:Choice>
          <mc:Fallback>
            <w:pict>
              <v:line id="_x0000_s1029" style="flip:y;mso-height-relative:page;mso-position-horizontal-relative:margin;mso-width-relative:page;mso-wrap-distance-left:0;mso-wrap-distance-right:0;position:absolute;visibility:visible;z-index:251668480" from="-72.5pt,3.25pt" to="539.5pt,6.9pt" stroked="t">
                <v:stroke joinstyle="miter" linestyle="thinThick"/>
                <w10:wrap anchorx="margin"/>
              </v:line>
            </w:pict>
          </mc:Fallback>
        </mc:AlternateContent>
      </w:r>
    </w:p>
    <w:p>
      <w:pPr>
        <w:pStyle w:val="NoSpacing1"/>
        <w:rPr>
          <w:b/>
        </w:rPr>
      </w:pPr>
      <w:r>
        <w:rPr>
          <w:b/>
        </w:rPr>
        <w:t>Project Name</w:t>
      </w:r>
      <w:r>
        <w:rPr>
          <w:b/>
        </w:rPr>
        <w:tab/>
      </w:r>
      <w:r>
        <w:rPr>
          <w:b/>
        </w:rPr>
        <w:tab/>
      </w:r>
      <w:r>
        <w:rPr>
          <w:bCs/>
        </w:rPr>
        <w:t>Flight control Software (FCS) for B787-8 and B787-9</w:t>
      </w:r>
    </w:p>
    <w:p>
      <w:pPr>
        <w:pStyle w:val="NoSpacing1"/>
        <w:rPr>
          <w:b/>
        </w:rPr>
      </w:pPr>
      <w:r>
        <w:rPr>
          <w:b/>
        </w:rPr>
        <w:t>Team Size</w:t>
      </w:r>
      <w:r>
        <w:rPr>
          <w:b/>
        </w:rPr>
        <w:tab/>
      </w:r>
      <w:r>
        <w:rPr>
          <w:b/>
        </w:rPr>
        <w:tab/>
      </w:r>
      <w:r>
        <w:rPr>
          <w:bCs/>
        </w:rPr>
        <w:t>1</w:t>
      </w:r>
      <w:r>
        <w:rPr>
          <w:bCs/>
        </w:rPr>
        <w:t>0</w:t>
      </w:r>
    </w:p>
    <w:p>
      <w:pPr>
        <w:pStyle w:val="NoSpacing1"/>
        <w:rPr>
          <w:b/>
        </w:rPr>
      </w:pPr>
      <w:r>
        <w:rPr>
          <w:b/>
        </w:rPr>
        <w:t>Duration</w:t>
      </w:r>
      <w:r>
        <w:rPr>
          <w:b/>
        </w:rPr>
        <w:tab/>
      </w:r>
      <w:r>
        <w:rPr>
          <w:b/>
        </w:rPr>
        <w:tab/>
      </w:r>
      <w:r>
        <w:rPr>
          <w:bCs/>
        </w:rPr>
        <w:t>1</w:t>
      </w:r>
      <w:r>
        <w:rPr>
          <w:bCs/>
        </w:rPr>
        <w:t xml:space="preserve"> Year</w:t>
      </w:r>
    </w:p>
    <w:p>
      <w:pPr>
        <w:pStyle w:val="NoSpacing1"/>
        <w:rPr>
          <w:b/>
        </w:rPr>
      </w:pPr>
      <w:r>
        <w:rPr>
          <w:b/>
        </w:rPr>
        <w:t>Company</w:t>
      </w:r>
      <w:r>
        <w:rPr>
          <w:b/>
        </w:rPr>
        <w:tab/>
      </w:r>
      <w:r>
        <w:rPr>
          <w:b/>
        </w:rPr>
        <w:tab/>
      </w:r>
      <w:r>
        <w:rPr>
          <w:bCs/>
        </w:rPr>
        <w:t>Honeywell Technology Solutions Lab, India</w:t>
      </w:r>
    </w:p>
    <w:p>
      <w:pPr>
        <w:pStyle w:val="NoSpacing1"/>
        <w:rPr>
          <w:b/>
        </w:rPr>
      </w:pPr>
      <w:r>
        <w:rPr>
          <w:b/>
        </w:rPr>
        <w:t>Work Location</w:t>
      </w:r>
      <w:r>
        <w:rPr>
          <w:b/>
        </w:rPr>
        <w:tab/>
      </w:r>
      <w:r>
        <w:rPr>
          <w:b/>
        </w:rPr>
        <w:tab/>
      </w:r>
      <w:r>
        <w:rPr>
          <w:bCs/>
        </w:rPr>
        <w:t>Bangalore</w:t>
      </w:r>
    </w:p>
    <w:p>
      <w:pPr>
        <w:pStyle w:val="NoSpacing1"/>
        <w:rPr>
          <w:b/>
        </w:rPr>
      </w:pPr>
      <w:r>
        <w:rPr>
          <w:b/>
        </w:rPr>
        <w:t>Tools</w:t>
      </w:r>
      <w:r>
        <w:rPr>
          <w:b/>
        </w:rPr>
        <w:tab/>
      </w:r>
      <w:r>
        <w:rPr>
          <w:b/>
        </w:rPr>
        <w:tab/>
      </w:r>
      <w:r>
        <w:rPr>
          <w:b/>
        </w:rPr>
        <w:tab/>
      </w:r>
      <w:r>
        <w:rPr>
          <w:bCs/>
        </w:rPr>
        <w:t>DOORS, CM21, HAM, GHS MULTI IDE</w:t>
      </w:r>
    </w:p>
    <w:p>
      <w:pPr>
        <w:pStyle w:val="NoSpacing1"/>
        <w:rPr>
          <w:bCs/>
        </w:rPr>
      </w:pPr>
      <w:r>
        <w:rPr>
          <w:b/>
        </w:rPr>
        <w:t>Languages</w:t>
      </w:r>
      <w:r>
        <w:rPr>
          <w:b/>
        </w:rPr>
        <w:tab/>
      </w:r>
      <w:r>
        <w:rPr>
          <w:b/>
        </w:rPr>
        <w:tab/>
      </w:r>
      <w:r>
        <w:rPr>
          <w:bCs/>
        </w:rPr>
        <w:t>C, MatlabR2009, Simulink, Stateflow</w:t>
      </w:r>
    </w:p>
    <w:p>
      <w:pPr>
        <w:pStyle w:val="NoSpacing1"/>
        <w:rPr>
          <w:b/>
        </w:rPr>
      </w:pPr>
    </w:p>
    <w:p>
      <w:pPr>
        <w:pStyle w:val="NoSpacing1"/>
        <w:rPr>
          <w:b/>
        </w:rPr>
      </w:pPr>
      <w:r>
        <w:rPr>
          <w:b/>
        </w:rPr>
        <w:t>Project Description:</w:t>
      </w:r>
    </w:p>
    <w:p>
      <w:pPr>
        <w:pStyle w:val="NoSpacing1"/>
        <w:ind w:firstLine="720"/>
        <w:rPr>
          <w:bCs/>
        </w:rPr>
      </w:pPr>
      <w:r>
        <w:rPr>
          <w:bCs/>
        </w:rPr>
        <w:t>FCS contains three principal sub-functions:</w:t>
      </w:r>
    </w:p>
    <w:p>
      <w:pPr>
        <w:pStyle w:val="NoSpacing1"/>
        <w:numPr>
          <w:ilvl w:val="0"/>
          <w:numId w:val="26"/>
        </w:numPr>
        <w:rPr>
          <w:bCs/>
        </w:rPr>
      </w:pPr>
      <w:r>
        <w:rPr>
          <w:bCs/>
        </w:rPr>
        <w:t>Primary Flight Control Function</w:t>
      </w:r>
      <w:r>
        <w:rPr>
          <w:bCs/>
        </w:rPr>
        <w:t xml:space="preserve"> (PFCF)</w:t>
      </w:r>
    </w:p>
    <w:p>
      <w:pPr>
        <w:pStyle w:val="NoSpacing1"/>
        <w:numPr>
          <w:ilvl w:val="0"/>
          <w:numId w:val="26"/>
        </w:numPr>
        <w:rPr>
          <w:bCs/>
        </w:rPr>
      </w:pPr>
      <w:r>
        <w:rPr>
          <w:bCs/>
        </w:rPr>
        <w:t>Secondary Flight Control Function</w:t>
      </w:r>
      <w:r>
        <w:rPr>
          <w:bCs/>
        </w:rPr>
        <w:t xml:space="preserve"> (HLF)</w:t>
      </w:r>
    </w:p>
    <w:p>
      <w:pPr>
        <w:pStyle w:val="NoSpacing1"/>
        <w:numPr>
          <w:ilvl w:val="0"/>
          <w:numId w:val="26"/>
        </w:numPr>
        <w:rPr>
          <w:bCs/>
        </w:rPr>
      </w:pPr>
      <w:r>
        <w:rPr>
          <w:bCs/>
        </w:rPr>
        <w:t>Auto flight Function</w:t>
      </w:r>
      <w:r>
        <w:rPr>
          <w:bCs/>
        </w:rPr>
        <w:t xml:space="preserve"> (AFF)</w:t>
      </w:r>
    </w:p>
    <w:p>
      <w:pPr>
        <w:pStyle w:val="NoSpacing1"/>
        <w:ind w:firstLine="720"/>
        <w:rPr>
          <w:bCs/>
        </w:rPr>
      </w:pPr>
      <w:r>
        <w:rPr>
          <w:bCs/>
        </w:rPr>
        <w:t>The PFCF directly controls the elevator, stabilizer, rudder and Aileron surfaces. It utilizes the flight deck equipment, electronics, computers, Sensors, and actuation components associated with manual control of these surfaces.</w:t>
      </w:r>
    </w:p>
    <w:p>
      <w:pPr>
        <w:pStyle w:val="NoSpacing1"/>
        <w:ind w:firstLine="720"/>
        <w:rPr>
          <w:bCs/>
        </w:rPr>
      </w:pPr>
      <w:r>
        <w:rPr>
          <w:bCs/>
        </w:rPr>
        <w:t>Secondary flight controls are intended to improve the aircraft performance characteristics or to relieve excessive control loading, and consist of high lift devices such as slats and flaps as well as flight spoilers and trim systems. The HLF is used to increase the wing camber for take-offs and landings to improve stall characteristics. The wing camber is increased by extending the slats and/or flaps. The HLF utilizes the flight deck equipment, electronics, computers, sensors, and actuation components associated with control of these surfaces.</w:t>
      </w:r>
    </w:p>
    <w:p>
      <w:pPr>
        <w:pStyle w:val="NoSpacing1"/>
        <w:ind w:firstLine="720"/>
        <w:rPr>
          <w:bCs/>
        </w:rPr>
      </w:pPr>
      <w:r>
        <w:rPr>
          <w:bCs/>
        </w:rPr>
        <w:t>The AFF provides functions necessary for the automatic control and/or flight director guidance of the 787 airplane to selected flight path and airspeed targets. It utilizes the flight deck equipment, electronics, computers, sensors, and actuation components associated with auto flight functions.</w:t>
      </w:r>
    </w:p>
    <w:p>
      <w:pPr>
        <w:pStyle w:val="NoSpacing1"/>
        <w:ind w:firstLine="720"/>
        <w:rPr>
          <w:bCs/>
        </w:rPr>
      </w:pPr>
    </w:p>
    <w:p>
      <w:pPr>
        <w:pStyle w:val="NoSpacing1"/>
        <w:rPr>
          <w:b/>
        </w:rPr>
      </w:pPr>
      <w:r>
        <w:rPr>
          <w:b/>
        </w:rPr>
        <w:t>Responsibilities:</w:t>
      </w:r>
    </w:p>
    <w:p>
      <w:pPr>
        <w:pStyle w:val="NoSpacing1"/>
        <w:numPr>
          <w:ilvl w:val="0"/>
          <w:numId w:val="29"/>
        </w:numPr>
        <w:rPr>
          <w:bCs/>
        </w:rPr>
      </w:pPr>
      <w:r>
        <w:rPr>
          <w:bCs/>
        </w:rPr>
        <w:t>Derive Software Requirement Document (SRD) from System Requirement Specification (SRS).</w:t>
      </w:r>
    </w:p>
    <w:p>
      <w:pPr>
        <w:pStyle w:val="NoSpacing1"/>
        <w:numPr>
          <w:ilvl w:val="0"/>
          <w:numId w:val="29"/>
        </w:numPr>
        <w:rPr>
          <w:bCs/>
        </w:rPr>
      </w:pPr>
      <w:r>
        <w:rPr>
          <w:bCs/>
        </w:rPr>
        <w:t>Create traceability between SRS and SRD in DOORS.</w:t>
      </w:r>
    </w:p>
    <w:p>
      <w:pPr>
        <w:pStyle w:val="NoSpacing1"/>
        <w:numPr>
          <w:ilvl w:val="0"/>
          <w:numId w:val="29"/>
        </w:numPr>
        <w:rPr>
          <w:bCs/>
        </w:rPr>
      </w:pPr>
      <w:r>
        <w:rPr>
          <w:bCs/>
        </w:rPr>
        <w:t>Update Data Dictionary and Parameters in DOORS.</w:t>
      </w:r>
    </w:p>
    <w:p>
      <w:pPr>
        <w:pStyle w:val="NoSpacing1"/>
        <w:numPr>
          <w:ilvl w:val="0"/>
          <w:numId w:val="29"/>
        </w:numPr>
        <w:rPr>
          <w:bCs/>
        </w:rPr>
      </w:pPr>
      <w:r>
        <w:rPr>
          <w:bCs/>
        </w:rPr>
        <w:t>Run guideline check for SRD using DOORS dxl.</w:t>
      </w:r>
    </w:p>
    <w:p>
      <w:pPr>
        <w:pStyle w:val="NoSpacing1"/>
        <w:numPr>
          <w:ilvl w:val="0"/>
          <w:numId w:val="29"/>
        </w:numPr>
        <w:rPr>
          <w:bCs/>
        </w:rPr>
      </w:pPr>
      <w:r>
        <w:rPr>
          <w:bCs/>
        </w:rPr>
        <w:t>Planning and Development of Simulink and Stateflow Models as per the Software Requirement Document (SRD).</w:t>
      </w:r>
    </w:p>
    <w:p>
      <w:pPr>
        <w:pStyle w:val="NoSpacing1"/>
        <w:numPr>
          <w:ilvl w:val="0"/>
          <w:numId w:val="29"/>
        </w:numPr>
        <w:rPr>
          <w:bCs/>
        </w:rPr>
      </w:pPr>
      <w:r>
        <w:rPr>
          <w:bCs/>
        </w:rPr>
        <w:t>Involved in developing S-Functions.</w:t>
      </w:r>
    </w:p>
    <w:p>
      <w:pPr>
        <w:pStyle w:val="NoSpacing1"/>
        <w:numPr>
          <w:ilvl w:val="0"/>
          <w:numId w:val="29"/>
        </w:numPr>
        <w:rPr>
          <w:bCs/>
        </w:rPr>
      </w:pPr>
      <w:r>
        <w:rPr>
          <w:bCs/>
        </w:rPr>
        <w:t>Involved in developing HAM Library blocks.</w:t>
      </w:r>
    </w:p>
    <w:p>
      <w:pPr>
        <w:pStyle w:val="NoSpacing1"/>
        <w:numPr>
          <w:ilvl w:val="0"/>
          <w:numId w:val="29"/>
        </w:numPr>
        <w:rPr>
          <w:bCs/>
        </w:rPr>
      </w:pPr>
      <w:r>
        <w:rPr>
          <w:bCs/>
        </w:rPr>
        <w:t xml:space="preserve">Auto code generation using Honeywell </w:t>
      </w:r>
      <w:r>
        <w:rPr>
          <w:bCs/>
        </w:rPr>
        <w:t>Autocode</w:t>
      </w:r>
      <w:r>
        <w:rPr>
          <w:bCs/>
        </w:rPr>
        <w:t xml:space="preserve"> Manager (HAM) for  INTEGRITY RTOS (Multi IDE).</w:t>
      </w:r>
    </w:p>
    <w:p>
      <w:pPr>
        <w:pStyle w:val="NoSpacing1"/>
        <w:numPr>
          <w:ilvl w:val="0"/>
          <w:numId w:val="29"/>
        </w:numPr>
        <w:rPr>
          <w:bCs/>
        </w:rPr>
      </w:pPr>
      <w:r>
        <w:rPr>
          <w:bCs/>
        </w:rPr>
        <w:t>Performs review Artefacts based on the DO-178B checklist points and escalating design constraints in the development phase.</w:t>
      </w:r>
    </w:p>
    <w:p>
      <w:pPr>
        <w:pStyle w:val="NoSpacing1"/>
        <w:rPr>
          <w:b/>
        </w:rPr>
      </w:pPr>
      <w:r>
        <w:rPr>
          <w:noProof/>
        </w:rPr>
        <mc:AlternateContent>
          <mc:Choice Requires="wps">
            <w:drawing>
              <wp:anchor distT="0" distB="0" distL="0" distR="0" simplePos="0" relativeHeight="251669504" behindDoc="0" locked="0" layoutInCell="1" allowOverlap="1">
                <wp:simplePos x="0" y="0"/>
                <wp:positionH relativeFrom="margin">
                  <wp:posOffset>-922727</wp:posOffset>
                </wp:positionH>
                <wp:positionV relativeFrom="paragraph">
                  <wp:posOffset>34290</wp:posOffset>
                </wp:positionV>
                <wp:extent cx="7772400" cy="46299"/>
                <wp:effectExtent l="0" t="0" r="19050" b="30480"/>
                <wp:wrapNone/>
                <wp:docPr id="1031" name="Straight Connector 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6299"/>
                        </a:xfrm>
                        <a:prstGeom prst="line">
                          <a:avLst/>
                        </a:prstGeom>
                        <a:ln w="25400" cmpd="thinThick">
                          <a:solidFill>
                            <a:srgbClr val="000000"/>
                          </a:solidFill>
                          <a:miter lim="0"/>
                          <a:headEnd/>
                          <a:tailEnd/>
                        </a:ln>
                      </wps:spPr>
                      <wps:bodyPr>
                        <a:prstTxWarp prst="textNoShape">
                          <a:avLst/>
                        </a:prstTxWarp>
                      </wps:bodyPr>
                    </wps:wsp>
                  </a:graphicData>
                </a:graphic>
              </wp:anchor>
            </w:drawing>
          </mc:Choice>
          <mc:Fallback>
            <w:pict>
              <v:line id="_x0000_s1030" style="flip:y;mso-height-relative:page;mso-position-horizontal-relative:margin;mso-width-relative:page;mso-wrap-distance-left:0;mso-wrap-distance-right:0;position:absolute;visibility:visible;z-index:251670528" from="-72.65pt,2.7pt" to="539.35pt,6.35pt" stroked="t">
                <v:stroke joinstyle="miter" linestyle="thinThick"/>
                <w10:wrap anchorx="margin"/>
              </v:line>
            </w:pict>
          </mc:Fallback>
        </mc:AlternateContent>
      </w:r>
    </w:p>
    <w:p>
      <w:pPr>
        <w:pStyle w:val="NoSpacing1"/>
        <w:rPr>
          <w:b/>
        </w:rPr>
      </w:pPr>
      <w:r>
        <w:rPr>
          <w:b/>
        </w:rPr>
        <w:t>Project Name</w:t>
      </w:r>
      <w:r>
        <w:rPr>
          <w:b/>
        </w:rPr>
        <w:tab/>
      </w:r>
      <w:r>
        <w:rPr>
          <w:b/>
        </w:rPr>
        <w:tab/>
      </w:r>
      <w:r>
        <w:t>Virtual Bird Development</w:t>
      </w:r>
      <w:r>
        <w:t xml:space="preserve"> for AVENTRA Train</w:t>
      </w:r>
    </w:p>
    <w:p>
      <w:pPr>
        <w:pStyle w:val="NoSpacing1"/>
        <w:rPr>
          <w:b/>
        </w:rPr>
      </w:pPr>
      <w:r>
        <w:rPr>
          <w:b/>
        </w:rPr>
        <w:t>Team Size</w:t>
      </w:r>
      <w:r>
        <w:rPr>
          <w:b/>
        </w:rPr>
        <w:tab/>
      </w:r>
      <w:r>
        <w:rPr>
          <w:b/>
        </w:rPr>
        <w:tab/>
      </w:r>
      <w:r>
        <w:rPr>
          <w:bCs/>
        </w:rPr>
        <w:t>3</w:t>
      </w:r>
      <w:r>
        <w:rPr>
          <w:bCs/>
        </w:rPr>
        <w:t>0</w:t>
      </w:r>
    </w:p>
    <w:p>
      <w:pPr>
        <w:pStyle w:val="NoSpacing1"/>
        <w:rPr>
          <w:b/>
        </w:rPr>
      </w:pPr>
      <w:r>
        <w:rPr>
          <w:b/>
        </w:rPr>
        <w:t>Duration</w:t>
      </w:r>
      <w:r>
        <w:rPr>
          <w:b/>
        </w:rPr>
        <w:tab/>
      </w:r>
      <w:r>
        <w:rPr>
          <w:b/>
        </w:rPr>
        <w:tab/>
      </w:r>
      <w:r>
        <w:rPr>
          <w:bCs/>
        </w:rPr>
        <w:t>1</w:t>
      </w:r>
      <w:r>
        <w:rPr>
          <w:bCs/>
        </w:rPr>
        <w:t xml:space="preserve"> Year</w:t>
      </w:r>
    </w:p>
    <w:p>
      <w:pPr>
        <w:pStyle w:val="NoSpacing1"/>
        <w:rPr>
          <w:bCs/>
        </w:rPr>
      </w:pPr>
      <w:r>
        <w:rPr>
          <w:b/>
        </w:rPr>
        <w:t>Company</w:t>
      </w:r>
      <w:r>
        <w:rPr>
          <w:b/>
        </w:rPr>
        <w:tab/>
      </w:r>
      <w:r>
        <w:rPr>
          <w:b/>
        </w:rPr>
        <w:tab/>
      </w:r>
      <w:r>
        <w:rPr>
          <w:bCs/>
        </w:rPr>
        <w:t>TATA Elxsi</w:t>
      </w:r>
      <w:r>
        <w:rPr>
          <w:bCs/>
        </w:rPr>
        <w:t>, India</w:t>
      </w:r>
    </w:p>
    <w:p>
      <w:pPr>
        <w:pStyle w:val="NoSpacing1"/>
      </w:pPr>
      <w:r>
        <w:rPr>
          <w:b/>
        </w:rPr>
        <w:t>Client</w:t>
      </w:r>
      <w:r>
        <w:rPr>
          <w:bCs/>
        </w:rPr>
        <w:tab/>
      </w:r>
      <w:r>
        <w:rPr>
          <w:bCs/>
        </w:rPr>
        <w:tab/>
      </w:r>
      <w:r>
        <w:rPr>
          <w:bCs/>
        </w:rPr>
        <w:tab/>
      </w:r>
      <w:r>
        <w:t>Bombardier Transportation, United Kingdom</w:t>
      </w:r>
    </w:p>
    <w:p>
      <w:pPr>
        <w:pStyle w:val="NoSpacing1"/>
        <w:rPr>
          <w:b/>
        </w:rPr>
      </w:pPr>
      <w:r>
        <w:rPr>
          <w:b/>
        </w:rPr>
        <w:t>Work Location</w:t>
      </w:r>
      <w:r>
        <w:rPr>
          <w:b/>
        </w:rPr>
        <w:tab/>
      </w:r>
      <w:r>
        <w:rPr>
          <w:b/>
        </w:rPr>
        <w:tab/>
      </w:r>
      <w:r>
        <w:rPr>
          <w:bCs/>
        </w:rPr>
        <w:t>Trivandrum</w:t>
      </w:r>
    </w:p>
    <w:p>
      <w:pPr>
        <w:pStyle w:val="NoSpacing1"/>
        <w:rPr>
          <w:b/>
        </w:rPr>
      </w:pPr>
      <w:r>
        <w:rPr>
          <w:b/>
        </w:rPr>
        <w:t>Tools</w:t>
      </w:r>
      <w:r>
        <w:rPr>
          <w:b/>
        </w:rPr>
        <w:tab/>
      </w:r>
      <w:r>
        <w:rPr>
          <w:b/>
        </w:rPr>
        <w:tab/>
      </w:r>
      <w:r>
        <w:rPr>
          <w:b/>
        </w:rPr>
        <w:tab/>
      </w:r>
      <w:r>
        <w:rPr>
          <w:bCs/>
        </w:rPr>
        <w:t xml:space="preserve">DOORS, </w:t>
      </w:r>
      <w:r>
        <w:t>ControlBuild2020</w:t>
      </w:r>
    </w:p>
    <w:p>
      <w:pPr>
        <w:pStyle w:val="NoSpacing1"/>
        <w:rPr>
          <w:bCs/>
        </w:rPr>
      </w:pPr>
      <w:r>
        <w:rPr>
          <w:b/>
        </w:rPr>
        <w:t>Languages</w:t>
      </w:r>
      <w:r>
        <w:rPr>
          <w:b/>
        </w:rPr>
        <w:tab/>
      </w:r>
      <w:r>
        <w:rPr>
          <w:b/>
        </w:rPr>
        <w:tab/>
      </w:r>
      <w:r>
        <w:t>Structure Text (IEC-61131-3)</w:t>
      </w:r>
    </w:p>
    <w:p>
      <w:pPr>
        <w:pStyle w:val="NoSpacing1"/>
        <w:rPr>
          <w:b/>
        </w:rPr>
      </w:pPr>
    </w:p>
    <w:p>
      <w:pPr>
        <w:pStyle w:val="NoSpacing1"/>
        <w:rPr>
          <w:b/>
        </w:rPr>
      </w:pPr>
      <w:r>
        <w:rPr>
          <w:b/>
        </w:rPr>
        <w:t>Project Description:</w:t>
      </w:r>
    </w:p>
    <w:p>
      <w:pPr>
        <w:pStyle w:val="NoSpacing1"/>
        <w:spacing w:line="240" w:lineRule="auto"/>
        <w:ind w:firstLine="720"/>
      </w:pPr>
      <w:r>
        <w:t xml:space="preserve">The objective of this project is to model the Functional Requirements in Control Build and find out the Requirement gap in </w:t>
      </w:r>
      <w:r>
        <w:t xml:space="preserve">Functional </w:t>
      </w:r>
      <w:r>
        <w:t>Requirements</w:t>
      </w:r>
      <w:r>
        <w:t xml:space="preserve">. </w:t>
      </w:r>
      <w:r>
        <w:t xml:space="preserve">It will left shifting the validation. </w:t>
      </w:r>
      <w:r>
        <w:t xml:space="preserve">It will avoid the errors </w:t>
      </w:r>
      <w:r>
        <w:t>before implementing the software and Train validation.</w:t>
      </w:r>
    </w:p>
    <w:p>
      <w:pPr>
        <w:pStyle w:val="NoSpacing1"/>
        <w:ind w:firstLine="720"/>
        <w:rPr>
          <w:b/>
        </w:rPr>
      </w:pPr>
      <w:r>
        <w:t>The Scope of the project is Creation and Verification of ‘As Specified’ 2F Functional Models (2F01 to 2F08) for as per AVENTRA platform specifications. Integration of ‘As Specified’ models for functional building blocks 2F01 to 2F08 and validation of ‘As Specified’ model using test vectors.</w:t>
      </w:r>
    </w:p>
    <w:p>
      <w:pPr>
        <w:pStyle w:val="NoSpacing1"/>
        <w:rPr>
          <w:b/>
        </w:rPr>
      </w:pPr>
    </w:p>
    <w:p>
      <w:pPr>
        <w:pStyle w:val="NoSpacing1"/>
        <w:rPr>
          <w:b/>
        </w:rPr>
      </w:pPr>
      <w:r>
        <w:rPr>
          <w:b/>
        </w:rPr>
        <w:t>Responsibilities:</w:t>
      </w:r>
    </w:p>
    <w:p>
      <w:pPr>
        <w:pStyle w:val="NoSpacing1"/>
        <w:ind w:firstLine="720"/>
        <w:rPr>
          <w:bCs/>
        </w:rPr>
      </w:pPr>
      <w:r>
        <w:rPr>
          <w:bCs/>
        </w:rPr>
        <w:t>Leading and managing the project in below activities:</w:t>
      </w:r>
    </w:p>
    <w:p>
      <w:pPr>
        <w:pStyle w:val="NoSpacing1"/>
        <w:numPr>
          <w:ilvl w:val="0"/>
          <w:numId w:val="30"/>
        </w:numPr>
        <w:rPr>
          <w:bCs/>
        </w:rPr>
      </w:pPr>
      <w:r>
        <w:rPr>
          <w:bCs/>
        </w:rPr>
        <w:t>Functional model creation for entire Train functionalities.</w:t>
      </w:r>
    </w:p>
    <w:p>
      <w:pPr>
        <w:pStyle w:val="NoSpacing1"/>
        <w:numPr>
          <w:ilvl w:val="0"/>
          <w:numId w:val="30"/>
        </w:numPr>
        <w:rPr>
          <w:bCs/>
        </w:rPr>
      </w:pPr>
      <w:r>
        <w:rPr>
          <w:bCs/>
        </w:rPr>
        <w:t>Creating test vectors for 2F03, 2F05 and 2F07.</w:t>
      </w:r>
    </w:p>
    <w:p>
      <w:pPr>
        <w:pStyle w:val="NoSpacing1"/>
        <w:numPr>
          <w:ilvl w:val="0"/>
          <w:numId w:val="30"/>
        </w:numPr>
        <w:rPr>
          <w:bCs/>
        </w:rPr>
      </w:pPr>
      <w:r>
        <w:rPr>
          <w:bCs/>
        </w:rPr>
        <w:t>Test vector Execution.</w:t>
      </w:r>
    </w:p>
    <w:p>
      <w:pPr>
        <w:pStyle w:val="NoSpacing1"/>
        <w:numPr>
          <w:ilvl w:val="0"/>
          <w:numId w:val="30"/>
        </w:numPr>
        <w:rPr>
          <w:bCs/>
        </w:rPr>
      </w:pPr>
      <w:r>
        <w:rPr>
          <w:noProof/>
        </w:rPr>
        <mc:AlternateContent>
          <mc:Choice Requires="wps">
            <w:drawing>
              <wp:anchor distT="0" distB="0" distL="0" distR="0" simplePos="0" relativeHeight="251671552" behindDoc="0" locked="0" layoutInCell="1" allowOverlap="1">
                <wp:simplePos x="0" y="0"/>
                <wp:positionH relativeFrom="margin">
                  <wp:posOffset>-916868</wp:posOffset>
                </wp:positionH>
                <wp:positionV relativeFrom="paragraph">
                  <wp:posOffset>264795</wp:posOffset>
                </wp:positionV>
                <wp:extent cx="7772400" cy="45720"/>
                <wp:effectExtent l="0" t="0" r="19050" b="30480"/>
                <wp:wrapNone/>
                <wp:docPr id="1032" name="Straight Connector 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5720"/>
                        </a:xfrm>
                        <a:prstGeom prst="line">
                          <a:avLst/>
                        </a:prstGeom>
                        <a:ln w="25400" cmpd="thinThick">
                          <a:solidFill>
                            <a:srgbClr val="000000"/>
                          </a:solidFill>
                          <a:miter lim="0"/>
                          <a:headEnd/>
                          <a:tailEnd/>
                        </a:ln>
                      </wps:spPr>
                      <wps:bodyPr>
                        <a:prstTxWarp prst="textNoShape">
                          <a:avLst/>
                        </a:prstTxWarp>
                      </wps:bodyPr>
                    </wps:wsp>
                  </a:graphicData>
                </a:graphic>
              </wp:anchor>
            </w:drawing>
          </mc:Choice>
          <mc:Fallback>
            <w:pict>
              <v:line id="_x0000_s1031" style="flip:y;mso-height-relative:page;mso-position-horizontal-relative:margin;mso-width-relative:page;mso-wrap-distance-left:0;mso-wrap-distance-right:0;position:absolute;visibility:visible;z-index:251672576" from="-72.2pt,20.85pt" to="539.8pt,24.45pt" stroked="t">
                <v:stroke joinstyle="miter" linestyle="thinThick"/>
                <w10:wrap anchorx="margin"/>
              </v:line>
            </w:pict>
          </mc:Fallback>
        </mc:AlternateContent>
      </w:r>
      <w:r>
        <w:rPr>
          <w:bCs/>
        </w:rPr>
        <w:t>Test Report analysis and problem report preparation.</w:t>
      </w:r>
    </w:p>
    <w:p>
      <w:pPr>
        <w:pStyle w:val="NoSpacing1"/>
        <w:rPr>
          <w:b/>
        </w:rPr>
      </w:pPr>
    </w:p>
    <w:p>
      <w:pPr>
        <w:pStyle w:val="NoSpacing1"/>
        <w:rPr>
          <w:b/>
        </w:rPr>
      </w:pPr>
    </w:p>
    <w:p>
      <w:pPr>
        <w:pStyle w:val="NoSpacing1"/>
        <w:rPr>
          <w:b/>
        </w:rPr>
      </w:pPr>
    </w:p>
    <w:p>
      <w:pPr>
        <w:pStyle w:val="NoSpacing1"/>
        <w:rPr>
          <w:b/>
        </w:rPr>
      </w:pPr>
      <w:r>
        <w:rPr>
          <w:b/>
        </w:rPr>
        <w:t>Project Name</w:t>
      </w:r>
      <w:r>
        <w:rPr>
          <w:b/>
        </w:rPr>
        <w:tab/>
      </w:r>
      <w:r>
        <w:rPr>
          <w:b/>
        </w:rPr>
        <w:tab/>
      </w:r>
      <w:r>
        <w:t>TCMS Application Development</w:t>
      </w:r>
      <w:r>
        <w:t xml:space="preserve"> </w:t>
      </w:r>
      <w:r>
        <w:t xml:space="preserve">for </w:t>
      </w:r>
      <w:r>
        <w:t>MOVIA</w:t>
      </w:r>
      <w:r>
        <w:t xml:space="preserve"> Train</w:t>
      </w:r>
    </w:p>
    <w:p>
      <w:pPr>
        <w:pStyle w:val="NoSpacing1"/>
        <w:rPr>
          <w:b/>
        </w:rPr>
      </w:pPr>
      <w:r>
        <w:rPr>
          <w:b/>
        </w:rPr>
        <w:t>Team Size</w:t>
      </w:r>
      <w:r>
        <w:rPr>
          <w:b/>
        </w:rPr>
        <w:tab/>
      </w:r>
      <w:r>
        <w:rPr>
          <w:b/>
        </w:rPr>
        <w:tab/>
      </w:r>
      <w:r>
        <w:rPr>
          <w:bCs/>
        </w:rPr>
        <w:t>1</w:t>
      </w:r>
      <w:r>
        <w:rPr>
          <w:bCs/>
        </w:rPr>
        <w:t>8</w:t>
      </w:r>
    </w:p>
    <w:p>
      <w:pPr>
        <w:pStyle w:val="NoSpacing1"/>
        <w:rPr>
          <w:b/>
        </w:rPr>
      </w:pPr>
      <w:r>
        <w:rPr>
          <w:b/>
        </w:rPr>
        <w:t>Duration</w:t>
      </w:r>
      <w:r>
        <w:rPr>
          <w:b/>
        </w:rPr>
        <w:tab/>
      </w:r>
      <w:r>
        <w:rPr>
          <w:b/>
        </w:rPr>
        <w:tab/>
      </w:r>
      <w:r>
        <w:rPr>
          <w:bCs/>
        </w:rPr>
        <w:t>1</w:t>
      </w:r>
      <w:r>
        <w:rPr>
          <w:bCs/>
        </w:rPr>
        <w:t xml:space="preserve"> Year</w:t>
      </w:r>
    </w:p>
    <w:p>
      <w:pPr>
        <w:pStyle w:val="NoSpacing1"/>
        <w:rPr>
          <w:bCs/>
        </w:rPr>
      </w:pPr>
      <w:r>
        <w:rPr>
          <w:b/>
        </w:rPr>
        <w:t>Company</w:t>
      </w:r>
      <w:r>
        <w:rPr>
          <w:b/>
        </w:rPr>
        <w:tab/>
      </w:r>
      <w:r>
        <w:rPr>
          <w:b/>
        </w:rPr>
        <w:tab/>
      </w:r>
      <w:r>
        <w:rPr>
          <w:bCs/>
        </w:rPr>
        <w:t>TATA Elxsi</w:t>
      </w:r>
      <w:r>
        <w:rPr>
          <w:bCs/>
        </w:rPr>
        <w:t>, India</w:t>
      </w:r>
    </w:p>
    <w:p>
      <w:pPr>
        <w:pStyle w:val="NoSpacing1"/>
      </w:pPr>
      <w:r>
        <w:rPr>
          <w:b/>
        </w:rPr>
        <w:t>Client</w:t>
      </w:r>
      <w:r>
        <w:rPr>
          <w:bCs/>
        </w:rPr>
        <w:tab/>
      </w:r>
      <w:r>
        <w:rPr>
          <w:bCs/>
        </w:rPr>
        <w:tab/>
      </w:r>
      <w:r>
        <w:rPr>
          <w:bCs/>
        </w:rPr>
        <w:tab/>
      </w:r>
      <w:r>
        <w:t>Bombardier Transportation, United Kingdom</w:t>
      </w:r>
    </w:p>
    <w:p>
      <w:pPr>
        <w:pStyle w:val="NoSpacing1"/>
        <w:rPr>
          <w:b/>
        </w:rPr>
      </w:pPr>
      <w:r>
        <w:rPr>
          <w:b/>
        </w:rPr>
        <w:t>Work Location</w:t>
      </w:r>
      <w:r>
        <w:rPr>
          <w:b/>
        </w:rPr>
        <w:tab/>
      </w:r>
      <w:r>
        <w:rPr>
          <w:b/>
        </w:rPr>
        <w:tab/>
      </w:r>
      <w:r>
        <w:rPr>
          <w:bCs/>
        </w:rPr>
        <w:t>Trivandrum</w:t>
      </w:r>
    </w:p>
    <w:p>
      <w:pPr>
        <w:pStyle w:val="NoSpacing1"/>
        <w:rPr>
          <w:rFonts w:cs="Arial"/>
        </w:rPr>
      </w:pPr>
      <w:r>
        <w:rPr>
          <w:b/>
        </w:rPr>
        <w:t>Tools</w:t>
      </w:r>
      <w:r>
        <w:rPr>
          <w:b/>
        </w:rPr>
        <w:tab/>
      </w:r>
      <w:r>
        <w:rPr>
          <w:b/>
        </w:rPr>
        <w:tab/>
      </w:r>
      <w:r>
        <w:rPr>
          <w:b/>
        </w:rPr>
        <w:tab/>
      </w:r>
      <w:r>
        <w:rPr>
          <w:rFonts w:cs="Arial"/>
        </w:rPr>
        <w:t>ALM Tools (DNG, RTC, RQM)</w:t>
      </w:r>
      <w:r>
        <w:rPr>
          <w:rFonts w:cs="Arial"/>
        </w:rPr>
        <w:t xml:space="preserve">, </w:t>
      </w:r>
      <w:r>
        <w:rPr>
          <w:rFonts w:cs="Arial"/>
        </w:rPr>
        <w:t>MatlabR2017b, Simulink, Stateflow</w:t>
      </w:r>
    </w:p>
    <w:p>
      <w:pPr>
        <w:pStyle w:val="NoSpacing1"/>
        <w:ind w:left="2160"/>
        <w:rPr>
          <w:b/>
        </w:rPr>
      </w:pPr>
      <w:r>
        <w:rPr>
          <w:rFonts w:cs="Arial"/>
        </w:rPr>
        <w:t>MITRAC Tools (MTPE, MWT (1131 Tool), MTVD, MDCT)</w:t>
      </w:r>
      <w:r>
        <w:rPr>
          <w:rFonts w:cs="Arial"/>
        </w:rPr>
        <w:t xml:space="preserve">, </w:t>
      </w:r>
      <w:r>
        <w:rPr>
          <w:rFonts w:cs="Arial"/>
        </w:rPr>
        <w:t>C# (.net framework),  Signal Pool Generator</w:t>
      </w:r>
    </w:p>
    <w:p>
      <w:pPr>
        <w:pStyle w:val="NoSpacing1"/>
        <w:rPr>
          <w:bCs/>
        </w:rPr>
      </w:pPr>
      <w:r>
        <w:rPr>
          <w:b/>
        </w:rPr>
        <w:t>Languages</w:t>
      </w:r>
      <w:r>
        <w:rPr>
          <w:b/>
        </w:rPr>
        <w:tab/>
      </w:r>
      <w:r>
        <w:rPr>
          <w:b/>
        </w:rPr>
        <w:tab/>
      </w:r>
      <w:r>
        <w:t>Structure Text, Functional Block Diagram (IEC-61131-3)</w:t>
      </w:r>
    </w:p>
    <w:p>
      <w:pPr>
        <w:pStyle w:val="NoSpacing1"/>
        <w:rPr>
          <w:b/>
        </w:rPr>
      </w:pPr>
    </w:p>
    <w:p>
      <w:pPr>
        <w:pStyle w:val="NoSpacing1"/>
        <w:rPr>
          <w:b/>
        </w:rPr>
      </w:pPr>
      <w:r>
        <w:rPr>
          <w:b/>
        </w:rPr>
        <w:t>Project Description:</w:t>
      </w:r>
    </w:p>
    <w:p>
      <w:pPr>
        <w:pStyle w:val="NoSpacing1"/>
        <w:ind w:firstLine="720"/>
        <w:rPr>
          <w:bCs/>
        </w:rPr>
      </w:pPr>
      <w:r>
        <w:rPr>
          <w:bCs/>
        </w:rPr>
        <w:t>The scope of the project is to analyse System Requirement specification and derive Software Requirement Specification from it.  Traceability of requirements between the System Requirement Specification and Software Requirement Specification should be checked. Software Architecture Specification to be from Software Requirement specification. Software Requirement Specifications were to be added in DNG. Development of the model/code by implementing all the requirements using MITRAC tools (MTPE) according to IEC 61131-3 standards. User Manual and Release notes were to be created and maintained in SharePoint.</w:t>
      </w:r>
    </w:p>
    <w:p>
      <w:pPr>
        <w:pStyle w:val="NoSpacing1"/>
        <w:ind w:firstLine="720"/>
        <w:rPr>
          <w:bCs/>
        </w:rPr>
      </w:pPr>
    </w:p>
    <w:p>
      <w:pPr>
        <w:pStyle w:val="NoSpacing1"/>
        <w:rPr>
          <w:b/>
        </w:rPr>
      </w:pPr>
      <w:r>
        <w:rPr>
          <w:b/>
        </w:rPr>
        <w:t>Responsibilities:</w:t>
      </w:r>
    </w:p>
    <w:p>
      <w:pPr>
        <w:pStyle w:val="NoSpacing1"/>
        <w:ind w:firstLine="720"/>
        <w:rPr>
          <w:bCs/>
        </w:rPr>
      </w:pPr>
      <w:r>
        <w:rPr>
          <w:bCs/>
        </w:rPr>
        <w:t>Leading and managing the project in below activities:</w:t>
      </w:r>
    </w:p>
    <w:p>
      <w:pPr>
        <w:pStyle w:val="NoSpacing1"/>
        <w:numPr>
          <w:ilvl w:val="0"/>
          <w:numId w:val="31"/>
        </w:numPr>
        <w:rPr>
          <w:bCs/>
        </w:rPr>
      </w:pPr>
      <w:r>
        <w:rPr>
          <w:bCs/>
        </w:rPr>
        <w:t>Analyse the Vehicle Function Design Specification (FVDS).</w:t>
      </w:r>
    </w:p>
    <w:p>
      <w:pPr>
        <w:pStyle w:val="NoSpacing1"/>
        <w:numPr>
          <w:ilvl w:val="0"/>
          <w:numId w:val="31"/>
        </w:numPr>
        <w:rPr>
          <w:bCs/>
        </w:rPr>
      </w:pPr>
      <w:r>
        <w:rPr>
          <w:bCs/>
        </w:rPr>
        <w:t>Perform the Gap Analysis.</w:t>
      </w:r>
    </w:p>
    <w:p>
      <w:pPr>
        <w:pStyle w:val="NoSpacing1"/>
        <w:numPr>
          <w:ilvl w:val="0"/>
          <w:numId w:val="31"/>
        </w:numPr>
        <w:rPr>
          <w:bCs/>
        </w:rPr>
      </w:pPr>
      <w:r>
        <w:rPr>
          <w:bCs/>
        </w:rPr>
        <w:t>Deriving the System Requirement Specification (</w:t>
      </w:r>
      <w:r>
        <w:rPr>
          <w:bCs/>
        </w:rPr>
        <w:t>SyRS</w:t>
      </w:r>
      <w:r>
        <w:rPr>
          <w:bCs/>
        </w:rPr>
        <w:t xml:space="preserve">) from Vehicle Function Design Specification (FVDS). </w:t>
      </w:r>
    </w:p>
    <w:p>
      <w:pPr>
        <w:pStyle w:val="NoSpacing1"/>
        <w:numPr>
          <w:ilvl w:val="0"/>
          <w:numId w:val="31"/>
        </w:numPr>
        <w:rPr>
          <w:bCs/>
        </w:rPr>
      </w:pPr>
      <w:r>
        <w:rPr>
          <w:bCs/>
        </w:rPr>
        <w:t>Analysis of System requirements (</w:t>
      </w:r>
      <w:r>
        <w:rPr>
          <w:bCs/>
        </w:rPr>
        <w:t>SyRS</w:t>
      </w:r>
      <w:r>
        <w:rPr>
          <w:bCs/>
        </w:rPr>
        <w:t xml:space="preserve">) and deriving Software Requirement Specification (SRS) from </w:t>
      </w:r>
      <w:r>
        <w:rPr>
          <w:bCs/>
        </w:rPr>
        <w:t>SyRS</w:t>
      </w:r>
      <w:r>
        <w:rPr>
          <w:bCs/>
        </w:rPr>
        <w:t>.</w:t>
      </w:r>
    </w:p>
    <w:p>
      <w:pPr>
        <w:pStyle w:val="NoSpacing1"/>
        <w:numPr>
          <w:ilvl w:val="0"/>
          <w:numId w:val="31"/>
        </w:numPr>
        <w:rPr>
          <w:bCs/>
        </w:rPr>
      </w:pPr>
      <w:r>
        <w:rPr>
          <w:bCs/>
        </w:rPr>
        <w:t>Updating Software requirements  and creating traceability in DNG.</w:t>
      </w:r>
    </w:p>
    <w:p>
      <w:pPr>
        <w:pStyle w:val="NoSpacing1"/>
        <w:numPr>
          <w:ilvl w:val="0"/>
          <w:numId w:val="31"/>
        </w:numPr>
        <w:rPr>
          <w:bCs/>
        </w:rPr>
      </w:pPr>
      <w:r>
        <w:rPr>
          <w:bCs/>
        </w:rPr>
        <w:t>Creating System Architecture Specification (</w:t>
      </w:r>
      <w:r>
        <w:rPr>
          <w:bCs/>
        </w:rPr>
        <w:t>SyAS</w:t>
      </w:r>
      <w:r>
        <w:rPr>
          <w:bCs/>
        </w:rPr>
        <w:t>) and  Software Architecture Specification (SRS).</w:t>
      </w:r>
    </w:p>
    <w:p>
      <w:pPr>
        <w:pStyle w:val="NoSpacing1"/>
        <w:numPr>
          <w:ilvl w:val="0"/>
          <w:numId w:val="31"/>
        </w:numPr>
        <w:rPr>
          <w:bCs/>
        </w:rPr>
      </w:pPr>
      <w:r>
        <w:rPr>
          <w:bCs/>
        </w:rPr>
        <w:t>Preparing component test cases against software requirements and uploading them into RQM.</w:t>
      </w:r>
    </w:p>
    <w:p>
      <w:pPr>
        <w:pStyle w:val="NoSpacing1"/>
        <w:numPr>
          <w:ilvl w:val="0"/>
          <w:numId w:val="31"/>
        </w:numPr>
        <w:rPr>
          <w:bCs/>
        </w:rPr>
      </w:pPr>
      <w:r>
        <w:rPr>
          <w:bCs/>
        </w:rPr>
        <w:t>Modelling software requirements using 61131-3 standard in MTPE and MWT tool.</w:t>
      </w:r>
    </w:p>
    <w:p>
      <w:pPr>
        <w:pStyle w:val="NoSpacing1"/>
        <w:numPr>
          <w:ilvl w:val="0"/>
          <w:numId w:val="31"/>
        </w:numPr>
        <w:rPr>
          <w:bCs/>
        </w:rPr>
      </w:pPr>
      <w:r>
        <w:rPr>
          <w:bCs/>
        </w:rPr>
        <w:t xml:space="preserve">Creating Interface Signal lists </w:t>
      </w:r>
    </w:p>
    <w:p>
      <w:pPr>
        <w:pStyle w:val="NoSpacing1"/>
        <w:numPr>
          <w:ilvl w:val="0"/>
          <w:numId w:val="31"/>
        </w:numPr>
        <w:rPr>
          <w:bCs/>
        </w:rPr>
      </w:pPr>
      <w:r>
        <w:rPr>
          <w:bCs/>
        </w:rPr>
        <w:t>Preparing Release notes and User manual.</w:t>
      </w:r>
    </w:p>
    <w:p>
      <w:pPr>
        <w:pStyle w:val="NoSpacing1"/>
        <w:numPr>
          <w:ilvl w:val="0"/>
          <w:numId w:val="31"/>
        </w:numPr>
        <w:rPr>
          <w:bCs/>
        </w:rPr>
      </w:pPr>
      <w:r>
        <w:rPr>
          <w:bCs/>
        </w:rPr>
        <w:t>Performing Component testing using C#.</w:t>
      </w:r>
    </w:p>
    <w:p>
      <w:pPr>
        <w:pStyle w:val="NoSpacing1"/>
        <w:numPr>
          <w:ilvl w:val="0"/>
          <w:numId w:val="31"/>
        </w:numPr>
        <w:rPr>
          <w:bCs/>
        </w:rPr>
      </w:pPr>
      <w:r>
        <w:rPr>
          <w:bCs/>
        </w:rPr>
        <w:t>Provide validated CCU-O software for train validation</w:t>
      </w:r>
    </w:p>
    <w:p>
      <w:pPr>
        <w:pStyle w:val="NoSpacing1"/>
        <w:numPr>
          <w:ilvl w:val="0"/>
          <w:numId w:val="31"/>
        </w:numPr>
        <w:rPr>
          <w:bCs/>
        </w:rPr>
      </w:pPr>
      <w:r>
        <w:rPr>
          <w:bCs/>
        </w:rPr>
        <w:t>Debug issue reported in train testing and fix the issue in the TCMS work products.</w:t>
      </w:r>
    </w:p>
    <w:p>
      <w:pPr>
        <w:pStyle w:val="NoSpacing1"/>
        <w:ind w:left="1440"/>
        <w:rPr>
          <w:bCs/>
        </w:rPr>
      </w:pPr>
    </w:p>
    <w:p>
      <w:pPr>
        <w:pStyle w:val="NoSpacing1"/>
        <w:rPr>
          <w:b/>
        </w:rPr>
      </w:pPr>
      <w:r>
        <w:rPr>
          <w:b/>
        </w:rPr>
        <w:t>Project Exposure</w:t>
      </w:r>
      <w:r>
        <w:rPr>
          <w:b/>
        </w:rPr>
        <w:t>:</w:t>
      </w:r>
    </w:p>
    <w:p>
      <w:pPr>
        <w:pStyle w:val="ListParagraph"/>
        <w:numPr>
          <w:ilvl w:val="0"/>
          <w:numId w:val="32"/>
        </w:numPr>
        <w:spacing w:after="200" w:line="276" w:lineRule="auto"/>
        <w:rPr>
          <w:bCs/>
        </w:rPr>
      </w:pPr>
      <w:r>
        <w:rPr>
          <w:bCs/>
        </w:rPr>
        <w:t>Interior Doors, Exterior Doors, Cab Doors Functions</w:t>
      </w:r>
    </w:p>
    <w:p>
      <w:pPr>
        <w:pStyle w:val="ListParagraph"/>
        <w:numPr>
          <w:ilvl w:val="0"/>
          <w:numId w:val="32"/>
        </w:numPr>
        <w:spacing w:after="200" w:line="276" w:lineRule="auto"/>
        <w:rPr>
          <w:bCs/>
        </w:rPr>
      </w:pPr>
      <w:r>
        <w:rPr>
          <w:bCs/>
        </w:rPr>
        <w:t>Cab Lighting, Saloon Lighting, Exterior Lighting Functions</w:t>
      </w:r>
    </w:p>
    <w:p>
      <w:pPr>
        <w:pStyle w:val="ListParagraph"/>
        <w:numPr>
          <w:ilvl w:val="0"/>
          <w:numId w:val="32"/>
        </w:numPr>
        <w:spacing w:after="200" w:line="276" w:lineRule="auto"/>
        <w:rPr>
          <w:bCs/>
        </w:rPr>
      </w:pPr>
      <w:r>
        <w:rPr>
          <w:bCs/>
        </w:rPr>
        <w:t>HVAC Functions, Toilet Functions</w:t>
      </w:r>
    </w:p>
    <w:p>
      <w:pPr>
        <w:pStyle w:val="ListParagraph"/>
        <w:numPr>
          <w:ilvl w:val="0"/>
          <w:numId w:val="32"/>
        </w:numPr>
        <w:spacing w:after="200" w:line="276" w:lineRule="auto"/>
      </w:pPr>
      <w:r>
        <w:rPr>
          <w:bCs/>
        </w:rPr>
        <w:t>CCTV Functions, Passenger information system (Public Address, Train Crew Communication, Emergency Communication, Passenger Information and Passenger Entertainment Functions)</w:t>
      </w:r>
    </w:p>
    <w:p>
      <w:pPr>
        <w:pStyle w:val="ListParagraph"/>
        <w:numPr>
          <w:ilvl w:val="0"/>
          <w:numId w:val="32"/>
        </w:numPr>
        <w:spacing w:after="200" w:line="276" w:lineRule="auto"/>
        <w:rPr>
          <w:bCs/>
        </w:rPr>
      </w:pPr>
      <w:r>
        <w:rPr>
          <w:noProof/>
        </w:rPr>
        <mc:AlternateContent>
          <mc:Choice Requires="wps">
            <w:drawing>
              <wp:anchor distT="0" distB="0" distL="0" distR="0" simplePos="0" relativeHeight="251673600" behindDoc="0" locked="0" layoutInCell="1" allowOverlap="1">
                <wp:simplePos x="0" y="0"/>
                <wp:positionH relativeFrom="margin">
                  <wp:posOffset>-921457</wp:posOffset>
                </wp:positionH>
                <wp:positionV relativeFrom="paragraph">
                  <wp:posOffset>250189</wp:posOffset>
                </wp:positionV>
                <wp:extent cx="7772400" cy="46297"/>
                <wp:effectExtent l="0" t="0" r="19050" b="30480"/>
                <wp:wrapNone/>
                <wp:docPr id="1033" name="Straight Connector 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7772400" cy="46297"/>
                        </a:xfrm>
                        <a:prstGeom prst="line">
                          <a:avLst/>
                        </a:prstGeom>
                        <a:ln w="25400" cmpd="thinThick">
                          <a:solidFill>
                            <a:srgbClr val="000000"/>
                          </a:solidFill>
                          <a:miter lim="0"/>
                          <a:headEnd/>
                          <a:tailEnd/>
                        </a:ln>
                      </wps:spPr>
                      <wps:bodyPr>
                        <a:prstTxWarp prst="textNoShape">
                          <a:avLst/>
                        </a:prstTxWarp>
                      </wps:bodyPr>
                    </wps:wsp>
                  </a:graphicData>
                </a:graphic>
              </wp:anchor>
            </w:drawing>
          </mc:Choice>
          <mc:Fallback>
            <w:pict>
              <v:line id="_x0000_s1032" style="flip:y;mso-height-relative:page;mso-position-horizontal-relative:margin;mso-width-relative:page;mso-wrap-distance-left:0;mso-wrap-distance-right:0;position:absolute;visibility:visible;z-index:251674624" from="-72.55pt,19.7pt" to="539.45pt,23.35pt" stroked="t">
                <v:stroke joinstyle="miter" linestyle="thinThick"/>
                <w10:wrap anchorx="margin"/>
              </v:line>
            </w:pict>
          </mc:Fallback>
        </mc:AlternateContent>
      </w:r>
      <w:r>
        <w:rPr>
          <w:bCs/>
        </w:rPr>
        <w:t>Windscreen Wiper control Functions</w:t>
      </w:r>
    </w:p>
    <w:p>
      <w:pPr>
        <w:pStyle w:val="NoSpacing1"/>
        <w:rPr>
          <w:b/>
        </w:rPr>
      </w:pPr>
    </w:p>
    <w:p>
      <w:pPr>
        <w:pStyle w:val="NoSpacing1"/>
        <w:rPr>
          <w:b/>
        </w:rPr>
      </w:pPr>
      <w:r>
        <w:rPr>
          <w:b/>
        </w:rPr>
        <w:t>Project Name</w:t>
      </w:r>
      <w:r>
        <w:rPr>
          <w:b/>
        </w:rPr>
        <w:tab/>
      </w:r>
      <w:r>
        <w:rPr>
          <w:b/>
        </w:rPr>
        <w:tab/>
      </w:r>
      <w:r>
        <w:rPr>
          <w:b/>
        </w:rPr>
        <w:t>Climate Control Module</w:t>
      </w:r>
      <w:r>
        <w:rPr>
          <w:b/>
        </w:rPr>
        <w:t xml:space="preserve"> (HVAC)</w:t>
      </w:r>
    </w:p>
    <w:p>
      <w:pPr>
        <w:pStyle w:val="NoSpacing1"/>
        <w:rPr>
          <w:b/>
        </w:rPr>
      </w:pPr>
      <w:r>
        <w:rPr>
          <w:b/>
        </w:rPr>
        <w:t>Team Size</w:t>
      </w:r>
      <w:r>
        <w:rPr>
          <w:b/>
        </w:rPr>
        <w:tab/>
      </w:r>
      <w:r>
        <w:rPr>
          <w:b/>
        </w:rPr>
        <w:tab/>
      </w:r>
      <w:r>
        <w:rPr>
          <w:bCs/>
        </w:rPr>
        <w:t>8</w:t>
      </w:r>
    </w:p>
    <w:p>
      <w:pPr>
        <w:pStyle w:val="NoSpacing1"/>
        <w:rPr>
          <w:b/>
        </w:rPr>
      </w:pPr>
      <w:r>
        <w:rPr>
          <w:b/>
        </w:rPr>
        <w:t>Duration</w:t>
      </w:r>
      <w:r>
        <w:rPr>
          <w:b/>
        </w:rPr>
        <w:tab/>
      </w:r>
      <w:r>
        <w:rPr>
          <w:b/>
        </w:rPr>
        <w:tab/>
      </w:r>
      <w:r>
        <w:t>2 Years 5 Months</w:t>
      </w:r>
    </w:p>
    <w:p>
      <w:pPr>
        <w:pStyle w:val="NoSpacing1"/>
        <w:rPr>
          <w:bCs/>
        </w:rPr>
      </w:pPr>
      <w:r>
        <w:rPr>
          <w:b/>
        </w:rPr>
        <w:t>Company</w:t>
      </w:r>
      <w:r>
        <w:rPr>
          <w:b/>
        </w:rPr>
        <w:tab/>
      </w:r>
      <w:r>
        <w:rPr>
          <w:b/>
        </w:rPr>
        <w:tab/>
      </w:r>
      <w:r>
        <w:rPr>
          <w:bCs/>
        </w:rPr>
        <w:t>TATA Elxsi</w:t>
      </w:r>
      <w:r>
        <w:rPr>
          <w:bCs/>
        </w:rPr>
        <w:t>, India</w:t>
      </w:r>
    </w:p>
    <w:p>
      <w:pPr>
        <w:pStyle w:val="NoSpacing1"/>
      </w:pPr>
      <w:r>
        <w:rPr>
          <w:b/>
        </w:rPr>
        <w:t>Client</w:t>
      </w:r>
      <w:r>
        <w:rPr>
          <w:bCs/>
        </w:rPr>
        <w:tab/>
      </w:r>
      <w:r>
        <w:rPr>
          <w:bCs/>
        </w:rPr>
        <w:tab/>
      </w:r>
      <w:r>
        <w:rPr>
          <w:bCs/>
        </w:rPr>
        <w:tab/>
      </w:r>
      <w:r>
        <w:t>Jaguar and Land Rover, United Kingdom</w:t>
      </w:r>
    </w:p>
    <w:p>
      <w:pPr>
        <w:pStyle w:val="NoSpacing1"/>
        <w:rPr>
          <w:b/>
        </w:rPr>
      </w:pPr>
      <w:r>
        <w:rPr>
          <w:b/>
        </w:rPr>
        <w:t>Work Location</w:t>
      </w:r>
      <w:r>
        <w:rPr>
          <w:b/>
        </w:rPr>
        <w:tab/>
      </w:r>
      <w:r>
        <w:rPr>
          <w:b/>
        </w:rPr>
        <w:tab/>
      </w:r>
      <w:r>
        <w:rPr>
          <w:bCs/>
        </w:rPr>
        <w:t>Trivandrum</w:t>
      </w:r>
    </w:p>
    <w:p>
      <w:pPr>
        <w:pStyle w:val="NoSpacing1"/>
        <w:ind w:left="2160" w:hanging="2160"/>
        <w:rPr>
          <w:b/>
        </w:rPr>
      </w:pPr>
      <w:r>
        <w:rPr>
          <w:b/>
        </w:rPr>
        <w:t>Tools</w:t>
      </w:r>
      <w:r>
        <w:rPr>
          <w:b/>
        </w:rPr>
        <w:tab/>
      </w:r>
      <w:r>
        <w:t>DOORS, MatlabR2015b</w:t>
      </w:r>
      <w:r>
        <w:t>,</w:t>
      </w:r>
      <w:r>
        <w:t xml:space="preserve"> </w:t>
      </w:r>
      <w:r>
        <w:t>Targetlink</w:t>
      </w:r>
      <w:r>
        <w:t xml:space="preserve">, Real Time Workshop, Tortoise SVN, JIRA, CANalyzer, </w:t>
      </w:r>
      <w:r>
        <w:t>CANoe</w:t>
      </w:r>
      <w:r>
        <w:t>, Vector Indigo</w:t>
      </w:r>
    </w:p>
    <w:p>
      <w:pPr>
        <w:pStyle w:val="NoSpacing1"/>
        <w:rPr>
          <w:bCs/>
        </w:rPr>
      </w:pPr>
      <w:r>
        <w:rPr>
          <w:b/>
        </w:rPr>
        <w:t>Languages</w:t>
      </w:r>
      <w:r>
        <w:rPr>
          <w:b/>
        </w:rPr>
        <w:tab/>
      </w:r>
      <w:r>
        <w:rPr>
          <w:b/>
        </w:rPr>
        <w:tab/>
      </w:r>
      <w:r>
        <w:t>C, MatlabR2015b, Simulink, Stateflow</w:t>
      </w:r>
    </w:p>
    <w:p>
      <w:pPr>
        <w:pStyle w:val="NoSpacing1"/>
      </w:pPr>
    </w:p>
    <w:p>
      <w:pPr>
        <w:pStyle w:val="NoSpacing1"/>
        <w:rPr>
          <w:b/>
        </w:rPr>
      </w:pPr>
      <w:r>
        <w:rPr>
          <w:b/>
        </w:rPr>
        <w:t>Project Description:</w:t>
      </w:r>
    </w:p>
    <w:p>
      <w:pPr>
        <w:pStyle w:val="NoSpacing1"/>
        <w:ind w:firstLine="720"/>
      </w:pPr>
      <w:r>
        <w:t xml:space="preserve">Automatic Climate Control System controls the internal ambient of a vehicle to comfort level by controlling the degree of hotness/coldness. This shall be done primarily using blend door actuator. Air circulation shall be done using the distribution door and inlet door actuators. </w:t>
      </w:r>
    </w:p>
    <w:p>
      <w:pPr>
        <w:pStyle w:val="NoSpacing1"/>
      </w:pPr>
      <w:r>
        <w:t xml:space="preserve"> This project followed V-model software development life cycle. The project scope includes Requirement gathering, Requirement modelling, Interface Control Document (ICD), Architecture design, subsystem modelling, Integration testing, System testing and Acceptance testing.</w:t>
      </w:r>
    </w:p>
    <w:p>
      <w:pPr>
        <w:pStyle w:val="NoSpacing1"/>
      </w:pPr>
    </w:p>
    <w:p>
      <w:pPr>
        <w:pStyle w:val="NoSpacing1"/>
        <w:rPr>
          <w:b/>
        </w:rPr>
      </w:pPr>
      <w:r>
        <w:rPr>
          <w:b/>
        </w:rPr>
        <w:t>Responsibilities:</w:t>
      </w:r>
    </w:p>
    <w:p>
      <w:pPr>
        <w:pStyle w:val="NoSpacing1"/>
        <w:ind w:firstLine="720"/>
        <w:rPr>
          <w:bCs/>
        </w:rPr>
      </w:pPr>
      <w:r>
        <w:rPr>
          <w:bCs/>
        </w:rPr>
        <w:t>Mentoring</w:t>
      </w:r>
      <w:r>
        <w:rPr>
          <w:bCs/>
        </w:rPr>
        <w:t xml:space="preserve"> and </w:t>
      </w:r>
      <w:r>
        <w:t>managing the team in the following activities</w:t>
      </w:r>
      <w:r>
        <w:rPr>
          <w:bCs/>
        </w:rPr>
        <w:t>:</w:t>
      </w:r>
    </w:p>
    <w:p>
      <w:pPr>
        <w:pStyle w:val="NoSpacing1"/>
        <w:numPr>
          <w:ilvl w:val="0"/>
          <w:numId w:val="33"/>
        </w:numPr>
        <w:rPr>
          <w:bCs/>
        </w:rPr>
      </w:pPr>
      <w:r>
        <w:rPr>
          <w:bCs/>
        </w:rPr>
        <w:t>Gathering the requirement from different stakeholders. (</w:t>
      </w:r>
      <w:r>
        <w:rPr>
          <w:bCs/>
        </w:rPr>
        <w:t>i.e</w:t>
      </w:r>
      <w:r>
        <w:rPr>
          <w:bCs/>
        </w:rPr>
        <w:t>, Climate team, Infotainment team, Cluster team, EMS team).</w:t>
      </w:r>
    </w:p>
    <w:p>
      <w:pPr>
        <w:pStyle w:val="NoSpacing1"/>
        <w:numPr>
          <w:ilvl w:val="0"/>
          <w:numId w:val="33"/>
        </w:numPr>
        <w:rPr>
          <w:bCs/>
        </w:rPr>
      </w:pPr>
      <w:r>
        <w:rPr>
          <w:bCs/>
        </w:rPr>
        <w:t>Conduct the meeting with all stakeholders together and confirm the interface and requirements.</w:t>
      </w:r>
    </w:p>
    <w:p>
      <w:pPr>
        <w:pStyle w:val="NoSpacing1"/>
        <w:numPr>
          <w:ilvl w:val="0"/>
          <w:numId w:val="33"/>
        </w:numPr>
        <w:rPr>
          <w:bCs/>
        </w:rPr>
      </w:pPr>
      <w:r>
        <w:rPr>
          <w:bCs/>
        </w:rPr>
        <w:t>Classify the requirement and interface for different ECUs.</w:t>
      </w:r>
    </w:p>
    <w:p>
      <w:pPr>
        <w:pStyle w:val="NoSpacing1"/>
        <w:numPr>
          <w:ilvl w:val="0"/>
          <w:numId w:val="33"/>
        </w:numPr>
        <w:rPr>
          <w:bCs/>
        </w:rPr>
      </w:pPr>
      <w:r>
        <w:rPr>
          <w:bCs/>
        </w:rPr>
        <w:t>Create the Rhapsody model for identified stakeholder requirement.</w:t>
      </w:r>
    </w:p>
    <w:p>
      <w:pPr>
        <w:pStyle w:val="NoSpacing1"/>
        <w:numPr>
          <w:ilvl w:val="0"/>
          <w:numId w:val="33"/>
        </w:numPr>
        <w:rPr>
          <w:bCs/>
        </w:rPr>
      </w:pPr>
      <w:r>
        <w:rPr>
          <w:bCs/>
        </w:rPr>
        <w:t>Identify the functional and system requirements.</w:t>
      </w:r>
    </w:p>
    <w:p>
      <w:pPr>
        <w:pStyle w:val="NoSpacing1"/>
        <w:numPr>
          <w:ilvl w:val="0"/>
          <w:numId w:val="33"/>
        </w:numPr>
        <w:rPr>
          <w:bCs/>
        </w:rPr>
      </w:pPr>
      <w:r>
        <w:rPr>
          <w:bCs/>
        </w:rPr>
        <w:t>Migrate all identified functional and system requirements from Rhapsody to DOORS using Rhapsody gateway.</w:t>
      </w:r>
    </w:p>
    <w:p>
      <w:pPr>
        <w:pStyle w:val="NoSpacing1"/>
        <w:numPr>
          <w:ilvl w:val="0"/>
          <w:numId w:val="33"/>
        </w:numPr>
        <w:rPr>
          <w:bCs/>
        </w:rPr>
      </w:pPr>
      <w:r>
        <w:rPr>
          <w:bCs/>
        </w:rPr>
        <w:t>Deriving software requirements and low-level designs.</w:t>
      </w:r>
    </w:p>
    <w:p>
      <w:pPr>
        <w:pStyle w:val="NoSpacing1"/>
        <w:numPr>
          <w:ilvl w:val="0"/>
          <w:numId w:val="33"/>
        </w:numPr>
        <w:rPr>
          <w:bCs/>
        </w:rPr>
      </w:pPr>
      <w:r>
        <w:rPr>
          <w:bCs/>
        </w:rPr>
        <w:t xml:space="preserve">Implement the Software requirement using the Simulink and </w:t>
      </w:r>
      <w:r>
        <w:rPr>
          <w:bCs/>
        </w:rPr>
        <w:t>Statflow</w:t>
      </w:r>
      <w:r>
        <w:rPr>
          <w:bCs/>
        </w:rPr>
        <w:t>.</w:t>
      </w:r>
    </w:p>
    <w:p>
      <w:pPr>
        <w:pStyle w:val="NoSpacing1"/>
        <w:numPr>
          <w:ilvl w:val="0"/>
          <w:numId w:val="33"/>
        </w:numPr>
        <w:rPr>
          <w:bCs/>
        </w:rPr>
      </w:pPr>
      <w:r>
        <w:rPr>
          <w:bCs/>
        </w:rPr>
        <w:t>Developing motor control logics using PID tuning techniques.</w:t>
      </w:r>
    </w:p>
    <w:p>
      <w:pPr>
        <w:pStyle w:val="NoSpacing1"/>
        <w:numPr>
          <w:ilvl w:val="0"/>
          <w:numId w:val="33"/>
        </w:numPr>
        <w:rPr>
          <w:bCs/>
        </w:rPr>
      </w:pPr>
      <w:r>
        <w:rPr>
          <w:bCs/>
        </w:rPr>
        <w:t xml:space="preserve">Creating DD in </w:t>
      </w:r>
      <w:r>
        <w:rPr>
          <w:bCs/>
        </w:rPr>
        <w:t>targetlink</w:t>
      </w:r>
      <w:r>
        <w:rPr>
          <w:bCs/>
        </w:rPr>
        <w:t xml:space="preserve"> using fixed point conversion method.</w:t>
      </w:r>
    </w:p>
    <w:p>
      <w:pPr>
        <w:pStyle w:val="NoSpacing1"/>
        <w:numPr>
          <w:ilvl w:val="0"/>
          <w:numId w:val="33"/>
        </w:numPr>
        <w:rPr>
          <w:bCs/>
        </w:rPr>
      </w:pPr>
      <w:r>
        <w:rPr>
          <w:bCs/>
        </w:rPr>
        <w:t xml:space="preserve">Generate </w:t>
      </w:r>
      <w:r>
        <w:rPr>
          <w:bCs/>
        </w:rPr>
        <w:t>Autocode</w:t>
      </w:r>
      <w:r>
        <w:rPr>
          <w:bCs/>
        </w:rPr>
        <w:t xml:space="preserve"> using </w:t>
      </w:r>
      <w:r>
        <w:rPr>
          <w:bCs/>
        </w:rPr>
        <w:t>Targetlink</w:t>
      </w:r>
      <w:r>
        <w:rPr>
          <w:bCs/>
        </w:rPr>
        <w:t>.</w:t>
      </w:r>
    </w:p>
    <w:p>
      <w:pPr>
        <w:pStyle w:val="NoSpacing1"/>
        <w:numPr>
          <w:ilvl w:val="0"/>
          <w:numId w:val="33"/>
        </w:numPr>
        <w:rPr>
          <w:bCs/>
        </w:rPr>
      </w:pPr>
      <w:r>
        <w:rPr>
          <w:bCs/>
        </w:rPr>
        <w:t>Perform Model In Loop (MIL) and Software In Loop (SIL) testing.</w:t>
      </w:r>
    </w:p>
    <w:p>
      <w:pPr>
        <w:pStyle w:val="NoSpacing1"/>
        <w:numPr>
          <w:ilvl w:val="0"/>
          <w:numId w:val="33"/>
        </w:numPr>
        <w:rPr>
          <w:bCs/>
        </w:rPr>
      </w:pPr>
      <w:r>
        <w:rPr>
          <w:bCs/>
        </w:rPr>
        <w:t>Maintain the traceability in all the stages</w:t>
      </w:r>
    </w:p>
    <w:p>
      <w:pPr>
        <w:pStyle w:val="NoSpacing1"/>
        <w:numPr>
          <w:ilvl w:val="0"/>
          <w:numId w:val="33"/>
        </w:numPr>
        <w:rPr>
          <w:bCs/>
        </w:rPr>
      </w:pPr>
      <w:r>
        <w:rPr>
          <w:bCs/>
        </w:rPr>
        <w:t>Perform Hardware In Loop (HIL), LABCAR (static vehicle testing) and dynamic vehicle testing.</w:t>
      </w:r>
    </w:p>
    <w:p>
      <w:pPr>
        <w:pStyle w:val="NoSpacing1"/>
      </w:pPr>
    </w:p>
    <w:p>
      <w:pPr>
        <w:pStyle w:val="NoSpacing1"/>
      </w:pPr>
    </w:p>
    <w:p>
      <w:pPr>
        <w:pStyle w:val="NoSpac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7"/>
          </v:shape>
        </w:pict>
      </w:r>
    </w:p>
    <w:sectPr>
      <w:pgSz w:w="12240" w:h="15840" w:orient="portrait"/>
      <w:pgMar w:top="45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 w:name="Gloucester MT Extra Condensed">
    <w:altName w:val="Gloucester MT Extra Condensed"/>
    <w:panose1 w:val="02030808020000010101"/>
    <w:charset w:val="00"/>
    <w:family w:val="roman"/>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09F" w:csb1="00000000"/>
  </w:font>
  <w:font w:name="Kartika">
    <w:altName w:val="Kartika"/>
    <w:panose1 w:val="00000000000000000000"/>
    <w:charset w:val="00"/>
    <w:family w:val="roman"/>
    <w:pitch w:val="variable"/>
    <w:sig w:usb0="008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F1947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9B6E9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1C6C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412D7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242BD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D2CAF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55E338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D7CED3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7A8BB0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3C90BE4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95224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06E747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69A4AA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A3CC5CA4"/>
    <w:lvl w:ilvl="0">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4">
    <w:nsid w:val="0000000E"/>
    <w:multiLevelType w:val="hybridMultilevel"/>
    <w:tmpl w:val="662E58E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0E24D5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EC7027A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2E282F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CE0400F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C76CF4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00000014"/>
    <w:multiLevelType w:val="hybridMultilevel"/>
    <w:tmpl w:val="39C81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FB5815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462EE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9D1CD10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20A2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00EA47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B38EFF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C560EB6"/>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8">
    <w:nsid w:val="0000001C"/>
    <w:multiLevelType w:val="hybridMultilevel"/>
    <w:tmpl w:val="3D08A4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0000001D"/>
    <w:multiLevelType w:val="hybridMultilevel"/>
    <w:tmpl w:val="5378AC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7140A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E9BC60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FDEAB4F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3"/>
  </w:num>
  <w:num w:numId="2">
    <w:abstractNumId w:val="24"/>
  </w:num>
  <w:num w:numId="3">
    <w:abstractNumId w:val="20"/>
  </w:num>
  <w:num w:numId="4">
    <w:abstractNumId w:val="0"/>
  </w:num>
  <w:num w:numId="5">
    <w:abstractNumId w:val="19"/>
  </w:num>
  <w:num w:numId="6">
    <w:abstractNumId w:val="2"/>
  </w:num>
  <w:num w:numId="7">
    <w:abstractNumId w:val="21"/>
  </w:num>
  <w:num w:numId="8">
    <w:abstractNumId w:val="4"/>
  </w:num>
  <w:num w:numId="9">
    <w:abstractNumId w:val="13"/>
  </w:num>
  <w:num w:numId="10">
    <w:abstractNumId w:val="3"/>
  </w:num>
  <w:num w:numId="11">
    <w:abstractNumId w:val="18"/>
  </w:num>
  <w:num w:numId="12">
    <w:abstractNumId w:val="28"/>
  </w:num>
  <w:num w:numId="13">
    <w:abstractNumId w:val="1"/>
  </w:num>
  <w:num w:numId="14">
    <w:abstractNumId w:val="7"/>
  </w:num>
  <w:num w:numId="15">
    <w:abstractNumId w:val="16"/>
  </w:num>
  <w:num w:numId="16">
    <w:abstractNumId w:val="30"/>
  </w:num>
  <w:num w:numId="17">
    <w:abstractNumId w:val="6"/>
  </w:num>
  <w:num w:numId="18">
    <w:abstractNumId w:val="11"/>
  </w:num>
  <w:num w:numId="19">
    <w:abstractNumId w:val="9"/>
  </w:num>
  <w:num w:numId="20">
    <w:abstractNumId w:val="26"/>
  </w:num>
  <w:num w:numId="21">
    <w:abstractNumId w:val="14"/>
  </w:num>
  <w:num w:numId="22">
    <w:abstractNumId w:val="17"/>
  </w:num>
  <w:num w:numId="23">
    <w:abstractNumId w:val="15"/>
  </w:num>
  <w:num w:numId="24">
    <w:abstractNumId w:val="31"/>
  </w:num>
  <w:num w:numId="25">
    <w:abstractNumId w:val="10"/>
  </w:num>
  <w:num w:numId="26">
    <w:abstractNumId w:val="27"/>
  </w:num>
  <w:num w:numId="27">
    <w:abstractNumId w:val="5"/>
  </w:num>
  <w:num w:numId="28">
    <w:abstractNumId w:val="29"/>
  </w:num>
  <w:num w:numId="29">
    <w:abstractNumId w:val="22"/>
  </w:num>
  <w:num w:numId="30">
    <w:abstractNumId w:val="25"/>
  </w:num>
  <w:num w:numId="31">
    <w:abstractNumId w:val="8"/>
  </w:num>
  <w:num w:numId="32">
    <w:abstractNumId w:val="3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IN" w:bidi="ml-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17ac698d-f96b-435e-9ec0-fecd014d830e"/>
    <w:uiPriority w:val="99"/>
    <w:pPr>
      <w:tabs>
        <w:tab w:val="center" w:pos="4680"/>
        <w:tab w:val="right" w:pos="9360"/>
      </w:tabs>
      <w:spacing w:after="0" w:line="240" w:lineRule="auto"/>
    </w:pPr>
  </w:style>
  <w:style w:type="character" w:customStyle="1" w:styleId="HeaderChar17ac698d-f96b-435e-9ec0-fecd014d830e">
    <w:name w:val="Header Char_17ac698d-f96b-435e-9ec0-fecd014d830e"/>
    <w:basedOn w:val="DefaultParagraphFont"/>
    <w:link w:val="Header"/>
    <w:uiPriority w:val="99"/>
  </w:style>
  <w:style w:type="paragraph" w:styleId="Footer">
    <w:name w:val="footer"/>
    <w:basedOn w:val="Normal"/>
    <w:link w:val="FooterChar238fb6a1-6b47-4a3c-b1a9-75d7a772193c"/>
    <w:uiPriority w:val="99"/>
    <w:pPr>
      <w:tabs>
        <w:tab w:val="center" w:pos="4680"/>
        <w:tab w:val="right" w:pos="9360"/>
      </w:tabs>
      <w:spacing w:after="0" w:line="240" w:lineRule="auto"/>
    </w:pPr>
  </w:style>
  <w:style w:type="character" w:customStyle="1" w:styleId="FooterChar238fb6a1-6b47-4a3c-b1a9-75d7a772193c">
    <w:name w:val="Footer Char_238fb6a1-6b47-4a3c-b1a9-75d7a772193c"/>
    <w:basedOn w:val="DefaultParagraphFont"/>
    <w:link w:val="Footer"/>
    <w:uiPriority w:val="99"/>
  </w:style>
  <w:style w:type="paragraph" w:customStyle="1" w:styleId="NoSpacing1">
    <w:name w:val="No Spacing1"/>
    <w:pPr>
      <w:spacing w:after="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uppressAutoHyphens/>
      <w:spacing w:before="100" w:after="100" w:line="240" w:lineRule="auto"/>
    </w:pPr>
    <w:rPr>
      <w:sz w:val="24"/>
      <w:szCs w:val="24"/>
      <w:lang w:val="en-US"/>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thangamadan@gmail.com" TargetMode="External" /><Relationship Id="rId6" Type="http://schemas.openxmlformats.org/officeDocument/2006/relationships/hyperlink" Target="mailto:sms_madhans@yahoo.co.in" TargetMode="External" /><Relationship Id="rId7" Type="http://schemas.openxmlformats.org/officeDocument/2006/relationships/image" Target="https://rdxfootmark.naukri.com/v2/track/openCv?trackingInfo=c1162d771c7a18ada76f4292727db512134f530e18705c4458440321091b5b58100e160218495b5c1b4d58515c424154181c084b281e0103030213425e550e574e1a1b0d11421e051d580f036a5d0309124850550f504a0f1b495a5318060a7f0e080103030b434550585858431758115110175f090d5043415f100242125d5e58571e175b100010415e4f1543094a5d0309034450590d5342110a160a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FCF10-B83C-4270-9E2C-13D62152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1624</Words>
  <Characters>10378</Characters>
  <Application>Microsoft Office Word</Application>
  <DocSecurity>0</DocSecurity>
  <Lines>0</Lines>
  <Paragraphs>190</Paragraphs>
  <ScaleCrop>false</ScaleCrop>
  <Company>Tata Elxsi Ltd</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anishpm</dc:creator>
  <cp:lastModifiedBy>M2007J20CI</cp:lastModifiedBy>
  <cp:revision>131</cp:revision>
  <dcterms:created xsi:type="dcterms:W3CDTF">2022-01-07T11:45:01Z</dcterms:created>
  <dcterms:modified xsi:type="dcterms:W3CDTF">2022-01-07T11:45:01Z</dcterms:modified>
</cp:coreProperties>
</file>