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bCs w:val="1"/>
          <w:sz w:val="72"/>
          <w:szCs w:val="72"/>
          <w:rtl w:val="0"/>
          <w:lang w:val="en-US" w:bidi="en-US" w:eastAsia="en-US"/>
        </w:rPr>
      </w:pPr>
      <w:r>
        <w:rPr>
          <w:b w:val="1"/>
          <w:bCs w:val="1"/>
          <w:sz w:val="72"/>
          <w:szCs w:val="72"/>
          <w:rtl w:val="0"/>
          <w:lang w:val="en-US" w:bidi="en-US" w:eastAsia="en-US"/>
        </w:rPr>
        <w:t>Git Interview Questions</w:t>
      </w:r>
    </w:p>
    <w:p>
      <w:pPr>
        <w:jc w:val="center"/>
        <w:rPr>
          <w:b w:val="1"/>
          <w:bCs w:val="1"/>
          <w:sz w:val="72"/>
          <w:szCs w:val="72"/>
          <w:rtl w:val="0"/>
          <w:lang w:val="en-US" w:bidi="en-US" w:eastAsia="en-US"/>
        </w:rPr>
      </w:pPr>
    </w:p>
    <w:p>
      <w:pPr>
        <w:spacing w:before="0" w:after="0"/>
        <w:ind w:firstLine="0" w:left="0" w:right="0"/>
        <w:outlineLvl w:val="9"/>
        <w:rPr>
          <w:sz w:val="28"/>
          <w:szCs w:val="28"/>
        </w:rPr>
      </w:pPr>
      <w:bookmarkStart w:id="0" w:name="_dx_frag_StartFragment"/>
      <w:bookmarkEnd w:id="0"/>
      <w:r>
        <w:rPr>
          <w:b w:val="1"/>
          <w:sz w:val="28"/>
          <w:szCs w:val="28"/>
          <w:rtl w:val="0"/>
          <w:lang w:val="en-US" w:bidi="en-US" w:eastAsia="en-US"/>
        </w:rPr>
        <w:t xml:space="preserve">1. </w:t>
      </w:r>
      <w:r>
        <w:rPr>
          <w:b w:val="1"/>
          <w:sz w:val="28"/>
          <w:szCs w:val="28"/>
        </w:rPr>
        <w:t>What is Git, and how does it differ from other version control systems like SVN?</w:t>
      </w:r>
      <w:r>
        <w:rPr>
          <w:sz w:val="28"/>
          <w:szCs w:val="28"/>
        </w:rPr>
        <w:t xml:space="preserve"> </w:t>
      </w:r>
    </w:p>
    <w:p>
      <w:pPr>
        <w:numPr>
          <w:ilvl w:val="0"/>
          <w:numId w:val="1"/>
        </w:numPr>
        <w:spacing w:before="0" w:after="0"/>
        <w:ind w:hanging="360" w:left="720" w:right="0"/>
        <w:bidi w:val="0"/>
        <w:outlineLvl w:val="9"/>
        <w:rPr>
          <w:sz w:val="28"/>
          <w:szCs w:val="28"/>
          <w:rtl w:val="0"/>
        </w:rPr>
      </w:pPr>
      <w:r>
        <w:rPr>
          <w:sz w:val="28"/>
          <w:szCs w:val="28"/>
          <w:rtl w:val="0"/>
        </w:rPr>
        <w:t>Tests understanding of Git’s distributed nature vs. centralized systems.</w:t>
      </w:r>
    </w:p>
    <w:p>
      <w:pPr>
        <w:numPr>
          <w:ilvl w:val="0"/>
          <w:numId w:val="1"/>
        </w:numPr>
        <w:spacing w:before="0" w:after="0"/>
        <w:ind w:hanging="360" w:left="720" w:right="0"/>
        <w:bidi w:val="0"/>
        <w:outlineLvl w:val="9"/>
        <w:rPr>
          <w:sz w:val="28"/>
          <w:szCs w:val="28"/>
          <w:rtl w:val="0"/>
        </w:rPr>
      </w:pPr>
      <w:r>
        <w:rPr>
          <w:b w:val="1"/>
          <w:sz w:val="28"/>
          <w:szCs w:val="28"/>
          <w:rtl w:val="0"/>
        </w:rPr>
        <w:t>Sample Answer</w:t>
      </w:r>
      <w:r>
        <w:rPr>
          <w:sz w:val="28"/>
          <w:szCs w:val="28"/>
          <w:rtl w:val="0"/>
        </w:rPr>
        <w:t>: Git is a distributed version control system that tracks changes in source code. Unlike SVN (centralized, single server), Git allows every developer to have a full repository copy, enabling offline work and faster operations.</w:t>
      </w:r>
      <w:bookmarkStart w:id="1" w:name="_dx_frag_EndFragment"/>
      <w:bookmarkEnd w:id="1"/>
    </w:p>
    <w:p>
      <w:pPr>
        <w:spacing w:before="0" w:after="0"/>
        <w:ind w:hanging="360" w:left="720" w:right="0"/>
        <w:bidi w:val="0"/>
        <w:outlineLvl w:val="9"/>
        <w:rPr>
          <w:sz w:val="28"/>
          <w:szCs w:val="28"/>
          <w:rtl w:val="0"/>
        </w:rPr>
      </w:pPr>
    </w:p>
    <w:p>
      <w:pPr>
        <w:spacing w:before="0" w:after="0"/>
        <w:ind w:hanging="0" w:left="0" w:right="0"/>
        <w:bidi w:val="0"/>
        <w:outlineLvl w:val="9"/>
        <w:rPr>
          <w:sz w:val="28"/>
          <w:szCs w:val="28"/>
          <w:rtl w:val="0"/>
        </w:rPr>
      </w:pPr>
      <w:bookmarkStart w:id="2" w:name="_dx_frag_StartFragment"/>
      <w:bookmarkEnd w:id="2"/>
      <w:r>
        <w:rPr>
          <w:b w:val="1"/>
          <w:sz w:val="28"/>
          <w:szCs w:val="28"/>
          <w:rtl w:val="0"/>
          <w:lang w:val="en-US" w:bidi="en-US" w:eastAsia="en-US"/>
        </w:rPr>
        <w:t xml:space="preserve">2. </w:t>
      </w:r>
      <w:r>
        <w:rPr>
          <w:b w:val="1"/>
          <w:sz w:val="28"/>
          <w:szCs w:val="28"/>
          <w:rtl w:val="0"/>
        </w:rPr>
        <w:t>What is git cherry-pick, and when would you use it?</w:t>
      </w:r>
      <w:r>
        <w:rPr>
          <w:sz w:val="28"/>
          <w:szCs w:val="28"/>
          <w:rtl w:val="0"/>
        </w:rPr>
        <w:t xml:space="preserve"> </w:t>
      </w:r>
    </w:p>
    <w:p>
      <w:pPr>
        <w:numPr>
          <w:ilvl w:val="1"/>
          <w:numId w:val="2"/>
        </w:numPr>
        <w:spacing w:before="0" w:after="0"/>
        <w:ind w:hanging="360" w:left="1440" w:right="0"/>
        <w:bidi w:val="0"/>
        <w:outlineLvl w:val="9"/>
        <w:rPr>
          <w:sz w:val="28"/>
          <w:szCs w:val="28"/>
          <w:rtl w:val="0"/>
        </w:rPr>
      </w:pPr>
      <w:r>
        <w:rPr>
          <w:b w:val="1"/>
          <w:sz w:val="28"/>
          <w:szCs w:val="28"/>
          <w:rtl w:val="0"/>
        </w:rPr>
        <w:t>Sample Answer</w:t>
      </w:r>
      <w:r>
        <w:rPr>
          <w:sz w:val="28"/>
          <w:szCs w:val="28"/>
          <w:rtl w:val="0"/>
        </w:rPr>
        <w:t>: git cherry-pick &lt;commit&gt; applies a specific commit’s changes to the current branch, creating a new commit. It’s used to backport fixes or selectively apply changes without merging an entire branch. For example, picking a bug fix from a feature branch to main.</w:t>
      </w:r>
    </w:p>
    <w:p>
      <w:pPr>
        <w:numPr>
          <w:ilvl w:val="1"/>
          <w:numId w:val="2"/>
        </w:numPr>
        <w:spacing w:before="0" w:after="0"/>
        <w:ind w:hanging="360" w:left="1440" w:right="0"/>
        <w:bidi w:val="0"/>
        <w:outlineLvl w:val="9"/>
        <w:rPr>
          <w:sz w:val="28"/>
          <w:szCs w:val="28"/>
          <w:rtl w:val="0"/>
        </w:rPr>
      </w:pPr>
      <w:r>
        <w:rPr>
          <w:b w:val="1"/>
          <w:sz w:val="28"/>
          <w:szCs w:val="28"/>
          <w:rtl w:val="0"/>
        </w:rPr>
        <w:t>Follow-Up</w:t>
      </w:r>
      <w:r>
        <w:rPr>
          <w:sz w:val="28"/>
          <w:szCs w:val="28"/>
          <w:rtl w:val="0"/>
        </w:rPr>
        <w:t xml:space="preserve">: Can you provide an example of cherry-picking a commit? </w:t>
      </w:r>
    </w:p>
    <w:p>
      <w:pPr>
        <w:numPr>
          <w:ilvl w:val="2"/>
          <w:numId w:val="2"/>
        </w:numPr>
        <w:spacing w:before="0" w:after="0"/>
        <w:ind w:hanging="360" w:left="2160" w:right="0"/>
        <w:bidi w:val="0"/>
        <w:outlineLvl w:val="9"/>
        <w:rPr>
          <w:sz w:val="28"/>
          <w:szCs w:val="28"/>
          <w:rtl w:val="0"/>
        </w:rPr>
      </w:pPr>
      <w:r>
        <w:rPr>
          <w:b w:val="1"/>
          <w:sz w:val="28"/>
          <w:szCs w:val="28"/>
          <w:rtl w:val="0"/>
        </w:rPr>
        <w:t>Answer</w:t>
      </w:r>
      <w:r>
        <w:rPr>
          <w:sz w:val="28"/>
          <w:szCs w:val="28"/>
          <w:rtl w:val="0"/>
        </w:rPr>
        <w:t>: git checkout main; git cherry-pick abc123 applies the abc123 commit from another branch to main.</w:t>
      </w:r>
    </w:p>
    <w:p>
      <w:pPr>
        <w:spacing w:before="0" w:after="0"/>
        <w:ind w:hanging="360" w:left="2160" w:right="0"/>
        <w:bidi w:val="0"/>
        <w:outlineLvl w:val="9"/>
        <w:rPr>
          <w:sz w:val="28"/>
          <w:szCs w:val="28"/>
          <w:rtl w:val="0"/>
        </w:rPr>
      </w:pPr>
    </w:p>
    <w:p>
      <w:pPr>
        <w:spacing w:before="0" w:after="0"/>
        <w:ind w:hanging="0" w:left="0" w:right="0"/>
        <w:bidi w:val="0"/>
        <w:outlineLvl w:val="9"/>
        <w:rPr>
          <w:sz w:val="28"/>
          <w:szCs w:val="28"/>
          <w:rtl w:val="0"/>
        </w:rPr>
      </w:pPr>
      <w:r>
        <w:rPr>
          <w:b w:val="1"/>
          <w:sz w:val="28"/>
          <w:szCs w:val="28"/>
          <w:rtl w:val="0"/>
          <w:lang w:val="en-US" w:bidi="en-US" w:eastAsia="en-US"/>
        </w:rPr>
        <w:t xml:space="preserve">3. </w:t>
      </w:r>
      <w:r>
        <w:rPr>
          <w:b w:val="1"/>
          <w:sz w:val="28"/>
          <w:szCs w:val="28"/>
          <w:rtl w:val="0"/>
        </w:rPr>
        <w:t>How do you resolve merge conflicts in Git?</w:t>
      </w:r>
      <w:r>
        <w:rPr>
          <w:sz w:val="28"/>
          <w:szCs w:val="28"/>
          <w:rtl w:val="0"/>
        </w:rPr>
        <w:t xml:space="preserve"> </w:t>
      </w:r>
    </w:p>
    <w:p>
      <w:pPr>
        <w:numPr>
          <w:ilvl w:val="1"/>
          <w:numId w:val="2"/>
        </w:numPr>
        <w:spacing w:before="0" w:after="0"/>
        <w:ind w:hanging="360" w:left="1440" w:right="0"/>
        <w:bidi w:val="0"/>
        <w:outlineLvl w:val="9"/>
        <w:rPr>
          <w:sz w:val="28"/>
          <w:szCs w:val="28"/>
          <w:rtl w:val="0"/>
        </w:rPr>
      </w:pPr>
      <w:r>
        <w:rPr>
          <w:b w:val="1"/>
          <w:sz w:val="28"/>
          <w:szCs w:val="28"/>
          <w:rtl w:val="0"/>
        </w:rPr>
        <w:t>Sample Answer</w:t>
      </w:r>
      <w:r>
        <w:rPr>
          <w:sz w:val="28"/>
          <w:szCs w:val="28"/>
          <w:rtl w:val="0"/>
        </w:rPr>
        <w:t>: When a merge conflict occurs, Git pauses the merge. Open the conflicting files, resolve the marked conflicts manually, then run git add &lt;file&gt; and git commit to complete the merge. Alternatively, use git merge --abort to cancel.</w:t>
      </w:r>
    </w:p>
    <w:p>
      <w:pPr>
        <w:spacing w:before="0" w:after="0"/>
        <w:ind w:hanging="360" w:left="1440" w:right="0"/>
        <w:bidi w:val="0"/>
        <w:outlineLvl w:val="9"/>
        <w:rPr>
          <w:sz w:val="28"/>
          <w:szCs w:val="28"/>
          <w:rtl w:val="0"/>
        </w:rPr>
      </w:pPr>
    </w:p>
    <w:p>
      <w:pPr>
        <w:spacing w:before="0" w:after="0"/>
        <w:ind w:hanging="0" w:left="0" w:right="0"/>
        <w:bidi w:val="0"/>
        <w:outlineLvl w:val="9"/>
        <w:rPr>
          <w:sz w:val="28"/>
          <w:szCs w:val="28"/>
          <w:rtl w:val="0"/>
        </w:rPr>
      </w:pPr>
      <w:r>
        <w:rPr>
          <w:b w:val="1"/>
          <w:sz w:val="28"/>
          <w:szCs w:val="28"/>
          <w:rtl w:val="0"/>
          <w:lang w:val="en-US" w:bidi="en-US" w:eastAsia="en-US"/>
        </w:rPr>
        <w:t xml:space="preserve">4. </w:t>
      </w:r>
      <w:r>
        <w:rPr>
          <w:b w:val="1"/>
          <w:sz w:val="28"/>
          <w:szCs w:val="28"/>
          <w:rtl w:val="0"/>
        </w:rPr>
        <w:t>What is the difference between git merge and git rebase?</w:t>
      </w:r>
      <w:r>
        <w:rPr>
          <w:sz w:val="28"/>
          <w:szCs w:val="28"/>
          <w:rtl w:val="0"/>
        </w:rPr>
        <w:t xml:space="preserve"> </w:t>
      </w:r>
    </w:p>
    <w:p>
      <w:pPr>
        <w:numPr>
          <w:ilvl w:val="1"/>
          <w:numId w:val="2"/>
        </w:numPr>
        <w:spacing w:before="0" w:after="0"/>
        <w:ind w:hanging="360" w:left="1440" w:right="0"/>
        <w:bidi w:val="0"/>
        <w:outlineLvl w:val="9"/>
        <w:rPr>
          <w:sz w:val="28"/>
          <w:szCs w:val="28"/>
          <w:rtl w:val="0"/>
        </w:rPr>
      </w:pPr>
      <w:r>
        <w:rPr>
          <w:b w:val="1"/>
          <w:sz w:val="28"/>
          <w:szCs w:val="28"/>
          <w:rtl w:val="0"/>
        </w:rPr>
        <w:t>Sample Answer</w:t>
      </w:r>
      <w:r>
        <w:rPr>
          <w:sz w:val="28"/>
          <w:szCs w:val="28"/>
          <w:rtl w:val="0"/>
        </w:rPr>
        <w:t>: git merge combines branches, creating a merge commit, preserving history. git rebase rewrites history by moving the current branch’s commits onto another branch’s tip, creating a linear history. Merge is safer for shared branches; rebase is cleaner for local work.</w:t>
      </w:r>
    </w:p>
    <w:p>
      <w:pPr>
        <w:spacing w:before="0" w:after="0"/>
        <w:ind w:hanging="360" w:left="1440" w:right="0"/>
        <w:bidi w:val="0"/>
        <w:outlineLvl w:val="9"/>
        <w:rPr>
          <w:sz w:val="28"/>
          <w:szCs w:val="28"/>
          <w:rtl w:val="0"/>
        </w:rPr>
      </w:pPr>
    </w:p>
    <w:p>
      <w:pPr>
        <w:spacing w:before="0" w:after="0"/>
        <w:ind w:hanging="360" w:left="1440" w:right="0"/>
        <w:bidi w:val="0"/>
        <w:outlineLvl w:val="9"/>
        <w:rPr>
          <w:sz w:val="28"/>
          <w:szCs w:val="28"/>
          <w:rtl w:val="0"/>
        </w:rPr>
      </w:pPr>
    </w:p>
    <w:p>
      <w:pPr>
        <w:spacing w:before="0" w:after="0"/>
        <w:ind w:hanging="360" w:left="1440" w:right="0"/>
        <w:bidi w:val="0"/>
        <w:outlineLvl w:val="9"/>
        <w:rPr>
          <w:sz w:val="28"/>
          <w:szCs w:val="28"/>
          <w:rtl w:val="0"/>
        </w:rPr>
      </w:pPr>
    </w:p>
    <w:p>
      <w:pPr>
        <w:spacing w:before="0" w:after="0"/>
        <w:ind w:hanging="0" w:left="0" w:right="0"/>
        <w:bidi w:val="0"/>
        <w:outlineLvl w:val="9"/>
        <w:rPr>
          <w:sz w:val="28"/>
          <w:szCs w:val="28"/>
          <w:rtl w:val="0"/>
        </w:rPr>
      </w:pPr>
      <w:r>
        <w:rPr>
          <w:b w:val="1"/>
          <w:sz w:val="28"/>
          <w:szCs w:val="28"/>
          <w:rtl w:val="0"/>
          <w:lang w:val="en-US" w:bidi="en-US" w:eastAsia="en-US"/>
        </w:rPr>
        <w:t xml:space="preserve">5. </w:t>
      </w:r>
      <w:r>
        <w:rPr>
          <w:b w:val="1"/>
          <w:sz w:val="28"/>
          <w:szCs w:val="28"/>
          <w:rtl w:val="0"/>
        </w:rPr>
        <w:t>What is git fetch vs. git pull?</w:t>
      </w:r>
      <w:r>
        <w:rPr>
          <w:sz w:val="28"/>
          <w:szCs w:val="28"/>
          <w:rtl w:val="0"/>
        </w:rPr>
        <w:t xml:space="preserve"> </w:t>
      </w:r>
    </w:p>
    <w:p>
      <w:pPr>
        <w:numPr>
          <w:ilvl w:val="1"/>
          <w:numId w:val="2"/>
        </w:numPr>
        <w:spacing w:before="0" w:after="0"/>
        <w:ind w:hanging="360" w:left="1440" w:right="0"/>
        <w:bidi w:val="0"/>
        <w:outlineLvl w:val="9"/>
        <w:rPr>
          <w:sz w:val="28"/>
          <w:szCs w:val="28"/>
          <w:rtl w:val="0"/>
        </w:rPr>
      </w:pPr>
      <w:r>
        <w:rPr>
          <w:b w:val="1"/>
          <w:sz w:val="28"/>
          <w:szCs w:val="28"/>
          <w:rtl w:val="0"/>
        </w:rPr>
        <w:t>Sample Answer</w:t>
      </w:r>
      <w:r>
        <w:rPr>
          <w:sz w:val="28"/>
          <w:szCs w:val="28"/>
          <w:rtl w:val="0"/>
        </w:rPr>
        <w:t>: git fetch downloads remote repository data without merging, while git pull fetches and merges changes into the current branch. Use fetch to review changes before merging.</w:t>
      </w:r>
    </w:p>
    <w:p>
      <w:pPr>
        <w:spacing w:before="0" w:after="0"/>
        <w:ind w:hanging="360" w:left="1440" w:right="0"/>
        <w:bidi w:val="0"/>
        <w:outlineLvl w:val="9"/>
        <w:rPr>
          <w:sz w:val="28"/>
          <w:szCs w:val="28"/>
          <w:rtl w:val="0"/>
        </w:rPr>
      </w:pPr>
    </w:p>
    <w:p>
      <w:pPr>
        <w:spacing w:before="0" w:after="0"/>
        <w:ind w:hanging="0" w:left="0" w:right="0"/>
        <w:bidi w:val="0"/>
        <w:outlineLvl w:val="9"/>
        <w:rPr>
          <w:sz w:val="28"/>
          <w:szCs w:val="28"/>
          <w:rtl w:val="0"/>
        </w:rPr>
      </w:pPr>
      <w:r>
        <w:rPr>
          <w:b w:val="1"/>
          <w:sz w:val="28"/>
          <w:szCs w:val="28"/>
          <w:rtl w:val="0"/>
          <w:lang w:val="en-US" w:bidi="en-US" w:eastAsia="en-US"/>
        </w:rPr>
        <w:t xml:space="preserve">6. </w:t>
      </w:r>
      <w:r>
        <w:rPr>
          <w:b w:val="1"/>
          <w:sz w:val="28"/>
          <w:szCs w:val="28"/>
          <w:rtl w:val="0"/>
        </w:rPr>
        <w:t>How do you undo a commit that hasn’t been pushed yet?</w:t>
      </w:r>
      <w:r>
        <w:rPr>
          <w:sz w:val="28"/>
          <w:szCs w:val="28"/>
          <w:rtl w:val="0"/>
        </w:rPr>
        <w:t xml:space="preserve"> </w:t>
      </w:r>
    </w:p>
    <w:p>
      <w:pPr>
        <w:numPr>
          <w:ilvl w:val="1"/>
          <w:numId w:val="2"/>
        </w:numPr>
        <w:spacing w:before="0" w:after="0"/>
        <w:ind w:hanging="360" w:left="1440" w:right="0"/>
        <w:bidi w:val="0"/>
        <w:outlineLvl w:val="9"/>
        <w:rPr>
          <w:sz w:val="28"/>
          <w:szCs w:val="28"/>
          <w:rtl w:val="0"/>
        </w:rPr>
      </w:pPr>
      <w:r>
        <w:rPr>
          <w:b w:val="1"/>
          <w:sz w:val="28"/>
          <w:szCs w:val="28"/>
          <w:rtl w:val="0"/>
        </w:rPr>
        <w:t>Sample Answer</w:t>
      </w:r>
      <w:r>
        <w:rPr>
          <w:sz w:val="28"/>
          <w:szCs w:val="28"/>
          <w:rtl w:val="0"/>
        </w:rPr>
        <w:t>: Use git reset --soft HEAD^ to keep changes in the working directory or git reset --hard HEAD^ to discard them. Alternatively, git commit --amend modifies the last commit.</w:t>
      </w:r>
      <w:bookmarkStart w:id="3" w:name="_dx_frag_EndFragment"/>
      <w:bookmarkEnd w:id="3"/>
    </w:p>
    <w:p>
      <w:pPr>
        <w:spacing w:before="0" w:after="0"/>
        <w:ind w:hanging="360" w:left="1440" w:right="0"/>
        <w:bidi w:val="0"/>
        <w:outlineLvl w:val="9"/>
        <w:rPr>
          <w:sz w:val="28"/>
          <w:szCs w:val="28"/>
          <w:rtl w:val="0"/>
        </w:rPr>
      </w:pPr>
    </w:p>
    <w:p>
      <w:pPr>
        <w:spacing w:before="0" w:after="0"/>
        <w:ind w:firstLine="0" w:left="0" w:right="0"/>
        <w:outlineLvl w:val="9"/>
        <w:rPr>
          <w:b w:val="1"/>
          <w:bCs w:val="1"/>
          <w:sz w:val="28"/>
          <w:szCs w:val="28"/>
        </w:rPr>
      </w:pPr>
      <w:bookmarkStart w:id="4" w:name="_dx_frag_StartFragment"/>
      <w:bookmarkEnd w:id="4"/>
      <w:r>
        <w:rPr>
          <w:b w:val="1"/>
          <w:bCs w:val="1"/>
          <w:sz w:val="28"/>
          <w:szCs w:val="28"/>
          <w:rtl w:val="0"/>
          <w:lang w:val="en-US" w:bidi="en-US" w:eastAsia="en-US"/>
        </w:rPr>
        <w:t xml:space="preserve">7. </w:t>
      </w:r>
      <w:r>
        <w:rPr>
          <w:b w:val="1"/>
          <w:bCs w:val="1"/>
          <w:sz w:val="28"/>
          <w:szCs w:val="28"/>
        </w:rPr>
        <w:t xml:space="preserve">What happens during a git cherry-pick if there’s a conflict? How do you resolve it? </w:t>
      </w:r>
    </w:p>
    <w:p>
      <w:pPr>
        <w:numPr>
          <w:ilvl w:val="0"/>
          <w:numId w:val="3"/>
        </w:numPr>
        <w:spacing w:before="0" w:after="0"/>
        <w:ind w:hanging="360" w:left="720" w:right="0"/>
        <w:bidi w:val="0"/>
        <w:outlineLvl w:val="9"/>
        <w:rPr>
          <w:sz w:val="28"/>
          <w:szCs w:val="28"/>
          <w:rtl w:val="0"/>
        </w:rPr>
      </w:pPr>
      <w:r>
        <w:rPr>
          <w:b w:val="1"/>
          <w:sz w:val="28"/>
          <w:szCs w:val="28"/>
          <w:rtl w:val="0"/>
        </w:rPr>
        <w:t>Sample Answer</w:t>
      </w:r>
      <w:r>
        <w:rPr>
          <w:sz w:val="28"/>
          <w:szCs w:val="28"/>
          <w:rtl w:val="0"/>
        </w:rPr>
        <w:t>: If git cherry-pick encounters a conflict (e.g., overlapping changes), Git pauses. Resolve conflicts in the affected files, then run git add &lt;file&gt; and git cherry-pick --continue. To abort, use git cherry-pick --abort. For example, picking a commit that modifies the same lines as the current branch may cause conflicts.</w:t>
      </w:r>
    </w:p>
    <w:p>
      <w:pPr>
        <w:spacing w:before="0" w:after="0"/>
        <w:ind w:hanging="360" w:left="720" w:right="0"/>
        <w:bidi w:val="0"/>
        <w:outlineLvl w:val="9"/>
        <w:rPr>
          <w:sz w:val="28"/>
          <w:szCs w:val="28"/>
          <w:rtl w:val="0"/>
        </w:rPr>
      </w:pPr>
    </w:p>
    <w:p>
      <w:pPr>
        <w:spacing w:before="0" w:after="0"/>
        <w:ind w:firstLine="0" w:left="0" w:right="0"/>
        <w:outlineLvl w:val="9"/>
        <w:rPr>
          <w:b w:val="1"/>
          <w:bCs w:val="1"/>
          <w:sz w:val="28"/>
          <w:szCs w:val="28"/>
        </w:rPr>
      </w:pPr>
      <w:r>
        <w:rPr>
          <w:b w:val="1"/>
          <w:bCs w:val="1"/>
          <w:sz w:val="28"/>
          <w:szCs w:val="28"/>
          <w:rtl w:val="0"/>
          <w:lang w:val="en-US" w:bidi="en-US" w:eastAsia="en-US"/>
        </w:rPr>
        <w:t xml:space="preserve">8. </w:t>
      </w:r>
      <w:r>
        <w:rPr>
          <w:b w:val="1"/>
          <w:bCs w:val="1"/>
          <w:sz w:val="28"/>
          <w:szCs w:val="28"/>
        </w:rPr>
        <w:t xml:space="preserve">Explain the Git rebase interactive mode (git rebase -i). </w:t>
      </w:r>
    </w:p>
    <w:p>
      <w:pPr>
        <w:numPr>
          <w:ilvl w:val="0"/>
          <w:numId w:val="4"/>
        </w:numPr>
        <w:spacing w:before="0" w:after="0"/>
        <w:ind w:hanging="360" w:left="720" w:right="0"/>
        <w:bidi w:val="0"/>
        <w:outlineLvl w:val="9"/>
        <w:rPr>
          <w:sz w:val="28"/>
          <w:szCs w:val="28"/>
          <w:rtl w:val="0"/>
        </w:rPr>
      </w:pPr>
      <w:r>
        <w:rPr>
          <w:b w:val="1"/>
          <w:sz w:val="28"/>
          <w:szCs w:val="28"/>
          <w:rtl w:val="0"/>
        </w:rPr>
        <w:t>Sample Answer</w:t>
      </w:r>
      <w:r>
        <w:rPr>
          <w:sz w:val="28"/>
          <w:szCs w:val="28"/>
          <w:rtl w:val="0"/>
        </w:rPr>
        <w:t>: git rebase -i &lt;commit&gt; allows editing, squashing, or reordering commits. For example, git rebase -i HEAD~3 opens an editor to modify the last three commits. Use it to clean up history before pushing.</w:t>
      </w:r>
    </w:p>
    <w:p>
      <w:pPr>
        <w:spacing w:before="0" w:after="0"/>
        <w:ind w:hanging="360" w:left="720" w:right="0"/>
        <w:bidi w:val="0"/>
        <w:outlineLvl w:val="9"/>
        <w:rPr>
          <w:sz w:val="28"/>
          <w:szCs w:val="28"/>
          <w:rtl w:val="0"/>
        </w:rPr>
      </w:pPr>
    </w:p>
    <w:p>
      <w:pPr>
        <w:spacing w:before="0" w:after="0"/>
        <w:ind w:firstLine="0" w:left="0" w:right="0"/>
        <w:outlineLvl w:val="9"/>
        <w:rPr>
          <w:b w:val="1"/>
          <w:bCs w:val="1"/>
          <w:sz w:val="28"/>
          <w:szCs w:val="28"/>
        </w:rPr>
      </w:pPr>
      <w:r>
        <w:rPr>
          <w:b w:val="1"/>
          <w:bCs w:val="1"/>
          <w:sz w:val="28"/>
          <w:szCs w:val="28"/>
          <w:rtl w:val="0"/>
          <w:lang w:val="en-US" w:bidi="en-US" w:eastAsia="en-US"/>
        </w:rPr>
        <w:t xml:space="preserve">9. </w:t>
      </w:r>
      <w:r>
        <w:rPr>
          <w:b w:val="1"/>
          <w:bCs w:val="1"/>
          <w:sz w:val="28"/>
          <w:szCs w:val="28"/>
        </w:rPr>
        <w:t xml:space="preserve">How would you recover a deleted branch in Git? </w:t>
      </w:r>
    </w:p>
    <w:p>
      <w:pPr>
        <w:numPr>
          <w:ilvl w:val="0"/>
          <w:numId w:val="5"/>
        </w:numPr>
        <w:spacing w:before="0" w:after="0"/>
        <w:ind w:hanging="360" w:left="720" w:right="0"/>
        <w:bidi w:val="0"/>
        <w:outlineLvl w:val="9"/>
        <w:rPr>
          <w:sz w:val="28"/>
          <w:szCs w:val="28"/>
          <w:rtl w:val="0"/>
        </w:rPr>
      </w:pPr>
      <w:r>
        <w:rPr>
          <w:b w:val="1"/>
          <w:sz w:val="28"/>
          <w:szCs w:val="28"/>
          <w:rtl w:val="0"/>
        </w:rPr>
        <w:t>Sample Answer</w:t>
      </w:r>
      <w:r>
        <w:rPr>
          <w:sz w:val="28"/>
          <w:szCs w:val="28"/>
          <w:rtl w:val="0"/>
        </w:rPr>
        <w:t>: Find the branch’s last commit hash using git reflog, then recreate the branch with git branch &lt;branch-name&gt; &lt;commit-hash&gt;. For example, git branch feature-x abc123.</w:t>
      </w:r>
    </w:p>
    <w:p>
      <w:pPr>
        <w:spacing w:before="0" w:after="0"/>
        <w:ind w:hanging="360" w:left="720" w:right="0"/>
        <w:bidi w:val="0"/>
        <w:outlineLvl w:val="9"/>
        <w:rPr>
          <w:sz w:val="28"/>
          <w:szCs w:val="28"/>
          <w:rtl w:val="0"/>
        </w:rPr>
      </w:pPr>
    </w:p>
    <w:p>
      <w:pPr>
        <w:spacing w:before="0" w:after="0"/>
        <w:ind w:firstLine="0" w:left="0" w:right="0"/>
        <w:outlineLvl w:val="9"/>
        <w:rPr>
          <w:b w:val="1"/>
          <w:bCs w:val="1"/>
          <w:sz w:val="28"/>
          <w:szCs w:val="28"/>
        </w:rPr>
      </w:pPr>
      <w:r>
        <w:rPr>
          <w:b w:val="1"/>
          <w:bCs w:val="1"/>
          <w:sz w:val="28"/>
          <w:szCs w:val="28"/>
          <w:rtl w:val="0"/>
          <w:lang w:val="en-US" w:bidi="en-US" w:eastAsia="en-US"/>
        </w:rPr>
        <w:t xml:space="preserve">10. </w:t>
      </w:r>
      <w:r>
        <w:rPr>
          <w:b w:val="1"/>
          <w:bCs w:val="1"/>
          <w:sz w:val="28"/>
          <w:szCs w:val="28"/>
        </w:rPr>
        <w:t xml:space="preserve">What are the risks of using git cherry-pick extensively? </w:t>
      </w:r>
    </w:p>
    <w:p>
      <w:pPr>
        <w:numPr>
          <w:ilvl w:val="0"/>
          <w:numId w:val="6"/>
        </w:numPr>
        <w:spacing w:before="0" w:after="0"/>
        <w:ind w:hanging="360" w:left="720" w:right="0"/>
        <w:bidi w:val="0"/>
        <w:outlineLvl w:val="9"/>
        <w:rPr>
          <w:sz w:val="28"/>
          <w:szCs w:val="28"/>
          <w:rtl w:val="0"/>
        </w:rPr>
      </w:pPr>
      <w:r>
        <w:rPr>
          <w:b w:val="1"/>
          <w:sz w:val="28"/>
          <w:szCs w:val="28"/>
          <w:rtl w:val="0"/>
        </w:rPr>
        <w:t>Sample Answer</w:t>
      </w:r>
      <w:r>
        <w:rPr>
          <w:sz w:val="28"/>
          <w:szCs w:val="28"/>
          <w:rtl w:val="0"/>
        </w:rPr>
        <w:t>: Overusing git cherry-pick can duplicate commits, complicating history and making it hard to track changes. It may also lead to conflicts if the same changes are later merged. Use it sparingly and prefer merging or rebasing for larger integrations.</w:t>
      </w:r>
    </w:p>
    <w:p>
      <w:pPr>
        <w:spacing w:before="0" w:after="0"/>
        <w:ind w:hanging="360" w:left="720" w:right="0"/>
        <w:bidi w:val="0"/>
        <w:outlineLvl w:val="9"/>
        <w:rPr>
          <w:sz w:val="28"/>
          <w:szCs w:val="28"/>
          <w:rtl w:val="0"/>
        </w:rPr>
      </w:pPr>
    </w:p>
    <w:p>
      <w:pPr>
        <w:spacing w:before="0" w:after="0"/>
        <w:ind w:hanging="360" w:left="720" w:right="0"/>
        <w:bidi w:val="0"/>
        <w:outlineLvl w:val="9"/>
        <w:rPr>
          <w:sz w:val="28"/>
          <w:szCs w:val="28"/>
          <w:rtl w:val="0"/>
        </w:rPr>
      </w:pPr>
    </w:p>
    <w:p>
      <w:pPr>
        <w:spacing w:before="0" w:after="0"/>
        <w:ind w:hanging="360" w:left="720" w:right="0"/>
        <w:bidi w:val="0"/>
        <w:outlineLvl w:val="9"/>
        <w:rPr>
          <w:sz w:val="28"/>
          <w:szCs w:val="28"/>
          <w:rtl w:val="0"/>
        </w:rPr>
      </w:pPr>
    </w:p>
    <w:p>
      <w:pPr>
        <w:spacing w:before="0" w:after="0"/>
        <w:ind w:firstLine="0" w:left="0" w:right="0"/>
        <w:outlineLvl w:val="9"/>
        <w:rPr>
          <w:sz w:val="28"/>
          <w:szCs w:val="28"/>
        </w:rPr>
      </w:pPr>
      <w:bookmarkStart w:id="5" w:name="_dx_frag_EndFragment"/>
      <w:bookmarkEnd w:id="5"/>
      <w:bookmarkStart w:id="6" w:name="_dx_frag_StartFragment"/>
      <w:bookmarkEnd w:id="6"/>
      <w:r>
        <w:rPr>
          <w:b w:val="1"/>
          <w:sz w:val="28"/>
          <w:szCs w:val="28"/>
          <w:rtl w:val="0"/>
          <w:lang w:val="en-US" w:bidi="en-US" w:eastAsia="en-US"/>
        </w:rPr>
        <w:t xml:space="preserve">11. </w:t>
      </w:r>
      <w:r>
        <w:rPr>
          <w:b w:val="1"/>
          <w:sz w:val="28"/>
          <w:szCs w:val="28"/>
        </w:rPr>
        <w:t>You accidentally committed sensitive data to a public repository. How do you remove it?</w:t>
      </w:r>
      <w:r>
        <w:rPr>
          <w:sz w:val="28"/>
          <w:szCs w:val="28"/>
        </w:rPr>
        <w:t xml:space="preserve"> </w:t>
      </w:r>
    </w:p>
    <w:p>
      <w:pPr>
        <w:numPr>
          <w:ilvl w:val="0"/>
          <w:numId w:val="7"/>
        </w:numPr>
        <w:spacing w:before="0" w:after="0"/>
        <w:ind w:hanging="360" w:left="720" w:right="0"/>
        <w:bidi w:val="0"/>
        <w:outlineLvl w:val="9"/>
        <w:rPr>
          <w:sz w:val="28"/>
          <w:szCs w:val="28"/>
          <w:rtl w:val="0"/>
        </w:rPr>
      </w:pPr>
      <w:r>
        <w:rPr>
          <w:b w:val="1"/>
          <w:sz w:val="28"/>
          <w:szCs w:val="28"/>
          <w:rtl w:val="0"/>
        </w:rPr>
        <w:t>Sample Answer</w:t>
      </w:r>
      <w:r>
        <w:rPr>
          <w:sz w:val="28"/>
          <w:szCs w:val="28"/>
          <w:rtl w:val="0"/>
        </w:rPr>
        <w:t>: Rewrite history with git filter-branch or git rebase -i to remove the commit, then force-push with git push --force. Use tools like BFG Repo-Cleaner for efficiency. Notify collaborators and rotate any exposed credentials.</w:t>
      </w:r>
      <w:bookmarkStart w:id="7" w:name="_dx_frag_EndFragment"/>
      <w:bookmarkEnd w:id="7"/>
    </w:p>
    <w:p>
      <w:pPr>
        <w:spacing w:before="0" w:after="0"/>
        <w:ind w:hanging="360" w:left="720" w:right="0"/>
        <w:bidi w:val="0"/>
        <w:outlineLvl w:val="9"/>
        <w:rPr>
          <w:sz w:val="28"/>
          <w:szCs w:val="28"/>
          <w:rtl w:val="0"/>
        </w:rPr>
      </w:pPr>
    </w:p>
    <w:p>
      <w:pPr>
        <w:spacing w:before="0" w:after="0"/>
        <w:ind w:firstLine="0" w:left="0" w:right="0"/>
        <w:outlineLvl w:val="9"/>
        <w:rPr>
          <w:sz w:val="28"/>
          <w:szCs w:val="28"/>
        </w:rPr>
      </w:pPr>
      <w:bookmarkStart w:id="8" w:name="_dx_frag_StartFragment"/>
      <w:bookmarkEnd w:id="8"/>
      <w:r>
        <w:rPr>
          <w:b w:val="1"/>
          <w:sz w:val="28"/>
          <w:szCs w:val="28"/>
          <w:rtl w:val="0"/>
          <w:lang w:val="en-US" w:bidi="en-US" w:eastAsia="en-US"/>
        </w:rPr>
        <w:t xml:space="preserve">12. </w:t>
      </w:r>
      <w:r>
        <w:rPr>
          <w:b w:val="1"/>
          <w:sz w:val="28"/>
          <w:szCs w:val="28"/>
        </w:rPr>
        <w:t>A teammate’s branch has a commit you need, but you don’t want to merge their entire branch. How do you proceed?</w:t>
      </w:r>
      <w:r>
        <w:rPr>
          <w:sz w:val="28"/>
          <w:szCs w:val="28"/>
        </w:rPr>
        <w:t xml:space="preserve"> </w:t>
      </w:r>
    </w:p>
    <w:p>
      <w:pPr>
        <w:numPr>
          <w:ilvl w:val="0"/>
          <w:numId w:val="8"/>
        </w:numPr>
        <w:spacing w:before="0" w:after="0"/>
        <w:ind w:hanging="360" w:left="720" w:right="0"/>
        <w:bidi w:val="0"/>
        <w:outlineLvl w:val="9"/>
        <w:rPr>
          <w:sz w:val="28"/>
          <w:szCs w:val="28"/>
          <w:rtl w:val="0"/>
        </w:rPr>
      </w:pPr>
      <w:r>
        <w:rPr>
          <w:b w:val="1"/>
          <w:sz w:val="28"/>
          <w:szCs w:val="28"/>
          <w:rtl w:val="0"/>
        </w:rPr>
        <w:t>Sample Answer</w:t>
      </w:r>
      <w:r>
        <w:rPr>
          <w:sz w:val="28"/>
          <w:szCs w:val="28"/>
          <w:rtl w:val="0"/>
        </w:rPr>
        <w:t>: Use git cherry-pick &lt;commit-hash&gt; to apply only that commit to your branch. For example, git cherry-pick abc123 copies the desired commit’s changes.</w:t>
      </w:r>
      <w:bookmarkStart w:id="9" w:name="_dx_frag_EndFragment"/>
      <w:bookmarkEnd w:id="9"/>
    </w:p>
    <w:p>
      <w:pPr>
        <w:spacing w:before="0" w:after="0"/>
        <w:ind w:hanging="360" w:left="720" w:right="0"/>
        <w:bidi w:val="0"/>
        <w:outlineLvl w:val="9"/>
        <w:rPr>
          <w:sz w:val="28"/>
          <w:szCs w:val="28"/>
          <w:rtl w:val="0"/>
        </w:rPr>
      </w:pPr>
    </w:p>
    <w:p>
      <w:pPr>
        <w:spacing w:before="0" w:after="0"/>
        <w:ind w:firstLine="0" w:left="0" w:right="0"/>
        <w:outlineLvl w:val="9"/>
        <w:rPr>
          <w:sz w:val="28"/>
          <w:szCs w:val="28"/>
        </w:rPr>
      </w:pPr>
      <w:bookmarkStart w:id="10" w:name="_dx_frag_StartFragment"/>
      <w:bookmarkEnd w:id="10"/>
      <w:r>
        <w:rPr>
          <w:b w:val="1"/>
          <w:sz w:val="28"/>
          <w:szCs w:val="28"/>
          <w:rtl w:val="0"/>
          <w:lang w:val="en-US" w:bidi="en-US" w:eastAsia="en-US"/>
        </w:rPr>
        <w:t xml:space="preserve">13. </w:t>
      </w:r>
      <w:r>
        <w:rPr>
          <w:b w:val="1"/>
          <w:sz w:val="28"/>
          <w:szCs w:val="28"/>
        </w:rPr>
        <w:t>You’ve pushed a commit to a shared branch but realize it’s incorrect. How do you fix it safely?</w:t>
      </w:r>
      <w:r>
        <w:rPr>
          <w:sz w:val="28"/>
          <w:szCs w:val="28"/>
        </w:rPr>
        <w:t xml:space="preserve"> </w:t>
      </w:r>
    </w:p>
    <w:p>
      <w:pPr>
        <w:numPr>
          <w:ilvl w:val="0"/>
          <w:numId w:val="9"/>
        </w:numPr>
        <w:spacing w:before="0" w:after="0"/>
        <w:ind w:hanging="360" w:left="720" w:right="0"/>
        <w:bidi w:val="0"/>
        <w:outlineLvl w:val="9"/>
        <w:rPr>
          <w:sz w:val="28"/>
          <w:szCs w:val="28"/>
          <w:rtl w:val="0"/>
        </w:rPr>
      </w:pPr>
      <w:r>
        <w:rPr>
          <w:b w:val="1"/>
          <w:sz w:val="28"/>
          <w:szCs w:val="28"/>
          <w:rtl w:val="0"/>
        </w:rPr>
        <w:t>Sample Answer</w:t>
      </w:r>
      <w:r>
        <w:rPr>
          <w:sz w:val="28"/>
          <w:szCs w:val="28"/>
          <w:rtl w:val="0"/>
        </w:rPr>
        <w:t>: Avoid rewriting shared history. Instead, create a new commit to revert the changes with git revert &lt;commit-hash&gt;, then push it. Communicate with the team to avoid conflicts.</w:t>
      </w:r>
      <w:bookmarkStart w:id="11" w:name="_dx_frag_EndFragment"/>
      <w:bookmarkEnd w:id="11"/>
    </w:p>
    <w:p>
      <w:pPr>
        <w:jc w:val="left"/>
        <w:rPr>
          <w:b w:val="1"/>
          <w:bCs w:val="1"/>
          <w:sz w:val="28"/>
          <w:szCs w:val="28"/>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25C0CF4C"/>
    <w:multiLevelType w:val="hybridMultilevel"/>
    <w:lvl w:ilvl="0" w:tplc="7B8B0DE7">
      <w:start w:val="1"/>
      <w:numFmt w:val="bullet"/>
      <w:suff w:val="tab"/>
      <w:lvlText w:val="·"/>
      <w:lvlJc w:val="left"/>
      <w:pPr>
        <w:ind w:hanging="360" w:left="720"/>
      </w:pPr>
      <w:rPr>
        <w:rFonts w:ascii="Symbol" w:hAnsi="Symbol" w:cs="Symbol" w:eastAsia="Symbol"/>
      </w:rPr>
    </w:lvl>
    <w:lvl w:ilvl="1" w:tplc="6B3241E6">
      <w:start w:val="1"/>
      <w:numFmt w:val="bullet"/>
      <w:suff w:val="tab"/>
      <w:lvlText w:val="o"/>
      <w:lvlJc w:val="left"/>
      <w:pPr>
        <w:ind w:hanging="360" w:left="1440"/>
      </w:pPr>
      <w:rPr>
        <w:rFonts w:ascii="Symbol" w:hAnsi="Symbol"/>
      </w:rPr>
    </w:lvl>
    <w:lvl w:ilvl="2" w:tplc="218B707D">
      <w:start w:val="1"/>
      <w:numFmt w:val="bullet"/>
      <w:suff w:val="tab"/>
      <w:lvlText w:val="·"/>
      <w:lvlJc w:val="left"/>
      <w:pPr>
        <w:ind w:hanging="360" w:left="2160"/>
      </w:pPr>
      <w:rPr>
        <w:rFonts w:ascii="Symbol" w:hAnsi="Symbol"/>
      </w:rPr>
    </w:lvl>
    <w:lvl w:ilvl="3" w:tplc="69BA54FE">
      <w:start w:val="1"/>
      <w:numFmt w:val="bullet"/>
      <w:suff w:val="tab"/>
      <w:lvlText w:val="o"/>
      <w:lvlJc w:val="left"/>
      <w:pPr>
        <w:ind w:hanging="360" w:left="2880"/>
      </w:pPr>
      <w:rPr>
        <w:rFonts w:ascii="Symbol" w:hAnsi="Symbol"/>
      </w:rPr>
    </w:lvl>
    <w:lvl w:ilvl="4" w:tplc="7F2F4EFA">
      <w:start w:val="1"/>
      <w:numFmt w:val="bullet"/>
      <w:suff w:val="tab"/>
      <w:lvlText w:val="·"/>
      <w:lvlJc w:val="left"/>
      <w:pPr>
        <w:ind w:hanging="360" w:left="3600"/>
      </w:pPr>
      <w:rPr>
        <w:rFonts w:ascii="Symbol" w:hAnsi="Symbol"/>
      </w:rPr>
    </w:lvl>
    <w:lvl w:ilvl="5" w:tplc="192A4B27">
      <w:start w:val="1"/>
      <w:numFmt w:val="bullet"/>
      <w:suff w:val="tab"/>
      <w:lvlText w:val="o"/>
      <w:lvlJc w:val="left"/>
      <w:pPr>
        <w:ind w:hanging="360" w:left="4320"/>
      </w:pPr>
      <w:rPr>
        <w:rFonts w:ascii="Symbol" w:hAnsi="Symbol"/>
      </w:rPr>
    </w:lvl>
    <w:lvl w:ilvl="6" w:tplc="643AEE19">
      <w:start w:val="1"/>
      <w:numFmt w:val="bullet"/>
      <w:suff w:val="tab"/>
      <w:lvlText w:val="·"/>
      <w:lvlJc w:val="left"/>
      <w:pPr>
        <w:ind w:hanging="360" w:left="5040"/>
      </w:pPr>
      <w:rPr>
        <w:rFonts w:ascii="Symbol" w:hAnsi="Symbol"/>
      </w:rPr>
    </w:lvl>
    <w:lvl w:ilvl="7" w:tplc="5149D89A">
      <w:start w:val="1"/>
      <w:numFmt w:val="bullet"/>
      <w:suff w:val="tab"/>
      <w:lvlText w:val="o"/>
      <w:lvlJc w:val="left"/>
      <w:pPr>
        <w:ind w:hanging="360" w:left="5760"/>
      </w:pPr>
      <w:rPr>
        <w:rFonts w:ascii="Symbol" w:hAnsi="Symbol"/>
      </w:rPr>
    </w:lvl>
    <w:lvl w:ilvl="8" w:tplc="14CD4911">
      <w:start w:val="1"/>
      <w:numFmt w:val="bullet"/>
      <w:suff w:val="tab"/>
      <w:lvlText w:val="·"/>
      <w:lvlJc w:val="left"/>
      <w:pPr>
        <w:ind w:hanging="360" w:left="6480"/>
      </w:pPr>
      <w:rPr>
        <w:rFonts w:ascii="Symbol" w:hAnsi="Symbol"/>
      </w:rPr>
    </w:lvl>
  </w:abstractNum>
  <w:abstractNum w:abstractNumId="1">
    <w:nsid w:val="7B17CF79"/>
    <w:multiLevelType w:val="hybridMultilevel"/>
    <w:lvl w:ilvl="0" w:tplc="346724CE">
      <w:start w:val="6"/>
      <w:numFmt w:val="decimal"/>
      <w:suff w:val="tab"/>
      <w:lvlText w:val="%1."/>
      <w:lvlJc w:val="left"/>
      <w:pPr>
        <w:ind w:hanging="360" w:left="720"/>
      </w:pPr>
      <w:rPr/>
    </w:lvl>
    <w:lvl w:ilvl="1" w:tplc="37C90436">
      <w:start w:val="6"/>
      <w:numFmt w:val="bullet"/>
      <w:suff w:val="tab"/>
      <w:lvlText w:val="o"/>
      <w:lvlJc w:val="left"/>
      <w:pPr>
        <w:ind w:hanging="360" w:left="1440"/>
      </w:pPr>
      <w:rPr>
        <w:rFonts w:ascii="Courier New" w:hAnsi="Courier New" w:cs="Courier New" w:eastAsia="Courier New"/>
      </w:rPr>
    </w:lvl>
    <w:lvl w:ilvl="2" w:tplc="16D67CA7">
      <w:start w:val="6"/>
      <w:numFmt w:val="bullet"/>
      <w:suff w:val="tab"/>
      <w:lvlText w:val="§"/>
      <w:lvlJc w:val="left"/>
      <w:pPr>
        <w:ind w:hanging="360" w:left="2160"/>
      </w:pPr>
      <w:rPr>
        <w:rFonts w:ascii="Wingdings" w:hAnsi="Wingdings" w:cs="Wingdings" w:eastAsia="Wingdings"/>
      </w:rPr>
    </w:lvl>
    <w:lvl w:ilvl="3" w:tplc="63E445BD">
      <w:start w:val="1"/>
      <w:numFmt w:val="decimal"/>
      <w:suff w:val="tab"/>
      <w:lvlText w:val="%4."/>
      <w:lvlJc w:val="left"/>
      <w:pPr>
        <w:ind w:hanging="360" w:left="2880"/>
      </w:pPr>
      <w:rPr/>
    </w:lvl>
    <w:lvl w:ilvl="4" w:tplc="33E0853E">
      <w:start w:val="1"/>
      <w:numFmt w:val="decimal"/>
      <w:suff w:val="tab"/>
      <w:lvlText w:val="%5."/>
      <w:lvlJc w:val="left"/>
      <w:pPr>
        <w:ind w:hanging="360" w:left="3600"/>
      </w:pPr>
      <w:rPr/>
    </w:lvl>
    <w:lvl w:ilvl="5" w:tplc="590EFB11">
      <w:start w:val="1"/>
      <w:numFmt w:val="decimal"/>
      <w:suff w:val="tab"/>
      <w:lvlText w:val="%6."/>
      <w:lvlJc w:val="left"/>
      <w:pPr>
        <w:ind w:hanging="360" w:left="4320"/>
      </w:pPr>
      <w:rPr/>
    </w:lvl>
    <w:lvl w:ilvl="6" w:tplc="156EB716">
      <w:start w:val="1"/>
      <w:numFmt w:val="decimal"/>
      <w:suff w:val="tab"/>
      <w:lvlText w:val="%7."/>
      <w:lvlJc w:val="left"/>
      <w:pPr>
        <w:ind w:hanging="360" w:left="5040"/>
      </w:pPr>
      <w:rPr/>
    </w:lvl>
    <w:lvl w:ilvl="7" w:tplc="574E2532">
      <w:start w:val="1"/>
      <w:numFmt w:val="decimal"/>
      <w:suff w:val="tab"/>
      <w:lvlText w:val="%8."/>
      <w:lvlJc w:val="left"/>
      <w:pPr>
        <w:ind w:hanging="360" w:left="5760"/>
      </w:pPr>
      <w:rPr/>
    </w:lvl>
    <w:lvl w:ilvl="8" w:tplc="234C7DE7">
      <w:start w:val="1"/>
      <w:numFmt w:val="decimal"/>
      <w:suff w:val="tab"/>
      <w:lvlText w:val="%9."/>
      <w:lvlJc w:val="left"/>
      <w:pPr>
        <w:ind w:hanging="360" w:left="6480"/>
      </w:pPr>
      <w:rPr/>
    </w:lvl>
  </w:abstractNum>
  <w:abstractNum w:abstractNumId="2">
    <w:nsid w:val="52606B48"/>
    <w:multiLevelType w:val="hybridMultilevel"/>
    <w:lvl w:ilvl="0" w:tplc="2E7110AA">
      <w:start w:val="1"/>
      <w:numFmt w:val="bullet"/>
      <w:suff w:val="tab"/>
      <w:lvlText w:val="·"/>
      <w:lvlJc w:val="left"/>
      <w:pPr>
        <w:ind w:hanging="360" w:left="720"/>
      </w:pPr>
      <w:rPr>
        <w:rFonts w:ascii="Symbol" w:hAnsi="Symbol" w:cs="Symbol" w:eastAsia="Symbol"/>
      </w:rPr>
    </w:lvl>
    <w:lvl w:ilvl="1" w:tplc="4E9EEC1B">
      <w:start w:val="1"/>
      <w:numFmt w:val="bullet"/>
      <w:suff w:val="tab"/>
      <w:lvlText w:val="o"/>
      <w:lvlJc w:val="left"/>
      <w:pPr>
        <w:ind w:hanging="360" w:left="1440"/>
      </w:pPr>
      <w:rPr>
        <w:rFonts w:ascii="Symbol" w:hAnsi="Symbol"/>
      </w:rPr>
    </w:lvl>
    <w:lvl w:ilvl="2" w:tplc="18D1D743">
      <w:start w:val="1"/>
      <w:numFmt w:val="bullet"/>
      <w:suff w:val="tab"/>
      <w:lvlText w:val="·"/>
      <w:lvlJc w:val="left"/>
      <w:pPr>
        <w:ind w:hanging="360" w:left="2160"/>
      </w:pPr>
      <w:rPr>
        <w:rFonts w:ascii="Symbol" w:hAnsi="Symbol"/>
      </w:rPr>
    </w:lvl>
    <w:lvl w:ilvl="3" w:tplc="18FC601A">
      <w:start w:val="1"/>
      <w:numFmt w:val="bullet"/>
      <w:suff w:val="tab"/>
      <w:lvlText w:val="o"/>
      <w:lvlJc w:val="left"/>
      <w:pPr>
        <w:ind w:hanging="360" w:left="2880"/>
      </w:pPr>
      <w:rPr>
        <w:rFonts w:ascii="Symbol" w:hAnsi="Symbol"/>
      </w:rPr>
    </w:lvl>
    <w:lvl w:ilvl="4" w:tplc="221D275C">
      <w:start w:val="1"/>
      <w:numFmt w:val="bullet"/>
      <w:suff w:val="tab"/>
      <w:lvlText w:val="·"/>
      <w:lvlJc w:val="left"/>
      <w:pPr>
        <w:ind w:hanging="360" w:left="3600"/>
      </w:pPr>
      <w:rPr>
        <w:rFonts w:ascii="Symbol" w:hAnsi="Symbol"/>
      </w:rPr>
    </w:lvl>
    <w:lvl w:ilvl="5" w:tplc="4504A5E2">
      <w:start w:val="1"/>
      <w:numFmt w:val="bullet"/>
      <w:suff w:val="tab"/>
      <w:lvlText w:val="o"/>
      <w:lvlJc w:val="left"/>
      <w:pPr>
        <w:ind w:hanging="360" w:left="4320"/>
      </w:pPr>
      <w:rPr>
        <w:rFonts w:ascii="Symbol" w:hAnsi="Symbol"/>
      </w:rPr>
    </w:lvl>
    <w:lvl w:ilvl="6" w:tplc="727A096E">
      <w:start w:val="1"/>
      <w:numFmt w:val="bullet"/>
      <w:suff w:val="tab"/>
      <w:lvlText w:val="·"/>
      <w:lvlJc w:val="left"/>
      <w:pPr>
        <w:ind w:hanging="360" w:left="5040"/>
      </w:pPr>
      <w:rPr>
        <w:rFonts w:ascii="Symbol" w:hAnsi="Symbol"/>
      </w:rPr>
    </w:lvl>
    <w:lvl w:ilvl="7" w:tplc="231CA2B3">
      <w:start w:val="1"/>
      <w:numFmt w:val="bullet"/>
      <w:suff w:val="tab"/>
      <w:lvlText w:val="o"/>
      <w:lvlJc w:val="left"/>
      <w:pPr>
        <w:ind w:hanging="360" w:left="5760"/>
      </w:pPr>
      <w:rPr>
        <w:rFonts w:ascii="Symbol" w:hAnsi="Symbol"/>
      </w:rPr>
    </w:lvl>
    <w:lvl w:ilvl="8" w:tplc="3997B295">
      <w:start w:val="1"/>
      <w:numFmt w:val="bullet"/>
      <w:suff w:val="tab"/>
      <w:lvlText w:val="·"/>
      <w:lvlJc w:val="left"/>
      <w:pPr>
        <w:ind w:hanging="360" w:left="6480"/>
      </w:pPr>
      <w:rPr>
        <w:rFonts w:ascii="Symbol" w:hAnsi="Symbol"/>
      </w:rPr>
    </w:lvl>
  </w:abstractNum>
  <w:abstractNum w:abstractNumId="3">
    <w:nsid w:val="088F1075"/>
    <w:multiLevelType w:val="hybridMultilevel"/>
    <w:lvl w:ilvl="0" w:tplc="732E593F">
      <w:start w:val="1"/>
      <w:numFmt w:val="bullet"/>
      <w:suff w:val="tab"/>
      <w:lvlText w:val="·"/>
      <w:lvlJc w:val="left"/>
      <w:pPr>
        <w:ind w:hanging="360" w:left="720"/>
      </w:pPr>
      <w:rPr>
        <w:rFonts w:ascii="Symbol" w:hAnsi="Symbol" w:cs="Symbol" w:eastAsia="Symbol"/>
      </w:rPr>
    </w:lvl>
    <w:lvl w:ilvl="1" w:tplc="01C8E122">
      <w:start w:val="1"/>
      <w:numFmt w:val="bullet"/>
      <w:suff w:val="tab"/>
      <w:lvlText w:val="o"/>
      <w:lvlJc w:val="left"/>
      <w:pPr>
        <w:ind w:hanging="360" w:left="1440"/>
      </w:pPr>
      <w:rPr>
        <w:rFonts w:ascii="Symbol" w:hAnsi="Symbol"/>
      </w:rPr>
    </w:lvl>
    <w:lvl w:ilvl="2" w:tplc="7BD10DF6">
      <w:start w:val="1"/>
      <w:numFmt w:val="bullet"/>
      <w:suff w:val="tab"/>
      <w:lvlText w:val="·"/>
      <w:lvlJc w:val="left"/>
      <w:pPr>
        <w:ind w:hanging="360" w:left="2160"/>
      </w:pPr>
      <w:rPr>
        <w:rFonts w:ascii="Symbol" w:hAnsi="Symbol"/>
      </w:rPr>
    </w:lvl>
    <w:lvl w:ilvl="3" w:tplc="54064EC8">
      <w:start w:val="1"/>
      <w:numFmt w:val="bullet"/>
      <w:suff w:val="tab"/>
      <w:lvlText w:val="o"/>
      <w:lvlJc w:val="left"/>
      <w:pPr>
        <w:ind w:hanging="360" w:left="2880"/>
      </w:pPr>
      <w:rPr>
        <w:rFonts w:ascii="Symbol" w:hAnsi="Symbol"/>
      </w:rPr>
    </w:lvl>
    <w:lvl w:ilvl="4" w:tplc="7AB16407">
      <w:start w:val="1"/>
      <w:numFmt w:val="bullet"/>
      <w:suff w:val="tab"/>
      <w:lvlText w:val="·"/>
      <w:lvlJc w:val="left"/>
      <w:pPr>
        <w:ind w:hanging="360" w:left="3600"/>
      </w:pPr>
      <w:rPr>
        <w:rFonts w:ascii="Symbol" w:hAnsi="Symbol"/>
      </w:rPr>
    </w:lvl>
    <w:lvl w:ilvl="5" w:tplc="370A000A">
      <w:start w:val="1"/>
      <w:numFmt w:val="bullet"/>
      <w:suff w:val="tab"/>
      <w:lvlText w:val="o"/>
      <w:lvlJc w:val="left"/>
      <w:pPr>
        <w:ind w:hanging="360" w:left="4320"/>
      </w:pPr>
      <w:rPr>
        <w:rFonts w:ascii="Symbol" w:hAnsi="Symbol"/>
      </w:rPr>
    </w:lvl>
    <w:lvl w:ilvl="6" w:tplc="35DE082A">
      <w:start w:val="1"/>
      <w:numFmt w:val="bullet"/>
      <w:suff w:val="tab"/>
      <w:lvlText w:val="·"/>
      <w:lvlJc w:val="left"/>
      <w:pPr>
        <w:ind w:hanging="360" w:left="5040"/>
      </w:pPr>
      <w:rPr>
        <w:rFonts w:ascii="Symbol" w:hAnsi="Symbol"/>
      </w:rPr>
    </w:lvl>
    <w:lvl w:ilvl="7" w:tplc="1A48A418">
      <w:start w:val="1"/>
      <w:numFmt w:val="bullet"/>
      <w:suff w:val="tab"/>
      <w:lvlText w:val="o"/>
      <w:lvlJc w:val="left"/>
      <w:pPr>
        <w:ind w:hanging="360" w:left="5760"/>
      </w:pPr>
      <w:rPr>
        <w:rFonts w:ascii="Symbol" w:hAnsi="Symbol"/>
      </w:rPr>
    </w:lvl>
    <w:lvl w:ilvl="8" w:tplc="7F260776">
      <w:start w:val="1"/>
      <w:numFmt w:val="bullet"/>
      <w:suff w:val="tab"/>
      <w:lvlText w:val="·"/>
      <w:lvlJc w:val="left"/>
      <w:pPr>
        <w:ind w:hanging="360" w:left="6480"/>
      </w:pPr>
      <w:rPr>
        <w:rFonts w:ascii="Symbol" w:hAnsi="Symbol"/>
      </w:rPr>
    </w:lvl>
  </w:abstractNum>
  <w:abstractNum w:abstractNumId="4">
    <w:nsid w:val="479D2E31"/>
    <w:multiLevelType w:val="hybridMultilevel"/>
    <w:lvl w:ilvl="0" w:tplc="3DEB8640">
      <w:start w:val="1"/>
      <w:numFmt w:val="bullet"/>
      <w:suff w:val="tab"/>
      <w:lvlText w:val="·"/>
      <w:lvlJc w:val="left"/>
      <w:pPr>
        <w:ind w:hanging="360" w:left="720"/>
      </w:pPr>
      <w:rPr>
        <w:rFonts w:ascii="Symbol" w:hAnsi="Symbol" w:cs="Symbol" w:eastAsia="Symbol"/>
      </w:rPr>
    </w:lvl>
    <w:lvl w:ilvl="1" w:tplc="36230B57">
      <w:start w:val="1"/>
      <w:numFmt w:val="bullet"/>
      <w:suff w:val="tab"/>
      <w:lvlText w:val="o"/>
      <w:lvlJc w:val="left"/>
      <w:pPr>
        <w:ind w:hanging="360" w:left="1440"/>
      </w:pPr>
      <w:rPr>
        <w:rFonts w:ascii="Symbol" w:hAnsi="Symbol"/>
      </w:rPr>
    </w:lvl>
    <w:lvl w:ilvl="2" w:tplc="704C0A20">
      <w:start w:val="1"/>
      <w:numFmt w:val="bullet"/>
      <w:suff w:val="tab"/>
      <w:lvlText w:val="·"/>
      <w:lvlJc w:val="left"/>
      <w:pPr>
        <w:ind w:hanging="360" w:left="2160"/>
      </w:pPr>
      <w:rPr>
        <w:rFonts w:ascii="Symbol" w:hAnsi="Symbol"/>
      </w:rPr>
    </w:lvl>
    <w:lvl w:ilvl="3" w:tplc="13CCC0EA">
      <w:start w:val="1"/>
      <w:numFmt w:val="bullet"/>
      <w:suff w:val="tab"/>
      <w:lvlText w:val="o"/>
      <w:lvlJc w:val="left"/>
      <w:pPr>
        <w:ind w:hanging="360" w:left="2880"/>
      </w:pPr>
      <w:rPr>
        <w:rFonts w:ascii="Symbol" w:hAnsi="Symbol"/>
      </w:rPr>
    </w:lvl>
    <w:lvl w:ilvl="4" w:tplc="5277CF0A">
      <w:start w:val="1"/>
      <w:numFmt w:val="bullet"/>
      <w:suff w:val="tab"/>
      <w:lvlText w:val="·"/>
      <w:lvlJc w:val="left"/>
      <w:pPr>
        <w:ind w:hanging="360" w:left="3600"/>
      </w:pPr>
      <w:rPr>
        <w:rFonts w:ascii="Symbol" w:hAnsi="Symbol"/>
      </w:rPr>
    </w:lvl>
    <w:lvl w:ilvl="5" w:tplc="25C8CBBD">
      <w:start w:val="1"/>
      <w:numFmt w:val="bullet"/>
      <w:suff w:val="tab"/>
      <w:lvlText w:val="o"/>
      <w:lvlJc w:val="left"/>
      <w:pPr>
        <w:ind w:hanging="360" w:left="4320"/>
      </w:pPr>
      <w:rPr>
        <w:rFonts w:ascii="Symbol" w:hAnsi="Symbol"/>
      </w:rPr>
    </w:lvl>
    <w:lvl w:ilvl="6" w:tplc="4DA6074A">
      <w:start w:val="1"/>
      <w:numFmt w:val="bullet"/>
      <w:suff w:val="tab"/>
      <w:lvlText w:val="·"/>
      <w:lvlJc w:val="left"/>
      <w:pPr>
        <w:ind w:hanging="360" w:left="5040"/>
      </w:pPr>
      <w:rPr>
        <w:rFonts w:ascii="Symbol" w:hAnsi="Symbol"/>
      </w:rPr>
    </w:lvl>
    <w:lvl w:ilvl="7" w:tplc="3E480C1D">
      <w:start w:val="1"/>
      <w:numFmt w:val="bullet"/>
      <w:suff w:val="tab"/>
      <w:lvlText w:val="o"/>
      <w:lvlJc w:val="left"/>
      <w:pPr>
        <w:ind w:hanging="360" w:left="5760"/>
      </w:pPr>
      <w:rPr>
        <w:rFonts w:ascii="Symbol" w:hAnsi="Symbol"/>
      </w:rPr>
    </w:lvl>
    <w:lvl w:ilvl="8" w:tplc="3FC48E5F">
      <w:start w:val="1"/>
      <w:numFmt w:val="bullet"/>
      <w:suff w:val="tab"/>
      <w:lvlText w:val="·"/>
      <w:lvlJc w:val="left"/>
      <w:pPr>
        <w:ind w:hanging="360" w:left="6480"/>
      </w:pPr>
      <w:rPr>
        <w:rFonts w:ascii="Symbol" w:hAnsi="Symbol"/>
      </w:rPr>
    </w:lvl>
  </w:abstractNum>
  <w:abstractNum w:abstractNumId="5">
    <w:nsid w:val="3A2AA98C"/>
    <w:multiLevelType w:val="hybridMultilevel"/>
    <w:lvl w:ilvl="0" w:tplc="43A3CFFD">
      <w:start w:val="1"/>
      <w:numFmt w:val="bullet"/>
      <w:suff w:val="tab"/>
      <w:lvlText w:val="·"/>
      <w:lvlJc w:val="left"/>
      <w:pPr>
        <w:ind w:hanging="360" w:left="720"/>
      </w:pPr>
      <w:rPr>
        <w:rFonts w:ascii="Symbol" w:hAnsi="Symbol" w:cs="Symbol" w:eastAsia="Symbol"/>
      </w:rPr>
    </w:lvl>
    <w:lvl w:ilvl="1" w:tplc="240C06A5">
      <w:start w:val="1"/>
      <w:numFmt w:val="bullet"/>
      <w:suff w:val="tab"/>
      <w:lvlText w:val="o"/>
      <w:lvlJc w:val="left"/>
      <w:pPr>
        <w:ind w:hanging="360" w:left="1440"/>
      </w:pPr>
      <w:rPr>
        <w:rFonts w:ascii="Symbol" w:hAnsi="Symbol"/>
      </w:rPr>
    </w:lvl>
    <w:lvl w:ilvl="2" w:tplc="54F72C4A">
      <w:start w:val="1"/>
      <w:numFmt w:val="bullet"/>
      <w:suff w:val="tab"/>
      <w:lvlText w:val="·"/>
      <w:lvlJc w:val="left"/>
      <w:pPr>
        <w:ind w:hanging="360" w:left="2160"/>
      </w:pPr>
      <w:rPr>
        <w:rFonts w:ascii="Symbol" w:hAnsi="Symbol"/>
      </w:rPr>
    </w:lvl>
    <w:lvl w:ilvl="3" w:tplc="5391337D">
      <w:start w:val="1"/>
      <w:numFmt w:val="bullet"/>
      <w:suff w:val="tab"/>
      <w:lvlText w:val="o"/>
      <w:lvlJc w:val="left"/>
      <w:pPr>
        <w:ind w:hanging="360" w:left="2880"/>
      </w:pPr>
      <w:rPr>
        <w:rFonts w:ascii="Symbol" w:hAnsi="Symbol"/>
      </w:rPr>
    </w:lvl>
    <w:lvl w:ilvl="4" w:tplc="0AA181C7">
      <w:start w:val="1"/>
      <w:numFmt w:val="bullet"/>
      <w:suff w:val="tab"/>
      <w:lvlText w:val="·"/>
      <w:lvlJc w:val="left"/>
      <w:pPr>
        <w:ind w:hanging="360" w:left="3600"/>
      </w:pPr>
      <w:rPr>
        <w:rFonts w:ascii="Symbol" w:hAnsi="Symbol"/>
      </w:rPr>
    </w:lvl>
    <w:lvl w:ilvl="5" w:tplc="594B46DD">
      <w:start w:val="1"/>
      <w:numFmt w:val="bullet"/>
      <w:suff w:val="tab"/>
      <w:lvlText w:val="o"/>
      <w:lvlJc w:val="left"/>
      <w:pPr>
        <w:ind w:hanging="360" w:left="4320"/>
      </w:pPr>
      <w:rPr>
        <w:rFonts w:ascii="Symbol" w:hAnsi="Symbol"/>
      </w:rPr>
    </w:lvl>
    <w:lvl w:ilvl="6" w:tplc="63B9D4C2">
      <w:start w:val="1"/>
      <w:numFmt w:val="bullet"/>
      <w:suff w:val="tab"/>
      <w:lvlText w:val="·"/>
      <w:lvlJc w:val="left"/>
      <w:pPr>
        <w:ind w:hanging="360" w:left="5040"/>
      </w:pPr>
      <w:rPr>
        <w:rFonts w:ascii="Symbol" w:hAnsi="Symbol"/>
      </w:rPr>
    </w:lvl>
    <w:lvl w:ilvl="7" w:tplc="3E2F0591">
      <w:start w:val="1"/>
      <w:numFmt w:val="bullet"/>
      <w:suff w:val="tab"/>
      <w:lvlText w:val="o"/>
      <w:lvlJc w:val="left"/>
      <w:pPr>
        <w:ind w:hanging="360" w:left="5760"/>
      </w:pPr>
      <w:rPr>
        <w:rFonts w:ascii="Symbol" w:hAnsi="Symbol"/>
      </w:rPr>
    </w:lvl>
    <w:lvl w:ilvl="8" w:tplc="2CEC22CC">
      <w:start w:val="1"/>
      <w:numFmt w:val="bullet"/>
      <w:suff w:val="tab"/>
      <w:lvlText w:val="·"/>
      <w:lvlJc w:val="left"/>
      <w:pPr>
        <w:ind w:hanging="360" w:left="6480"/>
      </w:pPr>
      <w:rPr>
        <w:rFonts w:ascii="Symbol" w:hAnsi="Symbol"/>
      </w:rPr>
    </w:lvl>
  </w:abstractNum>
  <w:abstractNum w:abstractNumId="6">
    <w:nsid w:val="7E027D0F"/>
    <w:multiLevelType w:val="hybridMultilevel"/>
    <w:lvl w:ilvl="0" w:tplc="26B041B8">
      <w:start w:val="1"/>
      <w:numFmt w:val="bullet"/>
      <w:suff w:val="tab"/>
      <w:lvlText w:val="·"/>
      <w:lvlJc w:val="left"/>
      <w:pPr>
        <w:ind w:hanging="360" w:left="720"/>
      </w:pPr>
      <w:rPr>
        <w:rFonts w:ascii="Symbol" w:hAnsi="Symbol" w:cs="Symbol" w:eastAsia="Symbol"/>
      </w:rPr>
    </w:lvl>
    <w:lvl w:ilvl="1" w:tplc="411E4C65">
      <w:start w:val="1"/>
      <w:numFmt w:val="bullet"/>
      <w:suff w:val="tab"/>
      <w:lvlText w:val="o"/>
      <w:lvlJc w:val="left"/>
      <w:pPr>
        <w:ind w:hanging="360" w:left="1440"/>
      </w:pPr>
      <w:rPr>
        <w:rFonts w:ascii="Symbol" w:hAnsi="Symbol"/>
      </w:rPr>
    </w:lvl>
    <w:lvl w:ilvl="2" w:tplc="17B22704">
      <w:start w:val="1"/>
      <w:numFmt w:val="bullet"/>
      <w:suff w:val="tab"/>
      <w:lvlText w:val="·"/>
      <w:lvlJc w:val="left"/>
      <w:pPr>
        <w:ind w:hanging="360" w:left="2160"/>
      </w:pPr>
      <w:rPr>
        <w:rFonts w:ascii="Symbol" w:hAnsi="Symbol"/>
      </w:rPr>
    </w:lvl>
    <w:lvl w:ilvl="3" w:tplc="219EEFD0">
      <w:start w:val="1"/>
      <w:numFmt w:val="bullet"/>
      <w:suff w:val="tab"/>
      <w:lvlText w:val="o"/>
      <w:lvlJc w:val="left"/>
      <w:pPr>
        <w:ind w:hanging="360" w:left="2880"/>
      </w:pPr>
      <w:rPr>
        <w:rFonts w:ascii="Symbol" w:hAnsi="Symbol"/>
      </w:rPr>
    </w:lvl>
    <w:lvl w:ilvl="4" w:tplc="23F7EFDE">
      <w:start w:val="1"/>
      <w:numFmt w:val="bullet"/>
      <w:suff w:val="tab"/>
      <w:lvlText w:val="·"/>
      <w:lvlJc w:val="left"/>
      <w:pPr>
        <w:ind w:hanging="360" w:left="3600"/>
      </w:pPr>
      <w:rPr>
        <w:rFonts w:ascii="Symbol" w:hAnsi="Symbol"/>
      </w:rPr>
    </w:lvl>
    <w:lvl w:ilvl="5" w:tplc="389616D6">
      <w:start w:val="1"/>
      <w:numFmt w:val="bullet"/>
      <w:suff w:val="tab"/>
      <w:lvlText w:val="o"/>
      <w:lvlJc w:val="left"/>
      <w:pPr>
        <w:ind w:hanging="360" w:left="4320"/>
      </w:pPr>
      <w:rPr>
        <w:rFonts w:ascii="Symbol" w:hAnsi="Symbol"/>
      </w:rPr>
    </w:lvl>
    <w:lvl w:ilvl="6" w:tplc="63C2B56C">
      <w:start w:val="1"/>
      <w:numFmt w:val="bullet"/>
      <w:suff w:val="tab"/>
      <w:lvlText w:val="·"/>
      <w:lvlJc w:val="left"/>
      <w:pPr>
        <w:ind w:hanging="360" w:left="5040"/>
      </w:pPr>
      <w:rPr>
        <w:rFonts w:ascii="Symbol" w:hAnsi="Symbol"/>
      </w:rPr>
    </w:lvl>
    <w:lvl w:ilvl="7" w:tplc="1C25189E">
      <w:start w:val="1"/>
      <w:numFmt w:val="bullet"/>
      <w:suff w:val="tab"/>
      <w:lvlText w:val="o"/>
      <w:lvlJc w:val="left"/>
      <w:pPr>
        <w:ind w:hanging="360" w:left="5760"/>
      </w:pPr>
      <w:rPr>
        <w:rFonts w:ascii="Symbol" w:hAnsi="Symbol"/>
      </w:rPr>
    </w:lvl>
    <w:lvl w:ilvl="8" w:tplc="2CDA46B2">
      <w:start w:val="1"/>
      <w:numFmt w:val="bullet"/>
      <w:suff w:val="tab"/>
      <w:lvlText w:val="·"/>
      <w:lvlJc w:val="left"/>
      <w:pPr>
        <w:ind w:hanging="360" w:left="6480"/>
      </w:pPr>
      <w:rPr>
        <w:rFonts w:ascii="Symbol" w:hAnsi="Symbol"/>
      </w:rPr>
    </w:lvl>
  </w:abstractNum>
  <w:abstractNum w:abstractNumId="7">
    <w:nsid w:val="63D51B06"/>
    <w:multiLevelType w:val="hybridMultilevel"/>
    <w:lvl w:ilvl="0" w:tplc="3EC657F9">
      <w:start w:val="1"/>
      <w:numFmt w:val="bullet"/>
      <w:suff w:val="tab"/>
      <w:lvlText w:val="·"/>
      <w:lvlJc w:val="left"/>
      <w:pPr>
        <w:ind w:hanging="360" w:left="720"/>
      </w:pPr>
      <w:rPr>
        <w:rFonts w:ascii="Symbol" w:hAnsi="Symbol" w:cs="Symbol" w:eastAsia="Symbol"/>
      </w:rPr>
    </w:lvl>
    <w:lvl w:ilvl="1" w:tplc="1648AF9E">
      <w:start w:val="1"/>
      <w:numFmt w:val="bullet"/>
      <w:suff w:val="tab"/>
      <w:lvlText w:val="o"/>
      <w:lvlJc w:val="left"/>
      <w:pPr>
        <w:ind w:hanging="360" w:left="1440"/>
      </w:pPr>
      <w:rPr>
        <w:rFonts w:ascii="Symbol" w:hAnsi="Symbol"/>
      </w:rPr>
    </w:lvl>
    <w:lvl w:ilvl="2" w:tplc="19629FF2">
      <w:start w:val="1"/>
      <w:numFmt w:val="bullet"/>
      <w:suff w:val="tab"/>
      <w:lvlText w:val="·"/>
      <w:lvlJc w:val="left"/>
      <w:pPr>
        <w:ind w:hanging="360" w:left="2160"/>
      </w:pPr>
      <w:rPr>
        <w:rFonts w:ascii="Symbol" w:hAnsi="Symbol"/>
      </w:rPr>
    </w:lvl>
    <w:lvl w:ilvl="3" w:tplc="6D29728E">
      <w:start w:val="1"/>
      <w:numFmt w:val="bullet"/>
      <w:suff w:val="tab"/>
      <w:lvlText w:val="o"/>
      <w:lvlJc w:val="left"/>
      <w:pPr>
        <w:ind w:hanging="360" w:left="2880"/>
      </w:pPr>
      <w:rPr>
        <w:rFonts w:ascii="Symbol" w:hAnsi="Symbol"/>
      </w:rPr>
    </w:lvl>
    <w:lvl w:ilvl="4" w:tplc="0ACBC662">
      <w:start w:val="1"/>
      <w:numFmt w:val="bullet"/>
      <w:suff w:val="tab"/>
      <w:lvlText w:val="·"/>
      <w:lvlJc w:val="left"/>
      <w:pPr>
        <w:ind w:hanging="360" w:left="3600"/>
      </w:pPr>
      <w:rPr>
        <w:rFonts w:ascii="Symbol" w:hAnsi="Symbol"/>
      </w:rPr>
    </w:lvl>
    <w:lvl w:ilvl="5" w:tplc="1AA450BF">
      <w:start w:val="1"/>
      <w:numFmt w:val="bullet"/>
      <w:suff w:val="tab"/>
      <w:lvlText w:val="o"/>
      <w:lvlJc w:val="left"/>
      <w:pPr>
        <w:ind w:hanging="360" w:left="4320"/>
      </w:pPr>
      <w:rPr>
        <w:rFonts w:ascii="Symbol" w:hAnsi="Symbol"/>
      </w:rPr>
    </w:lvl>
    <w:lvl w:ilvl="6" w:tplc="7C271D10">
      <w:start w:val="1"/>
      <w:numFmt w:val="bullet"/>
      <w:suff w:val="tab"/>
      <w:lvlText w:val="·"/>
      <w:lvlJc w:val="left"/>
      <w:pPr>
        <w:ind w:hanging="360" w:left="5040"/>
      </w:pPr>
      <w:rPr>
        <w:rFonts w:ascii="Symbol" w:hAnsi="Symbol"/>
      </w:rPr>
    </w:lvl>
    <w:lvl w:ilvl="7" w:tplc="73090B84">
      <w:start w:val="1"/>
      <w:numFmt w:val="bullet"/>
      <w:suff w:val="tab"/>
      <w:lvlText w:val="o"/>
      <w:lvlJc w:val="left"/>
      <w:pPr>
        <w:ind w:hanging="360" w:left="5760"/>
      </w:pPr>
      <w:rPr>
        <w:rFonts w:ascii="Symbol" w:hAnsi="Symbol"/>
      </w:rPr>
    </w:lvl>
    <w:lvl w:ilvl="8" w:tplc="4B5658CE">
      <w:start w:val="1"/>
      <w:numFmt w:val="bullet"/>
      <w:suff w:val="tab"/>
      <w:lvlText w:val="·"/>
      <w:lvlJc w:val="left"/>
      <w:pPr>
        <w:ind w:hanging="360" w:left="6480"/>
      </w:pPr>
      <w:rPr>
        <w:rFonts w:ascii="Symbol" w:hAnsi="Symbol"/>
      </w:rPr>
    </w:lvl>
  </w:abstractNum>
  <w:abstractNum w:abstractNumId="8">
    <w:nsid w:val="0A1DDD53"/>
    <w:multiLevelType w:val="hybridMultilevel"/>
    <w:lvl w:ilvl="0" w:tplc="05401883">
      <w:start w:val="1"/>
      <w:numFmt w:val="bullet"/>
      <w:suff w:val="tab"/>
      <w:lvlText w:val="·"/>
      <w:lvlJc w:val="left"/>
      <w:pPr>
        <w:ind w:hanging="360" w:left="720"/>
      </w:pPr>
      <w:rPr>
        <w:rFonts w:ascii="Symbol" w:hAnsi="Symbol" w:cs="Symbol" w:eastAsia="Symbol"/>
      </w:rPr>
    </w:lvl>
    <w:lvl w:ilvl="1" w:tplc="2ED63A70">
      <w:start w:val="1"/>
      <w:numFmt w:val="bullet"/>
      <w:suff w:val="tab"/>
      <w:lvlText w:val="o"/>
      <w:lvlJc w:val="left"/>
      <w:pPr>
        <w:ind w:hanging="360" w:left="1440"/>
      </w:pPr>
      <w:rPr>
        <w:rFonts w:ascii="Symbol" w:hAnsi="Symbol"/>
      </w:rPr>
    </w:lvl>
    <w:lvl w:ilvl="2" w:tplc="7F109C0C">
      <w:start w:val="1"/>
      <w:numFmt w:val="bullet"/>
      <w:suff w:val="tab"/>
      <w:lvlText w:val="·"/>
      <w:lvlJc w:val="left"/>
      <w:pPr>
        <w:ind w:hanging="360" w:left="2160"/>
      </w:pPr>
      <w:rPr>
        <w:rFonts w:ascii="Symbol" w:hAnsi="Symbol"/>
      </w:rPr>
    </w:lvl>
    <w:lvl w:ilvl="3" w:tplc="64A0864A">
      <w:start w:val="1"/>
      <w:numFmt w:val="bullet"/>
      <w:suff w:val="tab"/>
      <w:lvlText w:val="o"/>
      <w:lvlJc w:val="left"/>
      <w:pPr>
        <w:ind w:hanging="360" w:left="2880"/>
      </w:pPr>
      <w:rPr>
        <w:rFonts w:ascii="Symbol" w:hAnsi="Symbol"/>
      </w:rPr>
    </w:lvl>
    <w:lvl w:ilvl="4" w:tplc="1F9D26C1">
      <w:start w:val="1"/>
      <w:numFmt w:val="bullet"/>
      <w:suff w:val="tab"/>
      <w:lvlText w:val="·"/>
      <w:lvlJc w:val="left"/>
      <w:pPr>
        <w:ind w:hanging="360" w:left="3600"/>
      </w:pPr>
      <w:rPr>
        <w:rFonts w:ascii="Symbol" w:hAnsi="Symbol"/>
      </w:rPr>
    </w:lvl>
    <w:lvl w:ilvl="5" w:tplc="77275F59">
      <w:start w:val="1"/>
      <w:numFmt w:val="bullet"/>
      <w:suff w:val="tab"/>
      <w:lvlText w:val="o"/>
      <w:lvlJc w:val="left"/>
      <w:pPr>
        <w:ind w:hanging="360" w:left="4320"/>
      </w:pPr>
      <w:rPr>
        <w:rFonts w:ascii="Symbol" w:hAnsi="Symbol"/>
      </w:rPr>
    </w:lvl>
    <w:lvl w:ilvl="6" w:tplc="2285C818">
      <w:start w:val="1"/>
      <w:numFmt w:val="bullet"/>
      <w:suff w:val="tab"/>
      <w:lvlText w:val="·"/>
      <w:lvlJc w:val="left"/>
      <w:pPr>
        <w:ind w:hanging="360" w:left="5040"/>
      </w:pPr>
      <w:rPr>
        <w:rFonts w:ascii="Symbol" w:hAnsi="Symbol"/>
      </w:rPr>
    </w:lvl>
    <w:lvl w:ilvl="7" w:tplc="704C7A05">
      <w:start w:val="1"/>
      <w:numFmt w:val="bullet"/>
      <w:suff w:val="tab"/>
      <w:lvlText w:val="o"/>
      <w:lvlJc w:val="left"/>
      <w:pPr>
        <w:ind w:hanging="360" w:left="5760"/>
      </w:pPr>
      <w:rPr>
        <w:rFonts w:ascii="Symbol" w:hAnsi="Symbol"/>
      </w:rPr>
    </w:lvl>
    <w:lvl w:ilvl="8" w:tplc="3C825F75">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prasad karthikeyan</dc:creator>
  <dcterms:created xsi:type="dcterms:W3CDTF">2025-04-22T20:11:45Z</dcterms:created>
  <cp:lastModifiedBy>prasad karthikeyan</cp:lastModifiedBy>
  <dcterms:modified xsi:type="dcterms:W3CDTF">2025-04-22T20:11:45Z</dcterms:modified>
  <cp:revision>1</cp:revision>
</cp:coreProperties>
</file>