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&lt;title&gt;Ficha de Cadastro de Dizimista - São Francisco de Assis&lt;/title&gt;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background: linear-gradient(135deg, #8B4513 0%, #CD853F 50%, #D2B48C 100%);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background-attachment: fixed;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body::before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content: '';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right: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bottom: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background-image: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radial-gradient(circle at 20% 20%, rgba(139, 69, 19, 0.1) 0%, transparent 50%),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radial-gradient(circle at 80% 80%, rgba(160, 82, 45, 0.1) 0%, transparent 50%),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radial-gradient(circle at 50% 50%, rgba(205, 133, 63, 0.05) 0%, transparent 50%);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pointer-events: none;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z-index: -1;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background: rgba(255, 248, 220, 0.98);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backdrop-filter: blur(10px);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border-radius: 25px;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box-shadow: 0 25px 50px rgba(139, 69, 19, 0.2);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border: 3px solid #CD853F;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.header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background: linear-gradient(135deg, #8B4513 0%, #A0522D 50%, #CD853F 100%);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color: #FFF8DC;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padding: 40px 30px;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.header::before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content: '🕊️';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font-size: 3rem;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top: 20px;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left: 30px;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opacity: 0.4;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transform: rotate(-15deg);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.header::after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content: '🌿';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top: 20px;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right: 30px;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opacity: 0.4;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transform: rotate(15deg);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.header h1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font-size: 2.2rem;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margin-bottom: 8px;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font-weight: 400;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text-shadow: 2px 2px 4px rgba(0, 0, 0, 0.3);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font-family: serif;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.header p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opacity: 0.95;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font-style: italic;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.header .subtitle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font-size: 0.9rem;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opacity: 0.8;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border-top: 1px solid rgba(255, 248, 220, 0.3);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padding-top: 10px;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.form-container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padding: 40px;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background: linear-gradient(to bottom, #FFF8DC, #F5F5DC);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.form-section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margin-bottom: 35px;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border: 2px solid #DEB887;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background: rgba(255, 255, 255, 0.8);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box-shadow: 0 5px 15px rgba(139, 69, 19, 0.1);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.form-section::before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content: '';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top: -2px;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left: -2px;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right: -2px;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bottom: -2px;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background: linear-gradient(45deg, #CD853F, #DEB887, #F4A460, #DEB887);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z-index: -1;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transition: opacity 0.3s ease;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.form-section:hover::before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.form-section:hover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box-shadow: 0 10px 25px rgba(139, 69, 19, 0.15);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.section-title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font-size: 1.4rem;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color: #8B4513;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margin-bottom: 25px;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padding-bottom: 12px;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border-bottom: 3px solid #CD853F;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font-family: serif;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.section-title::after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content: '✝';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right: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top: -5px;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color: #CD853F;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.form-row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min-width: 200px;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.form-group.full-width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flex: 100%;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.form-group.half-width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flex: 0 0 calc(50% - 10px);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margin-bottom: 8px;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color: #8B4513;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font-size: 0.95rem;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input, select, textarea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padding: 14px 16px;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border: 2px solid #DEB887;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border-radius: 12px;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font-size: 1rem;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background: rgba(255, 255, 255, 0.9);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color: #654321;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input:focus, select:focus, textarea:focus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border-color: #CD853F;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box-shadow: 0 0 0 4px rgba(205, 133, 63, 0.2);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textarea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resize: vertical;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min-height: 100px;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font-family: inherit;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.checkbox-group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gap: 15px;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.checkbox-item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gap: 8px;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padding: 8px 12px;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background: rgba(222, 184, 135, 0.2);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transition: background 0.3s ease;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.checkbox-item:hover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background: rgba(222, 184, 135, 0.3);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.checkbox-item input[type="checkbox"]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width: auto;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accent-color: #CD853F;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.radio-group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.radio-item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gap: 8px;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padding: 10px 15px;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background: rgba(222, 184, 135, 0.2);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.radio-item:hover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background: rgba(222, 184, 135, 0.4);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.radio-item input[type="radio"]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width: auto;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accent-color: #CD853F;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.required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color: #D2691E;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.button-group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margin-top: 50px;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padding-top: 30px;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border-top: 2px solid #DEB887;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padding: 16px 35px;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font-size: 1.1rem;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min-width: 160px;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.btn-primary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background: linear-gradient(135deg, #8B4513 0%, #CD853F 100%);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color: #FFF8DC;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box-shadow: 0 5px 15px rgba(139, 69, 19, 0.3);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.btn-primary:hover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transform: translateY(-3px);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box-shadow: 0 15px 35px rgba(139, 69, 19, 0.4);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background: linear-gradient(135deg, #A0522D 0%, #DEB887 100%);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.btn-primary::before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content: '🙏';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left: 15px;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top: 50%;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transform: translateY(-50%);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.btn-secondary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background: rgba(245, 245, 220, 0.9);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color: #8B4513;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border: 2px solid #DEB887;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.btn-secondary:hover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background: #F5F5DC;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border-color: #CD853F;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.info-box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background: linear-gradient(135deg, rgba(205, 133, 63, 0.15) 0%, rgba(222, 184, 135, 0.15) 100%);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border-left: 5px solid #CD853F;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border-radius: 0 15px 15px 0;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.info-box::before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content: '📿';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top: 15px;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right: 20px;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opacity: 0.6;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.info-box p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color: #8B4513;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line-height: 1.7;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.franciscan-quote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font-style: italic;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color: #A0522D;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margin: 30px 0;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background: rgba(245, 245, 220, 0.5);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.franciscan-quote::before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content: '"';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font-size: 3rem;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top: -10px;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left: 20px;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color: #CD853F;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opacity: 0.6;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.franciscan-quote::after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content: '"';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font-size: 3rem;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bottom: -20px;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right: 20px;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color: #CD853F;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opacity: 0.6;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.form-row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.form-group.half-width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flex: 100%;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.button-group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.header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padding: 25px 20px;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.form-container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padding: 25px;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.header::before,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.header::after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display: none;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/* Animação suave para elementos ao carregar */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.form-section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animation: fadeInUp 0.6s ease-out;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@keyframes fadeInUp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from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opacity: 0;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transform: translateY(30px);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to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opacity: 1;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transform: translateY(0);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&lt;div class="header"&gt;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&lt;h1&gt;Ficha de Cadastro de Dizimista&lt;/h1&gt;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&lt;p&gt;Paróquia São Francisco de Assis&lt;/p&gt;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&lt;div class="subtitle"&gt;"Senhor, fazei de mim um instrumento de vossa paz"&lt;/div&gt;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&lt;div class="form-container"&gt;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&lt;div class="info-box"&gt;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&lt;p&gt;&lt;strong&gt;Paz e Bem!&lt;/strong&gt; Todos os dados fornecidos serão tratados com confidencialidade e utilizados exclusivamente para fins pastorais e administrativos da nossa comunidade franciscana. Campos marcados com &lt;span class="required"&gt;*&lt;/span&gt; são obrigatórios.&lt;/p&gt;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&lt;form id="cadastroDizimista" name="cadastro-dizimistas" method="POST" data-netlify="true" netlify-honeypot="bot-field" action="/obrigado.html"&gt;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&lt;!-- Campo anti-spam (oculto) --&gt;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&lt;div style="display: none;"&gt;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&lt;label&gt;Não preencha este campo: &lt;input name="bot-field" /&gt;&lt;/label&gt;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&lt;!-- Tipo de Cadastro --&gt;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&lt;div class="form-section"&gt;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&lt;h3 class="section-title"&gt;Tipo de Cadastro&lt;/h3&gt;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&lt;div class="radio-group"&gt;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    &lt;div class="radio-item"&gt;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    &lt;input type="radio" id="novo" name="tipoCadastro" value="novo" required&gt;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        &lt;label for="novo"&gt;Novo Cadastro&lt;/label&gt;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    &lt;div class="radio-item"&gt;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        &lt;input type="radio" id="atualizacao" name="tipoCadastro" value="atualizacao" required&gt;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       &lt;label for="atualizacao"&gt;Atualização de Dados&lt;/label&gt;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&lt;div class="form-group" style="margin-top: 20px;"&gt;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    &lt;label for="numeroCarteirinha"&gt;Número da Carteirinha:&lt;/label&gt;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  &lt;input type="text" id="numeroCarteirinha" name="numeroCarteirinha" readonly style="background-color: #f5f5dc; font-weight: bold; color: #8B4513;"&gt;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&lt;!-- Dados Pessoais --&gt;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&lt;div class="form-section"&gt;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&lt;h3 class="section-title"&gt;Dados Pessoais&lt;/h3&gt;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    &lt;label for="nomeCompleto"&gt;Nome Completo &lt;span class="required"&gt;*&lt;/span&gt;&lt;/label&gt;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        &lt;input type="text" id="nomeCompleto" name="nomeCompleto" required&gt;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        &lt;label for="cpf"&gt;CPF &lt;span class="required"&gt;*&lt;/span&gt;&lt;/label&gt;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    &lt;input type="text" id="cpf" name="cpf" required&gt;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        &lt;label for="rg"&gt;RG&lt;/label&gt;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      &lt;input type="text" id="rg" name="rg"&gt;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    &lt;label for="dataNascimento"&gt;Data de Nascimento &lt;span class="required"&gt;*&lt;/span&gt;&lt;/label&gt;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        &lt;input type="date" id="dataNascimento" name="dataNascimento" required&gt;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    &lt;label for="estadoCivil"&gt;Estado Civil&lt;/label&gt;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    &lt;select id="estadoCivil" name="estadoCivil"&gt;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        &lt;option value=""&gt;Selecione...&lt;/option&gt;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            &lt;option value="solteiro"&gt;Solteiro(a)&lt;/option&gt;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        &lt;option value="casado"&gt;Casado(a)&lt;/option&gt;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           &lt;option value="divorciado"&gt;Divorciado(a)&lt;/option&gt;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            &lt;option value="viuvo"&gt;Viúvo(a)&lt;/option&gt;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          &lt;option value="uniao_estavel"&gt;União Estável&lt;/option&gt;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        &lt;/select&gt;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        &lt;label for="profissao"&gt;Profissão&lt;/label&gt;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      &lt;input type="text" id="profissao" name="profissao"&gt;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        &lt;label for="escolaridade"&gt;Escolaridade&lt;/label&gt;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    &lt;select id="escolaridade" name="escolaridade"&gt;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        &lt;option value=""&gt;Selecione...&lt;/option&gt;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        &lt;option value="fundamental_incompleto"&gt;Ensino Fundamental Incompleto&lt;/option&gt;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        &lt;option value="fundamental_completo"&gt;Ensino Fundamental Completo&lt;/option&gt;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            &lt;option value="medio_incompleto"&gt;Ensino Médio Incompleto&lt;/option&gt;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          &lt;option value="medio_completo"&gt;Ensino Médio Completo&lt;/option&gt;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            &lt;option value="superior_incompleto"&gt;Ensino Superior Incompleto&lt;/option&gt;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            &lt;option value="superior_completo"&gt;Ensino Superior Completo&lt;/option&gt;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            &lt;option value="pos_graduacao"&gt;Pós-graduação&lt;/option&gt;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        &lt;/select&gt;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&lt;!-- Contato --&gt;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&lt;div class="form-section"&gt;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&lt;h3 class="section-title"&gt;Dados de Contato&lt;/h3&gt;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        &lt;label for="telefone"&gt;Telefone Fixo&lt;/label&gt;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        &lt;input type="tel" id="telefone" name="telefone"&gt;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        &lt;label for="celular"&gt;Celular &lt;span class="required"&gt;*&lt;/span&gt;&lt;/label&gt;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        &lt;input type="tel" id="celular" name="celular" required&gt;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      &lt;label for="email"&gt;E-mail&lt;/label&gt;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        &lt;input type="email" id="email" name="email"&gt;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&lt;!-- Endereço --&gt;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&lt;div class="form-section"&gt;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&lt;h3 class="section-title"&gt;Endereço&lt;/h3&gt;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        &lt;label for="endereco"&gt;Logradouro (Rua, Avenida, etc.) &lt;span class="required"&gt;*&lt;/span&gt;&lt;/label&gt;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        &lt;input type="text" id="endereco" name="endereco" required&gt;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        &lt;label for="numero"&gt;Número &lt;span class="required"&gt;*&lt;/span&gt;&lt;/label&gt;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        &lt;input type="text" id="numero" name="numero" required&gt;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        &lt;label for="complemento"&gt;Complemento&lt;/label&gt;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        &lt;input type="text" id="complemento" name="complemento"&gt;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        &lt;label for="bairro"&gt;Bairro &lt;span class="required"&gt;*&lt;/span&gt;&lt;/label&gt;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        &lt;input type="text" id="bairro" name="bairro" required&gt;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        &lt;label for="cep"&gt;CEP &lt;span class="required"&gt;*&lt;/span&gt;&lt;/label&gt;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        &lt;input type="text" id="cep" name="cep" required&gt;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    &lt;label for="cidade"&gt;Cidade &lt;span class="required"&gt;*&lt;/span&gt;&lt;/label&gt;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        &lt;input type="text" id="cidade" name="cidade" required&gt;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       &lt;label for="estado"&gt;E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