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&lt;title&gt;Ficha de Cadastro de Dizimista&lt;/title&gt;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background: rgba(255, 255, 255, 0.95);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box-shadow: 0 20px 40px rgba(0, 0, 0, 0.1);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background: linear-gradient(135deg, #4a5568 0%, #2d3748 100%);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.header::before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content: '✟';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top: 15px;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left: 30px;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opacity: 0.3;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.header h1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font-weight: 300;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.header p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.form-container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.form-section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margin-bottom: 35px;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border: 2px solid #e2e8f0;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background: rgba(247, 250, 252, 0.5);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.form-section:hover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border-color: #667eea;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box-shadow: 0 5px 15px rgba(102, 126, 234, 0.1);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font-size: 1.3rem;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color: #2d3748;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padding-bottom: 10px;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border-bottom: 2px solid #667eea;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.form-row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min-width: 200px;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.form-group.full-width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flex: 100%;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.form-group.half-width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flex: 0 0 calc(50% - 10px);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font-size: 0.95rem;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input, select, textarea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border: 2px solid #e2e8f0;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input:focus, select:focus, textarea:focus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border-color: #667eea;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box-shadow: 0 0 0 3px rgba(102, 126, 234, 0.1);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textarea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resize: vertical;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min-height: 100px;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.checkbox-group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.checkbox-item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.checkbox-item input[type="checkbox"]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.radio-group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.radio-item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.radio-item input[type="radio"]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.required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color: #e53e3e;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.button-group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padding-top: 30px;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border-top: 2px solid #e2e8f0;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min-width: 140px;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box-shadow: 0 10px 25px rgba(102, 126, 234, 0.3);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background: #f7fafc;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border: 2px solid #e2e8f0;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background: #edf2f7;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border-color: #cbd5e0;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.info-box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background: rgba(102, 126, 234, 0.1);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border-left: 4px solid #667eea;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border-radius: 0 10px 10px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.info-box p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.form-row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.form-group.half-width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flex: 100%;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.button-group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.header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.form-container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&lt;div class="header"&gt;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&lt;h1&gt;Ficha de Cadastro de Dizimista&lt;/h1&gt;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&lt;p&gt;Paróquia/Comunidade Católica&lt;/p&gt;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&lt;div class="info-box"&gt;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&lt;p&gt;&lt;strong&gt;Importante:&lt;/strong&gt; Todos os dados fornecidos serão tratados com confidencialidade e utilizados exclusivamente para fins pastorais e administrativos da comunidade. Campos marcados com &lt;span class="required"&gt;*&lt;/span&gt; são obrigatórios.&lt;/p&gt;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&lt;form id="cadastroDizimista"&gt;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&lt;!-- Tipo de Cadastro --&gt;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&lt;h3 class="section-title"&gt;Tipo de Cadastro&lt;/h3&gt;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&lt;div class="radio-group"&gt;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&lt;div class="radio-item"&gt;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&lt;input type="radio" id="novo" name="tipoCadastro" value="novo" required&gt;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&lt;label for="novo"&gt;Novo Cadastro&lt;/label&gt;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&lt;div class="radio-item"&gt;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&lt;input type="radio" id="atualizacao" name="tipoCadastro" value="atualizacao" required&gt;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&lt;label for="atualizacao"&gt;Atualização de Dados&lt;/label&gt;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&lt;div class="form-group" style="margin-top: 15px;"&gt;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&lt;label for="numeroCarteirinha"&gt;Número da Carteirinha (se já possuir):&lt;/label&gt;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&lt;input type="text" id="numeroCarteirinha" name="numeroCarteirinha"&gt;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&lt;!-- Dados Pessoais --&gt;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&lt;h3 class="section-title"&gt;Dados Pessoais&lt;/h3&gt;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&lt;label for="nomeCompleto"&gt;Nome Completo &lt;span class="required"&gt;*&lt;/span&gt;&lt;/label&gt;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&lt;input type="text" id="nomeCompleto" name="nomeCompleto" required&gt;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&lt;label for="cpf"&gt;CPF &lt;span class="required"&gt;*&lt;/span&gt;&lt;/label&gt;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&lt;input type="text" id="cpf" name="cpf" required&gt;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&lt;label for="rg"&gt;RG&lt;/label&gt;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&lt;input type="text" id="rg" name="rg"&gt;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&lt;label for="dataNascimento"&gt;Data de Nascimento &lt;span class="required"&gt;*&lt;/span&gt;&lt;/label&gt;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&lt;input type="date" id="dataNascimento" name="dataNascimento" required&gt;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&lt;label for="estadoCivil"&gt;Estado Civil&lt;/label&gt;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&lt;select id="estadoCivil" name="estadoCivil"&gt;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&lt;option value=""&gt;Selecione...&lt;/option&gt;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 &lt;option value="solteiro"&gt;Solteiro(a)&lt;/option&gt;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&lt;option value="casado"&gt;Casado(a)&lt;/option&gt;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 &lt;option value="divorciado"&gt;Divorciado(a)&lt;/option&gt;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&lt;option value="viuvo"&gt;Viúvo(a)&lt;/option&gt;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    &lt;option value="uniao_estavel"&gt;União Estável&lt;/option&gt;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&lt;label for="profissao"&gt;Profissão&lt;/label&gt;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&lt;input type="text" id="profissao" name="profissao"&gt;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&lt;label for="escolaridade"&gt;Escolaridade&lt;/label&gt;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&lt;select id="escolaridade" name="escolaridade"&gt;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    &lt;option value=""&gt;Selecione...&lt;/option&gt;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&lt;option value="fundamental_incompleto"&gt;Ensino Fundamental Incompleto&lt;/option&gt;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    &lt;option value="fundamental_completo"&gt;Ensino Fundamental Completo&lt;/option&gt;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    &lt;option value="medio_incompleto"&gt;Ensino Médio Incompleto&lt;/option&gt;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&lt;option value="medio_completo"&gt;Ensino Médio Completo&lt;/option&gt;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    &lt;option value="superior_incompleto"&gt;Ensino Superior Incompleto&lt;/option&gt;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   &lt;option value="superior_completo"&gt;Ensino Superior Completo&lt;/option&gt;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&lt;option value="pos_graduacao"&gt;Pós-graduação&lt;/option&gt;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&lt;!-- Contato --&gt;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&lt;h3 class="section-title"&gt;Dados de Contato&lt;/h3&gt;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&lt;label for="telefone"&gt;Telefone Fixo&lt;/label&gt;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&lt;input type="tel" id="telefone" name="telefone"&gt;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&lt;label for="celular"&gt;Celular &lt;span class="required"&gt;*&lt;/span&gt;&lt;/label&gt;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&lt;input type="tel" id="celular" name="celular" required&gt;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&lt;label for="email"&gt;E-mail&lt;/label&gt;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name="email"&gt;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&lt;!-- Endereço --&gt;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&lt;h3 class="section-title"&gt;Endereço&lt;/h3&gt;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&lt;label for="endereco"&gt;Logradouro (Rua, Avenida, etc.) &lt;span class="required"&gt;*&lt;/span&gt;&lt;/label&gt;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&lt;input type="text" id="endereco" name="endereco" required&gt;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&lt;label for="numero"&gt;Número &lt;span class="required"&gt;*&lt;/span&gt;&lt;/label&gt;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&lt;input type="text" id="numero" name="numero" required&gt;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  &lt;label for="complemento"&gt;Complemento&lt;/label&gt;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&lt;input type="text" id="complemento" name="complemento"&gt;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&lt;label for="bairro"&gt;Bairro &lt;span class="required"&gt;*&lt;/span&gt;&lt;/label&gt;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&lt;input type="text" id="bairro" name="bairro" required&gt;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&lt;label for="cep"&gt;CEP &lt;span class="required"&gt;*&lt;/span&gt;&lt;/label&gt;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&lt;input type="text" id="cep" name="cep" required&gt;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&lt;label for="cidade"&gt;Cidade &lt;span class="required"&gt;*&lt;/span&gt;&lt;/label&gt;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&lt;input type="text" id="cidade" name="cidade" required&gt;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&lt;label for="estado"&gt;Estado &lt;span class="required"&gt;*&lt;/span&gt;&lt;/label&gt;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&lt;select id="estado" name="estado" required&gt;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&lt;option value=""&gt;Selecione...&lt;/option&gt;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&lt;option value="AC"&gt;Acre&lt;/option&gt;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       &lt;option value="AL"&gt;Alagoas&lt;/option&gt;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&lt;option value="AP"&gt;Amapá&lt;/option&gt;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    &lt;option value="AM"&gt;Amazonas&lt;/option&gt;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    &lt;option value="BA"&gt;Bahia&lt;/option&gt;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    &lt;option value="CE"&gt;Ceará&lt;/option&gt;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&lt;option value="DF"&gt;Distrito Federal&lt;/option&gt;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&lt;option value="ES"&gt;Espírito Santo&lt;/option&gt;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&lt;option value="GO"&gt;Goiás&lt;/option&gt;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&lt;option value="MA"&gt;Maranhão&lt;/option&gt;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&lt;option value="MT"&gt;Mato Grosso&lt;/option&gt;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&lt;option value="MS"&gt;Mato Grosso do Sul&lt;/option&gt;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&lt;option value="MG"&gt;Minas Gerais&lt;/option&gt;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&lt;option value="PA"&gt;Pará&lt;/option&gt;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&lt;option value="PB"&gt;Paraíba&lt;/option&gt;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&lt;option value="PR"&gt;Paraná&lt;/option&gt;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&lt;option value="PE"&gt;Pernambuco&lt;/option&gt;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&lt;option value="PI"&gt;Piauí&lt;/option&gt;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&lt;option value="RJ"&gt;Rio de Janeiro&lt;/option&gt;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  &lt;option value="RN"&gt;Rio Grande do Norte&lt;/option&gt;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   &lt;option value="RS"&gt;Rio Grande do Sul&lt;/option&gt;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    &lt;option value="RO"&gt;Rondônia&lt;/option&gt;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    &lt;option value="RR"&gt;Roraima&lt;/option&gt;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    &lt;option value="SC"&gt;Santa Catarina&lt;/option&gt;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&lt;option value="SP"&gt;São Paulo&lt;/option&gt;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&lt;option value="SE"&gt;Sergipe&lt;/option&gt;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&lt;option value="TO"&gt;Tocantins&lt;/option&gt;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&lt;!-- Dados Familiares --&gt;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&lt;h3 class="section-title"&gt;Dados Familiares&lt;/h3&gt;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&lt;label for="conjugeNome"&gt;Nome do Cônjuge&lt;/label&gt;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&lt;input type="text" id="conjugeNome" name="conjugeNome"&gt;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&lt;label for="conjugeDataNascimento"&gt;Data de Nascimento do Cônjuge&lt;/label&gt;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&lt;input type="date" id="conjugeDataNascimento" name="conjugeDataNascimento"&gt;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&lt;label for="numeroFilhos"&gt;Número de Filhos&lt;/label&gt;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&lt;input type="number" id="numeroFilhos" name="numeroFilhos" min="0"&gt;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&lt;label for="filhosMenores"&gt;Filhos Menores de 18 anos&lt;/label&gt;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&lt;input type="number" id="filhosMenores" name="filhosMenores" min="0"&gt;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&lt;div class="form-group full-width"&gt;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&lt;label for="observacoesFamilia"&gt;Observações sobre a Família (opcional)&lt;/label&gt;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&lt;textarea id="observacoesFamilia" name="observacoesFamilia" placeholder="Informações adicionais sobre a composição familiar, filhos com necessidades especiais, etc."&gt;&lt;/textarea&gt;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&lt;!-- Dados Pastorais --&gt;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&lt;h3 class="section-title"&gt;Dados Pastorais&lt;/h3&gt;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&lt;label for="dataBatismo"&gt;Data do Batismo&lt;/label&gt;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&lt;input type="date" id="dataBatismo" name="dataBatismo"&gt;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&lt;label for="localBatismo"&gt;Local do Batismo&lt;/label&gt;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&lt;input type="text" id="localBatismo" name="localBatismo"&gt;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&lt;label for="dataCrisma"&gt;Data da Crisma&lt;/label&gt;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&lt;input type="date" id="dataCrisma" name="dataCrisma"&gt;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&lt;div class="form-group half-width"&gt;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&lt;label for="localCrisma"&gt;Local da Crisma&lt;/label&gt;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&lt;input type="text" id="localCrisma" name="localCrisma"&gt;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&lt;div class="form-row"&gt;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&lt;label&gt;Sacramentos Recebidos:&lt;/label&gt;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&lt;div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