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D0C" w:rsidRDefault="00507D0C">
      <w:r>
        <w:rPr>
          <w:noProof/>
        </w:rPr>
        <w:drawing>
          <wp:inline distT="0" distB="0" distL="0" distR="0" wp14:anchorId="14C17FE9" wp14:editId="0070C461">
            <wp:extent cx="2992644" cy="3876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84" cy="39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2E956" wp14:editId="6EA0E72C">
            <wp:extent cx="2927015" cy="37699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729" cy="3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0C5ED" wp14:editId="6663AFCD">
            <wp:extent cx="2863351" cy="365609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137" cy="36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E2C73" wp14:editId="0E36F1D9">
            <wp:extent cx="2893277" cy="371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74" cy="37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0C" w:rsidRDefault="00507D0C"/>
    <w:p w:rsidR="00507D0C" w:rsidRDefault="00507D0C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346"/>
        <w:gridCol w:w="2055"/>
        <w:gridCol w:w="2790"/>
        <w:gridCol w:w="3064"/>
      </w:tblGrid>
      <w:tr w:rsidR="00F133F9" w:rsidTr="002D3A3D">
        <w:trPr>
          <w:trHeight w:val="483"/>
        </w:trPr>
        <w:tc>
          <w:tcPr>
            <w:tcW w:w="2346" w:type="dxa"/>
          </w:tcPr>
          <w:p w:rsidR="00F133F9" w:rsidRPr="004F1927" w:rsidRDefault="00F133F9" w:rsidP="00F133F9">
            <w:pPr>
              <w:rPr>
                <w:b/>
              </w:rPr>
            </w:pPr>
            <w:r w:rsidRPr="004F1927">
              <w:rPr>
                <w:b/>
              </w:rPr>
              <w:lastRenderedPageBreak/>
              <w:t>Program Name:</w:t>
            </w:r>
          </w:p>
        </w:tc>
        <w:tc>
          <w:tcPr>
            <w:tcW w:w="2055" w:type="dxa"/>
          </w:tcPr>
          <w:p w:rsidR="00F133F9" w:rsidRPr="004F1927" w:rsidRDefault="00F133F9">
            <w:pPr>
              <w:rPr>
                <w:b/>
              </w:rPr>
            </w:pPr>
            <w:r w:rsidRPr="004F1927">
              <w:rPr>
                <w:b/>
              </w:rPr>
              <w:t>Developer:</w:t>
            </w:r>
          </w:p>
        </w:tc>
        <w:tc>
          <w:tcPr>
            <w:tcW w:w="2790" w:type="dxa"/>
          </w:tcPr>
          <w:p w:rsidR="00F133F9" w:rsidRPr="004F1927" w:rsidRDefault="00F133F9">
            <w:pPr>
              <w:rPr>
                <w:b/>
              </w:rPr>
            </w:pPr>
            <w:r w:rsidRPr="004F1927">
              <w:rPr>
                <w:b/>
              </w:rPr>
              <w:t>Object:</w:t>
            </w:r>
          </w:p>
        </w:tc>
        <w:tc>
          <w:tcPr>
            <w:tcW w:w="3064" w:type="dxa"/>
          </w:tcPr>
          <w:p w:rsidR="00F133F9" w:rsidRDefault="00F133F9">
            <w:r w:rsidRPr="004F1927">
              <w:rPr>
                <w:b/>
              </w:rPr>
              <w:t>Date</w:t>
            </w:r>
            <w:r>
              <w:t>:</w:t>
            </w:r>
          </w:p>
        </w:tc>
      </w:tr>
      <w:tr w:rsidR="00F133F9" w:rsidTr="002D3A3D">
        <w:trPr>
          <w:trHeight w:val="456"/>
        </w:trPr>
        <w:tc>
          <w:tcPr>
            <w:tcW w:w="2346" w:type="dxa"/>
          </w:tcPr>
          <w:p w:rsidR="00F133F9" w:rsidRDefault="008F4863">
            <w:r>
              <w:t>Secondhand Store Payroll Calculator</w:t>
            </w:r>
          </w:p>
        </w:tc>
        <w:tc>
          <w:tcPr>
            <w:tcW w:w="2055" w:type="dxa"/>
          </w:tcPr>
          <w:p w:rsidR="00F133F9" w:rsidRDefault="00F133F9">
            <w:r>
              <w:t>David Brungardt</w:t>
            </w:r>
          </w:p>
        </w:tc>
        <w:tc>
          <w:tcPr>
            <w:tcW w:w="2790" w:type="dxa"/>
          </w:tcPr>
          <w:p w:rsidR="00F133F9" w:rsidRDefault="00C11FBC">
            <w:r>
              <w:t>frm</w:t>
            </w:r>
            <w:r w:rsidR="008F4863">
              <w:t>Payroll Calculator</w:t>
            </w:r>
          </w:p>
        </w:tc>
        <w:tc>
          <w:tcPr>
            <w:tcW w:w="3064" w:type="dxa"/>
          </w:tcPr>
          <w:p w:rsidR="00F133F9" w:rsidRDefault="003936F1">
            <w:r>
              <w:t xml:space="preserve">December </w:t>
            </w:r>
            <w:r w:rsidR="00EF6850">
              <w:t>3</w:t>
            </w:r>
            <w:r>
              <w:t>, 2017</w:t>
            </w:r>
          </w:p>
        </w:tc>
      </w:tr>
      <w:tr w:rsidR="007C09E2" w:rsidTr="002D3A3D">
        <w:trPr>
          <w:trHeight w:val="483"/>
        </w:trPr>
        <w:tc>
          <w:tcPr>
            <w:tcW w:w="2346" w:type="dxa"/>
          </w:tcPr>
          <w:p w:rsidR="007C09E2" w:rsidRPr="004F1927" w:rsidRDefault="007C09E2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055" w:type="dxa"/>
          </w:tcPr>
          <w:p w:rsidR="007C09E2" w:rsidRPr="004F1927" w:rsidRDefault="007C09E2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5854" w:type="dxa"/>
            <w:gridSpan w:val="2"/>
          </w:tcPr>
          <w:p w:rsidR="007C09E2" w:rsidRPr="007C09E2" w:rsidRDefault="007C09E2">
            <w:pPr>
              <w:rPr>
                <w:b/>
              </w:rPr>
            </w:pPr>
            <w:r>
              <w:rPr>
                <w:b/>
              </w:rPr>
              <w:t>Event Processing</w:t>
            </w:r>
          </w:p>
        </w:tc>
      </w:tr>
      <w:tr w:rsidR="007C09E2" w:rsidTr="002D3A3D">
        <w:trPr>
          <w:trHeight w:val="365"/>
        </w:trPr>
        <w:tc>
          <w:tcPr>
            <w:tcW w:w="2346" w:type="dxa"/>
          </w:tcPr>
          <w:p w:rsidR="007C09E2" w:rsidRDefault="005277A3">
            <w:r>
              <w:t>btnCalculate</w:t>
            </w:r>
          </w:p>
        </w:tc>
        <w:tc>
          <w:tcPr>
            <w:tcW w:w="2055" w:type="dxa"/>
          </w:tcPr>
          <w:p w:rsidR="007C09E2" w:rsidRDefault="001B22B5">
            <w:r>
              <w:t>Click</w:t>
            </w:r>
          </w:p>
        </w:tc>
        <w:tc>
          <w:tcPr>
            <w:tcW w:w="5854" w:type="dxa"/>
            <w:gridSpan w:val="2"/>
          </w:tcPr>
          <w:p w:rsidR="005277A3" w:rsidRDefault="003936F1">
            <w:r>
              <w:t>Ensure data entered is numeric</w:t>
            </w:r>
          </w:p>
          <w:p w:rsidR="003936F1" w:rsidRDefault="003936F1">
            <w:r>
              <w:t xml:space="preserve">Display error message if </w:t>
            </w:r>
            <w:r w:rsidR="008F4863">
              <w:t>hours worked is not between 5 and 60</w:t>
            </w:r>
          </w:p>
          <w:p w:rsidR="008F4863" w:rsidRDefault="008F4863">
            <w:r>
              <w:t>Display error message if hourly rate isn’t between $8.00 and $40.00</w:t>
            </w:r>
          </w:p>
          <w:p w:rsidR="003936F1" w:rsidRDefault="003936F1">
            <w:r>
              <w:t xml:space="preserve">Convert data entered to </w:t>
            </w:r>
            <w:r w:rsidR="00EF6850">
              <w:t>decimal</w:t>
            </w:r>
          </w:p>
          <w:p w:rsidR="003936F1" w:rsidRDefault="003936F1">
            <w:r>
              <w:t>Ensure data entered is</w:t>
            </w:r>
            <w:r w:rsidR="002D3A3D">
              <w:t xml:space="preserve"> a positive number</w:t>
            </w:r>
          </w:p>
          <w:p w:rsidR="003936F1" w:rsidRDefault="003936F1">
            <w:r>
              <w:t xml:space="preserve">Display error message if data is not </w:t>
            </w:r>
            <w:r w:rsidR="002D3A3D">
              <w:t>a positive number</w:t>
            </w:r>
          </w:p>
          <w:p w:rsidR="003936F1" w:rsidRDefault="003936F1">
            <w:r>
              <w:t xml:space="preserve">Assign </w:t>
            </w:r>
            <w:r w:rsidR="008F4863">
              <w:t>tax rate based on which tax rate is selected (single or family)</w:t>
            </w:r>
          </w:p>
          <w:p w:rsidR="003936F1" w:rsidRDefault="003936F1">
            <w:r>
              <w:t xml:space="preserve">Calculate </w:t>
            </w:r>
            <w:r w:rsidR="008F4863">
              <w:t>gross pay</w:t>
            </w:r>
            <w:r>
              <w:t xml:space="preserve"> </w:t>
            </w:r>
            <w:r w:rsidR="008F4863">
              <w:t xml:space="preserve">(hours worked x hourly </w:t>
            </w:r>
            <w:proofErr w:type="gramStart"/>
            <w:r w:rsidR="008F4863">
              <w:t>rate</w:t>
            </w:r>
            <w:r>
              <w:t xml:space="preserve"> </w:t>
            </w:r>
            <w:r w:rsidR="002D3A3D">
              <w:t>)</w:t>
            </w:r>
            <w:proofErr w:type="gramEnd"/>
          </w:p>
          <w:p w:rsidR="008F4863" w:rsidRDefault="008F4863">
            <w:r>
              <w:t xml:space="preserve">Calculate total taxes </w:t>
            </w:r>
            <w:proofErr w:type="gramStart"/>
            <w:r>
              <w:t>( gross</w:t>
            </w:r>
            <w:proofErr w:type="gramEnd"/>
            <w:r>
              <w:t xml:space="preserve"> pay x selected tax rate )</w:t>
            </w:r>
          </w:p>
          <w:p w:rsidR="008F4863" w:rsidRDefault="008F4863">
            <w:r>
              <w:t>Calculate net pay (gross pay – total taxes)</w:t>
            </w:r>
          </w:p>
          <w:p w:rsidR="00296175" w:rsidRDefault="00296175">
            <w:r>
              <w:t>Calculate overtime if hours worked &gt; 40 ((Hours worked + (Hours worked - 40) *0.5) * Hourly Rate</w:t>
            </w:r>
          </w:p>
        </w:tc>
      </w:tr>
      <w:tr w:rsidR="007C09E2" w:rsidTr="002D3A3D">
        <w:trPr>
          <w:trHeight w:val="365"/>
        </w:trPr>
        <w:tc>
          <w:tcPr>
            <w:tcW w:w="2346" w:type="dxa"/>
          </w:tcPr>
          <w:p w:rsidR="007C09E2" w:rsidRDefault="005277A3" w:rsidP="007C09E2">
            <w:r>
              <w:t>btnClear</w:t>
            </w:r>
          </w:p>
        </w:tc>
        <w:tc>
          <w:tcPr>
            <w:tcW w:w="2055" w:type="dxa"/>
          </w:tcPr>
          <w:p w:rsidR="007C09E2" w:rsidRDefault="003936F1" w:rsidP="007C09E2">
            <w:r>
              <w:t>Click</w:t>
            </w:r>
          </w:p>
        </w:tc>
        <w:tc>
          <w:tcPr>
            <w:tcW w:w="5854" w:type="dxa"/>
            <w:gridSpan w:val="2"/>
          </w:tcPr>
          <w:p w:rsidR="008F4863" w:rsidRDefault="003936F1" w:rsidP="007A0AF6">
            <w:r>
              <w:t xml:space="preserve">Clear </w:t>
            </w:r>
            <w:r w:rsidR="008F4863">
              <w:t>name textbox</w:t>
            </w:r>
          </w:p>
          <w:p w:rsidR="008F4863" w:rsidRDefault="008F4863" w:rsidP="007A0AF6">
            <w:r>
              <w:t>Clear hours worked textbox</w:t>
            </w:r>
          </w:p>
          <w:p w:rsidR="00D34A68" w:rsidRDefault="008F4863" w:rsidP="007A0AF6">
            <w:r>
              <w:t xml:space="preserve">Clear hourly rate textbox </w:t>
            </w:r>
          </w:p>
          <w:p w:rsidR="003936F1" w:rsidRDefault="008F4863" w:rsidP="007A0AF6">
            <w:r>
              <w:t>Clear name label</w:t>
            </w:r>
          </w:p>
          <w:p w:rsidR="008F4863" w:rsidRDefault="008F4863" w:rsidP="007A0AF6">
            <w:r>
              <w:t>Clear Gross Pay label</w:t>
            </w:r>
          </w:p>
          <w:p w:rsidR="008F4863" w:rsidRDefault="008F4863" w:rsidP="007A0AF6">
            <w:r>
              <w:t>Clear Total Taxes label</w:t>
            </w:r>
          </w:p>
          <w:p w:rsidR="008F4863" w:rsidRDefault="008F4863" w:rsidP="007A0AF6">
            <w:r>
              <w:t>Clear Net Pay label</w:t>
            </w:r>
          </w:p>
          <w:p w:rsidR="003936F1" w:rsidRDefault="003936F1" w:rsidP="007A0AF6">
            <w:r>
              <w:t xml:space="preserve">Set </w:t>
            </w:r>
            <w:r w:rsidR="008F4863">
              <w:t>Single tax rate</w:t>
            </w:r>
            <w:r w:rsidR="002D3A3D">
              <w:t xml:space="preserve"> button to be checked</w:t>
            </w:r>
          </w:p>
          <w:p w:rsidR="002D3A3D" w:rsidRDefault="003936F1" w:rsidP="002D3A3D">
            <w:r>
              <w:t>Clear th</w:t>
            </w:r>
            <w:r w:rsidR="002D3A3D">
              <w:t>e</w:t>
            </w:r>
            <w:r w:rsidR="008F4863">
              <w:t xml:space="preserve"> Family tax rate</w:t>
            </w:r>
            <w:r w:rsidR="002D3A3D">
              <w:t xml:space="preserve"> button</w:t>
            </w:r>
          </w:p>
          <w:p w:rsidR="003936F1" w:rsidRDefault="002D3A3D" w:rsidP="002D3A3D">
            <w:r>
              <w:t>Se</w:t>
            </w:r>
            <w:r w:rsidR="003936F1">
              <w:t xml:space="preserve">t focus on </w:t>
            </w:r>
            <w:r w:rsidR="008F4863">
              <w:t>name</w:t>
            </w:r>
            <w:r w:rsidR="003936F1">
              <w:t xml:space="preserve"> text box</w:t>
            </w:r>
          </w:p>
        </w:tc>
      </w:tr>
      <w:tr w:rsidR="007C09E2" w:rsidTr="002D3A3D">
        <w:trPr>
          <w:trHeight w:val="365"/>
        </w:trPr>
        <w:tc>
          <w:tcPr>
            <w:tcW w:w="2346" w:type="dxa"/>
          </w:tcPr>
          <w:p w:rsidR="007A0AF6" w:rsidRDefault="007C09E2" w:rsidP="007C09E2">
            <w:r>
              <w:t>b</w:t>
            </w:r>
            <w:r w:rsidR="005277A3">
              <w:t>tn</w:t>
            </w:r>
            <w:r w:rsidR="00D34A68">
              <w:t>Exit</w:t>
            </w:r>
          </w:p>
          <w:p w:rsidR="007C09E2" w:rsidRPr="007A0AF6" w:rsidRDefault="007C09E2" w:rsidP="007A0AF6"/>
        </w:tc>
        <w:tc>
          <w:tcPr>
            <w:tcW w:w="2055" w:type="dxa"/>
          </w:tcPr>
          <w:p w:rsidR="007C09E2" w:rsidRDefault="003936F1" w:rsidP="007C09E2">
            <w:r>
              <w:t>Click</w:t>
            </w:r>
          </w:p>
        </w:tc>
        <w:tc>
          <w:tcPr>
            <w:tcW w:w="5854" w:type="dxa"/>
            <w:gridSpan w:val="2"/>
          </w:tcPr>
          <w:p w:rsidR="007C09E2" w:rsidRDefault="00D34A68" w:rsidP="007A0AF6">
            <w:r>
              <w:t>Close the window and terminate the program</w:t>
            </w:r>
          </w:p>
        </w:tc>
      </w:tr>
      <w:tr w:rsidR="007A0AF6" w:rsidTr="002D3A3D">
        <w:trPr>
          <w:trHeight w:val="863"/>
        </w:trPr>
        <w:tc>
          <w:tcPr>
            <w:tcW w:w="2346" w:type="dxa"/>
          </w:tcPr>
          <w:p w:rsidR="007A0AF6" w:rsidRDefault="00D34A68" w:rsidP="007C09E2">
            <w:r>
              <w:t>frm</w:t>
            </w:r>
            <w:r w:rsidR="008F4863">
              <w:t>PayrollCalculator</w:t>
            </w:r>
          </w:p>
        </w:tc>
        <w:tc>
          <w:tcPr>
            <w:tcW w:w="2055" w:type="dxa"/>
          </w:tcPr>
          <w:p w:rsidR="007A0AF6" w:rsidRDefault="00D34A68" w:rsidP="007C09E2">
            <w:r>
              <w:t>Load</w:t>
            </w:r>
          </w:p>
        </w:tc>
        <w:tc>
          <w:tcPr>
            <w:tcW w:w="5854" w:type="dxa"/>
            <w:gridSpan w:val="2"/>
          </w:tcPr>
          <w:p w:rsidR="00D34A68" w:rsidRDefault="003936F1" w:rsidP="007A0AF6">
            <w:r>
              <w:t xml:space="preserve">Set focus on input </w:t>
            </w:r>
            <w:r w:rsidR="007D4F57">
              <w:t>name</w:t>
            </w:r>
            <w:r>
              <w:t xml:space="preserve"> box</w:t>
            </w:r>
          </w:p>
          <w:p w:rsidR="003936F1" w:rsidRDefault="003936F1" w:rsidP="007A0AF6">
            <w:r>
              <w:t>Clea</w:t>
            </w:r>
            <w:r w:rsidR="008F4863">
              <w:t xml:space="preserve">r name </w:t>
            </w:r>
            <w:r w:rsidR="007D4F57">
              <w:t>label</w:t>
            </w:r>
          </w:p>
          <w:p w:rsidR="008F4863" w:rsidRDefault="008F4863" w:rsidP="007A0AF6">
            <w:r>
              <w:t xml:space="preserve">Clear placement zeros for hours worked and hourly rate </w:t>
            </w:r>
            <w:r w:rsidR="007D4F57">
              <w:t>labels</w:t>
            </w:r>
          </w:p>
        </w:tc>
      </w:tr>
    </w:tbl>
    <w:p w:rsidR="00EB4272" w:rsidRDefault="00EB4272"/>
    <w:p w:rsidR="00EB4272" w:rsidRDefault="00EB4272"/>
    <w:p w:rsidR="00EB0AC4" w:rsidRDefault="00EB0AC4">
      <w:pPr>
        <w:rPr>
          <w:rFonts w:ascii="Consolas" w:hAnsi="Consolas" w:cs="Consolas"/>
          <w:color w:val="008000"/>
          <w:sz w:val="19"/>
          <w:szCs w:val="19"/>
        </w:rPr>
      </w:pPr>
    </w:p>
    <w:p w:rsidR="0034073A" w:rsidRDefault="0034073A"/>
    <w:p w:rsidR="0034073A" w:rsidRDefault="0034073A"/>
    <w:p w:rsidR="0034073A" w:rsidRDefault="0034073A"/>
    <w:p w:rsidR="0034073A" w:rsidRDefault="0034073A"/>
    <w:p w:rsidR="0034073A" w:rsidRDefault="0034073A"/>
    <w:p w:rsidR="0034073A" w:rsidRDefault="0034073A"/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Program Name: Seconhand Store Payroll Calculator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Author:   David Brungardt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Date:     12/03/2017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Purpose:  This windows application computes the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gross pay, total tax and net pay for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a seconhand store based on wage, hours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           worked, and tax rate (Single or Family)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frmPayrollCalculator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frmPayrollCalculator_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event handler is executed when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form is loaded at the start of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program. It sets the focus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to the Name text box and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clears the Gross Pay, Total Tax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and Net Pay labels.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txtName.Focus()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lblGrossPay.Text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lblTotalTax.Text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lblNetPay.Text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btnClear.Click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This event handler is executed when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user selects the Clear button,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It clears the Name textbox, Hours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textbox, and Hourly Wage textbox.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It clears the Employee Name label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the Gross Pay label, the Total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Tax label, and the Net Pay label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It resets the radio butons with 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Single tax rate selected and sets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focus to the Name textbox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txtName.Clear()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txtHourlyRate.Clear()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txtHours.Clear()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lblGrossPay.Text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lblTotalTax.Text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lblNetPay.Text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radSingle.Checked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radFamily.Checked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txtName.Focus()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btnExit.Click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Closes the window and terminates the application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btnCalculatePay_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btnCalculatePay.Click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The btnCalculate event handler calculates the gross pay,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total tax, and net pay of the employee based on the hourly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rate, hours worked, and tax rate selected.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'Declaration Section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decSingleRate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0.19D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decFamilyRate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0.16D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decGrossPay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decTaxDeduction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decNetPay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decHoursWorked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decHourlyRate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decTaxRate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decOverTime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= 1.5D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 Did the user enter a name?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txtName.Text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lblEmployeeName.Text = txtName.Text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 Did the user enter a numeric value for hours?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txtHours.Text)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decHoursWorked = Convert.ToDecimal(txtHours.Text)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'Did the user enter a numeric value for the hourly rate?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IsNumeric(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txtHourlyRate.Text)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decHourlyRate = Convert.ToDecimal(txtHourlyRate.Text)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' Are hours worked between 5 and 60?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decHoursWorked &gt;= 5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decHoursWorked &lt;=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 Is Hourly wage between $8.00/hr and $40.00/hr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decHourlyRate &gt;= 8.0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decHourlyRate &lt;= 40.0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 Calculate and display the gross pay, net pay, and total taxes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decHoursWorked &lt;= 40D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decGrossPay = decHoursWorked * decHourlyRate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decGrossPay = (decHoursWorked + ((decHoursWorked - 40D) * 0.5D)) * decHourlyRate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 Calculate Pay based on Tax Rate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radSingle.Checked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decTaxRate = decSingleRate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radFamily.Checked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decTaxRate = decFamilyRate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lblName.Text = txtName.Text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lblGrossPay.Text = decGrossPay.ToString(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decTaxDeduction = decGrossPay * decTaxRate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lblTotalTax.Text = decTaxDeduction.ToString(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decNetPay = decGrossPay - decTaxDeduction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lblNetPay.Text = decNetPay.ToString(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' Display the error message if the user didn't enter a wage between $8.00/hr and $40.00/hr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Entered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decHourlyRate.ToString() &amp; </w:t>
      </w:r>
      <w:r>
        <w:rPr>
          <w:rFonts w:ascii="Consolas" w:hAnsi="Consolas" w:cs="Consolas"/>
          <w:color w:val="A31515"/>
          <w:sz w:val="19"/>
          <w:szCs w:val="19"/>
        </w:rPr>
        <w:t>". Enter a dollar amount between $8.00/hr and $40.00/hr"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' Display the error message if the user didn't enter a number of hours between 5 and 60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Entered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decHoursWorked.ToString() &amp; </w:t>
      </w:r>
      <w:r>
        <w:rPr>
          <w:rFonts w:ascii="Consolas" w:hAnsi="Consolas" w:cs="Consolas"/>
          <w:color w:val="A31515"/>
          <w:sz w:val="19"/>
          <w:szCs w:val="19"/>
        </w:rPr>
        <w:t>". Enter a number of hours between 5.00 and 60.00"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Hourly Rate"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txtHourlyRate.Text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txtHourlyRate.Focus()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 Display the error message if the user didn't enter a numeric value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Hours Worked"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txtHours.Text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txtHours.Focus()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MsgBox(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Employee Name"</w:t>
      </w:r>
      <w:r>
        <w:rPr>
          <w:rFonts w:ascii="Consolas" w:hAnsi="Consolas" w:cs="Consolas"/>
          <w:color w:val="000000"/>
          <w:sz w:val="19"/>
          <w:szCs w:val="19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txtName.Focus()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lblEmployeeName_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lblEmployeeName.Click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07D0C" w:rsidRDefault="00507D0C" w:rsidP="00507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4073A" w:rsidRDefault="0034073A">
      <w:bookmarkStart w:id="0" w:name="_GoBack"/>
      <w:bookmarkEnd w:id="0"/>
    </w:p>
    <w:sectPr w:rsidR="003407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2BD" w:rsidRDefault="000972BD" w:rsidP="00F133F9">
      <w:pPr>
        <w:spacing w:after="0" w:line="240" w:lineRule="auto"/>
      </w:pPr>
      <w:r>
        <w:separator/>
      </w:r>
    </w:p>
  </w:endnote>
  <w:endnote w:type="continuationSeparator" w:id="0">
    <w:p w:rsidR="000972BD" w:rsidRDefault="000972BD" w:rsidP="00F1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2BD" w:rsidRDefault="000972BD" w:rsidP="00F133F9">
      <w:pPr>
        <w:spacing w:after="0" w:line="240" w:lineRule="auto"/>
      </w:pPr>
      <w:r>
        <w:separator/>
      </w:r>
    </w:p>
  </w:footnote>
  <w:footnote w:type="continuationSeparator" w:id="0">
    <w:p w:rsidR="000972BD" w:rsidRDefault="000972BD" w:rsidP="00F13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3F9" w:rsidRDefault="00F133F9">
    <w:pPr>
      <w:pStyle w:val="Header"/>
    </w:pPr>
    <w:r>
      <w:tab/>
    </w:r>
    <w:r>
      <w:tab/>
    </w:r>
    <w:r>
      <w:tab/>
      <w:t>Event Planning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F9"/>
    <w:rsid w:val="000646F5"/>
    <w:rsid w:val="000972BD"/>
    <w:rsid w:val="000A7C76"/>
    <w:rsid w:val="001B22B5"/>
    <w:rsid w:val="001D35DE"/>
    <w:rsid w:val="001D5F2B"/>
    <w:rsid w:val="0020388E"/>
    <w:rsid w:val="0020749D"/>
    <w:rsid w:val="002112BF"/>
    <w:rsid w:val="00232504"/>
    <w:rsid w:val="002646CD"/>
    <w:rsid w:val="00296175"/>
    <w:rsid w:val="002D3A3D"/>
    <w:rsid w:val="00314A4A"/>
    <w:rsid w:val="00327782"/>
    <w:rsid w:val="0033654C"/>
    <w:rsid w:val="0034073A"/>
    <w:rsid w:val="003936F1"/>
    <w:rsid w:val="003E58E9"/>
    <w:rsid w:val="003F46BA"/>
    <w:rsid w:val="004060D3"/>
    <w:rsid w:val="00411A9D"/>
    <w:rsid w:val="004273A4"/>
    <w:rsid w:val="004B3E4B"/>
    <w:rsid w:val="004B5905"/>
    <w:rsid w:val="004B70A2"/>
    <w:rsid w:val="004F1927"/>
    <w:rsid w:val="004F3D7E"/>
    <w:rsid w:val="00507D0C"/>
    <w:rsid w:val="005277A3"/>
    <w:rsid w:val="00595CBC"/>
    <w:rsid w:val="006476A0"/>
    <w:rsid w:val="00693F85"/>
    <w:rsid w:val="00724156"/>
    <w:rsid w:val="007770D8"/>
    <w:rsid w:val="00783144"/>
    <w:rsid w:val="007A0AF6"/>
    <w:rsid w:val="007C09E2"/>
    <w:rsid w:val="007C10DD"/>
    <w:rsid w:val="007D4F57"/>
    <w:rsid w:val="008105F4"/>
    <w:rsid w:val="00865788"/>
    <w:rsid w:val="008F4863"/>
    <w:rsid w:val="009B0AB7"/>
    <w:rsid w:val="00A7675E"/>
    <w:rsid w:val="00A84F69"/>
    <w:rsid w:val="00A8786F"/>
    <w:rsid w:val="00B11207"/>
    <w:rsid w:val="00B130A0"/>
    <w:rsid w:val="00B13B0B"/>
    <w:rsid w:val="00B16161"/>
    <w:rsid w:val="00C11FBC"/>
    <w:rsid w:val="00C3725B"/>
    <w:rsid w:val="00C67A37"/>
    <w:rsid w:val="00C80A09"/>
    <w:rsid w:val="00CF3578"/>
    <w:rsid w:val="00D34A68"/>
    <w:rsid w:val="00DA362A"/>
    <w:rsid w:val="00DB46FF"/>
    <w:rsid w:val="00E255DC"/>
    <w:rsid w:val="00E9030D"/>
    <w:rsid w:val="00EB0AC4"/>
    <w:rsid w:val="00EB4272"/>
    <w:rsid w:val="00ED30FC"/>
    <w:rsid w:val="00EE0F32"/>
    <w:rsid w:val="00EF6850"/>
    <w:rsid w:val="00F133F9"/>
    <w:rsid w:val="00F24733"/>
    <w:rsid w:val="00F3014F"/>
    <w:rsid w:val="00F5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7883"/>
  <w15:chartTrackingRefBased/>
  <w15:docId w15:val="{3E090C3C-D5FD-4A2F-A8BE-D5C0D5A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3F9"/>
  </w:style>
  <w:style w:type="paragraph" w:styleId="Footer">
    <w:name w:val="footer"/>
    <w:basedOn w:val="Normal"/>
    <w:link w:val="FooterChar"/>
    <w:uiPriority w:val="99"/>
    <w:unhideWhenUsed/>
    <w:rsid w:val="00F1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Brungardt</dc:creator>
  <cp:keywords/>
  <dc:description/>
  <cp:lastModifiedBy>David Brungardt</cp:lastModifiedBy>
  <cp:revision>13</cp:revision>
  <dcterms:created xsi:type="dcterms:W3CDTF">2017-12-03T20:19:00Z</dcterms:created>
  <dcterms:modified xsi:type="dcterms:W3CDTF">2017-12-09T19:59:00Z</dcterms:modified>
</cp:coreProperties>
</file>