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A403" w14:textId="77777777" w:rsidR="000B408E" w:rsidRPr="000B408E" w:rsidRDefault="000B408E" w:rsidP="000B408E">
      <w:pPr>
        <w:pStyle w:val="Heading1"/>
        <w:rPr>
          <w:color w:val="2E74B5" w:themeColor="accent5" w:themeShade="BF"/>
        </w:rPr>
      </w:pPr>
      <w:r w:rsidRPr="000B408E">
        <w:rPr>
          <w:color w:val="2E74B5" w:themeColor="accent5" w:themeShade="BF"/>
        </w:rPr>
        <w:t>Device Access and Privilege Levels</w:t>
      </w:r>
    </w:p>
    <w:p w14:paraId="6A8B7AA7" w14:textId="5D580E0C" w:rsidR="000B408E" w:rsidRPr="000B408E" w:rsidRDefault="000B408E" w:rsidP="000B408E">
      <w:pPr>
        <w:rPr>
          <w:b/>
          <w:bCs/>
          <w:color w:val="C45911" w:themeColor="accent2" w:themeShade="BF"/>
        </w:rPr>
      </w:pPr>
      <w:r w:rsidRPr="000B408E">
        <w:rPr>
          <w:b/>
          <w:bCs/>
          <w:color w:val="C45911" w:themeColor="accent2" w:themeShade="BF"/>
        </w:rPr>
        <w:t>Set privilege level for telnet:</w:t>
      </w:r>
    </w:p>
    <w:p w14:paraId="03ED3F8C" w14:textId="7DE827B4" w:rsidR="000B408E" w:rsidRDefault="000B408E" w:rsidP="000B408E">
      <w:r>
        <w:t xml:space="preserve">R1# </w:t>
      </w:r>
      <w:r>
        <w:tab/>
      </w:r>
      <w:r>
        <w:tab/>
      </w:r>
      <w:r>
        <w:tab/>
      </w:r>
      <w:r>
        <w:tab/>
      </w:r>
      <w:r w:rsidRPr="000B408E">
        <w:rPr>
          <w:b/>
          <w:bCs/>
          <w:color w:val="C45911" w:themeColor="accent2" w:themeShade="BF"/>
        </w:rPr>
        <w:t>conf t</w:t>
      </w:r>
    </w:p>
    <w:p w14:paraId="3FABA065" w14:textId="50DC5DBF" w:rsidR="000B408E" w:rsidRDefault="000B408E" w:rsidP="000B408E">
      <w:r>
        <w:t xml:space="preserve">R1(config)# </w:t>
      </w:r>
      <w:r>
        <w:tab/>
      </w:r>
      <w:r>
        <w:tab/>
      </w:r>
      <w:r>
        <w:tab/>
      </w:r>
      <w:r w:rsidRPr="000B408E">
        <w:rPr>
          <w:b/>
          <w:bCs/>
          <w:color w:val="C45911" w:themeColor="accent2" w:themeShade="BF"/>
        </w:rPr>
        <w:t>privilege exec level 2 telnet</w:t>
      </w:r>
    </w:p>
    <w:p w14:paraId="6617357B" w14:textId="77777777" w:rsidR="000B408E" w:rsidRDefault="000B408E" w:rsidP="000B408E"/>
    <w:p w14:paraId="30494B6C" w14:textId="236B93F1" w:rsidR="000B408E" w:rsidRPr="000B408E" w:rsidRDefault="000B408E" w:rsidP="000B408E">
      <w:pPr>
        <w:rPr>
          <w:b/>
          <w:bCs/>
          <w:color w:val="C45911" w:themeColor="accent2" w:themeShade="BF"/>
        </w:rPr>
      </w:pPr>
      <w:r w:rsidRPr="000B408E">
        <w:rPr>
          <w:b/>
          <w:bCs/>
          <w:color w:val="C45911" w:themeColor="accent2" w:themeShade="BF"/>
        </w:rPr>
        <w:t>Create a user with a specific privilege level:</w:t>
      </w:r>
    </w:p>
    <w:p w14:paraId="06DF3B0A" w14:textId="362175AB" w:rsidR="000B408E" w:rsidRDefault="000B408E" w:rsidP="000B408E">
      <w:r>
        <w:t xml:space="preserve">R1(config)# </w:t>
      </w:r>
      <w:r>
        <w:tab/>
      </w:r>
      <w:r>
        <w:tab/>
      </w:r>
      <w:r>
        <w:tab/>
      </w:r>
      <w:r w:rsidRPr="000B408E">
        <w:rPr>
          <w:b/>
          <w:bCs/>
          <w:color w:val="C45911" w:themeColor="accent2" w:themeShade="BF"/>
        </w:rPr>
        <w:t>username John privilege 2 secret Sexton</w:t>
      </w:r>
    </w:p>
    <w:p w14:paraId="2300F3E4" w14:textId="77777777" w:rsidR="000B408E" w:rsidRDefault="000B408E" w:rsidP="000B408E"/>
    <w:p w14:paraId="44AB31D1" w14:textId="76992766" w:rsidR="000B408E" w:rsidRPr="000B408E" w:rsidRDefault="000B408E" w:rsidP="000B408E">
      <w:pPr>
        <w:rPr>
          <w:b/>
          <w:bCs/>
          <w:color w:val="C45911" w:themeColor="accent2" w:themeShade="BF"/>
        </w:rPr>
      </w:pPr>
      <w:r w:rsidRPr="000B408E">
        <w:rPr>
          <w:b/>
          <w:bCs/>
          <w:color w:val="C45911" w:themeColor="accent2" w:themeShade="BF"/>
        </w:rPr>
        <w:t>Configure console access to use local login:</w:t>
      </w:r>
    </w:p>
    <w:p w14:paraId="76A2F8B0" w14:textId="1181021E" w:rsidR="000B408E" w:rsidRDefault="000B408E" w:rsidP="000B408E">
      <w:r>
        <w:t xml:space="preserve">R1(config)# </w:t>
      </w:r>
      <w:r>
        <w:tab/>
      </w:r>
      <w:r>
        <w:tab/>
      </w:r>
      <w:r>
        <w:tab/>
      </w:r>
      <w:r w:rsidRPr="000B408E">
        <w:rPr>
          <w:b/>
          <w:bCs/>
          <w:color w:val="C45911" w:themeColor="accent2" w:themeShade="BF"/>
        </w:rPr>
        <w:t>line console 0</w:t>
      </w:r>
    </w:p>
    <w:p w14:paraId="652B6901" w14:textId="24E06857" w:rsidR="000B408E" w:rsidRDefault="000B408E" w:rsidP="000B408E">
      <w:r>
        <w:t xml:space="preserve">R1(config)# </w:t>
      </w:r>
      <w:r>
        <w:tab/>
      </w:r>
      <w:r>
        <w:tab/>
      </w:r>
      <w:r>
        <w:tab/>
      </w:r>
      <w:r w:rsidRPr="000B408E">
        <w:rPr>
          <w:b/>
          <w:bCs/>
          <w:color w:val="C45911" w:themeColor="accent2" w:themeShade="BF"/>
        </w:rPr>
        <w:t>login local</w:t>
      </w:r>
    </w:p>
    <w:p w14:paraId="6F830234" w14:textId="77777777" w:rsidR="000B408E" w:rsidRDefault="000B408E" w:rsidP="000B408E"/>
    <w:p w14:paraId="4D6828F3" w14:textId="6C896F62" w:rsidR="000B408E" w:rsidRPr="000B408E" w:rsidRDefault="000B408E" w:rsidP="000B408E">
      <w:pPr>
        <w:pStyle w:val="Heading1"/>
        <w:rPr>
          <w:color w:val="2E74B5" w:themeColor="accent5" w:themeShade="BF"/>
        </w:rPr>
      </w:pPr>
      <w:r w:rsidRPr="000B408E">
        <w:rPr>
          <w:color w:val="2E74B5" w:themeColor="accent5" w:themeShade="BF"/>
        </w:rPr>
        <w:t>Cisco IOS Resilient Configuration Feature</w:t>
      </w:r>
    </w:p>
    <w:p w14:paraId="4F9DD53C" w14:textId="196661A4" w:rsidR="000B408E" w:rsidRPr="000B408E" w:rsidRDefault="000B408E" w:rsidP="000B408E">
      <w:pPr>
        <w:rPr>
          <w:b/>
          <w:bCs/>
          <w:color w:val="C45911" w:themeColor="accent2" w:themeShade="BF"/>
        </w:rPr>
      </w:pPr>
      <w:r w:rsidRPr="000B408E">
        <w:rPr>
          <w:b/>
          <w:bCs/>
          <w:color w:val="C45911" w:themeColor="accent2" w:themeShade="BF"/>
        </w:rPr>
        <w:t>Secure IOS and configuration files:</w:t>
      </w:r>
    </w:p>
    <w:p w14:paraId="750A3FC0" w14:textId="77777777" w:rsidR="000B408E" w:rsidRDefault="000B408E" w:rsidP="000B408E">
      <w:r>
        <w:t>John# conf t</w:t>
      </w:r>
    </w:p>
    <w:p w14:paraId="253CAA9A" w14:textId="77777777" w:rsidR="000B408E" w:rsidRDefault="000B408E" w:rsidP="000B408E">
      <w:r>
        <w:t>John(config)# secure boot-image</w:t>
      </w:r>
    </w:p>
    <w:p w14:paraId="2369A78B" w14:textId="77777777" w:rsidR="000B408E" w:rsidRDefault="000B408E" w:rsidP="000B408E">
      <w:r>
        <w:t>John(config)# secure boot-config</w:t>
      </w:r>
    </w:p>
    <w:p w14:paraId="6878C3DB" w14:textId="77777777" w:rsidR="000B408E" w:rsidRDefault="000B408E" w:rsidP="000B408E"/>
    <w:p w14:paraId="274D51EB" w14:textId="07BC93A5" w:rsidR="000B408E" w:rsidRPr="000B408E" w:rsidRDefault="000B408E" w:rsidP="000B408E">
      <w:pPr>
        <w:pStyle w:val="Heading2"/>
        <w:rPr>
          <w:color w:val="2E74B5" w:themeColor="accent5" w:themeShade="BF"/>
          <w:u w:val="single"/>
        </w:rPr>
      </w:pPr>
      <w:r w:rsidRPr="000B408E">
        <w:rPr>
          <w:color w:val="2E74B5" w:themeColor="accent5" w:themeShade="BF"/>
          <w:u w:val="single"/>
        </w:rPr>
        <w:t>Using MD5 to Protect OSPF Exchanges</w:t>
      </w:r>
    </w:p>
    <w:p w14:paraId="7C733C38" w14:textId="779E019F" w:rsidR="000B408E" w:rsidRDefault="000B408E" w:rsidP="000B408E">
      <w:r>
        <w:t>Enable MD5 authentication for OSPF:</w:t>
      </w:r>
    </w:p>
    <w:p w14:paraId="6BDA2634" w14:textId="77777777" w:rsidR="000B408E" w:rsidRDefault="000B408E" w:rsidP="000B408E">
      <w:r>
        <w:t>R1(config)# router ospf 10</w:t>
      </w:r>
    </w:p>
    <w:p w14:paraId="2AF88E74" w14:textId="77777777" w:rsidR="000B408E" w:rsidRDefault="000B408E" w:rsidP="000B408E">
      <w:r>
        <w:t>R1(config-router)# area 0 authentication message-digest</w:t>
      </w:r>
    </w:p>
    <w:p w14:paraId="1C7DD1D5" w14:textId="77777777" w:rsidR="000B408E" w:rsidRDefault="000B408E" w:rsidP="000B408E">
      <w:r>
        <w:t>Configure MD5 key for an interface:</w:t>
      </w:r>
    </w:p>
    <w:p w14:paraId="21E79C1E" w14:textId="77777777" w:rsidR="000B408E" w:rsidRDefault="000B408E" w:rsidP="000B408E"/>
    <w:p w14:paraId="4D5CE62B" w14:textId="77777777" w:rsidR="000B408E" w:rsidRDefault="000B408E" w:rsidP="000B408E">
      <w:r>
        <w:t>R1(config)# interface g0/0/0</w:t>
      </w:r>
    </w:p>
    <w:p w14:paraId="7FF6CD18" w14:textId="77777777" w:rsidR="000B408E" w:rsidRDefault="000B408E" w:rsidP="000B408E">
      <w:r>
        <w:t>R1(config-if)# ip ospf message-digest-key 1 md5 cisco123</w:t>
      </w:r>
    </w:p>
    <w:p w14:paraId="3A270AE1" w14:textId="77777777" w:rsidR="000B408E" w:rsidRDefault="000B408E" w:rsidP="000B408E">
      <w:r>
        <w:t>Fault Logging and Syslog</w:t>
      </w:r>
    </w:p>
    <w:p w14:paraId="06D928A4" w14:textId="77777777" w:rsidR="000B408E" w:rsidRDefault="000B408E" w:rsidP="000B408E">
      <w:r>
        <w:t>Configure logging to console:</w:t>
      </w:r>
    </w:p>
    <w:p w14:paraId="53F8D951" w14:textId="77777777" w:rsidR="000B408E" w:rsidRDefault="000B408E" w:rsidP="000B408E"/>
    <w:p w14:paraId="0CB5EC0B" w14:textId="77777777" w:rsidR="000B408E" w:rsidRDefault="000B408E" w:rsidP="000B408E">
      <w:r>
        <w:t>Router(config)# logging console 3</w:t>
      </w:r>
    </w:p>
    <w:p w14:paraId="3A2D1FE3" w14:textId="77777777" w:rsidR="000B408E" w:rsidRDefault="000B408E" w:rsidP="000B408E">
      <w:r>
        <w:t>Configure buffered logging:</w:t>
      </w:r>
    </w:p>
    <w:p w14:paraId="702D22A6" w14:textId="77777777" w:rsidR="000B408E" w:rsidRDefault="000B408E" w:rsidP="000B408E"/>
    <w:p w14:paraId="0E973CAF" w14:textId="77777777" w:rsidR="000B408E" w:rsidRDefault="000B408E" w:rsidP="000B408E">
      <w:r>
        <w:t>Router(config)# logging buffered 2</w:t>
      </w:r>
    </w:p>
    <w:p w14:paraId="5AFFBB26" w14:textId="77777777" w:rsidR="000B408E" w:rsidRDefault="000B408E" w:rsidP="000B408E">
      <w:r>
        <w:t>Configure logging to a specific host:</w:t>
      </w:r>
    </w:p>
    <w:p w14:paraId="1FBB75C7" w14:textId="77777777" w:rsidR="000B408E" w:rsidRDefault="000B408E" w:rsidP="000B408E"/>
    <w:p w14:paraId="75A20604" w14:textId="77777777" w:rsidR="000B408E" w:rsidRDefault="000B408E" w:rsidP="000B408E">
      <w:r>
        <w:t>Router(config)# logging host 172.16.3.9</w:t>
      </w:r>
    </w:p>
    <w:p w14:paraId="63CDC688" w14:textId="77777777" w:rsidR="000B408E" w:rsidRDefault="000B408E" w:rsidP="000B408E">
      <w:r>
        <w:t>Router(config)# logging trap 1</w:t>
      </w:r>
    </w:p>
    <w:p w14:paraId="68462BA4" w14:textId="77777777" w:rsidR="000B408E" w:rsidRDefault="000B408E" w:rsidP="000B408E">
      <w:r>
        <w:t>Network Time Protocol (NTP)</w:t>
      </w:r>
    </w:p>
    <w:p w14:paraId="6705236B" w14:textId="77777777" w:rsidR="000B408E" w:rsidRDefault="000B408E" w:rsidP="000B408E">
      <w:r>
        <w:t xml:space="preserve">Set </w:t>
      </w:r>
      <w:proofErr w:type="spellStart"/>
      <w:r>
        <w:t>timezone</w:t>
      </w:r>
      <w:proofErr w:type="spellEnd"/>
      <w:r>
        <w:t xml:space="preserve"> and summer-time:</w:t>
      </w:r>
    </w:p>
    <w:p w14:paraId="4B2CAED7" w14:textId="77777777" w:rsidR="000B408E" w:rsidRDefault="000B408E" w:rsidP="000B408E"/>
    <w:p w14:paraId="0C3C4853" w14:textId="77777777" w:rsidR="000B408E" w:rsidRDefault="000B408E" w:rsidP="000B408E">
      <w:r>
        <w:t xml:space="preserve">R1(config)# clock </w:t>
      </w:r>
      <w:proofErr w:type="spellStart"/>
      <w:r>
        <w:t>timezone</w:t>
      </w:r>
      <w:proofErr w:type="spellEnd"/>
      <w:r>
        <w:t xml:space="preserve"> EST -5</w:t>
      </w:r>
    </w:p>
    <w:p w14:paraId="7FAF3FF0" w14:textId="77777777" w:rsidR="000B408E" w:rsidRDefault="000B408E" w:rsidP="000B408E">
      <w:r>
        <w:t>R1(config)# clock summer-time EDT recurring</w:t>
      </w:r>
    </w:p>
    <w:p w14:paraId="0134C557" w14:textId="77777777" w:rsidR="000B408E" w:rsidRDefault="000B408E" w:rsidP="000B408E">
      <w:r>
        <w:t>Set the actual time:</w:t>
      </w:r>
    </w:p>
    <w:p w14:paraId="6083447D" w14:textId="77777777" w:rsidR="000B408E" w:rsidRDefault="000B408E" w:rsidP="000B408E"/>
    <w:p w14:paraId="26E75DDC" w14:textId="77777777" w:rsidR="000B408E" w:rsidRDefault="000B408E" w:rsidP="000B408E">
      <w:r>
        <w:t>R1# clock set 20:52:49 21 October 201</w:t>
      </w:r>
    </w:p>
    <w:p w14:paraId="150875D3" w14:textId="77777777" w:rsidR="000B408E" w:rsidRDefault="000B408E" w:rsidP="000B408E">
      <w:r>
        <w:t>Configure NTP server and client mode:</w:t>
      </w:r>
    </w:p>
    <w:p w14:paraId="009CDC46" w14:textId="77777777" w:rsidR="000B408E" w:rsidRDefault="000B408E" w:rsidP="000B408E"/>
    <w:p w14:paraId="1CBB1AE3" w14:textId="77777777" w:rsidR="000B408E" w:rsidRDefault="000B408E" w:rsidP="000B408E">
      <w:r>
        <w:t xml:space="preserve">R1(config)# </w:t>
      </w:r>
      <w:proofErr w:type="spellStart"/>
      <w:r>
        <w:t>ntp</w:t>
      </w:r>
      <w:proofErr w:type="spellEnd"/>
      <w:r>
        <w:t xml:space="preserve"> server 172.16.2.2</w:t>
      </w:r>
    </w:p>
    <w:p w14:paraId="51032572" w14:textId="77777777" w:rsidR="000B408E" w:rsidRDefault="000B408E" w:rsidP="000B408E">
      <w:r>
        <w:t>Configure NTP master:</w:t>
      </w:r>
    </w:p>
    <w:p w14:paraId="00C0677D" w14:textId="77777777" w:rsidR="000B408E" w:rsidRDefault="000B408E" w:rsidP="000B408E"/>
    <w:p w14:paraId="704ED2C4" w14:textId="77777777" w:rsidR="000B408E" w:rsidRDefault="000B408E" w:rsidP="000B408E">
      <w:r>
        <w:t xml:space="preserve">R3(config)# </w:t>
      </w:r>
      <w:proofErr w:type="spellStart"/>
      <w:r>
        <w:t>ntp</w:t>
      </w:r>
      <w:proofErr w:type="spellEnd"/>
      <w:r>
        <w:t xml:space="preserve"> master 2</w:t>
      </w:r>
    </w:p>
    <w:p w14:paraId="1AF8976D" w14:textId="77777777" w:rsidR="000B408E" w:rsidRDefault="000B408E" w:rsidP="000B408E">
      <w:r>
        <w:t>Show NTP associations:</w:t>
      </w:r>
    </w:p>
    <w:p w14:paraId="4DD5F71B" w14:textId="77777777" w:rsidR="000B408E" w:rsidRDefault="000B408E" w:rsidP="000B408E"/>
    <w:p w14:paraId="24759DBA" w14:textId="77777777" w:rsidR="000B408E" w:rsidRDefault="000B408E" w:rsidP="000B408E">
      <w:r>
        <w:t xml:space="preserve">R1# show </w:t>
      </w:r>
      <w:proofErr w:type="spellStart"/>
      <w:r>
        <w:t>ntp</w:t>
      </w:r>
      <w:proofErr w:type="spellEnd"/>
      <w:r>
        <w:t xml:space="preserve"> associations</w:t>
      </w:r>
    </w:p>
    <w:p w14:paraId="4F30B705" w14:textId="77777777" w:rsidR="000B408E" w:rsidRDefault="000B408E" w:rsidP="000B408E">
      <w:r>
        <w:t>Cisco Discovery Protocol (CDP)</w:t>
      </w:r>
    </w:p>
    <w:p w14:paraId="1AEA1B7A" w14:textId="77777777" w:rsidR="000B408E" w:rsidRDefault="000B408E" w:rsidP="000B408E">
      <w:r>
        <w:t xml:space="preserve">Show CDP </w:t>
      </w:r>
      <w:proofErr w:type="spellStart"/>
      <w:r>
        <w:t>neighbors</w:t>
      </w:r>
      <w:proofErr w:type="spellEnd"/>
      <w:r>
        <w:t xml:space="preserve"> detail:</w:t>
      </w:r>
    </w:p>
    <w:p w14:paraId="222CD6F0" w14:textId="77777777" w:rsidR="000B408E" w:rsidRDefault="000B408E" w:rsidP="000B408E"/>
    <w:p w14:paraId="2D3E70D5" w14:textId="77777777" w:rsidR="000B408E" w:rsidRDefault="000B408E" w:rsidP="000B408E">
      <w:r>
        <w:t xml:space="preserve">R1# show </w:t>
      </w:r>
      <w:proofErr w:type="spellStart"/>
      <w:r>
        <w:t>cdp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detail</w:t>
      </w:r>
    </w:p>
    <w:p w14:paraId="4F7B6555" w14:textId="77777777" w:rsidR="000B408E" w:rsidRDefault="000B408E" w:rsidP="000B408E">
      <w:r>
        <w:t>SNMPv3 Security Configuration Example</w:t>
      </w:r>
    </w:p>
    <w:p w14:paraId="4BEB526F" w14:textId="77777777" w:rsidR="000B408E" w:rsidRDefault="000B408E" w:rsidP="000B408E">
      <w:r>
        <w:t>Standard ACL:</w:t>
      </w:r>
    </w:p>
    <w:p w14:paraId="1DC63D06" w14:textId="77777777" w:rsidR="000B408E" w:rsidRDefault="000B408E" w:rsidP="000B408E"/>
    <w:p w14:paraId="591FDAB5" w14:textId="77777777" w:rsidR="000B408E" w:rsidRDefault="000B408E" w:rsidP="000B408E">
      <w:r>
        <w:t>Step 1. ACL PERMIT-ADMIN</w:t>
      </w:r>
    </w:p>
    <w:p w14:paraId="36162F31" w14:textId="77777777" w:rsidR="000B408E" w:rsidRDefault="000B408E" w:rsidP="000B408E">
      <w:r>
        <w:lastRenderedPageBreak/>
        <w:t>Create SNMP view:</w:t>
      </w:r>
    </w:p>
    <w:p w14:paraId="0C1D31B0" w14:textId="77777777" w:rsidR="000B408E" w:rsidRDefault="000B408E" w:rsidP="000B408E"/>
    <w:p w14:paraId="5707D9F8" w14:textId="77777777" w:rsidR="000B408E" w:rsidRDefault="000B408E" w:rsidP="000B408E">
      <w:r>
        <w:t>Step 2. SNMP-RO view</w:t>
      </w:r>
    </w:p>
    <w:p w14:paraId="6341DF4D" w14:textId="77777777" w:rsidR="000B408E" w:rsidRDefault="000B408E" w:rsidP="000B408E">
      <w:r>
        <w:t>Configure SNMP group:</w:t>
      </w:r>
    </w:p>
    <w:p w14:paraId="71206F80" w14:textId="77777777" w:rsidR="000B408E" w:rsidRDefault="000B408E" w:rsidP="000B408E"/>
    <w:p w14:paraId="04627C3D" w14:textId="77777777" w:rsidR="000B408E" w:rsidRDefault="000B408E" w:rsidP="000B408E">
      <w:r>
        <w:t>Step 3. ADMIN group with SNMPv3</w:t>
      </w:r>
    </w:p>
    <w:p w14:paraId="5144D1A7" w14:textId="77777777" w:rsidR="000B408E" w:rsidRDefault="000B408E" w:rsidP="000B408E">
      <w:r>
        <w:t>Configure SNMP user:</w:t>
      </w:r>
    </w:p>
    <w:p w14:paraId="582BD4EC" w14:textId="77777777" w:rsidR="000B408E" w:rsidRDefault="000B408E" w:rsidP="000B408E"/>
    <w:p w14:paraId="24945919" w14:textId="77777777" w:rsidR="000B408E" w:rsidRDefault="000B408E" w:rsidP="000B408E">
      <w:r>
        <w:t>Step 4. User BOB with SHA authentication and AES 256 encryption</w:t>
      </w:r>
    </w:p>
    <w:p w14:paraId="6A2AD51E" w14:textId="77777777" w:rsidR="000B408E" w:rsidRDefault="000B408E" w:rsidP="000B408E">
      <w:r>
        <w:t>Secure Copy Protocol (SCP)</w:t>
      </w:r>
    </w:p>
    <w:p w14:paraId="083ED338" w14:textId="77777777" w:rsidR="000B408E" w:rsidRDefault="000B408E" w:rsidP="000B408E">
      <w:r>
        <w:t>Create SSH encryption:</w:t>
      </w:r>
    </w:p>
    <w:p w14:paraId="6D39AD5C" w14:textId="77777777" w:rsidR="000B408E" w:rsidRDefault="000B408E" w:rsidP="000B408E"/>
    <w:p w14:paraId="58BC8E18" w14:textId="77777777" w:rsidR="000B408E" w:rsidRDefault="000B408E" w:rsidP="000B408E">
      <w:r>
        <w:t>R1(config)# hostname R1</w:t>
      </w:r>
    </w:p>
    <w:p w14:paraId="54A4094E" w14:textId="77777777" w:rsidR="000B408E" w:rsidRDefault="000B408E" w:rsidP="000B408E">
      <w:r>
        <w:t>R1(config)# ip domain-name sexton.com</w:t>
      </w:r>
    </w:p>
    <w:p w14:paraId="3405E654" w14:textId="77777777" w:rsidR="000B408E" w:rsidRDefault="000B408E" w:rsidP="000B408E">
      <w:r>
        <w:t>R1(config)# crypto key generate rsa general-keys modulus 1024</w:t>
      </w:r>
    </w:p>
    <w:p w14:paraId="6161FB0E" w14:textId="77777777" w:rsidR="000B408E" w:rsidRDefault="000B408E" w:rsidP="000B408E">
      <w:r>
        <w:t>Create a local user:</w:t>
      </w:r>
    </w:p>
    <w:p w14:paraId="06E9406D" w14:textId="77777777" w:rsidR="000B408E" w:rsidRDefault="000B408E" w:rsidP="000B408E"/>
    <w:p w14:paraId="3D593E22" w14:textId="77777777" w:rsidR="000B408E" w:rsidRDefault="000B408E" w:rsidP="000B408E">
      <w:r>
        <w:t>R1(config)# username Bob privilege 15 secret Cisco1234</w:t>
      </w:r>
    </w:p>
    <w:p w14:paraId="23B18275" w14:textId="77777777" w:rsidR="000B408E" w:rsidRDefault="000B408E" w:rsidP="000B408E">
      <w:r>
        <w:t>Enable local AAA server:</w:t>
      </w:r>
    </w:p>
    <w:p w14:paraId="6BE68FC1" w14:textId="77777777" w:rsidR="000B408E" w:rsidRDefault="000B408E" w:rsidP="000B408E"/>
    <w:p w14:paraId="0725C35F" w14:textId="77777777" w:rsidR="000B408E" w:rsidRDefault="000B408E" w:rsidP="000B408E">
      <w:r>
        <w:t xml:space="preserve">R1(config)# </w:t>
      </w:r>
      <w:proofErr w:type="spellStart"/>
      <w:r>
        <w:t>aaa</w:t>
      </w:r>
      <w:proofErr w:type="spellEnd"/>
      <w:r>
        <w:t xml:space="preserve"> new-model</w:t>
      </w:r>
    </w:p>
    <w:p w14:paraId="4EC4C87C" w14:textId="77777777" w:rsidR="000B408E" w:rsidRDefault="000B408E" w:rsidP="000B408E">
      <w:r>
        <w:t xml:space="preserve">R1(config)# </w:t>
      </w:r>
      <w:proofErr w:type="spellStart"/>
      <w:r>
        <w:t>aaa</w:t>
      </w:r>
      <w:proofErr w:type="spellEnd"/>
      <w:r>
        <w:t xml:space="preserve"> authentication login default local</w:t>
      </w:r>
    </w:p>
    <w:p w14:paraId="6E4C26FE" w14:textId="77777777" w:rsidR="000B408E" w:rsidRDefault="000B408E" w:rsidP="000B408E">
      <w:r>
        <w:t xml:space="preserve">R1(config)# </w:t>
      </w:r>
      <w:proofErr w:type="spellStart"/>
      <w:r>
        <w:t>aaa</w:t>
      </w:r>
      <w:proofErr w:type="spellEnd"/>
      <w:r>
        <w:t xml:space="preserve"> authorization exec default local</w:t>
      </w:r>
    </w:p>
    <w:p w14:paraId="7A80D854" w14:textId="77777777" w:rsidR="000B408E" w:rsidRDefault="000B408E" w:rsidP="000B408E">
      <w:r>
        <w:t>Enable SCP:</w:t>
      </w:r>
    </w:p>
    <w:p w14:paraId="3BF80AAC" w14:textId="77777777" w:rsidR="000B408E" w:rsidRDefault="000B408E" w:rsidP="000B408E"/>
    <w:p w14:paraId="35BE4193" w14:textId="77777777" w:rsidR="000B408E" w:rsidRDefault="000B408E" w:rsidP="000B408E">
      <w:r>
        <w:t xml:space="preserve">R1(config)# ip </w:t>
      </w:r>
      <w:proofErr w:type="spellStart"/>
      <w:r>
        <w:t>scp</w:t>
      </w:r>
      <w:proofErr w:type="spellEnd"/>
      <w:r>
        <w:t xml:space="preserve"> server enable</w:t>
      </w:r>
    </w:p>
    <w:p w14:paraId="5EE67D1E" w14:textId="77777777" w:rsidR="000B408E" w:rsidRDefault="000B408E" w:rsidP="000B408E">
      <w:r>
        <w:t>Cisco Password Recovery</w:t>
      </w:r>
    </w:p>
    <w:p w14:paraId="4B5AC423" w14:textId="77777777" w:rsidR="000B408E" w:rsidRDefault="000B408E" w:rsidP="000B408E">
      <w:r>
        <w:t>Show version and config register:</w:t>
      </w:r>
    </w:p>
    <w:p w14:paraId="74233D31" w14:textId="77777777" w:rsidR="000B408E" w:rsidRDefault="000B408E" w:rsidP="000B408E"/>
    <w:p w14:paraId="06EF6FC6" w14:textId="77777777" w:rsidR="000B408E" w:rsidRDefault="000B408E" w:rsidP="000B408E">
      <w:r>
        <w:t>R1# show version</w:t>
      </w:r>
    </w:p>
    <w:p w14:paraId="2A9FB2DB" w14:textId="77777777" w:rsidR="000B408E" w:rsidRDefault="000B408E" w:rsidP="000B408E">
      <w:r>
        <w:t>Change config register to 0x2142 and reload:</w:t>
      </w:r>
    </w:p>
    <w:p w14:paraId="4B9D50AD" w14:textId="77777777" w:rsidR="000B408E" w:rsidRDefault="000B408E" w:rsidP="000B408E"/>
    <w:p w14:paraId="6D2CE3DF" w14:textId="77777777" w:rsidR="000B408E" w:rsidRDefault="000B408E" w:rsidP="000B408E">
      <w:proofErr w:type="spellStart"/>
      <w:r>
        <w:t>rommon</w:t>
      </w:r>
      <w:proofErr w:type="spellEnd"/>
      <w:r>
        <w:t xml:space="preserve">&gt; </w:t>
      </w:r>
      <w:proofErr w:type="spellStart"/>
      <w:r>
        <w:t>confreg</w:t>
      </w:r>
      <w:proofErr w:type="spellEnd"/>
      <w:r>
        <w:t xml:space="preserve"> 0x2142</w:t>
      </w:r>
    </w:p>
    <w:p w14:paraId="6E2ED8D8" w14:textId="77777777" w:rsidR="000B408E" w:rsidRDefault="000B408E" w:rsidP="000B408E">
      <w:proofErr w:type="spellStart"/>
      <w:r>
        <w:t>rommon</w:t>
      </w:r>
      <w:proofErr w:type="spellEnd"/>
      <w:r>
        <w:t>&gt; boot</w:t>
      </w:r>
    </w:p>
    <w:p w14:paraId="1641D9F9" w14:textId="77777777" w:rsidR="000B408E" w:rsidRDefault="000B408E" w:rsidP="000B408E">
      <w:r>
        <w:t>Copy startup-config to running-config:</w:t>
      </w:r>
    </w:p>
    <w:p w14:paraId="7753D08A" w14:textId="77777777" w:rsidR="000B408E" w:rsidRDefault="000B408E" w:rsidP="000B408E"/>
    <w:p w14:paraId="657428FB" w14:textId="77777777" w:rsidR="000B408E" w:rsidRDefault="000B408E" w:rsidP="000B408E">
      <w:r>
        <w:t>Router# copy start run</w:t>
      </w:r>
    </w:p>
    <w:p w14:paraId="3454FFEC" w14:textId="77777777" w:rsidR="000B408E" w:rsidRDefault="000B408E" w:rsidP="000B408E">
      <w:r>
        <w:t>Change config register back to 0x2102:</w:t>
      </w:r>
    </w:p>
    <w:p w14:paraId="3BEAD94D" w14:textId="77777777" w:rsidR="000B408E" w:rsidRDefault="000B408E" w:rsidP="000B408E"/>
    <w:p w14:paraId="3B9F2D46" w14:textId="77777777" w:rsidR="000B408E" w:rsidRDefault="000B408E" w:rsidP="000B408E">
      <w:r>
        <w:t>Router(config)# config-register 2102</w:t>
      </w:r>
    </w:p>
    <w:p w14:paraId="6498A926" w14:textId="77777777" w:rsidR="000B408E" w:rsidRDefault="000B408E" w:rsidP="000B408E">
      <w:r>
        <w:t>Save changes:</w:t>
      </w:r>
    </w:p>
    <w:p w14:paraId="4F9E0506" w14:textId="77777777" w:rsidR="000B408E" w:rsidRDefault="000B408E" w:rsidP="000B408E"/>
    <w:p w14:paraId="6AB5AD3D" w14:textId="7C33986F" w:rsidR="00C336E9" w:rsidRDefault="000B408E" w:rsidP="000B408E">
      <w:r>
        <w:t>Router# copy run start</w:t>
      </w:r>
    </w:p>
    <w:sectPr w:rsidR="00C3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A7D"/>
    <w:multiLevelType w:val="multilevel"/>
    <w:tmpl w:val="A966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12175"/>
    <w:multiLevelType w:val="multilevel"/>
    <w:tmpl w:val="876A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A3D77"/>
    <w:multiLevelType w:val="multilevel"/>
    <w:tmpl w:val="763C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05D7E"/>
    <w:multiLevelType w:val="multilevel"/>
    <w:tmpl w:val="E73A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D556F"/>
    <w:multiLevelType w:val="multilevel"/>
    <w:tmpl w:val="91B0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8205B"/>
    <w:multiLevelType w:val="multilevel"/>
    <w:tmpl w:val="E9F2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D4BD0"/>
    <w:multiLevelType w:val="multilevel"/>
    <w:tmpl w:val="4128E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751BBB"/>
    <w:multiLevelType w:val="multilevel"/>
    <w:tmpl w:val="379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52D22"/>
    <w:multiLevelType w:val="multilevel"/>
    <w:tmpl w:val="77CA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E9"/>
    <w:rsid w:val="000B408E"/>
    <w:rsid w:val="007E6D27"/>
    <w:rsid w:val="00942BD0"/>
    <w:rsid w:val="00C3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D1AF"/>
  <w15:chartTrackingRefBased/>
  <w15:docId w15:val="{A60942CB-3D41-4C03-A553-92824B7D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08E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08E"/>
    <w:pPr>
      <w:keepNext/>
      <w:outlineLvl w:val="1"/>
    </w:pPr>
    <w:rPr>
      <w:b/>
      <w:b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08E"/>
    <w:rPr>
      <w:b/>
      <w:bC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408E"/>
    <w:rPr>
      <w:b/>
      <w:bCs/>
      <w:color w:val="C45911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6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6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8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6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7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2</cp:revision>
  <dcterms:created xsi:type="dcterms:W3CDTF">2025-03-04T13:47:00Z</dcterms:created>
  <dcterms:modified xsi:type="dcterms:W3CDTF">2025-03-04T13:47:00Z</dcterms:modified>
</cp:coreProperties>
</file>