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3EDC" w14:textId="77777777" w:rsidR="00213C25" w:rsidRPr="00980819" w:rsidRDefault="00213C25" w:rsidP="00CB4F38">
      <w:pPr>
        <w:spacing w:after="0" w:line="240" w:lineRule="auto"/>
        <w:jc w:val="center"/>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b/>
          <w:bCs/>
          <w:color w:val="000000"/>
          <w:kern w:val="0"/>
          <w:sz w:val="34"/>
          <w:szCs w:val="34"/>
          <w:lang w:eastAsia="en-IE"/>
          <w14:ligatures w14:val="none"/>
        </w:rPr>
        <w:t>Project Proposal</w:t>
      </w:r>
    </w:p>
    <w:p w14:paraId="3F1E69BE" w14:textId="77777777" w:rsidR="00213C25" w:rsidRPr="00980819" w:rsidRDefault="00213C25" w:rsidP="00CB4F38">
      <w:pPr>
        <w:pBdr>
          <w:bottom w:val="single" w:sz="6" w:space="4" w:color="2E5A88"/>
        </w:pBdr>
        <w:spacing w:after="0" w:line="240" w:lineRule="auto"/>
        <w:jc w:val="center"/>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color w:val="6E6E6E"/>
          <w:kern w:val="0"/>
          <w:sz w:val="20"/>
          <w:szCs w:val="20"/>
          <w:lang w:eastAsia="en-IE"/>
          <w14:ligatures w14:val="none"/>
        </w:rPr>
        <w:t>Team Project Module · National College of Ireland · Individual Project</w:t>
      </w:r>
    </w:p>
    <w:p w14:paraId="6BF26332" w14:textId="77777777" w:rsidR="00D046CF" w:rsidRPr="00980819" w:rsidRDefault="00D046CF" w:rsidP="00CB4F38">
      <w:pPr>
        <w:spacing w:after="0" w:line="249" w:lineRule="auto"/>
        <w:rPr>
          <w:rFonts w:ascii="Times New Roman" w:eastAsia="Arial" w:hAnsi="Times New Roman" w:cs="Times New Roman"/>
          <w:b/>
          <w:bCs/>
          <w:kern w:val="0"/>
          <w:sz w:val="22"/>
          <w:szCs w:val="22"/>
          <w:lang w:eastAsia="en-IE"/>
          <w14:ligatures w14:val="none"/>
        </w:rPr>
      </w:pPr>
    </w:p>
    <w:p w14:paraId="0CCB867A" w14:textId="6245A4D6" w:rsidR="00213C25" w:rsidRPr="00980819" w:rsidRDefault="00213C25" w:rsidP="00CB4F38">
      <w:pPr>
        <w:spacing w:after="0" w:line="249" w:lineRule="auto"/>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b/>
          <w:bCs/>
          <w:kern w:val="0"/>
          <w:sz w:val="22"/>
          <w:szCs w:val="22"/>
          <w:lang w:eastAsia="en-IE"/>
          <w14:ligatures w14:val="none"/>
        </w:rPr>
        <w:t>Project Name:</w:t>
      </w:r>
      <w:r w:rsidR="00D046CF" w:rsidRPr="00980819">
        <w:rPr>
          <w:rFonts w:ascii="Times New Roman" w:eastAsia="Arial" w:hAnsi="Times New Roman" w:cs="Times New Roman"/>
          <w:b/>
          <w:bCs/>
          <w:kern w:val="0"/>
          <w:sz w:val="22"/>
          <w:szCs w:val="22"/>
          <w:lang w:eastAsia="en-IE"/>
          <w14:ligatures w14:val="none"/>
        </w:rPr>
        <w:tab/>
      </w:r>
      <w:r w:rsidR="00D046CF" w:rsidRPr="00980819">
        <w:rPr>
          <w:rFonts w:ascii="Times New Roman" w:eastAsia="Arial" w:hAnsi="Times New Roman" w:cs="Times New Roman"/>
          <w:b/>
          <w:bCs/>
          <w:kern w:val="0"/>
          <w:sz w:val="22"/>
          <w:szCs w:val="22"/>
          <w:lang w:eastAsia="en-IE"/>
          <w14:ligatures w14:val="none"/>
        </w:rPr>
        <w:tab/>
      </w:r>
      <w:r w:rsidRPr="00980819">
        <w:rPr>
          <w:rFonts w:ascii="Times New Roman" w:eastAsia="Arial" w:hAnsi="Times New Roman" w:cs="Times New Roman"/>
          <w:kern w:val="0"/>
          <w:sz w:val="22"/>
          <w:szCs w:val="22"/>
          <w:lang w:eastAsia="en-IE"/>
          <w14:ligatures w14:val="none"/>
        </w:rPr>
        <w:t>Smart Schedule: Hospitality Workforce Management System</w:t>
      </w:r>
    </w:p>
    <w:p w14:paraId="76F2B1BC" w14:textId="4B8B944C" w:rsidR="00213C25" w:rsidRPr="00980819" w:rsidRDefault="00213C25" w:rsidP="00CB4F38">
      <w:pPr>
        <w:spacing w:after="0" w:line="249" w:lineRule="auto"/>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b/>
          <w:bCs/>
          <w:kern w:val="0"/>
          <w:sz w:val="22"/>
          <w:szCs w:val="22"/>
          <w:lang w:eastAsia="en-IE"/>
          <w14:ligatures w14:val="none"/>
        </w:rPr>
        <w:t>Student Name:</w:t>
      </w:r>
      <w:r w:rsidR="00D046CF" w:rsidRPr="00980819">
        <w:rPr>
          <w:rFonts w:ascii="Times New Roman" w:eastAsia="Arial" w:hAnsi="Times New Roman" w:cs="Times New Roman"/>
          <w:b/>
          <w:bCs/>
          <w:kern w:val="0"/>
          <w:sz w:val="22"/>
          <w:szCs w:val="22"/>
          <w:lang w:eastAsia="en-IE"/>
          <w14:ligatures w14:val="none"/>
        </w:rPr>
        <w:tab/>
      </w:r>
      <w:r w:rsidR="00D046CF" w:rsidRPr="00980819">
        <w:rPr>
          <w:rFonts w:ascii="Times New Roman" w:eastAsia="Arial" w:hAnsi="Times New Roman" w:cs="Times New Roman"/>
          <w:b/>
          <w:bCs/>
          <w:kern w:val="0"/>
          <w:sz w:val="22"/>
          <w:szCs w:val="22"/>
          <w:lang w:eastAsia="en-IE"/>
          <w14:ligatures w14:val="none"/>
        </w:rPr>
        <w:tab/>
      </w:r>
      <w:r w:rsidRPr="00980819">
        <w:rPr>
          <w:rFonts w:ascii="Times New Roman" w:eastAsia="Arial" w:hAnsi="Times New Roman" w:cs="Times New Roman"/>
          <w:kern w:val="0"/>
          <w:sz w:val="22"/>
          <w:szCs w:val="22"/>
          <w:lang w:eastAsia="en-IE"/>
          <w14:ligatures w14:val="none"/>
        </w:rPr>
        <w:t>Bruno Suric</w:t>
      </w:r>
    </w:p>
    <w:p w14:paraId="57997B12" w14:textId="66541073" w:rsidR="00213C25" w:rsidRPr="00980819" w:rsidRDefault="00213C25" w:rsidP="00CB4F38">
      <w:pPr>
        <w:spacing w:after="0" w:line="249" w:lineRule="auto"/>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b/>
          <w:bCs/>
          <w:kern w:val="0"/>
          <w:sz w:val="22"/>
          <w:szCs w:val="22"/>
          <w:lang w:eastAsia="en-IE"/>
          <w14:ligatures w14:val="none"/>
        </w:rPr>
        <w:t>Student Number:</w:t>
      </w:r>
      <w:r w:rsidR="00D046CF" w:rsidRPr="00980819">
        <w:rPr>
          <w:rFonts w:ascii="Times New Roman" w:eastAsia="Arial" w:hAnsi="Times New Roman" w:cs="Times New Roman"/>
          <w:b/>
          <w:bCs/>
          <w:kern w:val="0"/>
          <w:sz w:val="22"/>
          <w:szCs w:val="22"/>
          <w:lang w:eastAsia="en-IE"/>
          <w14:ligatures w14:val="none"/>
        </w:rPr>
        <w:tab/>
      </w:r>
      <w:r w:rsidR="006A56CC">
        <w:rPr>
          <w:rFonts w:ascii="Times New Roman" w:eastAsia="Arial" w:hAnsi="Times New Roman" w:cs="Times New Roman"/>
          <w:kern w:val="0"/>
          <w:sz w:val="22"/>
          <w:szCs w:val="22"/>
          <w:lang w:eastAsia="en-IE"/>
          <w14:ligatures w14:val="none"/>
        </w:rPr>
        <w:t>x</w:t>
      </w:r>
      <w:r w:rsidRPr="00980819">
        <w:rPr>
          <w:rFonts w:ascii="Times New Roman" w:eastAsia="Arial" w:hAnsi="Times New Roman" w:cs="Times New Roman"/>
          <w:kern w:val="0"/>
          <w:sz w:val="22"/>
          <w:szCs w:val="22"/>
          <w:lang w:eastAsia="en-IE"/>
          <w14:ligatures w14:val="none"/>
        </w:rPr>
        <w:t>25132512</w:t>
      </w:r>
    </w:p>
    <w:p w14:paraId="36135275" w14:textId="7A01AFD4" w:rsidR="00213C25" w:rsidRPr="00980819" w:rsidRDefault="00213C25" w:rsidP="00CB4F38">
      <w:pPr>
        <w:spacing w:after="0" w:line="249" w:lineRule="auto"/>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b/>
          <w:bCs/>
          <w:kern w:val="0"/>
          <w:sz w:val="22"/>
          <w:szCs w:val="22"/>
          <w:lang w:eastAsia="en-IE"/>
          <w14:ligatures w14:val="none"/>
        </w:rPr>
        <w:t>Module / Cohort:</w:t>
      </w:r>
      <w:r w:rsidR="00D046CF" w:rsidRPr="00980819">
        <w:rPr>
          <w:rFonts w:ascii="Times New Roman" w:eastAsia="Arial" w:hAnsi="Times New Roman" w:cs="Times New Roman"/>
          <w:b/>
          <w:bCs/>
          <w:kern w:val="0"/>
          <w:sz w:val="22"/>
          <w:szCs w:val="22"/>
          <w:lang w:eastAsia="en-IE"/>
          <w14:ligatures w14:val="none"/>
        </w:rPr>
        <w:tab/>
      </w:r>
      <w:r w:rsidRPr="00980819">
        <w:rPr>
          <w:rFonts w:ascii="Times New Roman" w:eastAsia="Arial" w:hAnsi="Times New Roman" w:cs="Times New Roman"/>
          <w:kern w:val="0"/>
          <w:sz w:val="22"/>
          <w:szCs w:val="22"/>
          <w:lang w:eastAsia="en-IE"/>
          <w14:ligatures w14:val="none"/>
        </w:rPr>
        <w:t>HDSDEV_SEP25</w:t>
      </w:r>
      <w:r w:rsidR="00BC4D3D">
        <w:rPr>
          <w:rFonts w:ascii="Times New Roman" w:eastAsia="Arial" w:hAnsi="Times New Roman" w:cs="Times New Roman"/>
          <w:kern w:val="0"/>
          <w:sz w:val="22"/>
          <w:szCs w:val="22"/>
          <w:lang w:eastAsia="en-IE"/>
          <w14:ligatures w14:val="none"/>
        </w:rPr>
        <w:t xml:space="preserve"> / Individual Project</w:t>
      </w:r>
    </w:p>
    <w:p w14:paraId="1E4F2215" w14:textId="5313BF1A" w:rsidR="00213C25" w:rsidRPr="00980819" w:rsidRDefault="00213C25" w:rsidP="00CB4F38">
      <w:pPr>
        <w:spacing w:after="0" w:line="249" w:lineRule="auto"/>
        <w:rPr>
          <w:rFonts w:ascii="Times New Roman" w:eastAsia="Arial" w:hAnsi="Times New Roman" w:cs="Times New Roman"/>
          <w:kern w:val="0"/>
          <w:sz w:val="22"/>
          <w:szCs w:val="22"/>
          <w:lang w:eastAsia="en-IE"/>
          <w14:ligatures w14:val="none"/>
        </w:rPr>
      </w:pPr>
      <w:r w:rsidRPr="00980819">
        <w:rPr>
          <w:rFonts w:ascii="Times New Roman" w:eastAsia="Arial" w:hAnsi="Times New Roman" w:cs="Times New Roman"/>
          <w:b/>
          <w:bCs/>
          <w:kern w:val="0"/>
          <w:sz w:val="22"/>
          <w:szCs w:val="22"/>
          <w:lang w:eastAsia="en-IE"/>
          <w14:ligatures w14:val="none"/>
        </w:rPr>
        <w:t>Date:</w:t>
      </w:r>
      <w:r w:rsidR="00D046CF" w:rsidRPr="00980819">
        <w:rPr>
          <w:rFonts w:ascii="Times New Roman" w:eastAsia="Arial" w:hAnsi="Times New Roman" w:cs="Times New Roman"/>
          <w:b/>
          <w:bCs/>
          <w:kern w:val="0"/>
          <w:sz w:val="22"/>
          <w:szCs w:val="22"/>
          <w:lang w:eastAsia="en-IE"/>
          <w14:ligatures w14:val="none"/>
        </w:rPr>
        <w:tab/>
      </w:r>
      <w:r w:rsidR="00D046CF" w:rsidRPr="00980819">
        <w:rPr>
          <w:rFonts w:ascii="Times New Roman" w:eastAsia="Arial" w:hAnsi="Times New Roman" w:cs="Times New Roman"/>
          <w:b/>
          <w:bCs/>
          <w:kern w:val="0"/>
          <w:sz w:val="22"/>
          <w:szCs w:val="22"/>
          <w:lang w:eastAsia="en-IE"/>
          <w14:ligatures w14:val="none"/>
        </w:rPr>
        <w:tab/>
      </w:r>
      <w:r w:rsidR="00D046CF" w:rsidRPr="00980819">
        <w:rPr>
          <w:rFonts w:ascii="Times New Roman" w:eastAsia="Arial" w:hAnsi="Times New Roman" w:cs="Times New Roman"/>
          <w:b/>
          <w:bCs/>
          <w:kern w:val="0"/>
          <w:sz w:val="22"/>
          <w:szCs w:val="22"/>
          <w:lang w:eastAsia="en-IE"/>
          <w14:ligatures w14:val="none"/>
        </w:rPr>
        <w:tab/>
      </w:r>
      <w:r w:rsidR="00287492" w:rsidRPr="00980819">
        <w:rPr>
          <w:rFonts w:ascii="Times New Roman" w:eastAsia="Arial" w:hAnsi="Times New Roman" w:cs="Times New Roman"/>
          <w:kern w:val="0"/>
          <w:sz w:val="22"/>
          <w:szCs w:val="22"/>
          <w:lang w:eastAsia="en-IE"/>
          <w14:ligatures w14:val="none"/>
        </w:rPr>
        <w:t>0</w:t>
      </w:r>
      <w:r w:rsidR="00E00D76" w:rsidRPr="00980819">
        <w:rPr>
          <w:rFonts w:ascii="Times New Roman" w:eastAsia="Arial" w:hAnsi="Times New Roman" w:cs="Times New Roman"/>
          <w:kern w:val="0"/>
          <w:sz w:val="22"/>
          <w:szCs w:val="22"/>
          <w:lang w:eastAsia="en-IE"/>
          <w14:ligatures w14:val="none"/>
        </w:rPr>
        <w:t>4</w:t>
      </w:r>
      <w:r w:rsidR="00D046CF" w:rsidRPr="00980819">
        <w:rPr>
          <w:rFonts w:ascii="Times New Roman" w:eastAsia="Arial" w:hAnsi="Times New Roman" w:cs="Times New Roman"/>
          <w:kern w:val="0"/>
          <w:sz w:val="22"/>
          <w:szCs w:val="22"/>
          <w:lang w:eastAsia="en-IE"/>
          <w14:ligatures w14:val="none"/>
        </w:rPr>
        <w:t>/0</w:t>
      </w:r>
      <w:r w:rsidR="00287492" w:rsidRPr="00980819">
        <w:rPr>
          <w:rFonts w:ascii="Times New Roman" w:eastAsia="Arial" w:hAnsi="Times New Roman" w:cs="Times New Roman"/>
          <w:kern w:val="0"/>
          <w:sz w:val="22"/>
          <w:szCs w:val="22"/>
          <w:lang w:eastAsia="en-IE"/>
          <w14:ligatures w14:val="none"/>
        </w:rPr>
        <w:t>6</w:t>
      </w:r>
      <w:r w:rsidR="00D046CF" w:rsidRPr="00980819">
        <w:rPr>
          <w:rFonts w:ascii="Times New Roman" w:eastAsia="Arial" w:hAnsi="Times New Roman" w:cs="Times New Roman"/>
          <w:kern w:val="0"/>
          <w:sz w:val="22"/>
          <w:szCs w:val="22"/>
          <w:lang w:eastAsia="en-IE"/>
          <w14:ligatures w14:val="none"/>
        </w:rPr>
        <w:t>/2026</w:t>
      </w:r>
    </w:p>
    <w:p w14:paraId="36508B64" w14:textId="77777777" w:rsidR="00CB4F38" w:rsidRPr="00980819" w:rsidRDefault="00000000" w:rsidP="00CB4F38">
      <w:pPr>
        <w:spacing w:after="0"/>
        <w:rPr>
          <w:rFonts w:ascii="Times New Roman" w:hAnsi="Times New Roman" w:cs="Times New Roman"/>
          <w:sz w:val="19"/>
          <w:szCs w:val="19"/>
          <w:lang w:eastAsia="en-IE"/>
        </w:rPr>
      </w:pPr>
      <w:r>
        <w:rPr>
          <w:rFonts w:ascii="Times New Roman" w:hAnsi="Times New Roman" w:cs="Times New Roman"/>
          <w:sz w:val="19"/>
          <w:szCs w:val="19"/>
          <w:lang w:eastAsia="en-IE"/>
        </w:rPr>
        <w:pict w14:anchorId="205692EF">
          <v:rect id="_x0000_i1025" style="width:0;height:1.5pt" o:hralign="center" o:hrstd="t" o:hr="t" fillcolor="#a0a0a0" stroked="f"/>
        </w:pict>
      </w:r>
    </w:p>
    <w:p w14:paraId="4B004C66" w14:textId="77777777" w:rsidR="00CB4F38" w:rsidRPr="00980819" w:rsidRDefault="00CB4F38" w:rsidP="00CB4F38">
      <w:pPr>
        <w:pStyle w:val="Heading3"/>
        <w:rPr>
          <w:rFonts w:ascii="Times New Roman" w:hAnsi="Times New Roman" w:cs="Times New Roman"/>
          <w:lang w:eastAsia="en-IE"/>
        </w:rPr>
      </w:pPr>
      <w:r w:rsidRPr="00980819">
        <w:rPr>
          <w:rFonts w:ascii="Times New Roman" w:hAnsi="Times New Roman" w:cs="Times New Roman"/>
          <w:lang w:eastAsia="en-IE"/>
        </w:rPr>
        <w:t>1. Objectives &amp; Problem</w:t>
      </w:r>
    </w:p>
    <w:p w14:paraId="393BB5B5" w14:textId="488F625B" w:rsidR="00CB4F38" w:rsidRPr="00980819" w:rsidRDefault="00CB4F38" w:rsidP="00CB4F38">
      <w:p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 xml:space="preserve">Smart Schedule is a web application for small hospitality businesses. It </w:t>
      </w:r>
      <w:r w:rsidR="00136A60">
        <w:rPr>
          <w:rFonts w:ascii="Times New Roman" w:hAnsi="Times New Roman" w:cs="Times New Roman"/>
          <w:sz w:val="19"/>
          <w:szCs w:val="19"/>
          <w:lang w:eastAsia="en-IE"/>
        </w:rPr>
        <w:t>allows</w:t>
      </w:r>
      <w:r w:rsidRPr="00980819">
        <w:rPr>
          <w:rFonts w:ascii="Times New Roman" w:hAnsi="Times New Roman" w:cs="Times New Roman"/>
          <w:sz w:val="19"/>
          <w:szCs w:val="19"/>
          <w:lang w:eastAsia="en-IE"/>
        </w:rPr>
        <w:t xml:space="preserve"> managers </w:t>
      </w:r>
      <w:r w:rsidR="00136A60">
        <w:rPr>
          <w:rFonts w:ascii="Times New Roman" w:hAnsi="Times New Roman" w:cs="Times New Roman"/>
          <w:sz w:val="19"/>
          <w:szCs w:val="19"/>
          <w:lang w:eastAsia="en-IE"/>
        </w:rPr>
        <w:t xml:space="preserve">to </w:t>
      </w:r>
      <w:r w:rsidRPr="00980819">
        <w:rPr>
          <w:rFonts w:ascii="Times New Roman" w:hAnsi="Times New Roman" w:cs="Times New Roman"/>
          <w:sz w:val="19"/>
          <w:szCs w:val="19"/>
          <w:lang w:eastAsia="en-IE"/>
        </w:rPr>
        <w:t>create staff rotas</w:t>
      </w:r>
      <w:r w:rsidR="00136A60">
        <w:rPr>
          <w:rFonts w:ascii="Times New Roman" w:hAnsi="Times New Roman" w:cs="Times New Roman"/>
          <w:sz w:val="19"/>
          <w:szCs w:val="19"/>
          <w:lang w:eastAsia="en-IE"/>
        </w:rPr>
        <w:t xml:space="preserve"> and allows</w:t>
      </w:r>
      <w:r w:rsidRPr="00980819">
        <w:rPr>
          <w:rFonts w:ascii="Times New Roman" w:hAnsi="Times New Roman" w:cs="Times New Roman"/>
          <w:sz w:val="19"/>
          <w:szCs w:val="19"/>
          <w:lang w:eastAsia="en-IE"/>
        </w:rPr>
        <w:t xml:space="preserve"> staff</w:t>
      </w:r>
      <w:r w:rsidR="00136A60">
        <w:rPr>
          <w:rFonts w:ascii="Times New Roman" w:hAnsi="Times New Roman" w:cs="Times New Roman"/>
          <w:sz w:val="19"/>
          <w:szCs w:val="19"/>
          <w:lang w:eastAsia="en-IE"/>
        </w:rPr>
        <w:t xml:space="preserve"> to</w:t>
      </w:r>
      <w:r w:rsidRPr="00980819">
        <w:rPr>
          <w:rFonts w:ascii="Times New Roman" w:hAnsi="Times New Roman" w:cs="Times New Roman"/>
          <w:sz w:val="19"/>
          <w:szCs w:val="19"/>
          <w:lang w:eastAsia="en-IE"/>
        </w:rPr>
        <w:t xml:space="preserve"> </w:t>
      </w:r>
      <w:r w:rsidR="00136A60">
        <w:rPr>
          <w:rFonts w:ascii="Times New Roman" w:hAnsi="Times New Roman" w:cs="Times New Roman"/>
          <w:sz w:val="19"/>
          <w:szCs w:val="19"/>
          <w:lang w:eastAsia="en-IE"/>
        </w:rPr>
        <w:t>view</w:t>
      </w:r>
      <w:r w:rsidRPr="00980819">
        <w:rPr>
          <w:rFonts w:ascii="Times New Roman" w:hAnsi="Times New Roman" w:cs="Times New Roman"/>
          <w:sz w:val="19"/>
          <w:szCs w:val="19"/>
          <w:lang w:eastAsia="en-IE"/>
        </w:rPr>
        <w:t xml:space="preserve"> shifts, </w:t>
      </w:r>
      <w:r w:rsidR="00136A60">
        <w:rPr>
          <w:rFonts w:ascii="Times New Roman" w:hAnsi="Times New Roman" w:cs="Times New Roman"/>
          <w:sz w:val="19"/>
          <w:szCs w:val="19"/>
          <w:lang w:eastAsia="en-IE"/>
        </w:rPr>
        <w:t xml:space="preserve">submit </w:t>
      </w:r>
      <w:r w:rsidRPr="00980819">
        <w:rPr>
          <w:rFonts w:ascii="Times New Roman" w:hAnsi="Times New Roman" w:cs="Times New Roman"/>
          <w:sz w:val="19"/>
          <w:szCs w:val="19"/>
          <w:lang w:eastAsia="en-IE"/>
        </w:rPr>
        <w:t xml:space="preserve">availability and </w:t>
      </w:r>
      <w:r w:rsidR="00136A60">
        <w:rPr>
          <w:rFonts w:ascii="Times New Roman" w:hAnsi="Times New Roman" w:cs="Times New Roman"/>
          <w:sz w:val="19"/>
          <w:szCs w:val="19"/>
          <w:lang w:eastAsia="en-IE"/>
        </w:rPr>
        <w:t>request leave</w:t>
      </w:r>
      <w:r w:rsidRPr="00980819">
        <w:rPr>
          <w:rFonts w:ascii="Times New Roman" w:hAnsi="Times New Roman" w:cs="Times New Roman"/>
          <w:sz w:val="19"/>
          <w:szCs w:val="19"/>
          <w:lang w:eastAsia="en-IE"/>
        </w:rPr>
        <w:t xml:space="preserve">. </w:t>
      </w:r>
      <w:r w:rsidR="00136A60" w:rsidRPr="00136A60">
        <w:rPr>
          <w:rFonts w:ascii="Times New Roman" w:hAnsi="Times New Roman" w:cs="Times New Roman"/>
          <w:sz w:val="19"/>
          <w:szCs w:val="19"/>
          <w:lang w:eastAsia="en-IE"/>
        </w:rPr>
        <w:t>The project addresses common scheduling problems in hospitality, where rotas are often managed through WhatsApp, paper notes, spreadsheets, or verbal communication</w:t>
      </w:r>
      <w:r w:rsidRPr="00980819">
        <w:rPr>
          <w:rFonts w:ascii="Times New Roman" w:hAnsi="Times New Roman" w:cs="Times New Roman"/>
          <w:sz w:val="19"/>
          <w:szCs w:val="19"/>
          <w:lang w:eastAsia="en-IE"/>
        </w:rPr>
        <w:t>. The aim is to keep rota information in one place. Managers can add staff, check availability, approve or reject leave, create weekly rotas.</w:t>
      </w:r>
    </w:p>
    <w:p w14:paraId="752FE143" w14:textId="77777777" w:rsidR="00CB4F38" w:rsidRPr="00980819" w:rsidRDefault="00CB4F38" w:rsidP="00CB4F38">
      <w:pPr>
        <w:pStyle w:val="Heading3"/>
        <w:rPr>
          <w:rFonts w:ascii="Times New Roman" w:hAnsi="Times New Roman" w:cs="Times New Roman"/>
          <w:lang w:eastAsia="en-IE"/>
        </w:rPr>
      </w:pPr>
      <w:r w:rsidRPr="00980819">
        <w:rPr>
          <w:rFonts w:ascii="Times New Roman" w:hAnsi="Times New Roman" w:cs="Times New Roman"/>
          <w:lang w:eastAsia="en-IE"/>
        </w:rPr>
        <w:t>2. Background &amp; Related Work</w:t>
      </w:r>
    </w:p>
    <w:p w14:paraId="0B38E65F" w14:textId="4B105306" w:rsidR="00CB4F38" w:rsidRPr="00980819" w:rsidRDefault="00136A60" w:rsidP="00CB4F38">
      <w:pPr>
        <w:spacing w:after="0"/>
        <w:rPr>
          <w:rFonts w:ascii="Times New Roman" w:hAnsi="Times New Roman" w:cs="Times New Roman"/>
          <w:sz w:val="19"/>
          <w:szCs w:val="19"/>
          <w:lang w:eastAsia="en-IE"/>
        </w:rPr>
      </w:pPr>
      <w:r w:rsidRPr="00136A60">
        <w:rPr>
          <w:rFonts w:ascii="Times New Roman" w:hAnsi="Times New Roman" w:cs="Times New Roman"/>
          <w:sz w:val="19"/>
          <w:szCs w:val="19"/>
          <w:lang w:eastAsia="en-IE"/>
        </w:rPr>
        <w:t>Existing scheduling practices in small hospitality businesses include WhatsApp, Excel, and Google Sheets, while commercial platforms such as Deputy, Planday, and When I Work provide more advanced management features. Spreadsheets support shift planning but require manual updates and provide limited support for availability tracking, leave management, and role-based access. Commercial systems are more comprehensive, but their feature</w:t>
      </w:r>
      <w:r>
        <w:rPr>
          <w:rFonts w:ascii="Times New Roman" w:hAnsi="Times New Roman" w:cs="Times New Roman"/>
          <w:sz w:val="19"/>
          <w:szCs w:val="19"/>
          <w:lang w:eastAsia="en-IE"/>
        </w:rPr>
        <w:t xml:space="preserve">s </w:t>
      </w:r>
      <w:r w:rsidRPr="00136A60">
        <w:rPr>
          <w:rFonts w:ascii="Times New Roman" w:hAnsi="Times New Roman" w:cs="Times New Roman"/>
          <w:sz w:val="19"/>
          <w:szCs w:val="19"/>
          <w:lang w:eastAsia="en-IE"/>
        </w:rPr>
        <w:t xml:space="preserve">may exceed the needs of small </w:t>
      </w:r>
      <w:r>
        <w:rPr>
          <w:rFonts w:ascii="Times New Roman" w:hAnsi="Times New Roman" w:cs="Times New Roman"/>
          <w:sz w:val="19"/>
          <w:szCs w:val="19"/>
          <w:lang w:eastAsia="en-IE"/>
        </w:rPr>
        <w:t>businesses</w:t>
      </w:r>
      <w:r w:rsidRPr="00136A60">
        <w:rPr>
          <w:rFonts w:ascii="Times New Roman" w:hAnsi="Times New Roman" w:cs="Times New Roman"/>
          <w:sz w:val="19"/>
          <w:szCs w:val="19"/>
          <w:lang w:eastAsia="en-IE"/>
        </w:rPr>
        <w:t xml:space="preserve">. Smart Schedule </w:t>
      </w:r>
      <w:r>
        <w:rPr>
          <w:rFonts w:ascii="Times New Roman" w:hAnsi="Times New Roman" w:cs="Times New Roman"/>
          <w:sz w:val="19"/>
          <w:szCs w:val="19"/>
          <w:lang w:eastAsia="en-IE"/>
        </w:rPr>
        <w:t>aims</w:t>
      </w:r>
      <w:r w:rsidRPr="00136A60">
        <w:rPr>
          <w:rFonts w:ascii="Times New Roman" w:hAnsi="Times New Roman" w:cs="Times New Roman"/>
          <w:sz w:val="19"/>
          <w:szCs w:val="19"/>
          <w:lang w:eastAsia="en-IE"/>
        </w:rPr>
        <w:t xml:space="preserve"> to provide a focused alternative by centralising rota creation, availability submission, and leave requests without the complexity of</w:t>
      </w:r>
      <w:r w:rsidR="0004477F">
        <w:rPr>
          <w:rFonts w:ascii="Times New Roman" w:hAnsi="Times New Roman" w:cs="Times New Roman"/>
          <w:sz w:val="19"/>
          <w:szCs w:val="19"/>
          <w:lang w:eastAsia="en-IE"/>
        </w:rPr>
        <w:t xml:space="preserve"> a</w:t>
      </w:r>
      <w:r w:rsidRPr="00136A60">
        <w:rPr>
          <w:rFonts w:ascii="Times New Roman" w:hAnsi="Times New Roman" w:cs="Times New Roman"/>
          <w:sz w:val="19"/>
          <w:szCs w:val="19"/>
          <w:lang w:eastAsia="en-IE"/>
        </w:rPr>
        <w:t xml:space="preserve"> full enterprise platform</w:t>
      </w:r>
      <w:r w:rsidR="00CB4F38" w:rsidRPr="00980819">
        <w:rPr>
          <w:rFonts w:ascii="Times New Roman" w:hAnsi="Times New Roman" w:cs="Times New Roman"/>
          <w:sz w:val="19"/>
          <w:szCs w:val="19"/>
          <w:lang w:eastAsia="en-IE"/>
        </w:rPr>
        <w:t>.</w:t>
      </w:r>
    </w:p>
    <w:p w14:paraId="622EDF34" w14:textId="77777777" w:rsidR="00CB4F38" w:rsidRPr="00980819" w:rsidRDefault="00CB4F38" w:rsidP="00CB4F38">
      <w:pPr>
        <w:pStyle w:val="Heading3"/>
        <w:rPr>
          <w:rFonts w:ascii="Times New Roman" w:hAnsi="Times New Roman" w:cs="Times New Roman"/>
          <w:lang w:eastAsia="en-IE"/>
        </w:rPr>
      </w:pPr>
      <w:r w:rsidRPr="00980819">
        <w:rPr>
          <w:rFonts w:ascii="Times New Roman" w:hAnsi="Times New Roman" w:cs="Times New Roman"/>
          <w:lang w:eastAsia="en-IE"/>
        </w:rPr>
        <w:t>3. Proposed Solution</w:t>
      </w:r>
    </w:p>
    <w:p w14:paraId="255FEC31" w14:textId="2FE39147" w:rsidR="00CB4F38" w:rsidRPr="00980819" w:rsidRDefault="00CB4F38" w:rsidP="00CB4F38">
      <w:p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Smart Schedule will be a browser-based application with two main user types: staff and managers.</w:t>
      </w:r>
      <w:r w:rsidR="008771FC" w:rsidRPr="00980819">
        <w:rPr>
          <w:rFonts w:ascii="Times New Roman" w:hAnsi="Times New Roman" w:cs="Times New Roman"/>
          <w:sz w:val="19"/>
          <w:szCs w:val="19"/>
          <w:lang w:eastAsia="en-IE"/>
        </w:rPr>
        <w:t xml:space="preserve"> </w:t>
      </w:r>
      <w:r w:rsidRPr="00980819">
        <w:rPr>
          <w:rFonts w:ascii="Times New Roman" w:hAnsi="Times New Roman" w:cs="Times New Roman"/>
          <w:sz w:val="19"/>
          <w:szCs w:val="19"/>
          <w:lang w:eastAsia="en-IE"/>
        </w:rPr>
        <w:t>Staff will be able to log in, view shifts, submit weekly availability, and request leave.</w:t>
      </w:r>
      <w:r w:rsidR="008771FC" w:rsidRPr="00980819">
        <w:rPr>
          <w:rFonts w:ascii="Times New Roman" w:hAnsi="Times New Roman" w:cs="Times New Roman"/>
          <w:sz w:val="19"/>
          <w:szCs w:val="19"/>
          <w:lang w:eastAsia="en-IE"/>
        </w:rPr>
        <w:t xml:space="preserve"> </w:t>
      </w:r>
      <w:r w:rsidRPr="00980819">
        <w:rPr>
          <w:rFonts w:ascii="Times New Roman" w:hAnsi="Times New Roman" w:cs="Times New Roman"/>
          <w:sz w:val="19"/>
          <w:szCs w:val="19"/>
          <w:lang w:eastAsia="en-IE"/>
        </w:rPr>
        <w:t>Managers will be able to log in, add and edit staff, view availability, approve or reject leave, create weekly rotas, and see conflict warnings.</w:t>
      </w:r>
      <w:r w:rsidR="00B92788">
        <w:rPr>
          <w:rFonts w:ascii="Times New Roman" w:hAnsi="Times New Roman" w:cs="Times New Roman"/>
          <w:sz w:val="19"/>
          <w:szCs w:val="19"/>
          <w:lang w:eastAsia="en-IE"/>
        </w:rPr>
        <w:t xml:space="preserve"> </w:t>
      </w:r>
      <w:r w:rsidRPr="00980819">
        <w:rPr>
          <w:rFonts w:ascii="Times New Roman" w:hAnsi="Times New Roman" w:cs="Times New Roman"/>
          <w:sz w:val="19"/>
          <w:szCs w:val="19"/>
          <w:lang w:eastAsia="en-IE"/>
        </w:rPr>
        <w:t>The Week 7 MVP will include:</w:t>
      </w:r>
    </w:p>
    <w:p w14:paraId="6BF4D297"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Login and logout</w:t>
      </w:r>
    </w:p>
    <w:p w14:paraId="2A3FCCF0"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User roles</w:t>
      </w:r>
    </w:p>
    <w:p w14:paraId="6CA5E42F"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Staff records</w:t>
      </w:r>
    </w:p>
    <w:p w14:paraId="332FC67A"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Availability</w:t>
      </w:r>
    </w:p>
    <w:p w14:paraId="4ADE0345"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Leave requests</w:t>
      </w:r>
    </w:p>
    <w:p w14:paraId="42305CD0"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Basic rota creation</w:t>
      </w:r>
    </w:p>
    <w:p w14:paraId="54655CDF"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Staff shift view</w:t>
      </w:r>
    </w:p>
    <w:p w14:paraId="4FA8B186" w14:textId="77777777" w:rsidR="00CB4F38" w:rsidRPr="00980819" w:rsidRDefault="00CB4F38" w:rsidP="00CB4F38">
      <w:pPr>
        <w:numPr>
          <w:ilvl w:val="0"/>
          <w:numId w:val="7"/>
        </w:num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Basic conflict warnings</w:t>
      </w:r>
    </w:p>
    <w:p w14:paraId="15AF4BB5" w14:textId="77777777" w:rsidR="00CB4F38" w:rsidRPr="00980819" w:rsidRDefault="00CB4F38" w:rsidP="00CB4F38">
      <w:pPr>
        <w:spacing w:after="0"/>
        <w:rPr>
          <w:rFonts w:ascii="Times New Roman" w:hAnsi="Times New Roman" w:cs="Times New Roman"/>
          <w:sz w:val="19"/>
          <w:szCs w:val="19"/>
          <w:lang w:eastAsia="en-IE"/>
        </w:rPr>
      </w:pPr>
      <w:r w:rsidRPr="00980819">
        <w:rPr>
          <w:rFonts w:ascii="Times New Roman" w:hAnsi="Times New Roman" w:cs="Times New Roman"/>
          <w:sz w:val="19"/>
          <w:szCs w:val="19"/>
          <w:lang w:eastAsia="en-IE"/>
        </w:rPr>
        <w:t>Payroll is out of scope. SMS and push notifications are also out of scope. These can be added later if the main rota system works properly first.</w:t>
      </w:r>
    </w:p>
    <w:p w14:paraId="3E8D85CC" w14:textId="7541F4EA" w:rsidR="008771FC" w:rsidRPr="00980819" w:rsidRDefault="008771FC" w:rsidP="008771FC">
      <w:pPr>
        <w:keepNext/>
        <w:keepLines/>
        <w:spacing w:before="160" w:after="80"/>
        <w:outlineLvl w:val="2"/>
        <w:rPr>
          <w:rFonts w:ascii="Times New Roman" w:eastAsiaTheme="majorEastAsia" w:hAnsi="Times New Roman" w:cs="Times New Roman"/>
          <w:color w:val="0F4761" w:themeColor="accent1" w:themeShade="BF"/>
          <w:sz w:val="28"/>
          <w:szCs w:val="28"/>
          <w:lang w:eastAsia="en-IE"/>
        </w:rPr>
      </w:pPr>
      <w:r w:rsidRPr="00980819">
        <w:rPr>
          <w:rFonts w:ascii="Times New Roman" w:eastAsiaTheme="majorEastAsia" w:hAnsi="Times New Roman" w:cs="Times New Roman"/>
          <w:color w:val="0F4761" w:themeColor="accent1" w:themeShade="BF"/>
          <w:sz w:val="28"/>
          <w:szCs w:val="28"/>
          <w:lang w:eastAsia="en-IE"/>
        </w:rPr>
        <w:t>4. Data &amp; Resources Required</w:t>
      </w:r>
    </w:p>
    <w:p w14:paraId="32A2BC6A" w14:textId="41F1A66C" w:rsidR="008771FC" w:rsidRPr="00980819" w:rsidRDefault="00136A60" w:rsidP="00CB4F38">
      <w:pPr>
        <w:spacing w:after="0"/>
        <w:rPr>
          <w:rFonts w:ascii="Times New Roman" w:hAnsi="Times New Roman" w:cs="Times New Roman"/>
          <w:sz w:val="19"/>
          <w:szCs w:val="19"/>
          <w:lang w:eastAsia="en-IE"/>
        </w:rPr>
      </w:pPr>
      <w:r w:rsidRPr="00136A60">
        <w:rPr>
          <w:rFonts w:ascii="Times New Roman" w:hAnsi="Times New Roman" w:cs="Times New Roman"/>
          <w:sz w:val="19"/>
          <w:szCs w:val="19"/>
          <w:lang w:eastAsia="en-IE"/>
        </w:rPr>
        <w:t>The project will use test data created for the system, including sample staff, roles, shifts, availability records, leave requests, and weekly rotas. No external dataset is required. Development tools will include Node.js, Express, PostgreSQL, GitHub, Postman, Jest, and Supertest. GitHub will be used for version control, Postman for API testing, and Jest and Supertest for backend tests. For deployment, Render can host the Node.js and Express application, while Neon can host the PostgreSQL database. These services are sufficient for the MVP because the system stores structured operational records rather than large files or high-volume traffic.</w:t>
      </w:r>
    </w:p>
    <w:p w14:paraId="47FFD1AF" w14:textId="69010CC3" w:rsidR="00CB4F38" w:rsidRPr="00980819" w:rsidRDefault="008771FC" w:rsidP="00CB4F38">
      <w:pPr>
        <w:pStyle w:val="Heading3"/>
        <w:rPr>
          <w:rFonts w:ascii="Times New Roman" w:hAnsi="Times New Roman" w:cs="Times New Roman"/>
          <w:lang w:eastAsia="en-IE"/>
        </w:rPr>
      </w:pPr>
      <w:r w:rsidRPr="00980819">
        <w:rPr>
          <w:rFonts w:ascii="Times New Roman" w:hAnsi="Times New Roman" w:cs="Times New Roman"/>
          <w:lang w:eastAsia="en-IE"/>
        </w:rPr>
        <w:lastRenderedPageBreak/>
        <w:t>5</w:t>
      </w:r>
      <w:r w:rsidR="00CB4F38" w:rsidRPr="00980819">
        <w:rPr>
          <w:rFonts w:ascii="Times New Roman" w:hAnsi="Times New Roman" w:cs="Times New Roman"/>
          <w:lang w:eastAsia="en-IE"/>
        </w:rPr>
        <w:t>. Technical Approach</w:t>
      </w:r>
    </w:p>
    <w:p w14:paraId="3C1BF8FF" w14:textId="0786D1C0" w:rsidR="00CB4F38" w:rsidRPr="00980819" w:rsidRDefault="00CB4F38" w:rsidP="003601D5">
      <w:pPr>
        <w:pStyle w:val="BodyText2"/>
        <w:spacing w:after="0"/>
      </w:pPr>
      <w:r w:rsidRPr="00980819">
        <w:t xml:space="preserve">Smart Schedule will use a frontend, backend, and </w:t>
      </w:r>
      <w:r w:rsidR="003601D5" w:rsidRPr="003601D5">
        <w:t xml:space="preserve">PostgreSQL </w:t>
      </w:r>
      <w:r w:rsidRPr="00980819">
        <w:t>database.</w:t>
      </w:r>
    </w:p>
    <w:p w14:paraId="182C2C73" w14:textId="7E0D280D" w:rsidR="00CB4F38" w:rsidRPr="00980819" w:rsidRDefault="00CB4F38" w:rsidP="00CB4F38">
      <w:pPr>
        <w:spacing w:after="0"/>
        <w:rPr>
          <w:rFonts w:ascii="Times New Roman" w:hAnsi="Times New Roman" w:cs="Times New Roman"/>
          <w:b/>
          <w:bCs/>
          <w:sz w:val="19"/>
          <w:szCs w:val="19"/>
          <w:lang w:eastAsia="en-IE"/>
        </w:rPr>
      </w:pPr>
    </w:p>
    <w:p w14:paraId="49552E93" w14:textId="1EA60CD9" w:rsidR="008771FC" w:rsidRPr="00980819" w:rsidRDefault="008771FC" w:rsidP="008771FC">
      <w:pPr>
        <w:pStyle w:val="Caption"/>
        <w:keepNext/>
        <w:spacing w:after="0"/>
        <w:rPr>
          <w:rFonts w:ascii="Times New Roman" w:hAnsi="Times New Roman" w:cs="Times New Roman"/>
        </w:rPr>
      </w:pPr>
      <w:r w:rsidRPr="00980819">
        <w:rPr>
          <w:rFonts w:ascii="Times New Roman" w:hAnsi="Times New Roman" w:cs="Times New Roman"/>
        </w:rPr>
        <w:t xml:space="preserve">Table </w:t>
      </w:r>
      <w:r w:rsidRPr="00980819">
        <w:rPr>
          <w:rFonts w:ascii="Times New Roman" w:hAnsi="Times New Roman" w:cs="Times New Roman"/>
        </w:rPr>
        <w:fldChar w:fldCharType="begin"/>
      </w:r>
      <w:r w:rsidRPr="00980819">
        <w:rPr>
          <w:rFonts w:ascii="Times New Roman" w:hAnsi="Times New Roman" w:cs="Times New Roman"/>
        </w:rPr>
        <w:instrText xml:space="preserve"> SEQ Table \* ARABIC </w:instrText>
      </w:r>
      <w:r w:rsidRPr="00980819">
        <w:rPr>
          <w:rFonts w:ascii="Times New Roman" w:hAnsi="Times New Roman" w:cs="Times New Roman"/>
        </w:rPr>
        <w:fldChar w:fldCharType="separate"/>
      </w:r>
      <w:r w:rsidR="00980819">
        <w:rPr>
          <w:rFonts w:ascii="Times New Roman" w:hAnsi="Times New Roman" w:cs="Times New Roman"/>
          <w:noProof/>
        </w:rPr>
        <w:t>1</w:t>
      </w:r>
      <w:r w:rsidRPr="00980819">
        <w:rPr>
          <w:rFonts w:ascii="Times New Roman" w:hAnsi="Times New Roman" w:cs="Times New Roman"/>
        </w:rPr>
        <w:fldChar w:fldCharType="end"/>
      </w:r>
      <w:r w:rsidRPr="00980819">
        <w:rPr>
          <w:rFonts w:ascii="Times New Roman" w:hAnsi="Times New Roman" w:cs="Times New Roman"/>
        </w:rPr>
        <w:t>: Technical Stack and Implementation Choices</w:t>
      </w:r>
    </w:p>
    <w:tbl>
      <w:tblPr>
        <w:tblStyle w:val="TableGrid"/>
        <w:tblW w:w="5000" w:type="pct"/>
        <w:tblLook w:val="04A0" w:firstRow="1" w:lastRow="0" w:firstColumn="1" w:lastColumn="0" w:noHBand="0" w:noVBand="1"/>
      </w:tblPr>
      <w:tblGrid>
        <w:gridCol w:w="2829"/>
        <w:gridCol w:w="6187"/>
      </w:tblGrid>
      <w:tr w:rsidR="008771FC" w:rsidRPr="00980819" w14:paraId="10EAE708" w14:textId="77777777" w:rsidTr="00980819">
        <w:tc>
          <w:tcPr>
            <w:tcW w:w="1569" w:type="pct"/>
            <w:shd w:val="clear" w:color="auto" w:fill="95DCF7" w:themeFill="accent4" w:themeFillTint="66"/>
            <w:hideMark/>
          </w:tcPr>
          <w:p w14:paraId="6B006867" w14:textId="77777777" w:rsidR="008771FC" w:rsidRPr="00980819" w:rsidRDefault="008771FC" w:rsidP="008771FC">
            <w:pPr>
              <w:spacing w:line="278" w:lineRule="auto"/>
              <w:jc w:val="center"/>
              <w:rPr>
                <w:rFonts w:ascii="Times New Roman" w:hAnsi="Times New Roman" w:cs="Times New Roman"/>
                <w:b/>
                <w:bCs/>
                <w:sz w:val="19"/>
                <w:szCs w:val="19"/>
                <w:lang w:eastAsia="en-IE"/>
              </w:rPr>
            </w:pPr>
            <w:r w:rsidRPr="00980819">
              <w:rPr>
                <w:rFonts w:ascii="Times New Roman" w:hAnsi="Times New Roman" w:cs="Times New Roman"/>
                <w:b/>
                <w:bCs/>
                <w:sz w:val="19"/>
                <w:szCs w:val="19"/>
                <w:lang w:eastAsia="en-IE"/>
              </w:rPr>
              <w:t>Area</w:t>
            </w:r>
          </w:p>
        </w:tc>
        <w:tc>
          <w:tcPr>
            <w:tcW w:w="3431" w:type="pct"/>
            <w:shd w:val="clear" w:color="auto" w:fill="95DCF7" w:themeFill="accent4" w:themeFillTint="66"/>
            <w:hideMark/>
          </w:tcPr>
          <w:p w14:paraId="09B21C0D" w14:textId="77777777" w:rsidR="008771FC" w:rsidRPr="00980819" w:rsidRDefault="008771FC" w:rsidP="008771FC">
            <w:pPr>
              <w:spacing w:line="278" w:lineRule="auto"/>
              <w:jc w:val="center"/>
              <w:rPr>
                <w:rFonts w:ascii="Times New Roman" w:hAnsi="Times New Roman" w:cs="Times New Roman"/>
                <w:b/>
                <w:bCs/>
                <w:sz w:val="19"/>
                <w:szCs w:val="19"/>
                <w:lang w:eastAsia="en-IE"/>
              </w:rPr>
            </w:pPr>
            <w:r w:rsidRPr="00980819">
              <w:rPr>
                <w:rFonts w:ascii="Times New Roman" w:hAnsi="Times New Roman" w:cs="Times New Roman"/>
                <w:b/>
                <w:bCs/>
                <w:sz w:val="19"/>
                <w:szCs w:val="19"/>
                <w:lang w:eastAsia="en-IE"/>
              </w:rPr>
              <w:t>Choice</w:t>
            </w:r>
          </w:p>
        </w:tc>
      </w:tr>
      <w:tr w:rsidR="00E277FA" w:rsidRPr="00E277FA" w14:paraId="57E346F7" w14:textId="77777777" w:rsidTr="00980819">
        <w:tc>
          <w:tcPr>
            <w:tcW w:w="1569" w:type="pct"/>
            <w:shd w:val="clear" w:color="auto" w:fill="F6C5AC" w:themeFill="accent2" w:themeFillTint="66"/>
            <w:hideMark/>
          </w:tcPr>
          <w:p w14:paraId="1EADDC40" w14:textId="455DB3B5"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Frontend</w:t>
            </w:r>
          </w:p>
        </w:tc>
        <w:tc>
          <w:tcPr>
            <w:tcW w:w="3431" w:type="pct"/>
            <w:shd w:val="clear" w:color="auto" w:fill="F6C5AC" w:themeFill="accent2" w:themeFillTint="66"/>
            <w:hideMark/>
          </w:tcPr>
          <w:p w14:paraId="0EE73B86" w14:textId="7F30578B"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HTML, CSS, JavaScript</w:t>
            </w:r>
            <w:r w:rsidR="00647744">
              <w:rPr>
                <w:rFonts w:ascii="Times New Roman" w:hAnsi="Times New Roman" w:cs="Times New Roman"/>
                <w:sz w:val="19"/>
                <w:szCs w:val="19"/>
              </w:rPr>
              <w:t xml:space="preserve">, </w:t>
            </w:r>
            <w:r w:rsidR="00647744" w:rsidRPr="00647744">
              <w:rPr>
                <w:rFonts w:ascii="Times New Roman" w:hAnsi="Times New Roman" w:cs="Times New Roman"/>
                <w:sz w:val="19"/>
                <w:szCs w:val="19"/>
              </w:rPr>
              <w:t>limited Bootstrap</w:t>
            </w:r>
          </w:p>
        </w:tc>
      </w:tr>
      <w:tr w:rsidR="00E277FA" w:rsidRPr="00E277FA" w14:paraId="1E92AA2B" w14:textId="77777777" w:rsidTr="00980819">
        <w:tc>
          <w:tcPr>
            <w:tcW w:w="1569" w:type="pct"/>
            <w:shd w:val="clear" w:color="auto" w:fill="D9D9D9" w:themeFill="background1" w:themeFillShade="D9"/>
            <w:hideMark/>
          </w:tcPr>
          <w:p w14:paraId="45264FEA" w14:textId="4F5FA163"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Backend</w:t>
            </w:r>
          </w:p>
        </w:tc>
        <w:tc>
          <w:tcPr>
            <w:tcW w:w="3431" w:type="pct"/>
            <w:shd w:val="clear" w:color="auto" w:fill="D9D9D9" w:themeFill="background1" w:themeFillShade="D9"/>
            <w:hideMark/>
          </w:tcPr>
          <w:p w14:paraId="69D4AA35" w14:textId="1E9C04AE"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Node.js and Express</w:t>
            </w:r>
          </w:p>
        </w:tc>
      </w:tr>
      <w:tr w:rsidR="00E277FA" w:rsidRPr="00E277FA" w14:paraId="57B64BD1" w14:textId="77777777" w:rsidTr="00980819">
        <w:tc>
          <w:tcPr>
            <w:tcW w:w="1569" w:type="pct"/>
            <w:shd w:val="clear" w:color="auto" w:fill="F6C5AC" w:themeFill="accent2" w:themeFillTint="66"/>
            <w:hideMark/>
          </w:tcPr>
          <w:p w14:paraId="7B96F135" w14:textId="6C848A13"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Database</w:t>
            </w:r>
          </w:p>
        </w:tc>
        <w:tc>
          <w:tcPr>
            <w:tcW w:w="3431" w:type="pct"/>
            <w:shd w:val="clear" w:color="auto" w:fill="F6C5AC" w:themeFill="accent2" w:themeFillTint="66"/>
            <w:hideMark/>
          </w:tcPr>
          <w:p w14:paraId="68B08A4B" w14:textId="4A4C36F9"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PostgreSQL</w:t>
            </w:r>
          </w:p>
        </w:tc>
      </w:tr>
      <w:tr w:rsidR="00E277FA" w:rsidRPr="00E277FA" w14:paraId="36FDDBB9" w14:textId="77777777" w:rsidTr="00980819">
        <w:tc>
          <w:tcPr>
            <w:tcW w:w="1569" w:type="pct"/>
            <w:shd w:val="clear" w:color="auto" w:fill="D9D9D9" w:themeFill="background1" w:themeFillShade="D9"/>
            <w:hideMark/>
          </w:tcPr>
          <w:p w14:paraId="07877256" w14:textId="5494E283"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Database hosting</w:t>
            </w:r>
          </w:p>
        </w:tc>
        <w:tc>
          <w:tcPr>
            <w:tcW w:w="3431" w:type="pct"/>
            <w:shd w:val="clear" w:color="auto" w:fill="D9D9D9" w:themeFill="background1" w:themeFillShade="D9"/>
            <w:hideMark/>
          </w:tcPr>
          <w:p w14:paraId="723A05CF" w14:textId="387E5F0F"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Neon Free</w:t>
            </w:r>
          </w:p>
        </w:tc>
      </w:tr>
      <w:tr w:rsidR="00E277FA" w:rsidRPr="00E277FA" w14:paraId="0A3EF5CB" w14:textId="77777777" w:rsidTr="00980819">
        <w:tc>
          <w:tcPr>
            <w:tcW w:w="1569" w:type="pct"/>
            <w:shd w:val="clear" w:color="auto" w:fill="F6C5AC" w:themeFill="accent2" w:themeFillTint="66"/>
            <w:hideMark/>
          </w:tcPr>
          <w:p w14:paraId="43E3160F" w14:textId="33892CDE"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Web hosting</w:t>
            </w:r>
          </w:p>
        </w:tc>
        <w:tc>
          <w:tcPr>
            <w:tcW w:w="3431" w:type="pct"/>
            <w:shd w:val="clear" w:color="auto" w:fill="F6C5AC" w:themeFill="accent2" w:themeFillTint="66"/>
            <w:hideMark/>
          </w:tcPr>
          <w:p w14:paraId="79D20CB8" w14:textId="649232EC"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Render Free Web Service</w:t>
            </w:r>
          </w:p>
        </w:tc>
      </w:tr>
      <w:tr w:rsidR="00E277FA" w:rsidRPr="00E277FA" w14:paraId="6227E2F9" w14:textId="77777777" w:rsidTr="00980819">
        <w:tc>
          <w:tcPr>
            <w:tcW w:w="1569" w:type="pct"/>
            <w:shd w:val="clear" w:color="auto" w:fill="D9D9D9" w:themeFill="background1" w:themeFillShade="D9"/>
            <w:hideMark/>
          </w:tcPr>
          <w:p w14:paraId="2C682578" w14:textId="5CA2DB1A"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Version control</w:t>
            </w:r>
          </w:p>
        </w:tc>
        <w:tc>
          <w:tcPr>
            <w:tcW w:w="3431" w:type="pct"/>
            <w:shd w:val="clear" w:color="auto" w:fill="D9D9D9" w:themeFill="background1" w:themeFillShade="D9"/>
            <w:hideMark/>
          </w:tcPr>
          <w:p w14:paraId="32723354" w14:textId="4919D7EF"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GitHub</w:t>
            </w:r>
          </w:p>
        </w:tc>
      </w:tr>
      <w:tr w:rsidR="00E277FA" w:rsidRPr="00E277FA" w14:paraId="1D1FF13A" w14:textId="77777777" w:rsidTr="00980819">
        <w:tc>
          <w:tcPr>
            <w:tcW w:w="1569" w:type="pct"/>
            <w:shd w:val="clear" w:color="auto" w:fill="F6C5AC" w:themeFill="accent2" w:themeFillTint="66"/>
            <w:hideMark/>
          </w:tcPr>
          <w:p w14:paraId="2F3B52E9" w14:textId="15C76B6F"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Authentication</w:t>
            </w:r>
          </w:p>
        </w:tc>
        <w:tc>
          <w:tcPr>
            <w:tcW w:w="3431" w:type="pct"/>
            <w:shd w:val="clear" w:color="auto" w:fill="F6C5AC" w:themeFill="accent2" w:themeFillTint="66"/>
            <w:hideMark/>
          </w:tcPr>
          <w:p w14:paraId="11E87011" w14:textId="7A9E5023"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express-session + bcrypt</w:t>
            </w:r>
          </w:p>
        </w:tc>
      </w:tr>
      <w:tr w:rsidR="00E277FA" w:rsidRPr="00E277FA" w14:paraId="7AEEF644" w14:textId="77777777" w:rsidTr="00980819">
        <w:tc>
          <w:tcPr>
            <w:tcW w:w="1569" w:type="pct"/>
            <w:shd w:val="clear" w:color="auto" w:fill="D9D9D9" w:themeFill="background1" w:themeFillShade="D9"/>
            <w:hideMark/>
          </w:tcPr>
          <w:p w14:paraId="6D76089F" w14:textId="7DC31AB8"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Database driver</w:t>
            </w:r>
          </w:p>
        </w:tc>
        <w:tc>
          <w:tcPr>
            <w:tcW w:w="3431" w:type="pct"/>
            <w:shd w:val="clear" w:color="auto" w:fill="D9D9D9" w:themeFill="background1" w:themeFillShade="D9"/>
            <w:hideMark/>
          </w:tcPr>
          <w:p w14:paraId="6435B1B2" w14:textId="2A396EFA" w:rsidR="00E277FA" w:rsidRPr="00E277FA" w:rsidRDefault="00E277FA" w:rsidP="00E277FA">
            <w:pPr>
              <w:spacing w:line="278" w:lineRule="auto"/>
              <w:jc w:val="center"/>
              <w:rPr>
                <w:rFonts w:ascii="Times New Roman" w:hAnsi="Times New Roman" w:cs="Times New Roman"/>
                <w:sz w:val="19"/>
                <w:szCs w:val="19"/>
                <w:lang w:eastAsia="en-IE"/>
              </w:rPr>
            </w:pPr>
            <w:r w:rsidRPr="00E277FA">
              <w:rPr>
                <w:rFonts w:ascii="Times New Roman" w:hAnsi="Times New Roman" w:cs="Times New Roman"/>
                <w:sz w:val="19"/>
                <w:szCs w:val="19"/>
              </w:rPr>
              <w:t>pg</w:t>
            </w:r>
          </w:p>
        </w:tc>
      </w:tr>
      <w:tr w:rsidR="00E277FA" w:rsidRPr="00E277FA" w14:paraId="52F4B9F0" w14:textId="77777777" w:rsidTr="001E6315">
        <w:tc>
          <w:tcPr>
            <w:tcW w:w="1569" w:type="pct"/>
            <w:shd w:val="clear" w:color="auto" w:fill="F6C5AC" w:themeFill="accent2" w:themeFillTint="66"/>
          </w:tcPr>
          <w:p w14:paraId="366CF317" w14:textId="10DA52C1" w:rsidR="00E277FA" w:rsidRPr="00E277FA" w:rsidRDefault="00E277FA" w:rsidP="00E277FA">
            <w:pPr>
              <w:jc w:val="center"/>
              <w:rPr>
                <w:rFonts w:ascii="Times New Roman" w:hAnsi="Times New Roman" w:cs="Times New Roman"/>
                <w:sz w:val="19"/>
                <w:szCs w:val="19"/>
                <w:lang w:eastAsia="en-IE"/>
              </w:rPr>
            </w:pPr>
            <w:r w:rsidRPr="00E277FA">
              <w:rPr>
                <w:rFonts w:ascii="Times New Roman" w:hAnsi="Times New Roman" w:cs="Times New Roman"/>
                <w:sz w:val="19"/>
                <w:szCs w:val="19"/>
              </w:rPr>
              <w:t>Testing</w:t>
            </w:r>
          </w:p>
        </w:tc>
        <w:tc>
          <w:tcPr>
            <w:tcW w:w="3431" w:type="pct"/>
            <w:shd w:val="clear" w:color="auto" w:fill="F6C5AC" w:themeFill="accent2" w:themeFillTint="66"/>
          </w:tcPr>
          <w:p w14:paraId="0CB69166" w14:textId="4096C318" w:rsidR="00E277FA" w:rsidRPr="00E277FA" w:rsidRDefault="00E277FA" w:rsidP="00E277FA">
            <w:pPr>
              <w:jc w:val="center"/>
              <w:rPr>
                <w:rFonts w:ascii="Times New Roman" w:hAnsi="Times New Roman" w:cs="Times New Roman"/>
                <w:sz w:val="19"/>
                <w:szCs w:val="19"/>
                <w:lang w:eastAsia="en-IE"/>
              </w:rPr>
            </w:pPr>
            <w:r w:rsidRPr="00E277FA">
              <w:rPr>
                <w:rFonts w:ascii="Times New Roman" w:hAnsi="Times New Roman" w:cs="Times New Roman"/>
                <w:sz w:val="19"/>
                <w:szCs w:val="19"/>
              </w:rPr>
              <w:t>Jest, Supertest, Postman/manual testing</w:t>
            </w:r>
          </w:p>
        </w:tc>
      </w:tr>
    </w:tbl>
    <w:p w14:paraId="5EF0EBB9" w14:textId="77777777" w:rsidR="008771FC" w:rsidRPr="00980819" w:rsidRDefault="008771FC" w:rsidP="00CB4F38">
      <w:pPr>
        <w:spacing w:after="0"/>
        <w:rPr>
          <w:rFonts w:ascii="Times New Roman" w:hAnsi="Times New Roman" w:cs="Times New Roman"/>
          <w:b/>
          <w:bCs/>
          <w:sz w:val="19"/>
          <w:szCs w:val="19"/>
          <w:lang w:eastAsia="en-IE"/>
        </w:rPr>
      </w:pPr>
    </w:p>
    <w:p w14:paraId="0DCD7A5F" w14:textId="35DA57C0" w:rsidR="00CB4F38" w:rsidRPr="00980819" w:rsidRDefault="00136A60" w:rsidP="001E6315">
      <w:pPr>
        <w:spacing w:after="0"/>
        <w:rPr>
          <w:rFonts w:ascii="Times New Roman" w:hAnsi="Times New Roman" w:cs="Times New Roman"/>
          <w:sz w:val="19"/>
          <w:szCs w:val="19"/>
          <w:lang w:eastAsia="en-IE"/>
        </w:rPr>
      </w:pPr>
      <w:r w:rsidRPr="00136A60">
        <w:rPr>
          <w:rFonts w:ascii="Times New Roman" w:hAnsi="Times New Roman" w:cs="Times New Roman"/>
          <w:sz w:val="19"/>
          <w:szCs w:val="19"/>
          <w:lang w:eastAsia="en-IE"/>
        </w:rPr>
        <w:t xml:space="preserve">This stack </w:t>
      </w:r>
      <w:r>
        <w:rPr>
          <w:rFonts w:ascii="Times New Roman" w:hAnsi="Times New Roman" w:cs="Times New Roman"/>
          <w:sz w:val="19"/>
          <w:szCs w:val="19"/>
          <w:lang w:eastAsia="en-IE"/>
        </w:rPr>
        <w:t xml:space="preserve">fits </w:t>
      </w:r>
      <w:r w:rsidRPr="00136A60">
        <w:rPr>
          <w:rFonts w:ascii="Times New Roman" w:hAnsi="Times New Roman" w:cs="Times New Roman"/>
          <w:sz w:val="19"/>
          <w:szCs w:val="19"/>
          <w:lang w:eastAsia="en-IE"/>
        </w:rPr>
        <w:t xml:space="preserve">because the system requires forms, authentication, role-based access, and relational data management. PostgreSQL is suitable because staff, shifts, availability, leave requests, and rotas are </w:t>
      </w:r>
      <w:r>
        <w:rPr>
          <w:rFonts w:ascii="Times New Roman" w:hAnsi="Times New Roman" w:cs="Times New Roman"/>
          <w:sz w:val="19"/>
          <w:szCs w:val="19"/>
          <w:lang w:eastAsia="en-IE"/>
        </w:rPr>
        <w:t>connected</w:t>
      </w:r>
      <w:r w:rsidRPr="00136A60">
        <w:rPr>
          <w:rFonts w:ascii="Times New Roman" w:hAnsi="Times New Roman" w:cs="Times New Roman"/>
          <w:sz w:val="19"/>
          <w:szCs w:val="19"/>
          <w:lang w:eastAsia="en-IE"/>
        </w:rPr>
        <w:t>. Passwords will be hashed using bcrypt, manager routes will be protected by role-based access control, and server-side validation will be applied before data is stored</w:t>
      </w:r>
      <w:r w:rsidR="001E6315" w:rsidRPr="001E6315">
        <w:rPr>
          <w:rFonts w:ascii="Times New Roman" w:hAnsi="Times New Roman" w:cs="Times New Roman"/>
          <w:sz w:val="19"/>
          <w:szCs w:val="19"/>
          <w:lang w:eastAsia="en-IE"/>
        </w:rPr>
        <w:t>.</w:t>
      </w:r>
    </w:p>
    <w:p w14:paraId="609729A4" w14:textId="77777777" w:rsidR="00CB4F38" w:rsidRPr="00980819" w:rsidRDefault="00CB4F38" w:rsidP="008771FC">
      <w:pPr>
        <w:pStyle w:val="Heading3"/>
        <w:rPr>
          <w:rFonts w:ascii="Times New Roman" w:hAnsi="Times New Roman" w:cs="Times New Roman"/>
          <w:lang w:eastAsia="en-IE"/>
        </w:rPr>
      </w:pPr>
      <w:r w:rsidRPr="00980819">
        <w:rPr>
          <w:rFonts w:ascii="Times New Roman" w:hAnsi="Times New Roman" w:cs="Times New Roman"/>
          <w:lang w:eastAsia="en-IE"/>
        </w:rPr>
        <w:t>6. Evaluation</w:t>
      </w:r>
    </w:p>
    <w:p w14:paraId="41DDEB7D" w14:textId="52AE9904" w:rsidR="00BB28F5" w:rsidRDefault="00136A60" w:rsidP="008771FC">
      <w:pPr>
        <w:pStyle w:val="Heading3"/>
        <w:rPr>
          <w:rFonts w:ascii="Times New Roman" w:eastAsiaTheme="minorHAnsi" w:hAnsi="Times New Roman" w:cs="Times New Roman"/>
          <w:color w:val="auto"/>
          <w:sz w:val="19"/>
          <w:szCs w:val="19"/>
          <w:lang w:eastAsia="en-IE"/>
        </w:rPr>
      </w:pPr>
      <w:r>
        <w:rPr>
          <w:rFonts w:ascii="Times New Roman" w:eastAsiaTheme="minorHAnsi" w:hAnsi="Times New Roman" w:cs="Times New Roman"/>
          <w:color w:val="auto"/>
          <w:sz w:val="19"/>
          <w:szCs w:val="19"/>
          <w:lang w:eastAsia="en-IE"/>
        </w:rPr>
        <w:t>P</w:t>
      </w:r>
      <w:r w:rsidRPr="00136A60">
        <w:rPr>
          <w:rFonts w:ascii="Times New Roman" w:eastAsiaTheme="minorHAnsi" w:hAnsi="Times New Roman" w:cs="Times New Roman"/>
          <w:color w:val="auto"/>
          <w:sz w:val="19"/>
          <w:szCs w:val="19"/>
          <w:lang w:eastAsia="en-IE"/>
        </w:rPr>
        <w:t xml:space="preserve">roject will be evaluated by testing the main user </w:t>
      </w:r>
      <w:r w:rsidR="00BB28F5">
        <w:rPr>
          <w:rFonts w:ascii="Times New Roman" w:eastAsiaTheme="minorHAnsi" w:hAnsi="Times New Roman" w:cs="Times New Roman"/>
          <w:color w:val="auto"/>
          <w:sz w:val="19"/>
          <w:szCs w:val="19"/>
          <w:lang w:eastAsia="en-IE"/>
        </w:rPr>
        <w:t>procedure</w:t>
      </w:r>
      <w:r w:rsidRPr="00136A60">
        <w:rPr>
          <w:rFonts w:ascii="Times New Roman" w:eastAsiaTheme="minorHAnsi" w:hAnsi="Times New Roman" w:cs="Times New Roman"/>
          <w:color w:val="auto"/>
          <w:sz w:val="19"/>
          <w:szCs w:val="19"/>
          <w:lang w:eastAsia="en-IE"/>
        </w:rPr>
        <w:t xml:space="preserve"> from end to end. These </w:t>
      </w:r>
      <w:r w:rsidR="00BB28F5">
        <w:rPr>
          <w:rFonts w:ascii="Times New Roman" w:eastAsiaTheme="minorHAnsi" w:hAnsi="Times New Roman" w:cs="Times New Roman"/>
          <w:color w:val="auto"/>
          <w:sz w:val="19"/>
          <w:szCs w:val="19"/>
          <w:lang w:eastAsia="en-IE"/>
        </w:rPr>
        <w:t>steps</w:t>
      </w:r>
      <w:r w:rsidRPr="00136A60">
        <w:rPr>
          <w:rFonts w:ascii="Times New Roman" w:eastAsiaTheme="minorHAnsi" w:hAnsi="Times New Roman" w:cs="Times New Roman"/>
          <w:color w:val="auto"/>
          <w:sz w:val="19"/>
          <w:szCs w:val="19"/>
          <w:lang w:eastAsia="en-IE"/>
        </w:rPr>
        <w:t xml:space="preserve"> include user login, weekly rota creation, leave approval or rejection, availability submission, leave requests, and staff shift viewing. </w:t>
      </w:r>
      <w:r>
        <w:rPr>
          <w:rFonts w:ascii="Times New Roman" w:eastAsiaTheme="minorHAnsi" w:hAnsi="Times New Roman" w:cs="Times New Roman"/>
          <w:color w:val="auto"/>
          <w:sz w:val="19"/>
          <w:szCs w:val="19"/>
          <w:lang w:eastAsia="en-IE"/>
        </w:rPr>
        <w:t>S</w:t>
      </w:r>
      <w:r w:rsidRPr="00136A60">
        <w:rPr>
          <w:rFonts w:ascii="Times New Roman" w:eastAsiaTheme="minorHAnsi" w:hAnsi="Times New Roman" w:cs="Times New Roman"/>
          <w:color w:val="auto"/>
          <w:sz w:val="19"/>
          <w:szCs w:val="19"/>
          <w:lang w:eastAsia="en-IE"/>
        </w:rPr>
        <w:t>ystem will also be tested for rota conflict warnings. Testing will combine manual testing with selected backend tests using Jest and Supertest. MVP will be considered successful if a manager can create a weekly rota using staff availability and leave data, staff users can log in and view assigned shifts, and the system prevents or flags basic scheduling conflicts. Sample users will also be asked to complete tasks and provide feedback on usability</w:t>
      </w:r>
      <w:r w:rsidR="00BB28F5">
        <w:rPr>
          <w:rFonts w:ascii="Times New Roman" w:eastAsiaTheme="minorHAnsi" w:hAnsi="Times New Roman" w:cs="Times New Roman"/>
          <w:color w:val="auto"/>
          <w:sz w:val="19"/>
          <w:szCs w:val="19"/>
          <w:lang w:eastAsia="en-IE"/>
        </w:rPr>
        <w:t>.</w:t>
      </w:r>
    </w:p>
    <w:p w14:paraId="7ED760A5" w14:textId="6EB8C802" w:rsidR="00CB4F38" w:rsidRPr="00980819" w:rsidRDefault="00CB4F38" w:rsidP="008771FC">
      <w:pPr>
        <w:pStyle w:val="Heading3"/>
        <w:rPr>
          <w:rFonts w:ascii="Times New Roman" w:hAnsi="Times New Roman" w:cs="Times New Roman"/>
          <w:lang w:eastAsia="en-IE"/>
        </w:rPr>
      </w:pPr>
      <w:r w:rsidRPr="00980819">
        <w:rPr>
          <w:rFonts w:ascii="Times New Roman" w:hAnsi="Times New Roman" w:cs="Times New Roman"/>
          <w:lang w:eastAsia="en-IE"/>
        </w:rPr>
        <w:t>7. Project Plan &amp; Timeline</w:t>
      </w:r>
    </w:p>
    <w:p w14:paraId="27A3A802" w14:textId="7810A827" w:rsidR="00CB4F38" w:rsidRPr="00980819" w:rsidRDefault="003601D5" w:rsidP="00980819">
      <w:pPr>
        <w:pStyle w:val="BodyText2"/>
        <w:spacing w:after="0"/>
      </w:pPr>
      <w:r w:rsidRPr="003601D5">
        <w:t xml:space="preserve">The MVP is planned for Week 7. After that, focus will be conflict detection, approval </w:t>
      </w:r>
      <w:r w:rsidR="00BB28F5">
        <w:t>process</w:t>
      </w:r>
      <w:r w:rsidRPr="003601D5">
        <w:t>, testing, interface improvements, deployment checks, and final report.</w:t>
      </w:r>
    </w:p>
    <w:p w14:paraId="7F76AF14" w14:textId="77777777" w:rsidR="00980819" w:rsidRPr="00980819" w:rsidRDefault="00980819" w:rsidP="00CB4F38">
      <w:pPr>
        <w:spacing w:after="0"/>
        <w:rPr>
          <w:rFonts w:ascii="Times New Roman" w:hAnsi="Times New Roman" w:cs="Times New Roman"/>
          <w:b/>
          <w:bCs/>
          <w:sz w:val="19"/>
          <w:szCs w:val="19"/>
          <w:lang w:eastAsia="en-IE"/>
        </w:rPr>
      </w:pPr>
    </w:p>
    <w:p w14:paraId="05DB992B" w14:textId="780D8E99" w:rsidR="00980819" w:rsidRPr="00980819" w:rsidRDefault="00980819" w:rsidP="00980819">
      <w:pPr>
        <w:pStyle w:val="Caption"/>
        <w:keepNext/>
        <w:spacing w:after="0"/>
        <w:rPr>
          <w:rFonts w:ascii="Times New Roman" w:hAnsi="Times New Roman" w:cs="Times New Roman"/>
        </w:rPr>
      </w:pPr>
      <w:r w:rsidRPr="00980819">
        <w:rPr>
          <w:rFonts w:ascii="Times New Roman" w:hAnsi="Times New Roman" w:cs="Times New Roman"/>
        </w:rPr>
        <w:t xml:space="preserve">Table </w:t>
      </w:r>
      <w:r w:rsidRPr="00980819">
        <w:rPr>
          <w:rFonts w:ascii="Times New Roman" w:hAnsi="Times New Roman" w:cs="Times New Roman"/>
        </w:rPr>
        <w:fldChar w:fldCharType="begin"/>
      </w:r>
      <w:r w:rsidRPr="00980819">
        <w:rPr>
          <w:rFonts w:ascii="Times New Roman" w:hAnsi="Times New Roman" w:cs="Times New Roman"/>
        </w:rPr>
        <w:instrText xml:space="preserve"> SEQ Table \* ARABIC </w:instrText>
      </w:r>
      <w:r w:rsidRPr="00980819">
        <w:rPr>
          <w:rFonts w:ascii="Times New Roman" w:hAnsi="Times New Roman" w:cs="Times New Roman"/>
        </w:rPr>
        <w:fldChar w:fldCharType="separate"/>
      </w:r>
      <w:r w:rsidRPr="00980819">
        <w:rPr>
          <w:rFonts w:ascii="Times New Roman" w:hAnsi="Times New Roman" w:cs="Times New Roman"/>
          <w:noProof/>
        </w:rPr>
        <w:t>2</w:t>
      </w:r>
      <w:r w:rsidRPr="00980819">
        <w:rPr>
          <w:rFonts w:ascii="Times New Roman" w:hAnsi="Times New Roman" w:cs="Times New Roman"/>
        </w:rPr>
        <w:fldChar w:fldCharType="end"/>
      </w:r>
      <w:r w:rsidRPr="00980819">
        <w:rPr>
          <w:rFonts w:ascii="Times New Roman" w:hAnsi="Times New Roman" w:cs="Times New Roman"/>
        </w:rPr>
        <w:t>: Project Phases, Timeline, and Key Deliverables</w:t>
      </w:r>
    </w:p>
    <w:tbl>
      <w:tblPr>
        <w:tblStyle w:val="TableGrid"/>
        <w:tblW w:w="5000" w:type="pct"/>
        <w:tblLook w:val="04A0" w:firstRow="1" w:lastRow="0" w:firstColumn="1" w:lastColumn="0" w:noHBand="0" w:noVBand="1"/>
      </w:tblPr>
      <w:tblGrid>
        <w:gridCol w:w="2546"/>
        <w:gridCol w:w="6470"/>
      </w:tblGrid>
      <w:tr w:rsidR="00980819" w:rsidRPr="00980819" w14:paraId="69416993" w14:textId="77777777" w:rsidTr="00AF0E26">
        <w:tc>
          <w:tcPr>
            <w:tcW w:w="1412" w:type="pct"/>
            <w:shd w:val="clear" w:color="auto" w:fill="95DCF7" w:themeFill="accent4" w:themeFillTint="66"/>
            <w:hideMark/>
          </w:tcPr>
          <w:p w14:paraId="0B15BA03" w14:textId="77777777" w:rsidR="00980819" w:rsidRPr="00980819" w:rsidRDefault="00980819" w:rsidP="00980819">
            <w:pPr>
              <w:spacing w:line="278" w:lineRule="auto"/>
              <w:jc w:val="center"/>
              <w:rPr>
                <w:rFonts w:ascii="Times New Roman" w:hAnsi="Times New Roman" w:cs="Times New Roman"/>
                <w:b/>
                <w:bCs/>
                <w:sz w:val="19"/>
                <w:szCs w:val="19"/>
                <w:lang w:eastAsia="en-IE"/>
              </w:rPr>
            </w:pPr>
            <w:r w:rsidRPr="00980819">
              <w:rPr>
                <w:rFonts w:ascii="Times New Roman" w:hAnsi="Times New Roman" w:cs="Times New Roman"/>
                <w:b/>
                <w:bCs/>
                <w:sz w:val="19"/>
                <w:szCs w:val="19"/>
                <w:lang w:eastAsia="en-IE"/>
              </w:rPr>
              <w:t>Phase</w:t>
            </w:r>
          </w:p>
        </w:tc>
        <w:tc>
          <w:tcPr>
            <w:tcW w:w="3588" w:type="pct"/>
            <w:shd w:val="clear" w:color="auto" w:fill="95DCF7" w:themeFill="accent4" w:themeFillTint="66"/>
            <w:hideMark/>
          </w:tcPr>
          <w:p w14:paraId="5B8DC813" w14:textId="77777777" w:rsidR="00980819" w:rsidRPr="00980819" w:rsidRDefault="00980819" w:rsidP="00980819">
            <w:pPr>
              <w:spacing w:line="278" w:lineRule="auto"/>
              <w:jc w:val="center"/>
              <w:rPr>
                <w:rFonts w:ascii="Times New Roman" w:hAnsi="Times New Roman" w:cs="Times New Roman"/>
                <w:b/>
                <w:bCs/>
                <w:sz w:val="19"/>
                <w:szCs w:val="19"/>
                <w:lang w:eastAsia="en-IE"/>
              </w:rPr>
            </w:pPr>
            <w:r w:rsidRPr="00980819">
              <w:rPr>
                <w:rFonts w:ascii="Times New Roman" w:hAnsi="Times New Roman" w:cs="Times New Roman"/>
                <w:b/>
                <w:bCs/>
                <w:sz w:val="19"/>
                <w:szCs w:val="19"/>
                <w:lang w:eastAsia="en-IE"/>
              </w:rPr>
              <w:t>Key Deliverables</w:t>
            </w:r>
          </w:p>
        </w:tc>
      </w:tr>
      <w:tr w:rsidR="00980819" w:rsidRPr="00980819" w14:paraId="32F87976" w14:textId="77777777" w:rsidTr="00AF0E26">
        <w:tc>
          <w:tcPr>
            <w:tcW w:w="1412" w:type="pct"/>
            <w:shd w:val="clear" w:color="auto" w:fill="F6C5AC" w:themeFill="accent2" w:themeFillTint="66"/>
            <w:hideMark/>
          </w:tcPr>
          <w:p w14:paraId="0D7C2318" w14:textId="0A769C6F" w:rsidR="00980819" w:rsidRPr="00980819" w:rsidRDefault="00980819" w:rsidP="00980819">
            <w:pPr>
              <w:spacing w:line="278" w:lineRule="auto"/>
              <w:jc w:val="center"/>
              <w:rPr>
                <w:rFonts w:ascii="Times New Roman" w:hAnsi="Times New Roman" w:cs="Times New Roman"/>
                <w:sz w:val="19"/>
                <w:szCs w:val="19"/>
                <w:lang w:eastAsia="en-IE"/>
              </w:rPr>
            </w:pPr>
            <w:r w:rsidRPr="00980819">
              <w:rPr>
                <w:rFonts w:ascii="Times New Roman" w:hAnsi="Times New Roman" w:cs="Times New Roman"/>
                <w:sz w:val="19"/>
                <w:szCs w:val="19"/>
                <w:lang w:eastAsia="en-IE"/>
              </w:rPr>
              <w:t>Week 01 to 03</w:t>
            </w:r>
          </w:p>
        </w:tc>
        <w:tc>
          <w:tcPr>
            <w:tcW w:w="3588" w:type="pct"/>
            <w:shd w:val="clear" w:color="auto" w:fill="F6C5AC" w:themeFill="accent2" w:themeFillTint="66"/>
            <w:hideMark/>
          </w:tcPr>
          <w:p w14:paraId="6E5AF867" w14:textId="45EEFCDA" w:rsidR="00980819" w:rsidRPr="00980819" w:rsidRDefault="003601D5" w:rsidP="00980819">
            <w:pPr>
              <w:spacing w:line="278" w:lineRule="auto"/>
              <w:jc w:val="center"/>
              <w:rPr>
                <w:rFonts w:ascii="Times New Roman" w:hAnsi="Times New Roman" w:cs="Times New Roman"/>
                <w:sz w:val="19"/>
                <w:szCs w:val="19"/>
                <w:lang w:eastAsia="en-IE"/>
              </w:rPr>
            </w:pPr>
            <w:r w:rsidRPr="003601D5">
              <w:rPr>
                <w:rFonts w:ascii="Times New Roman" w:hAnsi="Times New Roman" w:cs="Times New Roman"/>
                <w:sz w:val="19"/>
                <w:szCs w:val="19"/>
                <w:lang w:eastAsia="en-IE"/>
              </w:rPr>
              <w:t>Proposal, requirements, related-work review, database planning, wireframes, GitHub, Trello</w:t>
            </w:r>
          </w:p>
        </w:tc>
      </w:tr>
      <w:tr w:rsidR="00980819" w:rsidRPr="00980819" w14:paraId="283EB72B" w14:textId="77777777" w:rsidTr="00AF0E26">
        <w:tc>
          <w:tcPr>
            <w:tcW w:w="1412" w:type="pct"/>
            <w:shd w:val="clear" w:color="auto" w:fill="D9D9D9" w:themeFill="background1" w:themeFillShade="D9"/>
            <w:hideMark/>
          </w:tcPr>
          <w:p w14:paraId="01586908" w14:textId="1C5066A5" w:rsidR="00980819" w:rsidRPr="00980819" w:rsidRDefault="00980819" w:rsidP="00980819">
            <w:pPr>
              <w:spacing w:line="278" w:lineRule="auto"/>
              <w:jc w:val="center"/>
              <w:rPr>
                <w:rFonts w:ascii="Times New Roman" w:hAnsi="Times New Roman" w:cs="Times New Roman"/>
                <w:sz w:val="19"/>
                <w:szCs w:val="19"/>
                <w:lang w:eastAsia="en-IE"/>
              </w:rPr>
            </w:pPr>
            <w:r w:rsidRPr="00980819">
              <w:rPr>
                <w:rFonts w:ascii="Times New Roman" w:hAnsi="Times New Roman" w:cs="Times New Roman"/>
                <w:sz w:val="19"/>
                <w:szCs w:val="19"/>
                <w:lang w:eastAsia="en-IE"/>
              </w:rPr>
              <w:t>Week 03 to 04</w:t>
            </w:r>
          </w:p>
        </w:tc>
        <w:tc>
          <w:tcPr>
            <w:tcW w:w="3588" w:type="pct"/>
            <w:shd w:val="clear" w:color="auto" w:fill="D9D9D9" w:themeFill="background1" w:themeFillShade="D9"/>
            <w:hideMark/>
          </w:tcPr>
          <w:p w14:paraId="37C1FE1F" w14:textId="77777777" w:rsidR="00980819" w:rsidRPr="00980819" w:rsidRDefault="00980819" w:rsidP="00980819">
            <w:pPr>
              <w:spacing w:line="278" w:lineRule="auto"/>
              <w:jc w:val="center"/>
              <w:rPr>
                <w:rFonts w:ascii="Times New Roman" w:hAnsi="Times New Roman" w:cs="Times New Roman"/>
                <w:sz w:val="19"/>
                <w:szCs w:val="19"/>
                <w:lang w:eastAsia="en-IE"/>
              </w:rPr>
            </w:pPr>
            <w:r w:rsidRPr="00980819">
              <w:rPr>
                <w:rFonts w:ascii="Times New Roman" w:hAnsi="Times New Roman" w:cs="Times New Roman"/>
                <w:sz w:val="19"/>
                <w:szCs w:val="19"/>
                <w:lang w:eastAsia="en-IE"/>
              </w:rPr>
              <w:t>Requirements Specification, user roles, use cases, first database design</w:t>
            </w:r>
          </w:p>
        </w:tc>
      </w:tr>
      <w:tr w:rsidR="00980819" w:rsidRPr="00980819" w14:paraId="587468AA" w14:textId="77777777" w:rsidTr="00AF0E26">
        <w:tc>
          <w:tcPr>
            <w:tcW w:w="1412" w:type="pct"/>
            <w:shd w:val="clear" w:color="auto" w:fill="F6C5AC" w:themeFill="accent2" w:themeFillTint="66"/>
            <w:hideMark/>
          </w:tcPr>
          <w:p w14:paraId="0905ABA4" w14:textId="38A3B38E" w:rsidR="00980819" w:rsidRPr="00980819" w:rsidRDefault="00980819" w:rsidP="00980819">
            <w:pPr>
              <w:spacing w:line="278" w:lineRule="auto"/>
              <w:jc w:val="center"/>
              <w:rPr>
                <w:rFonts w:ascii="Times New Roman" w:hAnsi="Times New Roman" w:cs="Times New Roman"/>
                <w:sz w:val="19"/>
                <w:szCs w:val="19"/>
                <w:lang w:eastAsia="en-IE"/>
              </w:rPr>
            </w:pPr>
            <w:r w:rsidRPr="00980819">
              <w:rPr>
                <w:rFonts w:ascii="Times New Roman" w:hAnsi="Times New Roman" w:cs="Times New Roman"/>
                <w:sz w:val="19"/>
                <w:szCs w:val="19"/>
                <w:lang w:eastAsia="en-IE"/>
              </w:rPr>
              <w:t>Week 04 to 07</w:t>
            </w:r>
          </w:p>
        </w:tc>
        <w:tc>
          <w:tcPr>
            <w:tcW w:w="3588" w:type="pct"/>
            <w:shd w:val="clear" w:color="auto" w:fill="F6C5AC" w:themeFill="accent2" w:themeFillTint="66"/>
            <w:hideMark/>
          </w:tcPr>
          <w:p w14:paraId="39965CD7" w14:textId="37743EA5" w:rsidR="00980819" w:rsidRPr="00980819" w:rsidRDefault="00B92788" w:rsidP="00980819">
            <w:pPr>
              <w:spacing w:line="278" w:lineRule="auto"/>
              <w:jc w:val="center"/>
              <w:rPr>
                <w:rFonts w:ascii="Times New Roman" w:hAnsi="Times New Roman" w:cs="Times New Roman"/>
                <w:sz w:val="19"/>
                <w:szCs w:val="19"/>
                <w:lang w:eastAsia="en-IE"/>
              </w:rPr>
            </w:pPr>
            <w:r w:rsidRPr="00B92788">
              <w:rPr>
                <w:rFonts w:ascii="Times New Roman" w:hAnsi="Times New Roman" w:cs="Times New Roman"/>
                <w:sz w:val="19"/>
                <w:szCs w:val="19"/>
                <w:lang w:eastAsia="en-IE"/>
              </w:rPr>
              <w:t>Backend setup, PostgreSQL schema, login/logout, role access, staff records, availability, leave requests, basic rota</w:t>
            </w:r>
          </w:p>
        </w:tc>
      </w:tr>
      <w:tr w:rsidR="00980819" w:rsidRPr="00980819" w14:paraId="10A5C7BF" w14:textId="77777777" w:rsidTr="00AF0E26">
        <w:tc>
          <w:tcPr>
            <w:tcW w:w="1412" w:type="pct"/>
            <w:shd w:val="clear" w:color="auto" w:fill="D9D9D9" w:themeFill="background1" w:themeFillShade="D9"/>
            <w:hideMark/>
          </w:tcPr>
          <w:p w14:paraId="04E02352" w14:textId="46261761" w:rsidR="00980819" w:rsidRPr="00980819" w:rsidRDefault="00980819" w:rsidP="00980819">
            <w:pPr>
              <w:spacing w:line="278" w:lineRule="auto"/>
              <w:jc w:val="center"/>
              <w:rPr>
                <w:rFonts w:ascii="Times New Roman" w:hAnsi="Times New Roman" w:cs="Times New Roman"/>
                <w:sz w:val="19"/>
                <w:szCs w:val="19"/>
                <w:lang w:eastAsia="en-IE"/>
              </w:rPr>
            </w:pPr>
            <w:r w:rsidRPr="00980819">
              <w:rPr>
                <w:rFonts w:ascii="Times New Roman" w:hAnsi="Times New Roman" w:cs="Times New Roman"/>
                <w:sz w:val="19"/>
                <w:szCs w:val="19"/>
                <w:lang w:eastAsia="en-IE"/>
              </w:rPr>
              <w:t>Week 07 to 10</w:t>
            </w:r>
          </w:p>
        </w:tc>
        <w:tc>
          <w:tcPr>
            <w:tcW w:w="3588" w:type="pct"/>
            <w:shd w:val="clear" w:color="auto" w:fill="D9D9D9" w:themeFill="background1" w:themeFillShade="D9"/>
            <w:hideMark/>
          </w:tcPr>
          <w:p w14:paraId="25B7A0EF" w14:textId="30DA1356" w:rsidR="00980819" w:rsidRPr="00980819" w:rsidRDefault="00980819" w:rsidP="00980819">
            <w:pPr>
              <w:spacing w:line="278" w:lineRule="auto"/>
              <w:jc w:val="center"/>
              <w:rPr>
                <w:rFonts w:ascii="Times New Roman" w:hAnsi="Times New Roman" w:cs="Times New Roman"/>
                <w:sz w:val="19"/>
                <w:szCs w:val="19"/>
                <w:lang w:eastAsia="en-IE"/>
              </w:rPr>
            </w:pPr>
            <w:r w:rsidRPr="00980819">
              <w:rPr>
                <w:rFonts w:ascii="Times New Roman" w:hAnsi="Times New Roman" w:cs="Times New Roman"/>
                <w:sz w:val="19"/>
                <w:szCs w:val="19"/>
                <w:lang w:eastAsia="en-IE"/>
              </w:rPr>
              <w:t>Conflict detection, approval workflow, staff rota view, security check, API test</w:t>
            </w:r>
            <w:r w:rsidR="00AF0E26">
              <w:rPr>
                <w:rFonts w:ascii="Times New Roman" w:hAnsi="Times New Roman" w:cs="Times New Roman"/>
                <w:sz w:val="19"/>
                <w:szCs w:val="19"/>
                <w:lang w:eastAsia="en-IE"/>
              </w:rPr>
              <w:t>ing</w:t>
            </w:r>
            <w:r w:rsidRPr="00980819">
              <w:rPr>
                <w:rFonts w:ascii="Times New Roman" w:hAnsi="Times New Roman" w:cs="Times New Roman"/>
                <w:sz w:val="19"/>
                <w:szCs w:val="19"/>
                <w:lang w:eastAsia="en-IE"/>
              </w:rPr>
              <w:t>, UI improvement</w:t>
            </w:r>
            <w:r w:rsidR="00AF0E26">
              <w:rPr>
                <w:rFonts w:ascii="Times New Roman" w:hAnsi="Times New Roman" w:cs="Times New Roman"/>
                <w:sz w:val="19"/>
                <w:szCs w:val="19"/>
                <w:lang w:eastAsia="en-IE"/>
              </w:rPr>
              <w:t>s</w:t>
            </w:r>
          </w:p>
        </w:tc>
      </w:tr>
      <w:tr w:rsidR="00980819" w:rsidRPr="00980819" w14:paraId="313CC904" w14:textId="77777777" w:rsidTr="00AF0E26">
        <w:tc>
          <w:tcPr>
            <w:tcW w:w="1412" w:type="pct"/>
            <w:shd w:val="clear" w:color="auto" w:fill="F6C5AC" w:themeFill="accent2" w:themeFillTint="66"/>
            <w:hideMark/>
          </w:tcPr>
          <w:p w14:paraId="42EC9279" w14:textId="4AC66D2F" w:rsidR="00980819" w:rsidRPr="00980819" w:rsidRDefault="003601D5" w:rsidP="00980819">
            <w:pPr>
              <w:spacing w:line="278" w:lineRule="auto"/>
              <w:jc w:val="center"/>
              <w:rPr>
                <w:rFonts w:ascii="Times New Roman" w:hAnsi="Times New Roman" w:cs="Times New Roman"/>
                <w:sz w:val="19"/>
                <w:szCs w:val="19"/>
                <w:lang w:eastAsia="en-IE"/>
              </w:rPr>
            </w:pPr>
            <w:r w:rsidRPr="003601D5">
              <w:rPr>
                <w:rFonts w:ascii="Times New Roman" w:hAnsi="Times New Roman" w:cs="Times New Roman"/>
                <w:sz w:val="19"/>
                <w:szCs w:val="19"/>
                <w:lang w:eastAsia="en-IE"/>
              </w:rPr>
              <w:t>Week 10 to</w:t>
            </w:r>
            <w:r>
              <w:rPr>
                <w:rFonts w:ascii="Times New Roman" w:hAnsi="Times New Roman" w:cs="Times New Roman"/>
                <w:sz w:val="19"/>
                <w:szCs w:val="19"/>
                <w:lang w:eastAsia="en-IE"/>
              </w:rPr>
              <w:t xml:space="preserve"> </w:t>
            </w:r>
            <w:r w:rsidR="00AF0E26">
              <w:rPr>
                <w:rFonts w:ascii="Times New Roman" w:hAnsi="Times New Roman" w:cs="Times New Roman"/>
                <w:sz w:val="19"/>
                <w:szCs w:val="19"/>
                <w:lang w:eastAsia="en-IE"/>
              </w:rPr>
              <w:t>Final Submission (</w:t>
            </w:r>
            <w:r w:rsidRPr="003601D5">
              <w:rPr>
                <w:rFonts w:ascii="Times New Roman" w:hAnsi="Times New Roman" w:cs="Times New Roman"/>
                <w:sz w:val="19"/>
                <w:szCs w:val="19"/>
                <w:lang w:eastAsia="en-IE"/>
              </w:rPr>
              <w:t>02/08/2026</w:t>
            </w:r>
            <w:r w:rsidR="00AF0E26">
              <w:rPr>
                <w:rFonts w:ascii="Times New Roman" w:hAnsi="Times New Roman" w:cs="Times New Roman"/>
                <w:sz w:val="19"/>
                <w:szCs w:val="19"/>
                <w:lang w:eastAsia="en-IE"/>
              </w:rPr>
              <w:t>)</w:t>
            </w:r>
          </w:p>
        </w:tc>
        <w:tc>
          <w:tcPr>
            <w:tcW w:w="3588" w:type="pct"/>
            <w:shd w:val="clear" w:color="auto" w:fill="F6C5AC" w:themeFill="accent2" w:themeFillTint="66"/>
            <w:hideMark/>
          </w:tcPr>
          <w:p w14:paraId="08BC0C9E" w14:textId="56694EF3" w:rsidR="00980819" w:rsidRPr="00980819" w:rsidRDefault="003601D5" w:rsidP="00980819">
            <w:pPr>
              <w:spacing w:line="278" w:lineRule="auto"/>
              <w:jc w:val="center"/>
              <w:rPr>
                <w:rFonts w:ascii="Times New Roman" w:hAnsi="Times New Roman" w:cs="Times New Roman"/>
                <w:sz w:val="19"/>
                <w:szCs w:val="19"/>
                <w:lang w:eastAsia="en-IE"/>
              </w:rPr>
            </w:pPr>
            <w:r w:rsidRPr="003601D5">
              <w:rPr>
                <w:rFonts w:ascii="Times New Roman" w:hAnsi="Times New Roman" w:cs="Times New Roman"/>
                <w:sz w:val="19"/>
                <w:szCs w:val="19"/>
                <w:lang w:eastAsia="en-IE"/>
              </w:rPr>
              <w:t>Final testing, screenshots, user testing, final report, code cleanup, deployment check, presentation/video preparation, final GitHub review</w:t>
            </w:r>
          </w:p>
        </w:tc>
      </w:tr>
    </w:tbl>
    <w:p w14:paraId="7EC1B42F" w14:textId="6AEA8ECF" w:rsidR="00213FD8" w:rsidRPr="00980819" w:rsidRDefault="00213FD8" w:rsidP="00CB4F38">
      <w:pPr>
        <w:spacing w:after="0"/>
        <w:rPr>
          <w:rFonts w:ascii="Times New Roman" w:hAnsi="Times New Roman" w:cs="Times New Roman"/>
          <w:sz w:val="19"/>
          <w:szCs w:val="19"/>
          <w:lang w:eastAsia="en-IE"/>
        </w:rPr>
      </w:pPr>
    </w:p>
    <w:sectPr w:rsidR="00213FD8" w:rsidRPr="0098081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1CD36" w14:textId="77777777" w:rsidR="009A0F40" w:rsidRDefault="009A0F40" w:rsidP="00D046CF">
      <w:pPr>
        <w:spacing w:after="0" w:line="240" w:lineRule="auto"/>
      </w:pPr>
      <w:r>
        <w:separator/>
      </w:r>
    </w:p>
  </w:endnote>
  <w:endnote w:type="continuationSeparator" w:id="0">
    <w:p w14:paraId="0F0E2BE6" w14:textId="77777777" w:rsidR="009A0F40" w:rsidRDefault="009A0F40" w:rsidP="00D04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5A13" w14:textId="77777777" w:rsidR="00D046CF" w:rsidRDefault="00D046CF">
    <w:pPr>
      <w:pStyle w:val="Header"/>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91D5C80" wp14:editId="66726CEB">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5D3C5479" w14:textId="77777777" w:rsidR="00D046CF" w:rsidRDefault="00D04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78E5" w14:textId="77777777" w:rsidR="009A0F40" w:rsidRDefault="009A0F40" w:rsidP="00D046CF">
      <w:pPr>
        <w:spacing w:after="0" w:line="240" w:lineRule="auto"/>
      </w:pPr>
      <w:r>
        <w:separator/>
      </w:r>
    </w:p>
  </w:footnote>
  <w:footnote w:type="continuationSeparator" w:id="0">
    <w:p w14:paraId="40266FCF" w14:textId="77777777" w:rsidR="009A0F40" w:rsidRDefault="009A0F40" w:rsidP="00D04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9A7B" w14:textId="0F85B53D" w:rsidR="00D046CF" w:rsidRDefault="00D046C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11D16DC" wp14:editId="0402E246">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54FC8F" w14:textId="77777777" w:rsidR="00D046CF" w:rsidRDefault="00D046CF">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1D16DC"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554FC8F" w14:textId="77777777" w:rsidR="00D046CF" w:rsidRDefault="00D046CF">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44E"/>
    <w:multiLevelType w:val="multilevel"/>
    <w:tmpl w:val="427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2919"/>
    <w:multiLevelType w:val="multilevel"/>
    <w:tmpl w:val="AAA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92D54"/>
    <w:multiLevelType w:val="multilevel"/>
    <w:tmpl w:val="5F0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74403"/>
    <w:multiLevelType w:val="multilevel"/>
    <w:tmpl w:val="F39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94AF9"/>
    <w:multiLevelType w:val="multilevel"/>
    <w:tmpl w:val="0A3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D2A50"/>
    <w:multiLevelType w:val="multilevel"/>
    <w:tmpl w:val="FF0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E6A8F"/>
    <w:multiLevelType w:val="hybridMultilevel"/>
    <w:tmpl w:val="9F088DF8"/>
    <w:lvl w:ilvl="0" w:tplc="F558E662">
      <w:start w:val="1"/>
      <w:numFmt w:val="bullet"/>
      <w:lvlText w:val="•"/>
      <w:lvlJc w:val="left"/>
      <w:pPr>
        <w:ind w:left="460" w:hanging="230"/>
      </w:pPr>
    </w:lvl>
    <w:lvl w:ilvl="1" w:tplc="CAB4DB42">
      <w:numFmt w:val="decimal"/>
      <w:lvlText w:val=""/>
      <w:lvlJc w:val="left"/>
      <w:pPr>
        <w:ind w:left="0" w:firstLine="0"/>
      </w:pPr>
    </w:lvl>
    <w:lvl w:ilvl="2" w:tplc="0A800C3E">
      <w:numFmt w:val="decimal"/>
      <w:lvlText w:val=""/>
      <w:lvlJc w:val="left"/>
      <w:pPr>
        <w:ind w:left="0" w:firstLine="0"/>
      </w:pPr>
    </w:lvl>
    <w:lvl w:ilvl="3" w:tplc="FF227168">
      <w:numFmt w:val="decimal"/>
      <w:lvlText w:val=""/>
      <w:lvlJc w:val="left"/>
      <w:pPr>
        <w:ind w:left="0" w:firstLine="0"/>
      </w:pPr>
    </w:lvl>
    <w:lvl w:ilvl="4" w:tplc="09D6D2B2">
      <w:numFmt w:val="decimal"/>
      <w:lvlText w:val=""/>
      <w:lvlJc w:val="left"/>
      <w:pPr>
        <w:ind w:left="0" w:firstLine="0"/>
      </w:pPr>
    </w:lvl>
    <w:lvl w:ilvl="5" w:tplc="89308F16">
      <w:numFmt w:val="decimal"/>
      <w:lvlText w:val=""/>
      <w:lvlJc w:val="left"/>
      <w:pPr>
        <w:ind w:left="0" w:firstLine="0"/>
      </w:pPr>
    </w:lvl>
    <w:lvl w:ilvl="6" w:tplc="B7F0F73E">
      <w:numFmt w:val="decimal"/>
      <w:lvlText w:val=""/>
      <w:lvlJc w:val="left"/>
      <w:pPr>
        <w:ind w:left="0" w:firstLine="0"/>
      </w:pPr>
    </w:lvl>
    <w:lvl w:ilvl="7" w:tplc="8618E884">
      <w:numFmt w:val="decimal"/>
      <w:lvlText w:val=""/>
      <w:lvlJc w:val="left"/>
      <w:pPr>
        <w:ind w:left="0" w:firstLine="0"/>
      </w:pPr>
    </w:lvl>
    <w:lvl w:ilvl="8" w:tplc="B95C8E8C">
      <w:numFmt w:val="decimal"/>
      <w:lvlText w:val=""/>
      <w:lvlJc w:val="left"/>
      <w:pPr>
        <w:ind w:left="0" w:firstLine="0"/>
      </w:pPr>
    </w:lvl>
  </w:abstractNum>
  <w:abstractNum w:abstractNumId="7" w15:restartNumberingAfterBreak="0">
    <w:nsid w:val="79BE4481"/>
    <w:multiLevelType w:val="multilevel"/>
    <w:tmpl w:val="B6A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240499">
    <w:abstractNumId w:val="6"/>
  </w:num>
  <w:num w:numId="2" w16cid:durableId="288708080">
    <w:abstractNumId w:val="7"/>
  </w:num>
  <w:num w:numId="3" w16cid:durableId="1808469979">
    <w:abstractNumId w:val="4"/>
  </w:num>
  <w:num w:numId="4" w16cid:durableId="1534269102">
    <w:abstractNumId w:val="1"/>
  </w:num>
  <w:num w:numId="5" w16cid:durableId="355233953">
    <w:abstractNumId w:val="5"/>
  </w:num>
  <w:num w:numId="6" w16cid:durableId="58983861">
    <w:abstractNumId w:val="2"/>
  </w:num>
  <w:num w:numId="7" w16cid:durableId="736979820">
    <w:abstractNumId w:val="3"/>
  </w:num>
  <w:num w:numId="8" w16cid:durableId="177675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FD7"/>
    <w:rsid w:val="0004477F"/>
    <w:rsid w:val="00072313"/>
    <w:rsid w:val="00091ACF"/>
    <w:rsid w:val="000C06DD"/>
    <w:rsid w:val="000D58F0"/>
    <w:rsid w:val="00104BAF"/>
    <w:rsid w:val="00136A60"/>
    <w:rsid w:val="0015477B"/>
    <w:rsid w:val="00167010"/>
    <w:rsid w:val="001C7236"/>
    <w:rsid w:val="001E6315"/>
    <w:rsid w:val="00213C25"/>
    <w:rsid w:val="00213FD8"/>
    <w:rsid w:val="002541E3"/>
    <w:rsid w:val="0026576D"/>
    <w:rsid w:val="00287492"/>
    <w:rsid w:val="002F4ED8"/>
    <w:rsid w:val="0031738F"/>
    <w:rsid w:val="00332A25"/>
    <w:rsid w:val="003601D5"/>
    <w:rsid w:val="00365484"/>
    <w:rsid w:val="003C47A6"/>
    <w:rsid w:val="003E7D2C"/>
    <w:rsid w:val="00410398"/>
    <w:rsid w:val="004629F0"/>
    <w:rsid w:val="004C12D3"/>
    <w:rsid w:val="004E416E"/>
    <w:rsid w:val="004E7C39"/>
    <w:rsid w:val="004F2FD7"/>
    <w:rsid w:val="00506765"/>
    <w:rsid w:val="00535459"/>
    <w:rsid w:val="005F25A7"/>
    <w:rsid w:val="00647744"/>
    <w:rsid w:val="006979EC"/>
    <w:rsid w:val="006A56CC"/>
    <w:rsid w:val="006B5019"/>
    <w:rsid w:val="006C26F0"/>
    <w:rsid w:val="006C2B55"/>
    <w:rsid w:val="006D187C"/>
    <w:rsid w:val="007068D9"/>
    <w:rsid w:val="00715EC7"/>
    <w:rsid w:val="00730357"/>
    <w:rsid w:val="0074549D"/>
    <w:rsid w:val="0077793F"/>
    <w:rsid w:val="00785DC9"/>
    <w:rsid w:val="007A5B5B"/>
    <w:rsid w:val="008509CA"/>
    <w:rsid w:val="008771FC"/>
    <w:rsid w:val="008C78FD"/>
    <w:rsid w:val="00960FF4"/>
    <w:rsid w:val="00980819"/>
    <w:rsid w:val="009A0F40"/>
    <w:rsid w:val="009C74CC"/>
    <w:rsid w:val="009E68F1"/>
    <w:rsid w:val="00A0416E"/>
    <w:rsid w:val="00A11923"/>
    <w:rsid w:val="00AC2911"/>
    <w:rsid w:val="00AF0E26"/>
    <w:rsid w:val="00AF0EDE"/>
    <w:rsid w:val="00B23801"/>
    <w:rsid w:val="00B4496F"/>
    <w:rsid w:val="00B92788"/>
    <w:rsid w:val="00BA43E8"/>
    <w:rsid w:val="00BB28F5"/>
    <w:rsid w:val="00BC4D3D"/>
    <w:rsid w:val="00C27886"/>
    <w:rsid w:val="00C815CC"/>
    <w:rsid w:val="00CB4F38"/>
    <w:rsid w:val="00CC33AA"/>
    <w:rsid w:val="00D046CF"/>
    <w:rsid w:val="00D56F09"/>
    <w:rsid w:val="00D63E76"/>
    <w:rsid w:val="00DC6FFD"/>
    <w:rsid w:val="00DE4F28"/>
    <w:rsid w:val="00DF351D"/>
    <w:rsid w:val="00E00D76"/>
    <w:rsid w:val="00E277FA"/>
    <w:rsid w:val="00E65870"/>
    <w:rsid w:val="00E83B3C"/>
    <w:rsid w:val="00F137F5"/>
    <w:rsid w:val="00FD17A9"/>
    <w:rsid w:val="00FE3BF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7F34"/>
  <w15:chartTrackingRefBased/>
  <w15:docId w15:val="{7CB42BE8-F96F-4295-A6AB-27810A46C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819"/>
  </w:style>
  <w:style w:type="paragraph" w:styleId="Heading1">
    <w:name w:val="heading 1"/>
    <w:basedOn w:val="Normal"/>
    <w:next w:val="Normal"/>
    <w:link w:val="Heading1Char"/>
    <w:uiPriority w:val="9"/>
    <w:qFormat/>
    <w:rsid w:val="004F2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2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2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2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2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FD7"/>
    <w:rPr>
      <w:rFonts w:eastAsiaTheme="majorEastAsia" w:cstheme="majorBidi"/>
      <w:color w:val="272727" w:themeColor="text1" w:themeTint="D8"/>
    </w:rPr>
  </w:style>
  <w:style w:type="paragraph" w:styleId="Title">
    <w:name w:val="Title"/>
    <w:basedOn w:val="Normal"/>
    <w:next w:val="Normal"/>
    <w:link w:val="TitleChar"/>
    <w:uiPriority w:val="10"/>
    <w:qFormat/>
    <w:rsid w:val="004F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FD7"/>
    <w:pPr>
      <w:spacing w:before="160"/>
      <w:jc w:val="center"/>
    </w:pPr>
    <w:rPr>
      <w:i/>
      <w:iCs/>
      <w:color w:val="404040" w:themeColor="text1" w:themeTint="BF"/>
    </w:rPr>
  </w:style>
  <w:style w:type="character" w:customStyle="1" w:styleId="QuoteChar">
    <w:name w:val="Quote Char"/>
    <w:basedOn w:val="DefaultParagraphFont"/>
    <w:link w:val="Quote"/>
    <w:uiPriority w:val="29"/>
    <w:rsid w:val="004F2FD7"/>
    <w:rPr>
      <w:i/>
      <w:iCs/>
      <w:color w:val="404040" w:themeColor="text1" w:themeTint="BF"/>
    </w:rPr>
  </w:style>
  <w:style w:type="paragraph" w:styleId="ListParagraph">
    <w:name w:val="List Paragraph"/>
    <w:basedOn w:val="Normal"/>
    <w:uiPriority w:val="34"/>
    <w:qFormat/>
    <w:rsid w:val="004F2FD7"/>
    <w:pPr>
      <w:ind w:left="720"/>
      <w:contextualSpacing/>
    </w:pPr>
  </w:style>
  <w:style w:type="character" w:styleId="IntenseEmphasis">
    <w:name w:val="Intense Emphasis"/>
    <w:basedOn w:val="DefaultParagraphFont"/>
    <w:uiPriority w:val="21"/>
    <w:qFormat/>
    <w:rsid w:val="004F2FD7"/>
    <w:rPr>
      <w:i/>
      <w:iCs/>
      <w:color w:val="0F4761" w:themeColor="accent1" w:themeShade="BF"/>
    </w:rPr>
  </w:style>
  <w:style w:type="paragraph" w:styleId="IntenseQuote">
    <w:name w:val="Intense Quote"/>
    <w:basedOn w:val="Normal"/>
    <w:next w:val="Normal"/>
    <w:link w:val="IntenseQuoteChar"/>
    <w:uiPriority w:val="30"/>
    <w:qFormat/>
    <w:rsid w:val="004F2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FD7"/>
    <w:rPr>
      <w:i/>
      <w:iCs/>
      <w:color w:val="0F4761" w:themeColor="accent1" w:themeShade="BF"/>
    </w:rPr>
  </w:style>
  <w:style w:type="character" w:styleId="IntenseReference">
    <w:name w:val="Intense Reference"/>
    <w:basedOn w:val="DefaultParagraphFont"/>
    <w:uiPriority w:val="32"/>
    <w:qFormat/>
    <w:rsid w:val="004F2FD7"/>
    <w:rPr>
      <w:b/>
      <w:bCs/>
      <w:smallCaps/>
      <w:color w:val="0F4761" w:themeColor="accent1" w:themeShade="BF"/>
      <w:spacing w:val="5"/>
    </w:rPr>
  </w:style>
  <w:style w:type="paragraph" w:styleId="BodyText">
    <w:name w:val="Body Text"/>
    <w:basedOn w:val="Normal"/>
    <w:link w:val="BodyTextChar"/>
    <w:uiPriority w:val="99"/>
    <w:unhideWhenUsed/>
    <w:rsid w:val="00213C25"/>
    <w:pPr>
      <w:spacing w:before="20" w:after="80" w:line="249" w:lineRule="auto"/>
    </w:pPr>
    <w:rPr>
      <w:rFonts w:ascii="Times New Roman" w:eastAsia="Arial" w:hAnsi="Times New Roman" w:cs="Times New Roman"/>
      <w:color w:val="6E6E6E"/>
      <w:kern w:val="0"/>
      <w:sz w:val="19"/>
      <w:szCs w:val="19"/>
      <w:lang w:eastAsia="en-IE"/>
      <w14:ligatures w14:val="none"/>
    </w:rPr>
  </w:style>
  <w:style w:type="character" w:customStyle="1" w:styleId="BodyTextChar">
    <w:name w:val="Body Text Char"/>
    <w:basedOn w:val="DefaultParagraphFont"/>
    <w:link w:val="BodyText"/>
    <w:uiPriority w:val="99"/>
    <w:rsid w:val="00213C25"/>
    <w:rPr>
      <w:rFonts w:ascii="Times New Roman" w:eastAsia="Arial" w:hAnsi="Times New Roman" w:cs="Times New Roman"/>
      <w:color w:val="6E6E6E"/>
      <w:kern w:val="0"/>
      <w:sz w:val="19"/>
      <w:szCs w:val="19"/>
      <w:lang w:eastAsia="en-IE"/>
      <w14:ligatures w14:val="none"/>
    </w:rPr>
  </w:style>
  <w:style w:type="paragraph" w:styleId="BodyText2">
    <w:name w:val="Body Text 2"/>
    <w:basedOn w:val="Normal"/>
    <w:link w:val="BodyText2Char"/>
    <w:uiPriority w:val="99"/>
    <w:unhideWhenUsed/>
    <w:rsid w:val="006B5019"/>
    <w:rPr>
      <w:rFonts w:ascii="Times New Roman" w:hAnsi="Times New Roman" w:cs="Times New Roman"/>
      <w:sz w:val="19"/>
      <w:szCs w:val="19"/>
      <w:lang w:eastAsia="en-IE"/>
    </w:rPr>
  </w:style>
  <w:style w:type="character" w:customStyle="1" w:styleId="BodyText2Char">
    <w:name w:val="Body Text 2 Char"/>
    <w:basedOn w:val="DefaultParagraphFont"/>
    <w:link w:val="BodyText2"/>
    <w:uiPriority w:val="99"/>
    <w:rsid w:val="006B5019"/>
    <w:rPr>
      <w:rFonts w:ascii="Times New Roman" w:hAnsi="Times New Roman" w:cs="Times New Roman"/>
      <w:sz w:val="19"/>
      <w:szCs w:val="19"/>
      <w:lang w:eastAsia="en-IE"/>
    </w:rPr>
  </w:style>
  <w:style w:type="paragraph" w:styleId="Header">
    <w:name w:val="header"/>
    <w:basedOn w:val="Normal"/>
    <w:link w:val="HeaderChar"/>
    <w:uiPriority w:val="99"/>
    <w:unhideWhenUsed/>
    <w:rsid w:val="00D046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46CF"/>
  </w:style>
  <w:style w:type="paragraph" w:styleId="Footer">
    <w:name w:val="footer"/>
    <w:basedOn w:val="Normal"/>
    <w:link w:val="FooterChar"/>
    <w:uiPriority w:val="99"/>
    <w:unhideWhenUsed/>
    <w:rsid w:val="00D046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46CF"/>
  </w:style>
  <w:style w:type="paragraph" w:styleId="FootnoteText">
    <w:name w:val="footnote text"/>
    <w:basedOn w:val="Normal"/>
    <w:link w:val="FootnoteTextChar"/>
    <w:uiPriority w:val="99"/>
    <w:semiHidden/>
    <w:unhideWhenUsed/>
    <w:rsid w:val="001C72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7236"/>
    <w:rPr>
      <w:sz w:val="20"/>
      <w:szCs w:val="20"/>
    </w:rPr>
  </w:style>
  <w:style w:type="character" w:styleId="FootnoteReference">
    <w:name w:val="footnote reference"/>
    <w:basedOn w:val="DefaultParagraphFont"/>
    <w:uiPriority w:val="99"/>
    <w:semiHidden/>
    <w:unhideWhenUsed/>
    <w:rsid w:val="001C7236"/>
    <w:rPr>
      <w:vertAlign w:val="superscript"/>
    </w:rPr>
  </w:style>
  <w:style w:type="paragraph" w:styleId="Caption">
    <w:name w:val="caption"/>
    <w:basedOn w:val="Normal"/>
    <w:next w:val="Normal"/>
    <w:uiPriority w:val="35"/>
    <w:unhideWhenUsed/>
    <w:qFormat/>
    <w:rsid w:val="006979EC"/>
    <w:pPr>
      <w:spacing w:after="200" w:line="240" w:lineRule="auto"/>
    </w:pPr>
    <w:rPr>
      <w:i/>
      <w:iCs/>
      <w:color w:val="0E2841" w:themeColor="text2"/>
      <w:sz w:val="18"/>
      <w:szCs w:val="18"/>
    </w:rPr>
  </w:style>
  <w:style w:type="table" w:styleId="TableGrid">
    <w:name w:val="Table Grid"/>
    <w:basedOn w:val="TableNormal"/>
    <w:uiPriority w:val="39"/>
    <w:rsid w:val="00877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8D7EAD7-70A6-4636-A84E-9C21C25F0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brunkonjaa</dc:creator>
  <cp:keywords/>
  <dc:description/>
  <cp:lastModifiedBy>brunkonjaa</cp:lastModifiedBy>
  <cp:revision>41</cp:revision>
  <dcterms:created xsi:type="dcterms:W3CDTF">2026-05-28T15:01:00Z</dcterms:created>
  <dcterms:modified xsi:type="dcterms:W3CDTF">2026-06-04T12:38:00Z</dcterms:modified>
</cp:coreProperties>
</file>