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E03E" w14:textId="77777777" w:rsidR="003E7BAC" w:rsidRPr="004764A1" w:rsidRDefault="00000000">
      <w:pPr>
        <w:pStyle w:val="Title"/>
        <w:jc w:val="center"/>
        <w:rPr>
          <w:lang w:val="pt-BR"/>
        </w:rPr>
      </w:pPr>
      <w:r w:rsidRPr="004764A1">
        <w:rPr>
          <w:lang w:val="pt-BR"/>
        </w:rPr>
        <w:t>Termos e Condições de Uso - Plus SIM</w:t>
      </w:r>
    </w:p>
    <w:p w14:paraId="37E4747A" w14:textId="1018348F" w:rsidR="003E7BAC" w:rsidRPr="004764A1" w:rsidRDefault="00000000">
      <w:pPr>
        <w:rPr>
          <w:lang w:val="pt-BR"/>
        </w:rPr>
      </w:pPr>
      <w:r w:rsidRPr="004764A1">
        <w:rPr>
          <w:lang w:val="pt-BR"/>
        </w:rPr>
        <w:t xml:space="preserve">Ao acessar o site </w:t>
      </w:r>
      <w:r w:rsidRPr="004764A1">
        <w:rPr>
          <w:i/>
          <w:lang w:val="pt-BR"/>
        </w:rPr>
        <w:t>www.plussim.com</w:t>
      </w:r>
      <w:r w:rsidRPr="004764A1">
        <w:rPr>
          <w:lang w:val="pt-BR"/>
        </w:rPr>
        <w:t xml:space="preserve"> e contratar nossos serviços, você concorda em cumprir e estar vinculado aos seguintes Termos e Condições. Recomendamos a leitura atenta antes de finalizar qualquer compra.</w:t>
      </w:r>
    </w:p>
    <w:p w14:paraId="525550E0" w14:textId="77777777" w:rsidR="003E7BAC" w:rsidRPr="004764A1" w:rsidRDefault="00000000">
      <w:pPr>
        <w:pStyle w:val="Heading1"/>
        <w:rPr>
          <w:lang w:val="pt-BR"/>
        </w:rPr>
      </w:pPr>
      <w:r w:rsidRPr="004764A1">
        <w:rPr>
          <w:lang w:val="pt-BR"/>
        </w:rPr>
        <w:t>1. Objeto e Serviços</w:t>
      </w:r>
    </w:p>
    <w:p w14:paraId="2E0C7213" w14:textId="41BC4476" w:rsidR="003E7BAC" w:rsidRPr="004764A1" w:rsidRDefault="00000000">
      <w:pPr>
        <w:rPr>
          <w:lang w:val="pt-BR"/>
        </w:rPr>
      </w:pPr>
      <w:r w:rsidRPr="004764A1">
        <w:rPr>
          <w:lang w:val="pt-BR"/>
        </w:rPr>
        <w:t>A Plus</w:t>
      </w:r>
      <w:r w:rsidR="004764A1">
        <w:rPr>
          <w:lang w:val="pt-BR"/>
        </w:rPr>
        <w:t xml:space="preserve"> Sim</w:t>
      </w:r>
      <w:r w:rsidRPr="004764A1">
        <w:rPr>
          <w:lang w:val="pt-BR"/>
        </w:rPr>
        <w:t xml:space="preserve"> atua na comercialização de soluções de conectividade internacional, oferecendo Chips Físicos (SIM Cards) e Chips Virtuais (eSIMs) para uso em viagens ao exterior. Nossos serviços permitem o acesso a dados móveis e, em planos específicos, serviços de voz e SMS, operados através de </w:t>
      </w:r>
      <w:r w:rsidR="004764A1">
        <w:rPr>
          <w:lang w:val="pt-BR"/>
        </w:rPr>
        <w:t xml:space="preserve">operadoras de telefonia </w:t>
      </w:r>
      <w:r w:rsidRPr="004764A1">
        <w:rPr>
          <w:lang w:val="pt-BR"/>
        </w:rPr>
        <w:t>internacionais.</w:t>
      </w:r>
    </w:p>
    <w:p w14:paraId="2E810E6E" w14:textId="77777777" w:rsidR="003E7BAC" w:rsidRPr="004764A1" w:rsidRDefault="00000000">
      <w:pPr>
        <w:pStyle w:val="Heading1"/>
        <w:rPr>
          <w:lang w:val="pt-BR"/>
        </w:rPr>
      </w:pPr>
      <w:r w:rsidRPr="004764A1">
        <w:rPr>
          <w:lang w:val="pt-BR"/>
        </w:rPr>
        <w:t>2. Processo de Compra e Entrega</w:t>
      </w:r>
    </w:p>
    <w:p w14:paraId="28136F66" w14:textId="77777777" w:rsidR="003E7BAC" w:rsidRPr="004764A1" w:rsidRDefault="00000000">
      <w:pPr>
        <w:rPr>
          <w:lang w:val="pt-BR"/>
        </w:rPr>
      </w:pPr>
      <w:r w:rsidRPr="004764A1">
        <w:rPr>
          <w:b/>
          <w:lang w:val="pt-BR"/>
        </w:rPr>
        <w:t xml:space="preserve">2.1. Chip Físico: </w:t>
      </w:r>
      <w:r w:rsidRPr="004764A1">
        <w:rPr>
          <w:lang w:val="pt-BR"/>
        </w:rPr>
        <w:t>A entrega é realizada via transportadoras ou Correios. O prazo de entrega varia conforme o endereço e a modalidade de frete escolhida pelo cliente. A Plus SIM não se responsabiliza por atrasos decorrentes de greves, desastres naturais ou erros de endereçamento fornecidos pelo comprador.</w:t>
      </w:r>
    </w:p>
    <w:p w14:paraId="0CA562F1" w14:textId="034A31C8" w:rsidR="003E7BAC" w:rsidRPr="004764A1" w:rsidRDefault="00000000">
      <w:pPr>
        <w:rPr>
          <w:lang w:val="pt-BR"/>
        </w:rPr>
      </w:pPr>
      <w:r w:rsidRPr="004764A1">
        <w:rPr>
          <w:b/>
          <w:lang w:val="pt-BR"/>
        </w:rPr>
        <w:t xml:space="preserve">2.2. eSIM (Chip Virtual): </w:t>
      </w:r>
      <w:r w:rsidRPr="004764A1">
        <w:rPr>
          <w:lang w:val="pt-BR"/>
        </w:rPr>
        <w:t>A entrega é realizada de forma digital via e-mail</w:t>
      </w:r>
      <w:r w:rsidR="004764A1">
        <w:rPr>
          <w:lang w:val="pt-BR"/>
        </w:rPr>
        <w:t xml:space="preserve"> ou WhatsApp,</w:t>
      </w:r>
      <w:r w:rsidRPr="004764A1">
        <w:rPr>
          <w:lang w:val="pt-BR"/>
        </w:rPr>
        <w:t xml:space="preserve"> através de um QR Code, após a confirmação do pagamento. É responsabilidade do cliente garantir que o</w:t>
      </w:r>
      <w:r w:rsidR="004764A1">
        <w:rPr>
          <w:lang w:val="pt-BR"/>
        </w:rPr>
        <w:t>s dados</w:t>
      </w:r>
      <w:r w:rsidRPr="004764A1">
        <w:rPr>
          <w:lang w:val="pt-BR"/>
        </w:rPr>
        <w:t xml:space="preserve"> </w:t>
      </w:r>
      <w:r w:rsidR="004764A1">
        <w:rPr>
          <w:lang w:val="pt-BR"/>
        </w:rPr>
        <w:t>informados no momento da compra</w:t>
      </w:r>
      <w:r w:rsidRPr="004764A1">
        <w:rPr>
          <w:lang w:val="pt-BR"/>
        </w:rPr>
        <w:t xml:space="preserve"> esteja</w:t>
      </w:r>
      <w:r w:rsidR="004764A1">
        <w:rPr>
          <w:lang w:val="pt-BR"/>
        </w:rPr>
        <w:t>m</w:t>
      </w:r>
      <w:r w:rsidRPr="004764A1">
        <w:rPr>
          <w:lang w:val="pt-BR"/>
        </w:rPr>
        <w:t xml:space="preserve"> correto</w:t>
      </w:r>
      <w:r w:rsidR="004764A1">
        <w:rPr>
          <w:lang w:val="pt-BR"/>
        </w:rPr>
        <w:t>s</w:t>
      </w:r>
      <w:r w:rsidRPr="004764A1">
        <w:rPr>
          <w:lang w:val="pt-BR"/>
        </w:rPr>
        <w:t>.</w:t>
      </w:r>
    </w:p>
    <w:p w14:paraId="3FD16495" w14:textId="77777777" w:rsidR="003E7BAC" w:rsidRPr="004764A1" w:rsidRDefault="00000000">
      <w:pPr>
        <w:pStyle w:val="Heading1"/>
        <w:rPr>
          <w:lang w:val="pt-BR"/>
        </w:rPr>
      </w:pPr>
      <w:r w:rsidRPr="004764A1">
        <w:rPr>
          <w:lang w:val="pt-BR"/>
        </w:rPr>
        <w:t>3. Compatibilidade do Aparelho</w:t>
      </w:r>
    </w:p>
    <w:p w14:paraId="5F0C8856" w14:textId="77777777" w:rsidR="003E7BAC" w:rsidRPr="004764A1" w:rsidRDefault="00000000">
      <w:pPr>
        <w:rPr>
          <w:lang w:val="pt-BR"/>
        </w:rPr>
      </w:pPr>
      <w:r w:rsidRPr="004764A1">
        <w:rPr>
          <w:lang w:val="pt-BR"/>
        </w:rPr>
        <w:t xml:space="preserve">É de total responsabilidade do cliente verificar, antes da compra, se o seu aparelho celular é </w:t>
      </w:r>
      <w:r w:rsidRPr="004764A1">
        <w:rPr>
          <w:b/>
          <w:lang w:val="pt-BR"/>
        </w:rPr>
        <w:t>desbloqueado para qualquer operadora</w:t>
      </w:r>
      <w:r w:rsidRPr="004764A1">
        <w:rPr>
          <w:lang w:val="pt-BR"/>
        </w:rPr>
        <w:t xml:space="preserve"> e se possui compatibilidade com a tecnologia contratada, especialmente no caso do </w:t>
      </w:r>
      <w:r w:rsidRPr="004764A1">
        <w:rPr>
          <w:b/>
          <w:lang w:val="pt-BR"/>
        </w:rPr>
        <w:t>eSIM</w:t>
      </w:r>
      <w:r w:rsidRPr="004764A1">
        <w:rPr>
          <w:lang w:val="pt-BR"/>
        </w:rPr>
        <w:t>. Aparelhos bloqueados por operadoras de origem ou que não suportam eSIM não terão direito a reembolso por falha de compatibilidade após a emissão do produto.</w:t>
      </w:r>
    </w:p>
    <w:p w14:paraId="7ED72DC5" w14:textId="77777777" w:rsidR="003E7BAC" w:rsidRPr="004764A1" w:rsidRDefault="00000000">
      <w:pPr>
        <w:pStyle w:val="Heading1"/>
        <w:rPr>
          <w:lang w:val="pt-BR"/>
        </w:rPr>
      </w:pPr>
      <w:r w:rsidRPr="004764A1">
        <w:rPr>
          <w:lang w:val="pt-BR"/>
        </w:rPr>
        <w:t>4. Ativação e Vigência</w:t>
      </w:r>
    </w:p>
    <w:p w14:paraId="2003D94D" w14:textId="77777777" w:rsidR="003E7BAC" w:rsidRPr="004764A1" w:rsidRDefault="00000000">
      <w:pPr>
        <w:rPr>
          <w:lang w:val="pt-BR"/>
        </w:rPr>
      </w:pPr>
      <w:r w:rsidRPr="004764A1">
        <w:rPr>
          <w:lang w:val="pt-BR"/>
        </w:rPr>
        <w:t>Os planos são ativados na data informada pelo cliente no momento da compra. O período de validade do plano começa a contar a partir da data de ativação solicitada, independentemente do início efetivo do uso pelo cliente. Alterações na data de viagem devem ser comunicadas com no mínimo 48 horas de antecedência.</w:t>
      </w:r>
    </w:p>
    <w:p w14:paraId="4EB426D4" w14:textId="77777777" w:rsidR="003E7BAC" w:rsidRPr="004764A1" w:rsidRDefault="00000000">
      <w:pPr>
        <w:pStyle w:val="Heading1"/>
        <w:rPr>
          <w:lang w:val="pt-BR"/>
        </w:rPr>
      </w:pPr>
      <w:r w:rsidRPr="004764A1">
        <w:rPr>
          <w:lang w:val="pt-BR"/>
        </w:rPr>
        <w:lastRenderedPageBreak/>
        <w:t>5. Política de Uso Justo (Fair Use Policy)</w:t>
      </w:r>
    </w:p>
    <w:p w14:paraId="70427445" w14:textId="760B4EFC" w:rsidR="003E7BAC" w:rsidRPr="004764A1" w:rsidRDefault="00000000">
      <w:pPr>
        <w:rPr>
          <w:lang w:val="pt-BR"/>
        </w:rPr>
      </w:pPr>
      <w:r w:rsidRPr="004764A1">
        <w:rPr>
          <w:lang w:val="pt-BR"/>
        </w:rPr>
        <w:t>Para garantir a qualidade da rede para todos os usuários, os planos "ilimitados" estão sujeitos a uma Política de Uso Justo. Caso o consumo de dados exceda padrões considerados abusivos em um curto período, a operadora local parceira reserva-se o direito de reduzir temporariamente a velocidade da conexão</w:t>
      </w:r>
      <w:r w:rsidR="004764A1">
        <w:rPr>
          <w:lang w:val="pt-BR"/>
        </w:rPr>
        <w:t xml:space="preserve"> ou até mesmo interromper o serviço, sem direito a reembolso.</w:t>
      </w:r>
    </w:p>
    <w:p w14:paraId="4073726D" w14:textId="77777777" w:rsidR="003E7BAC" w:rsidRPr="004764A1" w:rsidRDefault="00000000">
      <w:pPr>
        <w:pStyle w:val="Heading1"/>
        <w:rPr>
          <w:lang w:val="pt-BR"/>
        </w:rPr>
      </w:pPr>
      <w:r w:rsidRPr="004764A1">
        <w:rPr>
          <w:lang w:val="pt-BR"/>
        </w:rPr>
        <w:t>6. Cobertura e Qualidade do Sinal</w:t>
      </w:r>
    </w:p>
    <w:p w14:paraId="27F9A713" w14:textId="4B1DF68D" w:rsidR="003E7BAC" w:rsidRPr="004764A1" w:rsidRDefault="00000000">
      <w:pPr>
        <w:rPr>
          <w:lang w:val="pt-BR"/>
        </w:rPr>
      </w:pPr>
      <w:r w:rsidRPr="004764A1">
        <w:rPr>
          <w:lang w:val="pt-BR"/>
        </w:rPr>
        <w:t xml:space="preserve">A Plus SIM utiliza redes de operadoras locais nos países de destino (ex: T-Mobile, AT&amp;T, Vodafone, Orange). A qualidade do sinal, velocidade de conexão </w:t>
      </w:r>
      <w:r w:rsidR="004764A1">
        <w:rPr>
          <w:lang w:val="pt-BR"/>
        </w:rPr>
        <w:t>(</w:t>
      </w:r>
      <w:r w:rsidRPr="004764A1">
        <w:rPr>
          <w:lang w:val="pt-BR"/>
        </w:rPr>
        <w:t>4G/5G) e cobertura dependem da infraestrutura da operadora local e de fatores externos como geografia, clima e congestionamento de rede, sobre os quais a Plus SIM não possui controle direto.</w:t>
      </w:r>
    </w:p>
    <w:p w14:paraId="2F8B57D3" w14:textId="77777777" w:rsidR="003E7BAC" w:rsidRPr="004764A1" w:rsidRDefault="00000000">
      <w:pPr>
        <w:pStyle w:val="Heading1"/>
        <w:rPr>
          <w:lang w:val="pt-BR"/>
        </w:rPr>
      </w:pPr>
      <w:r w:rsidRPr="004764A1">
        <w:rPr>
          <w:lang w:val="pt-BR"/>
        </w:rPr>
        <w:t>7. Cancelamento e Reembolso</w:t>
      </w:r>
    </w:p>
    <w:p w14:paraId="0FB4FDEA" w14:textId="77777777" w:rsidR="003E7BAC" w:rsidRPr="004764A1" w:rsidRDefault="00000000">
      <w:pPr>
        <w:rPr>
          <w:lang w:val="pt-BR"/>
        </w:rPr>
      </w:pPr>
      <w:r w:rsidRPr="004764A1">
        <w:rPr>
          <w:b/>
          <w:lang w:val="pt-BR"/>
        </w:rPr>
        <w:t xml:space="preserve">7.1. Direito de Arrependimento: </w:t>
      </w:r>
      <w:r w:rsidRPr="004764A1">
        <w:rPr>
          <w:lang w:val="pt-BR"/>
        </w:rPr>
        <w:t xml:space="preserve">De acordo com o Artigo 49 do Código de Defesa do Consumidor (CDC), o cliente tem o prazo de 7 (sete) dias corridos a partir da compra para solicitar o cancelamento e estorno integral, </w:t>
      </w:r>
      <w:r w:rsidRPr="004764A1">
        <w:rPr>
          <w:b/>
          <w:bCs/>
          <w:lang w:val="pt-BR"/>
        </w:rPr>
        <w:t>desde que o chip físico não tenha sido destacado/usado ou o eSIM não tenha sido ativado/instalado.</w:t>
      </w:r>
    </w:p>
    <w:p w14:paraId="2D7DBFB1" w14:textId="77777777" w:rsidR="003E7BAC" w:rsidRPr="004764A1" w:rsidRDefault="00000000">
      <w:pPr>
        <w:rPr>
          <w:lang w:val="pt-BR"/>
        </w:rPr>
      </w:pPr>
      <w:r w:rsidRPr="004764A1">
        <w:rPr>
          <w:b/>
          <w:lang w:val="pt-BR"/>
        </w:rPr>
        <w:t xml:space="preserve">7.2. Falha Técnica: </w:t>
      </w:r>
      <w:r w:rsidRPr="004764A1">
        <w:rPr>
          <w:lang w:val="pt-BR"/>
        </w:rPr>
        <w:t xml:space="preserve">Caso o serviço apresente falha técnica comprovada que impossibilite o uso, o cliente deve entrar em contato imediato com nosso suporte técnico </w:t>
      </w:r>
      <w:r w:rsidRPr="004764A1">
        <w:rPr>
          <w:b/>
          <w:lang w:val="pt-BR"/>
        </w:rPr>
        <w:t>ainda em viagem</w:t>
      </w:r>
      <w:r w:rsidRPr="004764A1">
        <w:rPr>
          <w:lang w:val="pt-BR"/>
        </w:rPr>
        <w:t>. O reembolso total ou parcial será analisado caso o problema não possa ser resolvido remotamente.</w:t>
      </w:r>
    </w:p>
    <w:p w14:paraId="4C2FC04B" w14:textId="77777777" w:rsidR="003E7BAC" w:rsidRPr="004764A1" w:rsidRDefault="00000000">
      <w:pPr>
        <w:rPr>
          <w:lang w:val="pt-BR"/>
        </w:rPr>
      </w:pPr>
      <w:r w:rsidRPr="004764A1">
        <w:rPr>
          <w:b/>
          <w:lang w:val="pt-BR"/>
        </w:rPr>
        <w:t xml:space="preserve">7.3. Exclusões: </w:t>
      </w:r>
      <w:r w:rsidRPr="004764A1">
        <w:rPr>
          <w:lang w:val="pt-BR"/>
        </w:rPr>
        <w:t>Não haverá reembolso em casos de: aparelho incompatível, aparelho bloqueado, erro na configuração por parte do usuário sem consulta ao suporte, ou desistência após o início da vigência do plano.</w:t>
      </w:r>
    </w:p>
    <w:p w14:paraId="5EF0D2AA" w14:textId="77777777" w:rsidR="003E7BAC" w:rsidRPr="004764A1" w:rsidRDefault="00000000">
      <w:pPr>
        <w:pStyle w:val="Heading1"/>
        <w:rPr>
          <w:lang w:val="pt-BR"/>
        </w:rPr>
      </w:pPr>
      <w:r w:rsidRPr="004764A1">
        <w:rPr>
          <w:lang w:val="pt-BR"/>
        </w:rPr>
        <w:t>8. Proteção de Dados (LGPD)</w:t>
      </w:r>
    </w:p>
    <w:p w14:paraId="57CEA04B" w14:textId="77777777" w:rsidR="003E7BAC" w:rsidRPr="004764A1" w:rsidRDefault="00000000">
      <w:pPr>
        <w:rPr>
          <w:lang w:val="pt-BR"/>
        </w:rPr>
      </w:pPr>
      <w:r w:rsidRPr="004764A1">
        <w:rPr>
          <w:lang w:val="pt-BR"/>
        </w:rPr>
        <w:t>A Plus SIM respeita a privacidade de seus usuários e processa dados pessoais apenas para a finalidade de processamento de pedidos e suporte, em conformidade com a Lei Geral de Proteção de Dados (LGPD). Seus dados não serão compartilhados com terceiros para fins de marketing sem consentimento expresso.</w:t>
      </w:r>
    </w:p>
    <w:p w14:paraId="2CE8439A" w14:textId="77777777" w:rsidR="003E7BAC" w:rsidRPr="004764A1" w:rsidRDefault="00000000">
      <w:pPr>
        <w:pStyle w:val="Heading1"/>
        <w:rPr>
          <w:lang w:val="pt-BR"/>
        </w:rPr>
      </w:pPr>
      <w:r w:rsidRPr="004764A1">
        <w:rPr>
          <w:lang w:val="pt-BR"/>
        </w:rPr>
        <w:t>9. Disposições Finais</w:t>
      </w:r>
    </w:p>
    <w:p w14:paraId="5803A941" w14:textId="78DC7B36" w:rsidR="004764A1" w:rsidRDefault="00000000">
      <w:pPr>
        <w:rPr>
          <w:lang w:val="pt-BR"/>
        </w:rPr>
      </w:pPr>
      <w:r w:rsidRPr="004764A1">
        <w:rPr>
          <w:lang w:val="pt-BR"/>
        </w:rPr>
        <w:t>A Plus SIM reserva-se o direito de alterar estes termos a qualquer momento, visando a melhoria do serviço.</w:t>
      </w:r>
    </w:p>
    <w:p w14:paraId="002C1EE4" w14:textId="3984D395" w:rsidR="003E7BAC" w:rsidRPr="004764A1" w:rsidRDefault="004764A1">
      <w:pPr>
        <w:jc w:val="center"/>
        <w:rPr>
          <w:lang w:val="pt-BR"/>
        </w:rPr>
      </w:pPr>
      <w:r w:rsidRPr="004764A1">
        <w:rPr>
          <w:lang w:val="pt-BR"/>
        </w:rPr>
        <w:t>Plus SIM - Conectando sua viagem ao mundo.</w:t>
      </w:r>
      <w:r w:rsidRPr="004764A1">
        <w:rPr>
          <w:lang w:val="pt-BR"/>
        </w:rPr>
        <w:br/>
        <w:t xml:space="preserve">www.plussim.com | </w:t>
      </w:r>
      <w:r>
        <w:rPr>
          <w:lang w:val="pt-BR"/>
        </w:rPr>
        <w:t>info</w:t>
      </w:r>
      <w:r w:rsidRPr="004764A1">
        <w:rPr>
          <w:lang w:val="pt-BR"/>
        </w:rPr>
        <w:t>@plussim.com</w:t>
      </w:r>
    </w:p>
    <w:sectPr w:rsidR="003E7BAC" w:rsidRPr="00476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375544">
    <w:abstractNumId w:val="8"/>
  </w:num>
  <w:num w:numId="2" w16cid:durableId="2121601201">
    <w:abstractNumId w:val="6"/>
  </w:num>
  <w:num w:numId="3" w16cid:durableId="2004578159">
    <w:abstractNumId w:val="5"/>
  </w:num>
  <w:num w:numId="4" w16cid:durableId="533731249">
    <w:abstractNumId w:val="4"/>
  </w:num>
  <w:num w:numId="5" w16cid:durableId="1433165852">
    <w:abstractNumId w:val="7"/>
  </w:num>
  <w:num w:numId="6" w16cid:durableId="2134979311">
    <w:abstractNumId w:val="3"/>
  </w:num>
  <w:num w:numId="7" w16cid:durableId="903026065">
    <w:abstractNumId w:val="2"/>
  </w:num>
  <w:num w:numId="8" w16cid:durableId="417942246">
    <w:abstractNumId w:val="1"/>
  </w:num>
  <w:num w:numId="9" w16cid:durableId="96354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D3"/>
    <w:rsid w:val="0015074B"/>
    <w:rsid w:val="0029639D"/>
    <w:rsid w:val="00326F90"/>
    <w:rsid w:val="003E7BAC"/>
    <w:rsid w:val="004764A1"/>
    <w:rsid w:val="00AA1D8D"/>
    <w:rsid w:val="00B47730"/>
    <w:rsid w:val="00CB0664"/>
    <w:rsid w:val="00CC0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18A5C"/>
  <w14:defaultImageDpi w14:val="300"/>
  <w15:docId w15:val="{ECF4D462-0A59-4F7C-AD35-79E1D241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637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Brunno Teixeira</cp:lastModifiedBy>
  <cp:revision>3</cp:revision>
  <dcterms:created xsi:type="dcterms:W3CDTF">2013-12-23T23:15:00Z</dcterms:created>
  <dcterms:modified xsi:type="dcterms:W3CDTF">2026-04-23T21:28:00Z</dcterms:modified>
  <cp:category/>
</cp:coreProperties>
</file>