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702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9F4E71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HTTP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E636A9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162B1" w:rsidRPr="00E01800" w:rsidRDefault="009F4E71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CLASSE </w:t>
            </w:r>
            <w:proofErr w:type="spellStart"/>
            <w:r>
              <w:rPr>
                <w:b/>
                <w:sz w:val="20"/>
                <w:szCs w:val="20"/>
              </w:rPr>
              <w:t>requests</w:t>
            </w:r>
            <w:proofErr w:type="spellEnd"/>
          </w:p>
        </w:tc>
      </w:tr>
      <w:tr w:rsidR="009F4E7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F4E71" w:rsidRDefault="009F4E71" w:rsidP="001370E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Request.get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‘url’)</w:t>
            </w:r>
          </w:p>
        </w:tc>
        <w:tc>
          <w:tcPr>
            <w:tcW w:w="5702" w:type="dxa"/>
            <w:vAlign w:val="center"/>
          </w:tcPr>
          <w:p w:rsidR="009F4E71" w:rsidRDefault="009F4E71" w:rsidP="00137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Retourne un objet </w:t>
            </w: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</w:tr>
      <w:tr w:rsidR="009F4E7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F4E71" w:rsidRDefault="009F4E71" w:rsidP="001370E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Requests.get</w:t>
            </w:r>
            <w:proofErr w:type="spellEnd"/>
            <w:r>
              <w:rPr>
                <w:b/>
                <w:sz w:val="20"/>
                <w:szCs w:val="20"/>
              </w:rPr>
              <w:t xml:space="preserve">(‘url’, </w:t>
            </w:r>
            <w:proofErr w:type="spellStart"/>
            <w:r>
              <w:rPr>
                <w:b/>
                <w:sz w:val="20"/>
                <w:szCs w:val="20"/>
              </w:rPr>
              <w:t>auth</w:t>
            </w:r>
            <w:proofErr w:type="spellEnd"/>
            <w:r>
              <w:rPr>
                <w:b/>
                <w:sz w:val="20"/>
                <w:szCs w:val="20"/>
              </w:rPr>
              <w:t>=(‘</w:t>
            </w:r>
            <w:proofErr w:type="spellStart"/>
            <w:r>
              <w:rPr>
                <w:b/>
                <w:sz w:val="20"/>
                <w:szCs w:val="20"/>
              </w:rPr>
              <w:t>user’,’mdp</w:t>
            </w:r>
            <w:proofErr w:type="spellEnd"/>
            <w:r>
              <w:rPr>
                <w:b/>
                <w:sz w:val="20"/>
                <w:szCs w:val="20"/>
              </w:rPr>
              <w:t>’))</w:t>
            </w:r>
          </w:p>
        </w:tc>
        <w:tc>
          <w:tcPr>
            <w:tcW w:w="5702" w:type="dxa"/>
            <w:vAlign w:val="center"/>
          </w:tcPr>
          <w:p w:rsidR="009F4E71" w:rsidRDefault="009F4E71" w:rsidP="001370E3">
            <w:pPr>
              <w:jc w:val="center"/>
              <w:rPr>
                <w:sz w:val="20"/>
                <w:szCs w:val="20"/>
              </w:rPr>
            </w:pPr>
          </w:p>
        </w:tc>
      </w:tr>
      <w:tr w:rsidR="009F4E7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F4E71" w:rsidRDefault="009F4E71" w:rsidP="001370E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Requests.post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‘url’)</w:t>
            </w:r>
          </w:p>
        </w:tc>
        <w:tc>
          <w:tcPr>
            <w:tcW w:w="5702" w:type="dxa"/>
            <w:vAlign w:val="center"/>
          </w:tcPr>
          <w:p w:rsidR="009F4E71" w:rsidRDefault="009F4E71" w:rsidP="001370E3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F4E71" w:rsidTr="00E636A9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F4E71" w:rsidRPr="009F4E71" w:rsidRDefault="009F4E71" w:rsidP="003E164B">
            <w:pPr>
              <w:jc w:val="center"/>
              <w:rPr>
                <w:b/>
                <w:sz w:val="20"/>
                <w:szCs w:val="20"/>
              </w:rPr>
            </w:pPr>
            <w:r w:rsidRPr="009F4E71">
              <w:rPr>
                <w:b/>
                <w:sz w:val="20"/>
                <w:szCs w:val="20"/>
              </w:rPr>
              <w:t xml:space="preserve">CLASSE </w:t>
            </w:r>
            <w:proofErr w:type="spellStart"/>
            <w:r w:rsidRPr="009F4E71">
              <w:rPr>
                <w:b/>
                <w:sz w:val="20"/>
                <w:szCs w:val="20"/>
              </w:rPr>
              <w:t>response</w:t>
            </w:r>
            <w:proofErr w:type="spellEnd"/>
          </w:p>
        </w:tc>
      </w:tr>
      <w:tr w:rsidR="009F4E7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F4E71" w:rsidRDefault="009F4E71" w:rsidP="001370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json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5702" w:type="dxa"/>
            <w:vAlign w:val="center"/>
          </w:tcPr>
          <w:p w:rsidR="009F4E71" w:rsidRDefault="009F4E71" w:rsidP="00137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JSON renvoyé par le serveur</w:t>
            </w:r>
          </w:p>
        </w:tc>
      </w:tr>
      <w:tr w:rsidR="009F4E71" w:rsidTr="00962CB1">
        <w:trPr>
          <w:trHeight w:val="567"/>
        </w:trPr>
        <w:tc>
          <w:tcPr>
            <w:tcW w:w="3510" w:type="dxa"/>
            <w:gridSpan w:val="2"/>
            <w:shd w:val="clear" w:color="auto" w:fill="D6E3BC" w:themeFill="accent3" w:themeFillTint="66"/>
            <w:vAlign w:val="center"/>
          </w:tcPr>
          <w:p w:rsidR="009F4E71" w:rsidRDefault="009F4E71" w:rsidP="001370E3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</w:t>
            </w:r>
            <w:proofErr w:type="spellStart"/>
            <w:r>
              <w:rPr>
                <w:b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5702" w:type="dxa"/>
            <w:vAlign w:val="center"/>
          </w:tcPr>
          <w:p w:rsidR="009F4E71" w:rsidRDefault="009F4E71" w:rsidP="001370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 renvoyé par le serveur</w:t>
            </w:r>
          </w:p>
        </w:tc>
      </w:tr>
      <w:tr w:rsidR="009F4E71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9F4E71" w:rsidRPr="00E01800" w:rsidRDefault="009F4E71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9F4E71" w:rsidRPr="00E01800" w:rsidRDefault="009F4E71" w:rsidP="00301146">
            <w:pPr>
              <w:jc w:val="both"/>
              <w:rPr>
                <w:sz w:val="20"/>
                <w:szCs w:val="20"/>
              </w:rPr>
            </w:pPr>
          </w:p>
          <w:p w:rsidR="009F4E71" w:rsidRPr="00E01800" w:rsidRDefault="009F4E71" w:rsidP="00301146">
            <w:pPr>
              <w:jc w:val="both"/>
              <w:rPr>
                <w:sz w:val="20"/>
                <w:szCs w:val="20"/>
              </w:rPr>
            </w:pPr>
          </w:p>
          <w:p w:rsidR="009F4E71" w:rsidRPr="00E01800" w:rsidRDefault="009F4E71" w:rsidP="00301146">
            <w:pPr>
              <w:jc w:val="both"/>
              <w:rPr>
                <w:sz w:val="20"/>
                <w:szCs w:val="20"/>
              </w:rPr>
            </w:pPr>
          </w:p>
          <w:p w:rsidR="009F4E71" w:rsidRPr="00E01800" w:rsidRDefault="009F4E71" w:rsidP="00301146">
            <w:pPr>
              <w:jc w:val="both"/>
              <w:rPr>
                <w:sz w:val="20"/>
                <w:szCs w:val="20"/>
              </w:rPr>
            </w:pPr>
          </w:p>
          <w:p w:rsidR="009F4E71" w:rsidRPr="00E01800" w:rsidRDefault="009F4E71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62CB1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4E71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5281"/>
    <w:rsid w:val="00DD0A89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36A9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331</cp:revision>
  <dcterms:created xsi:type="dcterms:W3CDTF">2018-04-25T08:34:00Z</dcterms:created>
  <dcterms:modified xsi:type="dcterms:W3CDTF">2018-08-01T12:04:00Z</dcterms:modified>
</cp:coreProperties>
</file>