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E6" w:rsidRDefault="001826A2" w:rsidP="001868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Shell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2513"/>
        <w:gridCol w:w="4606"/>
      </w:tblGrid>
      <w:tr w:rsidR="001868E6" w:rsidTr="002E6F37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1868E6" w:rsidRPr="00C5424F" w:rsidRDefault="00091F2D" w:rsidP="002E6F3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SYNTAXE</w:t>
            </w:r>
          </w:p>
        </w:tc>
      </w:tr>
      <w:tr w:rsidR="001826A2" w:rsidTr="001826A2">
        <w:trPr>
          <w:trHeight w:val="567"/>
        </w:trPr>
        <w:tc>
          <w:tcPr>
            <w:tcW w:w="2093" w:type="dxa"/>
            <w:vAlign w:val="center"/>
          </w:tcPr>
          <w:p w:rsidR="001826A2" w:rsidRPr="00C5424F" w:rsidRDefault="00311BEF" w:rsidP="001826A2">
            <w:pPr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#</w:t>
            </w:r>
            <w:r w:rsidR="001826A2">
              <w:rPr>
                <w:sz w:val="20"/>
                <w:szCs w:val="20"/>
              </w:rPr>
              <w:t>!/</w:t>
            </w:r>
            <w:proofErr w:type="gramEnd"/>
            <w:r w:rsidR="001826A2">
              <w:rPr>
                <w:sz w:val="20"/>
                <w:szCs w:val="20"/>
              </w:rPr>
              <w:t>bin/bash</w:t>
            </w:r>
          </w:p>
        </w:tc>
        <w:tc>
          <w:tcPr>
            <w:tcW w:w="7119" w:type="dxa"/>
            <w:gridSpan w:val="2"/>
            <w:vAlign w:val="center"/>
          </w:tcPr>
          <w:p w:rsidR="001826A2" w:rsidRDefault="001826A2" w:rsidP="002E6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Première ligne</w:t>
            </w:r>
          </w:p>
          <w:p w:rsidR="001826A2" w:rsidRPr="00C5424F" w:rsidRDefault="001826A2" w:rsidP="002E6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 l’exécutable Perl, Python, Sh…</w:t>
            </w:r>
          </w:p>
        </w:tc>
      </w:tr>
      <w:tr w:rsidR="001826A2" w:rsidTr="002E6F37">
        <w:trPr>
          <w:trHeight w:val="567"/>
        </w:trPr>
        <w:tc>
          <w:tcPr>
            <w:tcW w:w="9212" w:type="dxa"/>
            <w:gridSpan w:val="3"/>
            <w:vAlign w:val="center"/>
          </w:tcPr>
          <w:p w:rsidR="001826A2" w:rsidRPr="00C5424F" w:rsidRDefault="001826A2" w:rsidP="001826A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#Commentaire</w:t>
            </w:r>
          </w:p>
        </w:tc>
      </w:tr>
      <w:tr w:rsidR="00C71FAA" w:rsidTr="00A8264D">
        <w:trPr>
          <w:trHeight w:val="567"/>
        </w:trPr>
        <w:tc>
          <w:tcPr>
            <w:tcW w:w="2093" w:type="dxa"/>
            <w:vAlign w:val="center"/>
          </w:tcPr>
          <w:p w:rsidR="00C71FAA" w:rsidRDefault="00C71FAA" w:rsidP="001826A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&lt;cmd&gt;… \</w:t>
            </w:r>
          </w:p>
          <w:p w:rsidR="00C71FAA" w:rsidRDefault="00C71FAA" w:rsidP="001826A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…&lt;cmd2&gt;</w:t>
            </w:r>
          </w:p>
        </w:tc>
        <w:tc>
          <w:tcPr>
            <w:tcW w:w="7119" w:type="dxa"/>
            <w:gridSpan w:val="2"/>
            <w:vAlign w:val="center"/>
          </w:tcPr>
          <w:p w:rsidR="00C71FAA" w:rsidRDefault="00C71FAA" w:rsidP="00A826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 permet de fractionner une ligne en plusieurs</w:t>
            </w:r>
          </w:p>
        </w:tc>
      </w:tr>
      <w:tr w:rsidR="009E4001" w:rsidTr="00B2291C">
        <w:trPr>
          <w:trHeight w:val="567"/>
        </w:trPr>
        <w:tc>
          <w:tcPr>
            <w:tcW w:w="9212" w:type="dxa"/>
            <w:gridSpan w:val="3"/>
            <w:vAlign w:val="center"/>
          </w:tcPr>
          <w:p w:rsidR="009E4001" w:rsidRDefault="009E4001" w:rsidP="00A826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Retour de 0 en cas de succès</w:t>
            </w:r>
          </w:p>
        </w:tc>
      </w:tr>
      <w:tr w:rsidR="00EA02C7" w:rsidTr="00B2291C">
        <w:trPr>
          <w:trHeight w:val="567"/>
        </w:trPr>
        <w:tc>
          <w:tcPr>
            <w:tcW w:w="9212" w:type="dxa"/>
            <w:gridSpan w:val="3"/>
            <w:vAlign w:val="center"/>
          </w:tcPr>
          <w:p w:rsidR="00EA02C7" w:rsidRDefault="00EA02C7" w:rsidP="00A8264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"$VAR</w:t>
            </w:r>
            <w:r>
              <w:rPr>
                <w:rFonts w:ascii="Calibri" w:hAnsi="Calibri" w:cs="Calibri"/>
                <w:sz w:val="20"/>
                <w:szCs w:val="20"/>
              </w:rPr>
              <w:t>" au lieu de $VAR est une bonne pratique</w:t>
            </w:r>
            <w:r w:rsidR="000902C6">
              <w:rPr>
                <w:rFonts w:ascii="Calibri" w:hAnsi="Calibri" w:cs="Calibri"/>
                <w:sz w:val="20"/>
                <w:szCs w:val="20"/>
              </w:rPr>
              <w:t xml:space="preserve"> dans [ ]</w:t>
            </w:r>
          </w:p>
          <w:p w:rsidR="000902C6" w:rsidRPr="000902C6" w:rsidRDefault="000902C6" w:rsidP="000902C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${VAR} dans des guillemets</w:t>
            </w:r>
          </w:p>
        </w:tc>
      </w:tr>
      <w:tr w:rsidR="00A26B1A" w:rsidTr="00A26B1A">
        <w:trPr>
          <w:trHeight w:val="567"/>
        </w:trPr>
        <w:tc>
          <w:tcPr>
            <w:tcW w:w="2093" w:type="dxa"/>
            <w:vAlign w:val="center"/>
          </w:tcPr>
          <w:p w:rsidR="00A26B1A" w:rsidRDefault="00914361" w:rsidP="00A8264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 ./include.sh</w:t>
            </w:r>
          </w:p>
        </w:tc>
        <w:tc>
          <w:tcPr>
            <w:tcW w:w="7119" w:type="dxa"/>
            <w:gridSpan w:val="2"/>
            <w:vAlign w:val="center"/>
          </w:tcPr>
          <w:p w:rsidR="00A26B1A" w:rsidRDefault="00914361" w:rsidP="00A8264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Agit comme un </w:t>
            </w:r>
            <w:proofErr w:type="spellStart"/>
            <w:r>
              <w:rPr>
                <w:rFonts w:cstheme="minorHAnsi"/>
                <w:sz w:val="20"/>
                <w:szCs w:val="20"/>
              </w:rPr>
              <w:t>include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 : On </w:t>
            </w:r>
            <w:proofErr w:type="spellStart"/>
            <w:r>
              <w:rPr>
                <w:rFonts w:cstheme="minorHAnsi"/>
                <w:sz w:val="20"/>
                <w:szCs w:val="20"/>
              </w:rPr>
              <w:t>run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ce script dans ce Shell</w:t>
            </w:r>
          </w:p>
        </w:tc>
      </w:tr>
      <w:tr w:rsidR="00035512" w:rsidTr="00035512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035512" w:rsidRPr="00C5424F" w:rsidRDefault="00091F2D" w:rsidP="000520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VARIABLES</w:t>
            </w:r>
          </w:p>
        </w:tc>
      </w:tr>
      <w:tr w:rsidR="002A5269" w:rsidTr="002A5269">
        <w:trPr>
          <w:trHeight w:val="567"/>
        </w:trPr>
        <w:tc>
          <w:tcPr>
            <w:tcW w:w="2093" w:type="dxa"/>
            <w:vAlign w:val="center"/>
          </w:tcPr>
          <w:p w:rsidR="002A5269" w:rsidRPr="00C5424F" w:rsidRDefault="001826A2" w:rsidP="000520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VAR=&lt;Value&gt;</w:t>
            </w:r>
          </w:p>
        </w:tc>
        <w:tc>
          <w:tcPr>
            <w:tcW w:w="7119" w:type="dxa"/>
            <w:gridSpan w:val="2"/>
            <w:vAlign w:val="center"/>
          </w:tcPr>
          <w:p w:rsidR="00E35B48" w:rsidRDefault="00E35B48" w:rsidP="00052047">
            <w:pPr>
              <w:jc w:val="center"/>
              <w:rPr>
                <w:sz w:val="20"/>
                <w:szCs w:val="20"/>
              </w:rPr>
            </w:pPr>
          </w:p>
          <w:p w:rsidR="002A5269" w:rsidRDefault="001826A2" w:rsidP="000520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 = &lt;Value&gt; ne marche pas : interprété comme une commande</w:t>
            </w:r>
          </w:p>
          <w:p w:rsidR="00777014" w:rsidRDefault="00777014" w:rsidP="000520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Accès à la variable avec $VAR</w:t>
            </w:r>
          </w:p>
          <w:p w:rsidR="00CE230B" w:rsidRDefault="00CE230B" w:rsidP="000520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Interprété comme une chaine de caractère </w:t>
            </w:r>
          </w:p>
          <w:p w:rsidR="000D4495" w:rsidRDefault="000D4495" w:rsidP="000520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Utilisation d’une variable non assignée = variable vide </w:t>
            </w:r>
            <w:r>
              <w:rPr>
                <w:rFonts w:cstheme="minorHAnsi"/>
                <w:sz w:val="20"/>
                <w:szCs w:val="20"/>
              </w:rPr>
              <w:t>"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  <w:p w:rsidR="00E35B48" w:rsidRPr="00C5424F" w:rsidRDefault="00E35B48" w:rsidP="00052047">
            <w:pPr>
              <w:jc w:val="center"/>
              <w:rPr>
                <w:sz w:val="20"/>
                <w:szCs w:val="20"/>
              </w:rPr>
            </w:pPr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035512" w:rsidRPr="00C5424F" w:rsidRDefault="00091F2D" w:rsidP="002E6F3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STRUCTURES CONDITIONNELLES</w:t>
            </w:r>
          </w:p>
        </w:tc>
      </w:tr>
      <w:tr w:rsidR="00E72496" w:rsidTr="002D07E9">
        <w:trPr>
          <w:trHeight w:val="567"/>
        </w:trPr>
        <w:tc>
          <w:tcPr>
            <w:tcW w:w="4606" w:type="dxa"/>
            <w:gridSpan w:val="2"/>
            <w:vAlign w:val="center"/>
          </w:tcPr>
          <w:p w:rsidR="00E72496" w:rsidRDefault="00E72496" w:rsidP="001A2FFE">
            <w:pPr>
              <w:jc w:val="both"/>
              <w:rPr>
                <w:sz w:val="20"/>
                <w:szCs w:val="20"/>
              </w:rPr>
            </w:pPr>
          </w:p>
          <w:p w:rsidR="00E72496" w:rsidRDefault="00E72496" w:rsidP="001A2FF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&lt;cmd&gt;</w:t>
            </w:r>
          </w:p>
          <w:p w:rsidR="00E72496" w:rsidRDefault="00E72496" w:rsidP="001A2FFE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</w:p>
          <w:p w:rsidR="00E72496" w:rsidRDefault="00E72496" w:rsidP="001A2FF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…</w:t>
            </w:r>
          </w:p>
          <w:p w:rsidR="00E72496" w:rsidRDefault="00E72496" w:rsidP="001A2FFE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elif</w:t>
            </w:r>
            <w:proofErr w:type="spellEnd"/>
            <w:r>
              <w:rPr>
                <w:sz w:val="20"/>
                <w:szCs w:val="20"/>
              </w:rPr>
              <w:t xml:space="preserve"> &lt;cmd2&gt;</w:t>
            </w:r>
          </w:p>
          <w:p w:rsidR="00E72496" w:rsidRDefault="00E72496" w:rsidP="001A2FFE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E72496" w:rsidRDefault="00E72496" w:rsidP="001A2FF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…</w:t>
            </w:r>
          </w:p>
          <w:p w:rsidR="00E72496" w:rsidRDefault="00E72496" w:rsidP="001A2FFE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else</w:t>
            </w:r>
            <w:proofErr w:type="spellEnd"/>
          </w:p>
          <w:p w:rsidR="00E72496" w:rsidRDefault="00E72496" w:rsidP="001A2FF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…</w:t>
            </w:r>
          </w:p>
          <w:p w:rsidR="00E72496" w:rsidRDefault="00E72496" w:rsidP="001A2FF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</w:t>
            </w:r>
          </w:p>
          <w:p w:rsidR="00E72496" w:rsidRDefault="00E72496" w:rsidP="001A2FF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06" w:type="dxa"/>
            <w:vAlign w:val="center"/>
          </w:tcPr>
          <w:p w:rsidR="00E72496" w:rsidRDefault="00F8725A" w:rsidP="001868E6">
            <w:pPr>
              <w:pStyle w:val="Paragraphedelist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Utilisation de </w:t>
            </w:r>
            <w:r w:rsidR="009A6682">
              <w:rPr>
                <w:sz w:val="20"/>
                <w:szCs w:val="20"/>
              </w:rPr>
              <w:t xml:space="preserve">la commande </w:t>
            </w:r>
            <w:r>
              <w:rPr>
                <w:sz w:val="20"/>
                <w:szCs w:val="20"/>
              </w:rPr>
              <w:t xml:space="preserve">[ : </w:t>
            </w:r>
            <w:proofErr w:type="spellStart"/>
            <w:r>
              <w:rPr>
                <w:sz w:val="20"/>
                <w:szCs w:val="20"/>
              </w:rPr>
              <w:t>Cf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Bash_CLI</w:t>
            </w:r>
            <w:proofErr w:type="spellEnd"/>
          </w:p>
          <w:p w:rsidR="009A6682" w:rsidRDefault="009A6682" w:rsidP="001868E6">
            <w:pPr>
              <w:pStyle w:val="Paragraphedelist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Pour le résultat d’un test utilisable par if</w:t>
            </w:r>
          </w:p>
          <w:p w:rsidR="00210D2E" w:rsidRDefault="00210D2E" w:rsidP="001868E6">
            <w:pPr>
              <w:pStyle w:val="Paragraphedeliste"/>
              <w:jc w:val="both"/>
              <w:rPr>
                <w:sz w:val="20"/>
                <w:szCs w:val="20"/>
              </w:rPr>
            </w:pPr>
          </w:p>
          <w:p w:rsidR="00210D2E" w:rsidRDefault="00210D2E" w:rsidP="001868E6">
            <w:pPr>
              <w:pStyle w:val="Paragraphedelist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&lt;cmd&gt; ; </w:t>
            </w: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si on veut les mettre sur une même ligne</w:t>
            </w:r>
          </w:p>
          <w:p w:rsidR="00A54F01" w:rsidRDefault="00A54F01" w:rsidP="001868E6">
            <w:pPr>
              <w:pStyle w:val="Paragraphedeliste"/>
              <w:jc w:val="both"/>
              <w:rPr>
                <w:sz w:val="20"/>
                <w:szCs w:val="20"/>
              </w:rPr>
            </w:pPr>
          </w:p>
          <w:p w:rsidR="00A54F01" w:rsidRDefault="00A54F01" w:rsidP="001868E6">
            <w:pPr>
              <w:pStyle w:val="Paragraphedelist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 … ] &amp;&amp; </w:t>
            </w:r>
            <w:proofErr w:type="spellStart"/>
            <w:r>
              <w:rPr>
                <w:sz w:val="20"/>
                <w:szCs w:val="20"/>
              </w:rPr>
              <w:t>echo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blabla</w:t>
            </w:r>
            <w:proofErr w:type="spellEnd"/>
            <w:r>
              <w:rPr>
                <w:sz w:val="20"/>
                <w:szCs w:val="20"/>
              </w:rPr>
              <w:t xml:space="preserve"> ,</w:t>
            </w:r>
            <w:proofErr w:type="gramEnd"/>
            <w:r>
              <w:rPr>
                <w:sz w:val="20"/>
                <w:szCs w:val="20"/>
              </w:rPr>
              <w:t xml:space="preserve"> autre manière d’écrire un if </w:t>
            </w:r>
            <w:proofErr w:type="spellStart"/>
            <w:r>
              <w:rPr>
                <w:sz w:val="20"/>
                <w:szCs w:val="20"/>
              </w:rPr>
              <w:t>else</w:t>
            </w:r>
            <w:proofErr w:type="spellEnd"/>
            <w:r>
              <w:rPr>
                <w:sz w:val="20"/>
                <w:szCs w:val="20"/>
              </w:rPr>
              <w:t xml:space="preserve"> (&amp;&amp; ou ||)</w:t>
            </w:r>
          </w:p>
        </w:tc>
      </w:tr>
      <w:tr w:rsidR="001A2FFE" w:rsidTr="002D07E9">
        <w:trPr>
          <w:trHeight w:val="567"/>
        </w:trPr>
        <w:tc>
          <w:tcPr>
            <w:tcW w:w="4606" w:type="dxa"/>
            <w:gridSpan w:val="2"/>
            <w:vAlign w:val="center"/>
          </w:tcPr>
          <w:p w:rsidR="001A2FFE" w:rsidRDefault="001A2FFE" w:rsidP="001A2FFE">
            <w:pPr>
              <w:jc w:val="both"/>
              <w:rPr>
                <w:sz w:val="20"/>
                <w:szCs w:val="20"/>
              </w:rPr>
            </w:pPr>
          </w:p>
          <w:p w:rsidR="001A2FFE" w:rsidRDefault="001A2FFE" w:rsidP="001A2FFE">
            <w:pPr>
              <w:jc w:val="both"/>
              <w:rPr>
                <w:sz w:val="20"/>
                <w:szCs w:val="20"/>
              </w:rPr>
            </w:pPr>
            <w:r w:rsidRPr="001A2FFE">
              <w:rPr>
                <w:sz w:val="20"/>
                <w:szCs w:val="20"/>
              </w:rPr>
              <w:t xml:space="preserve">Case $VAR in </w:t>
            </w:r>
          </w:p>
          <w:p w:rsidR="00960A60" w:rsidRDefault="00960A60" w:rsidP="001A2FF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Hello)        cmd      ;;</w:t>
            </w:r>
          </w:p>
          <w:p w:rsidR="00960A60" w:rsidRDefault="00960A60" w:rsidP="001A2FF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AutreTest</w:t>
            </w:r>
            <w:proofErr w:type="spellEnd"/>
            <w:r>
              <w:rPr>
                <w:sz w:val="20"/>
                <w:szCs w:val="20"/>
              </w:rPr>
              <w:t xml:space="preserve">)  cmd    </w:t>
            </w:r>
            <w:proofErr w:type="gramStart"/>
            <w:r>
              <w:rPr>
                <w:sz w:val="20"/>
                <w:szCs w:val="20"/>
              </w:rPr>
              <w:t>;;</w:t>
            </w:r>
            <w:proofErr w:type="gramEnd"/>
          </w:p>
          <w:p w:rsidR="00960A60" w:rsidRDefault="00960A60" w:rsidP="001A2FF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*)             cmd     ;;</w:t>
            </w:r>
          </w:p>
          <w:p w:rsidR="00960A60" w:rsidRPr="001A2FFE" w:rsidRDefault="00960A60" w:rsidP="001A2FFE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esac</w:t>
            </w:r>
            <w:proofErr w:type="spellEnd"/>
          </w:p>
          <w:p w:rsidR="001A2FFE" w:rsidRPr="001A2FFE" w:rsidRDefault="001A2FFE" w:rsidP="001A2FF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06" w:type="dxa"/>
            <w:vAlign w:val="center"/>
          </w:tcPr>
          <w:p w:rsidR="001A2FFE" w:rsidRPr="00C5424F" w:rsidRDefault="00960A60" w:rsidP="001868E6">
            <w:pPr>
              <w:pStyle w:val="Paragraphedelist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*) = </w:t>
            </w:r>
            <w:r w:rsidR="00CD6B8C">
              <w:rPr>
                <w:sz w:val="20"/>
                <w:szCs w:val="20"/>
              </w:rPr>
              <w:t>défaut</w:t>
            </w:r>
          </w:p>
        </w:tc>
      </w:tr>
      <w:tr w:rsidR="00091F2D" w:rsidTr="00091F2D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091F2D" w:rsidRPr="00091F2D" w:rsidRDefault="00091F2D" w:rsidP="00091F2D">
            <w:pPr>
              <w:pStyle w:val="Paragraphedelist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BOUCLES</w:t>
            </w:r>
          </w:p>
        </w:tc>
      </w:tr>
      <w:tr w:rsidR="000D381F" w:rsidTr="006A2228">
        <w:trPr>
          <w:trHeight w:val="567"/>
        </w:trPr>
        <w:tc>
          <w:tcPr>
            <w:tcW w:w="4606" w:type="dxa"/>
            <w:gridSpan w:val="2"/>
            <w:vAlign w:val="center"/>
          </w:tcPr>
          <w:p w:rsidR="000D381F" w:rsidRDefault="000D381F" w:rsidP="00835E59">
            <w:pPr>
              <w:jc w:val="both"/>
              <w:rPr>
                <w:sz w:val="20"/>
                <w:szCs w:val="20"/>
              </w:rPr>
            </w:pPr>
          </w:p>
          <w:p w:rsidR="000D381F" w:rsidRDefault="00E51C0D" w:rsidP="00835E5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0D381F">
              <w:rPr>
                <w:sz w:val="20"/>
                <w:szCs w:val="20"/>
              </w:rPr>
              <w:t xml:space="preserve">or i in </w:t>
            </w:r>
            <w:r w:rsidR="0026077A">
              <w:rPr>
                <w:sz w:val="20"/>
                <w:szCs w:val="20"/>
              </w:rPr>
              <w:t>&lt;var1&gt; &lt;var2&gt; … &lt;</w:t>
            </w:r>
            <w:proofErr w:type="spellStart"/>
            <w:r w:rsidR="0026077A">
              <w:rPr>
                <w:sz w:val="20"/>
                <w:szCs w:val="20"/>
              </w:rPr>
              <w:t>varN</w:t>
            </w:r>
            <w:proofErr w:type="spellEnd"/>
            <w:r w:rsidR="0026077A">
              <w:rPr>
                <w:sz w:val="20"/>
                <w:szCs w:val="20"/>
              </w:rPr>
              <w:t>&gt;</w:t>
            </w:r>
          </w:p>
          <w:p w:rsidR="009D6628" w:rsidRDefault="00E51C0D" w:rsidP="000D381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0D381F">
              <w:rPr>
                <w:sz w:val="20"/>
                <w:szCs w:val="20"/>
              </w:rPr>
              <w:t xml:space="preserve">o </w:t>
            </w:r>
          </w:p>
          <w:p w:rsidR="000D381F" w:rsidRDefault="009D6628" w:rsidP="000D381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0D381F">
              <w:rPr>
                <w:sz w:val="20"/>
                <w:szCs w:val="20"/>
              </w:rPr>
              <w:t>Cmd</w:t>
            </w:r>
          </w:p>
          <w:p w:rsidR="000D381F" w:rsidRDefault="00E51C0D" w:rsidP="00835E59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 w:rsidR="000D381F">
              <w:rPr>
                <w:sz w:val="20"/>
                <w:szCs w:val="20"/>
              </w:rPr>
              <w:t>one</w:t>
            </w:r>
            <w:proofErr w:type="spellEnd"/>
          </w:p>
          <w:p w:rsidR="000D381F" w:rsidRDefault="000D381F" w:rsidP="00835E5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06" w:type="dxa"/>
            <w:vAlign w:val="center"/>
          </w:tcPr>
          <w:p w:rsidR="000D381F" w:rsidRPr="00835E59" w:rsidRDefault="009D6628" w:rsidP="00E57C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Accès à i via $i</w:t>
            </w:r>
          </w:p>
        </w:tc>
      </w:tr>
      <w:tr w:rsidR="00527C18" w:rsidTr="006B3C06">
        <w:trPr>
          <w:trHeight w:val="735"/>
        </w:trPr>
        <w:tc>
          <w:tcPr>
            <w:tcW w:w="4606" w:type="dxa"/>
            <w:gridSpan w:val="2"/>
            <w:vMerge w:val="restart"/>
            <w:vAlign w:val="center"/>
          </w:tcPr>
          <w:p w:rsidR="00527C18" w:rsidRDefault="00527C18" w:rsidP="00270089">
            <w:pPr>
              <w:jc w:val="both"/>
              <w:rPr>
                <w:sz w:val="20"/>
                <w:szCs w:val="20"/>
              </w:rPr>
            </w:pPr>
          </w:p>
          <w:p w:rsidR="00527C18" w:rsidRDefault="00527C18" w:rsidP="0027008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while</w:t>
            </w:r>
            <w:proofErr w:type="spellEnd"/>
            <w:r>
              <w:rPr>
                <w:sz w:val="20"/>
                <w:szCs w:val="20"/>
              </w:rPr>
              <w:t xml:space="preserve"> &lt;cmd&gt;</w:t>
            </w:r>
          </w:p>
          <w:p w:rsidR="00527C18" w:rsidRDefault="00527C18" w:rsidP="0027008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</w:t>
            </w:r>
          </w:p>
          <w:p w:rsidR="00527C18" w:rsidRDefault="00527C18" w:rsidP="0027008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Cmd</w:t>
            </w:r>
          </w:p>
          <w:p w:rsidR="00527C18" w:rsidRDefault="00527C18" w:rsidP="00270089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  <w:p w:rsidR="00527C18" w:rsidRDefault="00527C18" w:rsidP="00835E5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06" w:type="dxa"/>
            <w:vAlign w:val="center"/>
          </w:tcPr>
          <w:p w:rsidR="00527C18" w:rsidRPr="006B3C06" w:rsidRDefault="00527C18" w:rsidP="006B3C0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while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 xml:space="preserve">[ </w:t>
            </w:r>
            <w:r>
              <w:rPr>
                <w:rFonts w:cstheme="minorHAnsi"/>
                <w:sz w:val="20"/>
                <w:szCs w:val="20"/>
              </w:rPr>
              <w:t>"</w:t>
            </w:r>
            <w:proofErr w:type="gramEnd"/>
            <w:r>
              <w:rPr>
                <w:sz w:val="20"/>
                <w:szCs w:val="20"/>
              </w:rPr>
              <w:t>$VAR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 != </w:t>
            </w:r>
            <w:r>
              <w:rPr>
                <w:rFonts w:cstheme="minorHAnsi"/>
                <w:sz w:val="20"/>
                <w:szCs w:val="20"/>
              </w:rPr>
              <w:t>"X</w:t>
            </w:r>
            <w:r>
              <w:rPr>
                <w:rFonts w:ascii="Calibri" w:hAnsi="Calibri" w:cs="Calibri"/>
                <w:sz w:val="20"/>
                <w:szCs w:val="20"/>
              </w:rPr>
              <w:t>" ]</w:t>
            </w:r>
          </w:p>
        </w:tc>
      </w:tr>
      <w:tr w:rsidR="00527C18" w:rsidTr="005E1C2F">
        <w:trPr>
          <w:trHeight w:val="735"/>
        </w:trPr>
        <w:tc>
          <w:tcPr>
            <w:tcW w:w="4606" w:type="dxa"/>
            <w:gridSpan w:val="2"/>
            <w:vMerge/>
            <w:vAlign w:val="center"/>
          </w:tcPr>
          <w:p w:rsidR="00527C18" w:rsidRDefault="00527C18" w:rsidP="0027008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06" w:type="dxa"/>
            <w:vAlign w:val="center"/>
          </w:tcPr>
          <w:p w:rsidR="00527C18" w:rsidRDefault="00527C18" w:rsidP="00DD3DD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while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read</w:t>
            </w:r>
            <w:proofErr w:type="spellEnd"/>
            <w:r>
              <w:rPr>
                <w:sz w:val="20"/>
                <w:szCs w:val="20"/>
              </w:rPr>
              <w:t xml:space="preserve"> f</w:t>
            </w:r>
          </w:p>
          <w:p w:rsidR="00527C18" w:rsidRDefault="00527C18" w:rsidP="00DD3DD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</w:t>
            </w:r>
          </w:p>
          <w:p w:rsidR="00527C18" w:rsidRDefault="00DD3DDB" w:rsidP="00DD3D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…</w:t>
            </w:r>
          </w:p>
          <w:p w:rsidR="00527C18" w:rsidRDefault="00527C18" w:rsidP="00DD3DDB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  <w:r>
              <w:rPr>
                <w:sz w:val="20"/>
                <w:szCs w:val="20"/>
              </w:rPr>
              <w:t xml:space="preserve"> &lt; </w:t>
            </w:r>
            <w:proofErr w:type="spellStart"/>
            <w:r>
              <w:rPr>
                <w:sz w:val="20"/>
                <w:szCs w:val="20"/>
              </w:rPr>
              <w:t>myFile</w:t>
            </w:r>
            <w:proofErr w:type="spellEnd"/>
          </w:p>
          <w:p w:rsidR="00527C18" w:rsidRDefault="00527C18" w:rsidP="00527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d’un fichier, accès à chaque ligne via $f</w:t>
            </w:r>
          </w:p>
          <w:p w:rsidR="00527C18" w:rsidRDefault="00527C18" w:rsidP="00527C18">
            <w:pPr>
              <w:jc w:val="center"/>
              <w:rPr>
                <w:sz w:val="20"/>
                <w:szCs w:val="20"/>
              </w:rPr>
            </w:pPr>
          </w:p>
        </w:tc>
      </w:tr>
      <w:tr w:rsidR="00527C18" w:rsidTr="005E1C2F">
        <w:trPr>
          <w:trHeight w:val="567"/>
        </w:trPr>
        <w:tc>
          <w:tcPr>
            <w:tcW w:w="4606" w:type="dxa"/>
            <w:gridSpan w:val="2"/>
            <w:vMerge/>
            <w:vAlign w:val="center"/>
          </w:tcPr>
          <w:p w:rsidR="00527C18" w:rsidRDefault="00527C18" w:rsidP="00835E5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06" w:type="dxa"/>
            <w:vAlign w:val="center"/>
          </w:tcPr>
          <w:p w:rsidR="00527C18" w:rsidRDefault="00527C18" w:rsidP="00527C1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While</w:t>
            </w:r>
            <w:proofErr w:type="spellEnd"/>
            <w:r>
              <w:rPr>
                <w:sz w:val="20"/>
                <w:szCs w:val="20"/>
              </w:rPr>
              <w:t xml:space="preserve"> : </w:t>
            </w:r>
          </w:p>
          <w:p w:rsidR="00527C18" w:rsidRPr="00835E59" w:rsidRDefault="00527C18" w:rsidP="00527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(= </w:t>
            </w:r>
            <w:proofErr w:type="spellStart"/>
            <w:r>
              <w:rPr>
                <w:sz w:val="20"/>
                <w:szCs w:val="20"/>
              </w:rPr>
              <w:t>while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6B342D" w:rsidTr="005E1C2F">
        <w:trPr>
          <w:trHeight w:val="567"/>
        </w:trPr>
        <w:tc>
          <w:tcPr>
            <w:tcW w:w="4606" w:type="dxa"/>
            <w:gridSpan w:val="2"/>
            <w:vAlign w:val="center"/>
          </w:tcPr>
          <w:p w:rsidR="00387CC0" w:rsidRDefault="00387CC0" w:rsidP="00835E59">
            <w:pPr>
              <w:jc w:val="both"/>
              <w:rPr>
                <w:sz w:val="20"/>
                <w:szCs w:val="20"/>
              </w:rPr>
            </w:pPr>
          </w:p>
          <w:p w:rsidR="006B342D" w:rsidRDefault="006B342D" w:rsidP="00835E59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until</w:t>
            </w:r>
            <w:proofErr w:type="spellEnd"/>
            <w:r>
              <w:rPr>
                <w:sz w:val="20"/>
                <w:szCs w:val="20"/>
              </w:rPr>
              <w:t xml:space="preserve"> &lt;cmd&gt;</w:t>
            </w:r>
          </w:p>
          <w:p w:rsidR="00387CC0" w:rsidRDefault="00387CC0" w:rsidP="00835E5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</w:t>
            </w:r>
          </w:p>
          <w:p w:rsidR="00387CC0" w:rsidRDefault="00387CC0" w:rsidP="00835E5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…</w:t>
            </w:r>
          </w:p>
          <w:p w:rsidR="00387CC0" w:rsidRDefault="00387CC0" w:rsidP="00835E59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  <w:p w:rsidR="00387CC0" w:rsidRDefault="00387CC0" w:rsidP="00835E5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06" w:type="dxa"/>
            <w:vAlign w:val="center"/>
          </w:tcPr>
          <w:p w:rsidR="006B342D" w:rsidRDefault="006B342D" w:rsidP="00E57CA3">
            <w:pPr>
              <w:jc w:val="center"/>
              <w:rPr>
                <w:sz w:val="20"/>
                <w:szCs w:val="20"/>
              </w:rPr>
            </w:pPr>
          </w:p>
        </w:tc>
      </w:tr>
      <w:tr w:rsidR="001E5F18" w:rsidTr="005E1C2F">
        <w:trPr>
          <w:trHeight w:val="567"/>
        </w:trPr>
        <w:tc>
          <w:tcPr>
            <w:tcW w:w="4606" w:type="dxa"/>
            <w:gridSpan w:val="2"/>
            <w:vAlign w:val="center"/>
          </w:tcPr>
          <w:p w:rsidR="001E5F18" w:rsidRDefault="001E5F18" w:rsidP="00835E59">
            <w:pPr>
              <w:jc w:val="both"/>
              <w:rPr>
                <w:sz w:val="20"/>
                <w:szCs w:val="20"/>
              </w:rPr>
            </w:pPr>
          </w:p>
          <w:p w:rsidR="001E5F18" w:rsidRDefault="001E5F18" w:rsidP="00835E5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&lt;var&gt; in &lt;var1&gt; &lt;var2&gt; …</w:t>
            </w:r>
          </w:p>
          <w:p w:rsidR="001E5F18" w:rsidRDefault="001E5F18" w:rsidP="00835E5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</w:t>
            </w:r>
          </w:p>
          <w:p w:rsidR="001E5F18" w:rsidRDefault="001E5F18" w:rsidP="00835E5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…</w:t>
            </w:r>
          </w:p>
          <w:p w:rsidR="001E5F18" w:rsidRDefault="001E5F18" w:rsidP="00835E59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  <w:p w:rsidR="001E5F18" w:rsidRDefault="001E5F18" w:rsidP="00835E5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06" w:type="dxa"/>
            <w:vAlign w:val="center"/>
          </w:tcPr>
          <w:p w:rsidR="001E5F18" w:rsidRDefault="0066377C" w:rsidP="00E57C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d’un menu en boucle.</w:t>
            </w:r>
          </w:p>
          <w:p w:rsidR="0066377C" w:rsidRDefault="0066377C" w:rsidP="00E57C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Utilise $PS3 et $REPLY contient l’indice de l’élément pris</w:t>
            </w:r>
          </w:p>
        </w:tc>
      </w:tr>
      <w:tr w:rsidR="00030990" w:rsidTr="005E1C2F">
        <w:trPr>
          <w:trHeight w:val="567"/>
        </w:trPr>
        <w:tc>
          <w:tcPr>
            <w:tcW w:w="4606" w:type="dxa"/>
            <w:gridSpan w:val="2"/>
            <w:vAlign w:val="center"/>
          </w:tcPr>
          <w:p w:rsidR="00030990" w:rsidRDefault="00030990" w:rsidP="00835E5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continue</w:t>
            </w:r>
          </w:p>
        </w:tc>
        <w:tc>
          <w:tcPr>
            <w:tcW w:w="4606" w:type="dxa"/>
            <w:vAlign w:val="center"/>
          </w:tcPr>
          <w:p w:rsidR="00030990" w:rsidRDefault="00030990" w:rsidP="00E57CA3">
            <w:pPr>
              <w:jc w:val="center"/>
              <w:rPr>
                <w:sz w:val="20"/>
                <w:szCs w:val="20"/>
              </w:rPr>
            </w:pPr>
          </w:p>
        </w:tc>
      </w:tr>
      <w:tr w:rsidR="00030990" w:rsidTr="005E1C2F">
        <w:trPr>
          <w:trHeight w:val="567"/>
        </w:trPr>
        <w:tc>
          <w:tcPr>
            <w:tcW w:w="4606" w:type="dxa"/>
            <w:gridSpan w:val="2"/>
            <w:vAlign w:val="center"/>
          </w:tcPr>
          <w:p w:rsidR="00030990" w:rsidRDefault="00030990" w:rsidP="00835E5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continue n</w:t>
            </w:r>
          </w:p>
        </w:tc>
        <w:tc>
          <w:tcPr>
            <w:tcW w:w="4606" w:type="dxa"/>
            <w:vAlign w:val="center"/>
          </w:tcPr>
          <w:p w:rsidR="00030990" w:rsidRDefault="00030990" w:rsidP="00E57CA3">
            <w:pPr>
              <w:jc w:val="center"/>
              <w:rPr>
                <w:sz w:val="20"/>
                <w:szCs w:val="20"/>
              </w:rPr>
            </w:pPr>
          </w:p>
        </w:tc>
      </w:tr>
      <w:tr w:rsidR="00030990" w:rsidTr="005E1C2F">
        <w:trPr>
          <w:trHeight w:val="567"/>
        </w:trPr>
        <w:tc>
          <w:tcPr>
            <w:tcW w:w="4606" w:type="dxa"/>
            <w:gridSpan w:val="2"/>
            <w:vAlign w:val="center"/>
          </w:tcPr>
          <w:p w:rsidR="00030990" w:rsidRDefault="00030990" w:rsidP="00835E5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</w:t>
            </w:r>
          </w:p>
        </w:tc>
        <w:tc>
          <w:tcPr>
            <w:tcW w:w="4606" w:type="dxa"/>
            <w:vAlign w:val="center"/>
          </w:tcPr>
          <w:p w:rsidR="00030990" w:rsidRDefault="00030990" w:rsidP="00E57CA3">
            <w:pPr>
              <w:jc w:val="center"/>
              <w:rPr>
                <w:sz w:val="20"/>
                <w:szCs w:val="20"/>
              </w:rPr>
            </w:pPr>
          </w:p>
        </w:tc>
      </w:tr>
      <w:tr w:rsidR="00030990" w:rsidTr="005E1C2F">
        <w:trPr>
          <w:trHeight w:val="567"/>
        </w:trPr>
        <w:tc>
          <w:tcPr>
            <w:tcW w:w="4606" w:type="dxa"/>
            <w:gridSpan w:val="2"/>
            <w:vAlign w:val="center"/>
          </w:tcPr>
          <w:p w:rsidR="00030990" w:rsidRDefault="00030990" w:rsidP="00835E5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 n</w:t>
            </w:r>
          </w:p>
        </w:tc>
        <w:tc>
          <w:tcPr>
            <w:tcW w:w="4606" w:type="dxa"/>
            <w:vAlign w:val="center"/>
          </w:tcPr>
          <w:p w:rsidR="00030990" w:rsidRDefault="00030990" w:rsidP="00E57CA3">
            <w:pPr>
              <w:jc w:val="center"/>
              <w:rPr>
                <w:sz w:val="20"/>
                <w:szCs w:val="20"/>
              </w:rPr>
            </w:pPr>
          </w:p>
        </w:tc>
      </w:tr>
      <w:tr w:rsidR="00091F2D" w:rsidTr="00091F2D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091F2D" w:rsidRPr="00091F2D" w:rsidRDefault="00091F2D" w:rsidP="00091F2D">
            <w:pPr>
              <w:pStyle w:val="Paragraphedelist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TABLEAUX</w:t>
            </w:r>
          </w:p>
        </w:tc>
      </w:tr>
      <w:tr w:rsidR="00F074A3" w:rsidTr="00C80D72">
        <w:trPr>
          <w:trHeight w:val="567"/>
        </w:trPr>
        <w:tc>
          <w:tcPr>
            <w:tcW w:w="4606" w:type="dxa"/>
            <w:gridSpan w:val="2"/>
            <w:vAlign w:val="center"/>
          </w:tcPr>
          <w:p w:rsidR="00F074A3" w:rsidRPr="00742481" w:rsidRDefault="00F074A3" w:rsidP="00742481">
            <w:pPr>
              <w:rPr>
                <w:sz w:val="20"/>
                <w:szCs w:val="20"/>
              </w:rPr>
            </w:pPr>
            <w:r w:rsidRPr="00742481">
              <w:rPr>
                <w:sz w:val="20"/>
                <w:szCs w:val="20"/>
              </w:rPr>
              <w:t>Tableau</w:t>
            </w:r>
            <w:proofErr w:type="gramStart"/>
            <w:r w:rsidRPr="00742481">
              <w:rPr>
                <w:sz w:val="20"/>
                <w:szCs w:val="20"/>
              </w:rPr>
              <w:t>=(</w:t>
            </w:r>
            <w:proofErr w:type="gramEnd"/>
            <w:r w:rsidRPr="00742481">
              <w:rPr>
                <w:sz w:val="20"/>
                <w:szCs w:val="20"/>
              </w:rPr>
              <w:t>&lt;var1&gt; … &lt;</w:t>
            </w:r>
            <w:proofErr w:type="spellStart"/>
            <w:r w:rsidRPr="00742481">
              <w:rPr>
                <w:sz w:val="20"/>
                <w:szCs w:val="20"/>
              </w:rPr>
              <w:t>varN</w:t>
            </w:r>
            <w:proofErr w:type="spellEnd"/>
            <w:r w:rsidRPr="00742481">
              <w:rPr>
                <w:sz w:val="20"/>
                <w:szCs w:val="20"/>
              </w:rPr>
              <w:t>&gt;)</w:t>
            </w:r>
          </w:p>
        </w:tc>
        <w:tc>
          <w:tcPr>
            <w:tcW w:w="4606" w:type="dxa"/>
            <w:vMerge w:val="restart"/>
            <w:vAlign w:val="center"/>
          </w:tcPr>
          <w:p w:rsidR="00F074A3" w:rsidRDefault="00F074A3" w:rsidP="001868E6">
            <w:pPr>
              <w:pStyle w:val="Paragraphedelist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| écrasement</w:t>
            </w:r>
          </w:p>
          <w:p w:rsidR="00F074A3" w:rsidRPr="00C5424F" w:rsidRDefault="00F074A3" w:rsidP="001868E6">
            <w:pPr>
              <w:pStyle w:val="Paragraphedelist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Echo ${tableau[i]}</w:t>
            </w:r>
          </w:p>
        </w:tc>
      </w:tr>
      <w:tr w:rsidR="00F074A3" w:rsidTr="00C80D72">
        <w:trPr>
          <w:trHeight w:val="567"/>
        </w:trPr>
        <w:tc>
          <w:tcPr>
            <w:tcW w:w="4606" w:type="dxa"/>
            <w:gridSpan w:val="2"/>
            <w:vAlign w:val="center"/>
          </w:tcPr>
          <w:p w:rsidR="00F074A3" w:rsidRPr="00742481" w:rsidRDefault="00F074A3" w:rsidP="00742481">
            <w:pPr>
              <w:jc w:val="both"/>
              <w:rPr>
                <w:sz w:val="20"/>
                <w:szCs w:val="20"/>
              </w:rPr>
            </w:pPr>
            <w:proofErr w:type="gramStart"/>
            <w:r w:rsidRPr="00742481">
              <w:rPr>
                <w:sz w:val="20"/>
                <w:szCs w:val="20"/>
              </w:rPr>
              <w:t>Tableau[</w:t>
            </w:r>
            <w:proofErr w:type="gramEnd"/>
            <w:r w:rsidRPr="00742481">
              <w:rPr>
                <w:sz w:val="20"/>
                <w:szCs w:val="20"/>
              </w:rPr>
              <w:t>&lt;indice&gt;]=valeur</w:t>
            </w:r>
          </w:p>
        </w:tc>
        <w:tc>
          <w:tcPr>
            <w:tcW w:w="4606" w:type="dxa"/>
            <w:vMerge/>
            <w:vAlign w:val="center"/>
          </w:tcPr>
          <w:p w:rsidR="00F074A3" w:rsidRDefault="00F074A3" w:rsidP="001868E6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  <w:tr w:rsidR="00091F2D" w:rsidTr="00091F2D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091F2D" w:rsidRPr="00091F2D" w:rsidRDefault="00091F2D" w:rsidP="00091F2D">
            <w:pPr>
              <w:pStyle w:val="Paragraphedelist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FONCTIONS</w:t>
            </w:r>
          </w:p>
        </w:tc>
      </w:tr>
      <w:tr w:rsidR="00C34E00" w:rsidTr="006E0ADC">
        <w:trPr>
          <w:trHeight w:val="567"/>
        </w:trPr>
        <w:tc>
          <w:tcPr>
            <w:tcW w:w="4606" w:type="dxa"/>
            <w:gridSpan w:val="2"/>
            <w:vAlign w:val="center"/>
          </w:tcPr>
          <w:p w:rsidR="00C34E00" w:rsidRDefault="00C34E00" w:rsidP="00742481">
            <w:pPr>
              <w:jc w:val="both"/>
              <w:rPr>
                <w:sz w:val="20"/>
                <w:szCs w:val="20"/>
              </w:rPr>
            </w:pPr>
          </w:p>
          <w:p w:rsidR="00C34E00" w:rsidRDefault="00C34E00" w:rsidP="00742481">
            <w:pPr>
              <w:jc w:val="both"/>
              <w:rPr>
                <w:sz w:val="20"/>
                <w:szCs w:val="20"/>
              </w:rPr>
            </w:pPr>
            <w:proofErr w:type="gramStart"/>
            <w:r w:rsidRPr="00742481">
              <w:rPr>
                <w:sz w:val="20"/>
                <w:szCs w:val="20"/>
              </w:rPr>
              <w:t>Fonction</w:t>
            </w:r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){</w:t>
            </w:r>
          </w:p>
          <w:p w:rsidR="00C34E00" w:rsidRDefault="00C34E00" w:rsidP="00742481">
            <w:pPr>
              <w:jc w:val="both"/>
              <w:rPr>
                <w:sz w:val="20"/>
                <w:szCs w:val="20"/>
              </w:rPr>
            </w:pPr>
          </w:p>
          <w:p w:rsidR="00C34E00" w:rsidRDefault="00C34E00" w:rsidP="0074248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:rsidR="00C34E00" w:rsidRPr="00742481" w:rsidRDefault="00C34E00" w:rsidP="0074248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06" w:type="dxa"/>
            <w:vMerge w:val="restart"/>
            <w:vAlign w:val="center"/>
          </w:tcPr>
          <w:p w:rsidR="00C34E00" w:rsidRPr="00C5424F" w:rsidRDefault="00670D8C" w:rsidP="001868E6">
            <w:pPr>
              <w:pStyle w:val="Paragraphedelist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Appel via fonction  et non </w:t>
            </w:r>
            <w:proofErr w:type="gramStart"/>
            <w:r>
              <w:rPr>
                <w:sz w:val="20"/>
                <w:szCs w:val="20"/>
              </w:rPr>
              <w:t>fonction(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C34E00" w:rsidTr="006E0ADC">
        <w:trPr>
          <w:trHeight w:val="567"/>
        </w:trPr>
        <w:tc>
          <w:tcPr>
            <w:tcW w:w="4606" w:type="dxa"/>
            <w:gridSpan w:val="2"/>
            <w:vAlign w:val="center"/>
          </w:tcPr>
          <w:p w:rsidR="00C34E00" w:rsidRDefault="00C34E00" w:rsidP="00742481">
            <w:pPr>
              <w:jc w:val="both"/>
              <w:rPr>
                <w:sz w:val="20"/>
                <w:szCs w:val="20"/>
              </w:rPr>
            </w:pPr>
          </w:p>
          <w:p w:rsidR="00C34E00" w:rsidRDefault="00C34E00" w:rsidP="00742481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 w:rsidR="00670D8C">
              <w:rPr>
                <w:sz w:val="20"/>
                <w:szCs w:val="20"/>
              </w:rPr>
              <w:t>fonction</w:t>
            </w:r>
            <w:r>
              <w:rPr>
                <w:sz w:val="20"/>
                <w:szCs w:val="20"/>
              </w:rPr>
              <w:t>{</w:t>
            </w:r>
            <w:proofErr w:type="gramEnd"/>
          </w:p>
          <w:p w:rsidR="00C34E00" w:rsidRDefault="00C34E00" w:rsidP="00742481">
            <w:pPr>
              <w:jc w:val="both"/>
              <w:rPr>
                <w:sz w:val="20"/>
                <w:szCs w:val="20"/>
              </w:rPr>
            </w:pPr>
          </w:p>
          <w:p w:rsidR="00C34E00" w:rsidRDefault="00C34E00" w:rsidP="0074248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:rsidR="00C34E00" w:rsidRDefault="00C34E00" w:rsidP="0074248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06" w:type="dxa"/>
            <w:vMerge/>
            <w:vAlign w:val="center"/>
          </w:tcPr>
          <w:p w:rsidR="00C34E00" w:rsidRPr="00C5424F" w:rsidRDefault="00C34E00" w:rsidP="001868E6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</w:tbl>
    <w:p w:rsidR="0053721F" w:rsidRDefault="0053721F"/>
    <w:p w:rsidR="003B5CF6" w:rsidRDefault="003B5CF6">
      <w:pPr>
        <w:rPr>
          <w:b/>
          <w:u w:val="single"/>
        </w:rPr>
      </w:pPr>
    </w:p>
    <w:p w:rsidR="002A5269" w:rsidRDefault="006964C6">
      <w:pPr>
        <w:rPr>
          <w:b/>
          <w:u w:val="single"/>
        </w:rPr>
      </w:pPr>
      <w:r>
        <w:rPr>
          <w:b/>
          <w:u w:val="single"/>
        </w:rPr>
        <w:lastRenderedPageBreak/>
        <w:t>Généralités :</w:t>
      </w:r>
    </w:p>
    <w:p w:rsidR="006964C6" w:rsidRDefault="003B5CF6" w:rsidP="003B5CF6">
      <w:pPr>
        <w:pStyle w:val="Paragraphedeliste"/>
        <w:numPr>
          <w:ilvl w:val="0"/>
          <w:numId w:val="2"/>
        </w:numPr>
      </w:pPr>
      <w:r>
        <w:t>Appel de fonction : les $1… sont remplacés par leur nouvelle valeur</w:t>
      </w:r>
      <w:r w:rsidR="00F15435">
        <w:t xml:space="preserve">, mais les variables globales d’avant peuvent être </w:t>
      </w:r>
      <w:r w:rsidR="00566157">
        <w:t>changées</w:t>
      </w:r>
      <w:r w:rsidR="00F15435">
        <w:t xml:space="preserve"> dans cette fonction.</w:t>
      </w:r>
    </w:p>
    <w:p w:rsidR="004B4C67" w:rsidRPr="006964C6" w:rsidRDefault="004B4C67" w:rsidP="004B4C67">
      <w:pPr>
        <w:pStyle w:val="Paragraphedeliste"/>
      </w:pPr>
      <w:bookmarkStart w:id="0" w:name="_GoBack"/>
      <w:bookmarkEnd w:id="0"/>
    </w:p>
    <w:p w:rsidR="002A5269" w:rsidRDefault="002A5269"/>
    <w:sectPr w:rsidR="002A5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226ED"/>
    <w:multiLevelType w:val="hybridMultilevel"/>
    <w:tmpl w:val="2990EB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30990"/>
    <w:rsid w:val="00035512"/>
    <w:rsid w:val="000733ED"/>
    <w:rsid w:val="000902C6"/>
    <w:rsid w:val="00091F2D"/>
    <w:rsid w:val="000D381F"/>
    <w:rsid w:val="000D4495"/>
    <w:rsid w:val="001826A2"/>
    <w:rsid w:val="001868E6"/>
    <w:rsid w:val="001A2FFE"/>
    <w:rsid w:val="001C330F"/>
    <w:rsid w:val="001E5F18"/>
    <w:rsid w:val="00210D2E"/>
    <w:rsid w:val="00252982"/>
    <w:rsid w:val="0026077A"/>
    <w:rsid w:val="00270089"/>
    <w:rsid w:val="002710F4"/>
    <w:rsid w:val="002A5269"/>
    <w:rsid w:val="002D4F87"/>
    <w:rsid w:val="002F57F3"/>
    <w:rsid w:val="00311BEF"/>
    <w:rsid w:val="00372768"/>
    <w:rsid w:val="00387CC0"/>
    <w:rsid w:val="003B5CF6"/>
    <w:rsid w:val="003D5230"/>
    <w:rsid w:val="004B15ED"/>
    <w:rsid w:val="004B4C67"/>
    <w:rsid w:val="00527C18"/>
    <w:rsid w:val="0053721F"/>
    <w:rsid w:val="00566157"/>
    <w:rsid w:val="0066377C"/>
    <w:rsid w:val="00670D8C"/>
    <w:rsid w:val="006964C6"/>
    <w:rsid w:val="006A21BF"/>
    <w:rsid w:val="006B342D"/>
    <w:rsid w:val="006B3C06"/>
    <w:rsid w:val="006C7ECD"/>
    <w:rsid w:val="00742481"/>
    <w:rsid w:val="00751A70"/>
    <w:rsid w:val="00777014"/>
    <w:rsid w:val="00835E59"/>
    <w:rsid w:val="008F1A15"/>
    <w:rsid w:val="009054B7"/>
    <w:rsid w:val="00914361"/>
    <w:rsid w:val="00960A60"/>
    <w:rsid w:val="009A6682"/>
    <w:rsid w:val="009D6628"/>
    <w:rsid w:val="009E4001"/>
    <w:rsid w:val="00A10AF0"/>
    <w:rsid w:val="00A26B1A"/>
    <w:rsid w:val="00A54F01"/>
    <w:rsid w:val="00A8264D"/>
    <w:rsid w:val="00C26592"/>
    <w:rsid w:val="00C34E00"/>
    <w:rsid w:val="00C5424F"/>
    <w:rsid w:val="00C71FAA"/>
    <w:rsid w:val="00C8219A"/>
    <w:rsid w:val="00CD67BE"/>
    <w:rsid w:val="00CD6B8C"/>
    <w:rsid w:val="00CE230B"/>
    <w:rsid w:val="00DC17E7"/>
    <w:rsid w:val="00DD3DDB"/>
    <w:rsid w:val="00E35B48"/>
    <w:rsid w:val="00E4500D"/>
    <w:rsid w:val="00E51C0D"/>
    <w:rsid w:val="00E57CA3"/>
    <w:rsid w:val="00E72496"/>
    <w:rsid w:val="00EA02C7"/>
    <w:rsid w:val="00F074A3"/>
    <w:rsid w:val="00F15435"/>
    <w:rsid w:val="00F8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279</Words>
  <Characters>1537</Characters>
  <Application>Microsoft Office Word</Application>
  <DocSecurity>0</DocSecurity>
  <Lines>12</Lines>
  <Paragraphs>3</Paragraphs>
  <ScaleCrop>false</ScaleCrop>
  <Company>Netplus</Company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72</cp:revision>
  <dcterms:created xsi:type="dcterms:W3CDTF">2018-06-05T09:16:00Z</dcterms:created>
  <dcterms:modified xsi:type="dcterms:W3CDTF">2018-07-16T12:47:00Z</dcterms:modified>
</cp:coreProperties>
</file>