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774" w:rsidRDefault="005831BA" w:rsidP="005831BA">
      <w:pPr>
        <w:pStyle w:val="Paragraphedeliste"/>
        <w:numPr>
          <w:ilvl w:val="0"/>
          <w:numId w:val="1"/>
        </w:numPr>
      </w:pPr>
      <w:r>
        <w:t xml:space="preserve">Vérifier que </w:t>
      </w:r>
      <w:proofErr w:type="spellStart"/>
      <w:r>
        <w:t>passwd</w:t>
      </w:r>
      <w:proofErr w:type="spellEnd"/>
      <w:r>
        <w:t xml:space="preserve"> utilise SHA512</w:t>
      </w:r>
    </w:p>
    <w:p w:rsidR="001F09A3" w:rsidRDefault="001F09A3" w:rsidP="005831BA">
      <w:pPr>
        <w:pStyle w:val="Paragraphedeliste"/>
        <w:numPr>
          <w:ilvl w:val="0"/>
          <w:numId w:val="1"/>
        </w:numPr>
      </w:pPr>
      <w:r>
        <w:t xml:space="preserve">Désactiver le login </w:t>
      </w:r>
      <w:proofErr w:type="spellStart"/>
      <w:r>
        <w:t>root</w:t>
      </w:r>
      <w:proofErr w:type="spellEnd"/>
      <w:r>
        <w:t xml:space="preserve"> en SSH (beaucoup de bots spam des tests </w:t>
      </w:r>
      <w:proofErr w:type="spellStart"/>
      <w:r>
        <w:t>root</w:t>
      </w:r>
      <w:bookmarkStart w:id="0" w:name="_GoBack"/>
      <w:bookmarkEnd w:id="0"/>
      <w:proofErr w:type="spellEnd"/>
      <w:r>
        <w:t>/mdp)</w:t>
      </w:r>
    </w:p>
    <w:sectPr w:rsidR="001F0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3C8F"/>
    <w:multiLevelType w:val="hybridMultilevel"/>
    <w:tmpl w:val="B94412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C5"/>
    <w:rsid w:val="001F09A3"/>
    <w:rsid w:val="005831BA"/>
    <w:rsid w:val="00BC5774"/>
    <w:rsid w:val="00E1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3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Euris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2018-07-03T09:42:00Z</dcterms:created>
  <dcterms:modified xsi:type="dcterms:W3CDTF">2018-07-03T12:50:00Z</dcterms:modified>
</cp:coreProperties>
</file>