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AC0" w:rsidRDefault="00197AC0" w:rsidP="00155E87"/>
    <w:p w:rsidR="00197AC0" w:rsidRPr="006A3673" w:rsidRDefault="00D83541" w:rsidP="008D0C14">
      <w:pPr>
        <w:pStyle w:val="Paragraphedeliste"/>
        <w:numPr>
          <w:ilvl w:val="0"/>
          <w:numId w:val="6"/>
        </w:numPr>
        <w:rPr>
          <w:sz w:val="28"/>
          <w:szCs w:val="28"/>
          <w:u w:val="single"/>
        </w:rPr>
      </w:pPr>
      <w:r w:rsidRPr="006A3673">
        <w:rPr>
          <w:sz w:val="28"/>
          <w:szCs w:val="28"/>
          <w:u w:val="single"/>
        </w:rPr>
        <w:t>Obtention d’informations :</w:t>
      </w:r>
    </w:p>
    <w:p w:rsidR="008D0C14" w:rsidRPr="008D0C14" w:rsidRDefault="008D0C14" w:rsidP="008D0C14">
      <w:pPr>
        <w:pStyle w:val="Paragraphedeliste"/>
        <w:numPr>
          <w:ilvl w:val="1"/>
          <w:numId w:val="6"/>
        </w:numPr>
        <w:rPr>
          <w:u w:val="single"/>
        </w:rPr>
      </w:pPr>
      <w:r>
        <w:rPr>
          <w:u w:val="single"/>
        </w:rPr>
        <w:t>Obtention ports ouverts + version de l’OS</w:t>
      </w:r>
    </w:p>
    <w:p w:rsidR="00197AC0" w:rsidRDefault="00197AC0" w:rsidP="00197AC0">
      <w:pPr>
        <w:pStyle w:val="Paragraphedeliste"/>
      </w:pPr>
    </w:p>
    <w:p w:rsidR="00CF6A09" w:rsidRDefault="00155E87" w:rsidP="00155E87">
      <w:pPr>
        <w:pStyle w:val="Paragraphedeliste"/>
        <w:numPr>
          <w:ilvl w:val="0"/>
          <w:numId w:val="1"/>
        </w:numPr>
      </w:pPr>
      <w:r>
        <w:t>Scan</w:t>
      </w:r>
      <w:r w:rsidR="009F30C7">
        <w:t xml:space="preserve"> : </w:t>
      </w:r>
      <w:r w:rsidR="009F30C7" w:rsidRPr="009F30C7">
        <w:rPr>
          <w:b/>
          <w:color w:val="FF0000"/>
        </w:rPr>
        <w:t>Nmap</w:t>
      </w:r>
    </w:p>
    <w:p w:rsidR="00155E87" w:rsidRDefault="00155E87" w:rsidP="00155E87">
      <w:pPr>
        <w:pStyle w:val="Paragraphedeliste"/>
        <w:numPr>
          <w:ilvl w:val="1"/>
          <w:numId w:val="1"/>
        </w:numPr>
      </w:pPr>
      <w:r>
        <w:t>Simple : 3-handshake TCP complet (facilement détectable</w:t>
      </w:r>
      <w:r w:rsidR="009A3C0E">
        <w:t xml:space="preserve"> et loggable</w:t>
      </w:r>
      <w:r>
        <w:t>).</w:t>
      </w:r>
    </w:p>
    <w:p w:rsidR="00155E87" w:rsidRDefault="009F28D1" w:rsidP="00155E87">
      <w:pPr>
        <w:pStyle w:val="Paragraphedeliste"/>
        <w:numPr>
          <w:ilvl w:val="1"/>
          <w:numId w:val="1"/>
        </w:numPr>
      </w:pPr>
      <w:r>
        <w:t>Scan SYN : uniquement SYN ACK (pas d’ACK de fin).</w:t>
      </w:r>
    </w:p>
    <w:p w:rsidR="00D576D0" w:rsidRDefault="00D576D0" w:rsidP="00155E87">
      <w:pPr>
        <w:pStyle w:val="Paragraphedeliste"/>
        <w:numPr>
          <w:ilvl w:val="1"/>
          <w:numId w:val="1"/>
        </w:numPr>
      </w:pPr>
      <w:r>
        <w:t>Scan XMAS, NULL et FIN </w:t>
      </w:r>
      <w:r w:rsidR="00DA5549">
        <w:t>: moins fiable mais plus furtif : la victime envoie RST si port fermé, et rien si ouvert ou config</w:t>
      </w:r>
      <w:r w:rsidR="00274BC8">
        <w:t>uré de tel sorte qu’il ne réponde pas.</w:t>
      </w:r>
    </w:p>
    <w:p w:rsidR="00230AD0" w:rsidRDefault="00230AD0" w:rsidP="00155E87">
      <w:pPr>
        <w:pStyle w:val="Paragraphedeliste"/>
        <w:numPr>
          <w:ilvl w:val="1"/>
          <w:numId w:val="1"/>
        </w:numPr>
      </w:pPr>
      <w:r>
        <w:t>Scan passif : analyse des en-têtes des trames qui passent.</w:t>
      </w:r>
    </w:p>
    <w:p w:rsidR="004158A0" w:rsidRDefault="004158A0" w:rsidP="004158A0">
      <w:pPr>
        <w:ind w:left="1080"/>
      </w:pPr>
      <w:r>
        <w:t>Si le scan ne marche pas (ports filtrés), on passe au firewalking.</w:t>
      </w:r>
    </w:p>
    <w:p w:rsidR="00D60E05" w:rsidRPr="00D60E05" w:rsidRDefault="00D60E05" w:rsidP="00D60E05">
      <w:pPr>
        <w:ind w:left="1080"/>
        <w:rPr>
          <w:b/>
        </w:rPr>
      </w:pPr>
      <w:r w:rsidRPr="00D60E05">
        <w:rPr>
          <w:b/>
        </w:rPr>
        <w:t>Protection : Configuration firewall pour bloquer les scans.</w:t>
      </w:r>
    </w:p>
    <w:p w:rsidR="008D0C14" w:rsidRDefault="008D0C14" w:rsidP="008D0C14">
      <w:pPr>
        <w:pStyle w:val="Paragraphedeliste"/>
        <w:ind w:left="2160"/>
      </w:pPr>
    </w:p>
    <w:p w:rsidR="008D0C14" w:rsidRPr="00B437B1" w:rsidRDefault="008D0C14" w:rsidP="008D0C14">
      <w:pPr>
        <w:pStyle w:val="Paragraphedeliste"/>
        <w:numPr>
          <w:ilvl w:val="1"/>
          <w:numId w:val="6"/>
        </w:numPr>
      </w:pPr>
      <w:r>
        <w:rPr>
          <w:u w:val="single"/>
        </w:rPr>
        <w:t>Obtention des versions des logiciels en écoute :</w:t>
      </w:r>
    </w:p>
    <w:p w:rsidR="00B437B1" w:rsidRPr="00A8617E" w:rsidRDefault="00B437B1" w:rsidP="00B437B1">
      <w:pPr>
        <w:pStyle w:val="Paragraphedeliste"/>
        <w:ind w:left="1440"/>
      </w:pPr>
    </w:p>
    <w:p w:rsidR="00A8617E" w:rsidRDefault="000B4109" w:rsidP="000B4109">
      <w:pPr>
        <w:pStyle w:val="Paragraphedeliste"/>
        <w:numPr>
          <w:ilvl w:val="0"/>
          <w:numId w:val="1"/>
        </w:numPr>
      </w:pPr>
      <w:r w:rsidRPr="00691561">
        <w:rPr>
          <w:b/>
          <w:color w:val="FF0000"/>
        </w:rPr>
        <w:t>Telnet</w:t>
      </w:r>
      <w:r w:rsidR="00241518">
        <w:t> :</w:t>
      </w:r>
      <w:r w:rsidR="001073AF">
        <w:t xml:space="preserve"> on peut aussi telnet su</w:t>
      </w:r>
      <w:r w:rsidR="00241518">
        <w:t>r un a</w:t>
      </w:r>
      <w:r w:rsidR="001073AF">
        <w:t>utre port pour glaner des infos mais ne marche pas avec tous les services.</w:t>
      </w:r>
    </w:p>
    <w:p w:rsidR="001073AF" w:rsidRDefault="00053F04" w:rsidP="000B4109">
      <w:pPr>
        <w:pStyle w:val="Paragraphedeliste"/>
        <w:numPr>
          <w:ilvl w:val="0"/>
          <w:numId w:val="1"/>
        </w:numPr>
      </w:pPr>
      <w:r w:rsidRPr="00691561">
        <w:rPr>
          <w:b/>
          <w:color w:val="FF0000"/>
        </w:rPr>
        <w:t>Netcat</w:t>
      </w:r>
      <w:r w:rsidR="00BC1AE7">
        <w:t xml:space="preserve"> : </w:t>
      </w:r>
      <w:r w:rsidR="00691561">
        <w:t>Envoie de données sur un port en TCP/UDP.</w:t>
      </w:r>
    </w:p>
    <w:p w:rsidR="00230900" w:rsidRPr="00230900" w:rsidRDefault="00230900" w:rsidP="00230900">
      <w:pPr>
        <w:ind w:left="1080"/>
        <w:rPr>
          <w:b/>
        </w:rPr>
      </w:pPr>
      <w:r>
        <w:rPr>
          <w:b/>
        </w:rPr>
        <w:t>Protection : configurer les services pour être le moins bavard possible.</w:t>
      </w:r>
    </w:p>
    <w:p w:rsidR="000B4109" w:rsidRPr="00A8617E" w:rsidRDefault="000B4109" w:rsidP="00A8617E">
      <w:pPr>
        <w:pStyle w:val="Paragraphedeliste"/>
        <w:ind w:left="1440"/>
      </w:pPr>
    </w:p>
    <w:p w:rsidR="00A8617E" w:rsidRPr="00182929" w:rsidRDefault="00A8617E" w:rsidP="008D0C14">
      <w:pPr>
        <w:pStyle w:val="Paragraphedeliste"/>
        <w:numPr>
          <w:ilvl w:val="1"/>
          <w:numId w:val="6"/>
        </w:numPr>
      </w:pPr>
      <w:r>
        <w:rPr>
          <w:u w:val="single"/>
        </w:rPr>
        <w:t>Social ingeniering :</w:t>
      </w:r>
    </w:p>
    <w:p w:rsidR="00182929" w:rsidRPr="00D77539" w:rsidRDefault="00182929" w:rsidP="00182929">
      <w:pPr>
        <w:pStyle w:val="Paragraphedeliste"/>
        <w:ind w:left="1440"/>
      </w:pPr>
    </w:p>
    <w:p w:rsidR="00D77539" w:rsidRDefault="00D77539" w:rsidP="00D77539">
      <w:pPr>
        <w:pStyle w:val="Paragraphedeliste"/>
        <w:numPr>
          <w:ilvl w:val="0"/>
          <w:numId w:val="7"/>
        </w:numPr>
      </w:pPr>
      <w:r>
        <w:t>Phishing</w:t>
      </w:r>
    </w:p>
    <w:p w:rsidR="006A3673" w:rsidRDefault="006A3673" w:rsidP="006A3673">
      <w:pPr>
        <w:pStyle w:val="Paragraphedeliste"/>
        <w:ind w:left="1800"/>
      </w:pPr>
    </w:p>
    <w:p w:rsidR="006A3673" w:rsidRPr="006A3673" w:rsidRDefault="006A3673" w:rsidP="006A3673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6A3673">
        <w:rPr>
          <w:sz w:val="28"/>
          <w:szCs w:val="28"/>
          <w:u w:val="single"/>
        </w:rPr>
        <w:t>Attaques réseaux :</w:t>
      </w:r>
    </w:p>
    <w:p w:rsidR="006A3673" w:rsidRPr="006A3673" w:rsidRDefault="006A3673" w:rsidP="006A3673">
      <w:pPr>
        <w:pStyle w:val="Paragraphedeliste"/>
      </w:pPr>
    </w:p>
    <w:p w:rsidR="006A3673" w:rsidRPr="00CC0866" w:rsidRDefault="006A3673" w:rsidP="006A3673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6A3673">
        <w:rPr>
          <w:sz w:val="28"/>
          <w:szCs w:val="28"/>
          <w:u w:val="single"/>
        </w:rPr>
        <w:t xml:space="preserve">Attaques applicatives : </w:t>
      </w:r>
    </w:p>
    <w:p w:rsidR="00CC0866" w:rsidRPr="00CC0866" w:rsidRDefault="00CC0866" w:rsidP="00CC0866">
      <w:pPr>
        <w:pStyle w:val="Paragraphedeliste"/>
        <w:rPr>
          <w:sz w:val="28"/>
          <w:szCs w:val="28"/>
        </w:rPr>
      </w:pPr>
    </w:p>
    <w:p w:rsidR="00CC0866" w:rsidRDefault="00CC0866" w:rsidP="00CC0866">
      <w:pPr>
        <w:pStyle w:val="Paragraphedeliste"/>
        <w:numPr>
          <w:ilvl w:val="0"/>
          <w:numId w:val="7"/>
        </w:numPr>
      </w:pPr>
      <w:r w:rsidRPr="00CC0866">
        <w:t>DOS</w:t>
      </w:r>
      <w:r>
        <w:t xml:space="preserve"> applicatif : utilisation d’un bogue.</w:t>
      </w:r>
    </w:p>
    <w:p w:rsidR="007B42A9" w:rsidRDefault="007B42A9" w:rsidP="00CC0866">
      <w:pPr>
        <w:pStyle w:val="Paragraphedeliste"/>
        <w:numPr>
          <w:ilvl w:val="0"/>
          <w:numId w:val="7"/>
        </w:numPr>
      </w:pPr>
      <w:r>
        <w:t>Exploitation d’un bogue : DOS applicatif…</w:t>
      </w:r>
    </w:p>
    <w:p w:rsidR="004B57F8" w:rsidRDefault="0087454E" w:rsidP="0018778E">
      <w:pPr>
        <w:pStyle w:val="Paragraphedeliste"/>
        <w:numPr>
          <w:ilvl w:val="0"/>
          <w:numId w:val="7"/>
        </w:numPr>
        <w:jc w:val="both"/>
      </w:pPr>
      <w:r>
        <w:t>Buffer overflow</w:t>
      </w:r>
    </w:p>
    <w:p w:rsidR="00A868E3" w:rsidRDefault="00A868E3" w:rsidP="00A868E3">
      <w:pPr>
        <w:pStyle w:val="Paragraphedeliste"/>
        <w:ind w:left="1800"/>
        <w:jc w:val="both"/>
      </w:pPr>
    </w:p>
    <w:p w:rsidR="0087454E" w:rsidRDefault="0087454E" w:rsidP="0087454E">
      <w:pPr>
        <w:ind w:left="1416"/>
        <w:jc w:val="both"/>
        <w:rPr>
          <w:b/>
        </w:rPr>
      </w:pPr>
      <w:r>
        <w:rPr>
          <w:b/>
        </w:rPr>
        <w:t>Protection : patchs</w:t>
      </w:r>
      <w:r w:rsidR="009A23A6">
        <w:rPr>
          <w:b/>
        </w:rPr>
        <w:t>, versions à jour</w:t>
      </w:r>
      <w:r>
        <w:rPr>
          <w:b/>
        </w:rPr>
        <w:t xml:space="preserve"> et veille sécurité.</w:t>
      </w:r>
    </w:p>
    <w:p w:rsidR="000B192A" w:rsidRPr="000B192A" w:rsidRDefault="000B192A" w:rsidP="000B192A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0B192A">
        <w:rPr>
          <w:sz w:val="28"/>
          <w:szCs w:val="28"/>
          <w:u w:val="single"/>
        </w:rPr>
        <w:t>Attaques sociales :</w:t>
      </w:r>
    </w:p>
    <w:p w:rsidR="000B192A" w:rsidRDefault="000B192A" w:rsidP="000B192A">
      <w:pPr>
        <w:pStyle w:val="Paragraphedeliste"/>
        <w:jc w:val="both"/>
        <w:rPr>
          <w:u w:val="single"/>
        </w:rPr>
      </w:pPr>
    </w:p>
    <w:p w:rsidR="000B192A" w:rsidRDefault="000B192A" w:rsidP="000B192A">
      <w:pPr>
        <w:pStyle w:val="Paragraphedeliste"/>
        <w:numPr>
          <w:ilvl w:val="0"/>
          <w:numId w:val="8"/>
        </w:numPr>
        <w:jc w:val="both"/>
      </w:pPr>
      <w:r>
        <w:t>Phishing :</w:t>
      </w:r>
    </w:p>
    <w:p w:rsidR="000B192A" w:rsidRPr="000B192A" w:rsidRDefault="000B192A" w:rsidP="000B192A">
      <w:pPr>
        <w:pStyle w:val="Paragraphedeliste"/>
        <w:numPr>
          <w:ilvl w:val="1"/>
          <w:numId w:val="8"/>
        </w:numPr>
        <w:jc w:val="both"/>
      </w:pPr>
      <w:r>
        <w:t>Attaque homographe et punnycode</w:t>
      </w:r>
    </w:p>
    <w:p w:rsidR="0018778E" w:rsidRDefault="0018778E" w:rsidP="0018778E">
      <w:pPr>
        <w:pStyle w:val="Paragraphedeliste"/>
        <w:ind w:left="1800"/>
        <w:jc w:val="both"/>
      </w:pPr>
    </w:p>
    <w:p w:rsidR="0018778E" w:rsidRDefault="0018778E" w:rsidP="0018778E">
      <w:pPr>
        <w:pStyle w:val="Paragraphedeliste"/>
        <w:ind w:left="1800"/>
        <w:jc w:val="both"/>
      </w:pPr>
    </w:p>
    <w:p w:rsidR="0018778E" w:rsidRDefault="0018778E">
      <w:r>
        <w:br w:type="page"/>
      </w:r>
    </w:p>
    <w:p w:rsidR="0018778E" w:rsidRPr="00CC0866" w:rsidRDefault="0018778E" w:rsidP="0018778E">
      <w:pPr>
        <w:pStyle w:val="Paragraphedeliste"/>
        <w:ind w:left="1800"/>
        <w:jc w:val="both"/>
      </w:pPr>
    </w:p>
    <w:p w:rsidR="004E4B30" w:rsidRDefault="004E4B30" w:rsidP="004E4B30">
      <w:pPr>
        <w:pStyle w:val="Paragraphedeliste"/>
        <w:ind w:left="1440"/>
      </w:pPr>
    </w:p>
    <w:p w:rsidR="004E4B30" w:rsidRDefault="004E4B30" w:rsidP="004E4B30">
      <w:pPr>
        <w:pStyle w:val="Paragraphedeliste"/>
        <w:numPr>
          <w:ilvl w:val="0"/>
          <w:numId w:val="1"/>
        </w:numPr>
      </w:pPr>
      <w:r>
        <w:t>IP Spoofing : usurpation de l’adresse source.</w:t>
      </w:r>
    </w:p>
    <w:p w:rsidR="004E4B30" w:rsidRDefault="004E4B30" w:rsidP="004E4B30">
      <w:pPr>
        <w:pStyle w:val="Paragraphedeliste"/>
        <w:numPr>
          <w:ilvl w:val="0"/>
          <w:numId w:val="1"/>
        </w:numPr>
      </w:pPr>
      <w:r>
        <w:t>ARP spoofing : redirection de trafic vers soi.</w:t>
      </w:r>
    </w:p>
    <w:p w:rsidR="004E4B30" w:rsidRDefault="004E4B30" w:rsidP="004E4B30">
      <w:pPr>
        <w:pStyle w:val="Paragraphedeliste"/>
        <w:numPr>
          <w:ilvl w:val="0"/>
          <w:numId w:val="1"/>
        </w:numPr>
      </w:pPr>
      <w:r>
        <w:t>DNS spoof</w:t>
      </w:r>
      <w:r w:rsidR="009F30C7">
        <w:t>ing : permet de redirigé un tra</w:t>
      </w:r>
      <w:r>
        <w:t>fic (MITM…)</w:t>
      </w:r>
    </w:p>
    <w:p w:rsidR="004E4B30" w:rsidRDefault="004E4B30" w:rsidP="004E4B30">
      <w:pPr>
        <w:pStyle w:val="Paragraphedeliste"/>
        <w:numPr>
          <w:ilvl w:val="0"/>
          <w:numId w:val="1"/>
        </w:numPr>
      </w:pPr>
      <w:r>
        <w:t>Fragment attack : attaque dissimulé dans un paquet IP fragmenté.</w:t>
      </w:r>
    </w:p>
    <w:p w:rsidR="004E4B30" w:rsidRDefault="004E4B30" w:rsidP="004E4B30">
      <w:pPr>
        <w:pStyle w:val="Paragraphedeliste"/>
        <w:numPr>
          <w:ilvl w:val="0"/>
          <w:numId w:val="1"/>
        </w:numPr>
      </w:pPr>
      <w:r>
        <w:t>TCP hijiacking : redirection d’</w:t>
      </w:r>
      <w:r w:rsidR="008A788D">
        <w:t>un flux TCP une fois l’auth réalisée.</w:t>
      </w:r>
    </w:p>
    <w:p w:rsidR="00FC342F" w:rsidRDefault="00FC342F" w:rsidP="004E4B30">
      <w:pPr>
        <w:pStyle w:val="Paragraphedeliste"/>
        <w:numPr>
          <w:ilvl w:val="0"/>
          <w:numId w:val="1"/>
        </w:numPr>
      </w:pPr>
      <w:r>
        <w:t>DOS/DDOS</w:t>
      </w:r>
      <w:r w:rsidR="003F43E0">
        <w:t xml:space="preserve"> (Choisir des bonnes IPs avant de DOS)</w:t>
      </w:r>
      <w:r w:rsidR="00EA4844">
        <w:t xml:space="preserve"> </w:t>
      </w:r>
    </w:p>
    <w:p w:rsidR="00DA6D55" w:rsidRDefault="00DA6D55" w:rsidP="00DD3D26">
      <w:pPr>
        <w:pStyle w:val="Paragraphedeliste"/>
        <w:numPr>
          <w:ilvl w:val="1"/>
          <w:numId w:val="1"/>
        </w:numPr>
      </w:pPr>
      <w:r>
        <w:t>IP spoofing et broadcast ICMP.</w:t>
      </w:r>
    </w:p>
    <w:p w:rsidR="00DD3D26" w:rsidRDefault="00DD3D26" w:rsidP="00DD3D26">
      <w:pPr>
        <w:pStyle w:val="Paragraphedeliste"/>
        <w:numPr>
          <w:ilvl w:val="1"/>
          <w:numId w:val="1"/>
        </w:numPr>
      </w:pPr>
      <w:r>
        <w:t>SYN flooding</w:t>
      </w:r>
    </w:p>
    <w:p w:rsidR="00DD3D26" w:rsidRDefault="00DD3D26" w:rsidP="00DD3D26">
      <w:pPr>
        <w:pStyle w:val="Paragraphedeliste"/>
        <w:numPr>
          <w:ilvl w:val="1"/>
          <w:numId w:val="1"/>
        </w:numPr>
      </w:pPr>
      <w:r>
        <w:t>UDP flooding</w:t>
      </w:r>
    </w:p>
    <w:p w:rsidR="0080737E" w:rsidRDefault="0080737E" w:rsidP="0080737E">
      <w:pPr>
        <w:pStyle w:val="Paragraphedeliste"/>
        <w:numPr>
          <w:ilvl w:val="0"/>
          <w:numId w:val="1"/>
        </w:numPr>
      </w:pPr>
      <w:r>
        <w:t>Ping of death</w:t>
      </w:r>
    </w:p>
    <w:p w:rsidR="0080737E" w:rsidRDefault="0080737E" w:rsidP="0080737E">
      <w:pPr>
        <w:pStyle w:val="Paragraphedeliste"/>
        <w:numPr>
          <w:ilvl w:val="0"/>
          <w:numId w:val="1"/>
        </w:numPr>
      </w:pPr>
      <w:r>
        <w:t>Nestea attack</w:t>
      </w:r>
    </w:p>
    <w:p w:rsidR="00416AB7" w:rsidRDefault="00416AB7" w:rsidP="0080737E">
      <w:pPr>
        <w:pStyle w:val="Paragraphedeliste"/>
        <w:numPr>
          <w:ilvl w:val="0"/>
          <w:numId w:val="1"/>
        </w:numPr>
      </w:pPr>
      <w:r>
        <w:t>Teardrop</w:t>
      </w:r>
    </w:p>
    <w:p w:rsidR="00197AC0" w:rsidRDefault="00197AC0" w:rsidP="00197AC0"/>
    <w:p w:rsidR="00197AC0" w:rsidRPr="00FD7EE3" w:rsidRDefault="00197AC0" w:rsidP="00197AC0">
      <w:pPr>
        <w:rPr>
          <w:b/>
        </w:rPr>
      </w:pPr>
    </w:p>
    <w:p w:rsidR="00197AC0" w:rsidRPr="00D77539" w:rsidRDefault="00197AC0" w:rsidP="00197AC0">
      <w:pPr>
        <w:jc w:val="center"/>
        <w:rPr>
          <w:b/>
          <w:sz w:val="36"/>
          <w:szCs w:val="36"/>
        </w:rPr>
      </w:pPr>
      <w:r w:rsidRPr="00D77539">
        <w:rPr>
          <w:b/>
          <w:sz w:val="36"/>
          <w:szCs w:val="36"/>
        </w:rPr>
        <w:t xml:space="preserve">Applicatives : </w:t>
      </w:r>
    </w:p>
    <w:p w:rsidR="00197AC0" w:rsidRDefault="00197AC0" w:rsidP="00197AC0">
      <w:pPr>
        <w:jc w:val="center"/>
      </w:pPr>
    </w:p>
    <w:p w:rsidR="00E05F14" w:rsidRDefault="00E05F14" w:rsidP="00E05F14">
      <w:pPr>
        <w:pStyle w:val="Paragraphedeliste"/>
        <w:numPr>
          <w:ilvl w:val="0"/>
          <w:numId w:val="2"/>
        </w:numPr>
        <w:jc w:val="both"/>
      </w:pPr>
      <w:r>
        <w:t>Injection SQL.</w:t>
      </w:r>
    </w:p>
    <w:p w:rsidR="00941CBB" w:rsidRDefault="00941CBB" w:rsidP="00E05F14">
      <w:pPr>
        <w:pStyle w:val="Paragraphedeliste"/>
        <w:numPr>
          <w:ilvl w:val="0"/>
          <w:numId w:val="2"/>
        </w:numPr>
        <w:jc w:val="both"/>
      </w:pPr>
      <w:r>
        <w:t>Injection cmd shell</w:t>
      </w:r>
    </w:p>
    <w:p w:rsidR="00A256A9" w:rsidRDefault="00A256A9" w:rsidP="00E05F14">
      <w:pPr>
        <w:pStyle w:val="Paragraphedeliste"/>
        <w:numPr>
          <w:ilvl w:val="0"/>
          <w:numId w:val="2"/>
        </w:numPr>
        <w:jc w:val="both"/>
      </w:pPr>
      <w:r>
        <w:t>Cross site scripting : XSS, CSS : lien comportant des instructions javascript.</w:t>
      </w:r>
    </w:p>
    <w:p w:rsidR="00D26775" w:rsidRDefault="00D26775" w:rsidP="00E05F14">
      <w:pPr>
        <w:pStyle w:val="Paragraphedeliste"/>
        <w:numPr>
          <w:ilvl w:val="0"/>
          <w:numId w:val="2"/>
        </w:numPr>
        <w:jc w:val="both"/>
      </w:pPr>
      <w:r>
        <w:t>Attaques dans acrobat reader</w:t>
      </w:r>
    </w:p>
    <w:p w:rsidR="00D024DF" w:rsidRDefault="00D024DF" w:rsidP="00E05F14">
      <w:pPr>
        <w:pStyle w:val="Paragraphedeliste"/>
        <w:numPr>
          <w:ilvl w:val="0"/>
          <w:numId w:val="2"/>
        </w:numPr>
        <w:jc w:val="both"/>
      </w:pPr>
      <w:r>
        <w:t>SSL Strip</w:t>
      </w:r>
      <w:bookmarkStart w:id="0" w:name="_GoBack"/>
      <w:bookmarkEnd w:id="0"/>
    </w:p>
    <w:p w:rsidR="0026473D" w:rsidRDefault="0026473D" w:rsidP="0026473D">
      <w:pPr>
        <w:jc w:val="both"/>
      </w:pPr>
    </w:p>
    <w:p w:rsidR="0026473D" w:rsidRPr="00D77539" w:rsidRDefault="0026473D" w:rsidP="0026473D">
      <w:pPr>
        <w:jc w:val="center"/>
        <w:rPr>
          <w:b/>
          <w:sz w:val="36"/>
          <w:szCs w:val="36"/>
        </w:rPr>
      </w:pPr>
      <w:r w:rsidRPr="00D77539">
        <w:rPr>
          <w:b/>
          <w:sz w:val="36"/>
          <w:szCs w:val="36"/>
        </w:rPr>
        <w:t>OS</w:t>
      </w:r>
    </w:p>
    <w:p w:rsidR="0026473D" w:rsidRPr="0026473D" w:rsidRDefault="0026473D" w:rsidP="0026473D">
      <w:pPr>
        <w:pStyle w:val="Paragraphedeliste"/>
        <w:numPr>
          <w:ilvl w:val="0"/>
          <w:numId w:val="5"/>
        </w:numPr>
        <w:jc w:val="both"/>
      </w:pPr>
      <w:r>
        <w:t>Rootkit</w:t>
      </w:r>
    </w:p>
    <w:p w:rsidR="007423C1" w:rsidRDefault="007423C1" w:rsidP="007423C1">
      <w:pPr>
        <w:jc w:val="both"/>
      </w:pPr>
    </w:p>
    <w:p w:rsidR="00FF121F" w:rsidRDefault="00FF121F">
      <w:r>
        <w:br w:type="page"/>
      </w:r>
    </w:p>
    <w:p w:rsidR="007A16FD" w:rsidRDefault="007A16FD" w:rsidP="007A16FD">
      <w:pPr>
        <w:ind w:left="360"/>
        <w:jc w:val="both"/>
      </w:pPr>
    </w:p>
    <w:p w:rsidR="00ED61C0" w:rsidRPr="00FD7EE3" w:rsidRDefault="00ED61C0" w:rsidP="00ED61C0">
      <w:pPr>
        <w:ind w:left="360"/>
        <w:jc w:val="center"/>
        <w:rPr>
          <w:b/>
        </w:rPr>
      </w:pPr>
      <w:r w:rsidRPr="00FD7EE3">
        <w:rPr>
          <w:b/>
        </w:rPr>
        <w:t>Sécurité </w:t>
      </w:r>
      <w:r w:rsidR="00665AC5">
        <w:rPr>
          <w:b/>
        </w:rPr>
        <w:t xml:space="preserve">réseau </w:t>
      </w:r>
      <w:r w:rsidRPr="00FD7EE3">
        <w:rPr>
          <w:b/>
        </w:rPr>
        <w:t>:</w:t>
      </w:r>
    </w:p>
    <w:p w:rsidR="00ED61C0" w:rsidRDefault="00ED61C0" w:rsidP="00ED61C0">
      <w:pPr>
        <w:ind w:left="360"/>
        <w:jc w:val="center"/>
      </w:pPr>
    </w:p>
    <w:p w:rsidR="00ED61C0" w:rsidRDefault="00ED61C0" w:rsidP="00ED61C0">
      <w:pPr>
        <w:pStyle w:val="Paragraphedeliste"/>
        <w:numPr>
          <w:ilvl w:val="0"/>
          <w:numId w:val="3"/>
        </w:numPr>
        <w:jc w:val="both"/>
      </w:pPr>
      <w:r>
        <w:t xml:space="preserve">Checker TTL, windows size et MSS et IDs sur TCP et regarder si variation significatives = probablement un </w:t>
      </w:r>
      <w:r w:rsidR="00BA46DD">
        <w:t>programme</w:t>
      </w:r>
      <w:r>
        <w:t xml:space="preserve"> de scan d eports.</w:t>
      </w:r>
    </w:p>
    <w:p w:rsidR="0040678D" w:rsidRDefault="0040678D" w:rsidP="0040678D">
      <w:pPr>
        <w:jc w:val="both"/>
      </w:pPr>
    </w:p>
    <w:p w:rsidR="0040678D" w:rsidRDefault="0040678D" w:rsidP="0040678D">
      <w:pPr>
        <w:jc w:val="center"/>
        <w:rPr>
          <w:b/>
        </w:rPr>
      </w:pPr>
      <w:r>
        <w:rPr>
          <w:b/>
        </w:rPr>
        <w:t>Sécurisation Debian</w:t>
      </w:r>
    </w:p>
    <w:p w:rsidR="0040678D" w:rsidRDefault="0040678D" w:rsidP="00246B5A">
      <w:pPr>
        <w:pStyle w:val="Paragraphedeliste"/>
        <w:numPr>
          <w:ilvl w:val="0"/>
          <w:numId w:val="3"/>
        </w:numPr>
        <w:jc w:val="both"/>
      </w:pPr>
      <w:r>
        <w:t>Désactiver boot sur CDROM et disquette</w:t>
      </w:r>
      <w:r w:rsidR="00246B5A">
        <w:t> : voir Trinux et le fait d’accéder à une partition depuis une disquette et Knoppix pour CDROM</w:t>
      </w:r>
      <w:r w:rsidR="000C20B5">
        <w:t>.</w:t>
      </w:r>
    </w:p>
    <w:p w:rsidR="00BE5F16" w:rsidRDefault="00BE5F16" w:rsidP="0040678D">
      <w:pPr>
        <w:pStyle w:val="Paragraphedeliste"/>
        <w:numPr>
          <w:ilvl w:val="0"/>
          <w:numId w:val="3"/>
        </w:numPr>
        <w:jc w:val="both"/>
      </w:pPr>
      <w:r>
        <w:t>Pas d’option failsafe au démarrage dans les options de lilo</w:t>
      </w:r>
      <w:r w:rsidR="00627FBC">
        <w:t> : Accès root sinon sans mdp</w:t>
      </w:r>
      <w:r w:rsidR="000C20B5">
        <w:t>.</w:t>
      </w:r>
    </w:p>
    <w:p w:rsidR="008D2657" w:rsidRDefault="008D2657" w:rsidP="0040678D">
      <w:pPr>
        <w:pStyle w:val="Paragraphedeliste"/>
        <w:numPr>
          <w:ilvl w:val="0"/>
          <w:numId w:val="3"/>
        </w:numPr>
        <w:jc w:val="both"/>
      </w:pPr>
      <w:r>
        <w:t>Mdp dans BIOS et cadenas histoire d’éviter d’enlever la pile du BIOS qui va rst mdp</w:t>
      </w:r>
      <w:r w:rsidR="000C20B5">
        <w:t>.</w:t>
      </w:r>
    </w:p>
    <w:p w:rsidR="000F7934" w:rsidRDefault="000F7934" w:rsidP="0040678D">
      <w:pPr>
        <w:pStyle w:val="Paragraphedeliste"/>
        <w:numPr>
          <w:ilvl w:val="0"/>
          <w:numId w:val="3"/>
        </w:numPr>
        <w:jc w:val="both"/>
      </w:pPr>
      <w:r>
        <w:t>Fermeture des services (et donc des ports) inutiles au système.</w:t>
      </w:r>
    </w:p>
    <w:p w:rsidR="002B4F86" w:rsidRDefault="002B4F86" w:rsidP="0040678D">
      <w:pPr>
        <w:pStyle w:val="Paragraphedeliste"/>
        <w:numPr>
          <w:ilvl w:val="0"/>
          <w:numId w:val="3"/>
        </w:numPr>
        <w:jc w:val="both"/>
      </w:pPr>
      <w:r>
        <w:t>Configurer pare-feu pour empêcher les scans de ports.</w:t>
      </w:r>
    </w:p>
    <w:p w:rsidR="000F55E9" w:rsidRDefault="000F55E9" w:rsidP="0040678D">
      <w:pPr>
        <w:pStyle w:val="Paragraphedeliste"/>
        <w:numPr>
          <w:ilvl w:val="0"/>
          <w:numId w:val="3"/>
        </w:numPr>
        <w:jc w:val="both"/>
      </w:pPr>
      <w:r>
        <w:t>Configurer les users/groupes et définir les bons droits en fonction des fichiers</w:t>
      </w:r>
      <w:r w:rsidR="00962F01">
        <w:t>/commandes</w:t>
      </w:r>
      <w:r>
        <w:t xml:space="preserve"> sensibles.</w:t>
      </w:r>
    </w:p>
    <w:p w:rsidR="00FD258F" w:rsidRDefault="00FD258F" w:rsidP="0040678D">
      <w:pPr>
        <w:pStyle w:val="Paragraphedeliste"/>
        <w:numPr>
          <w:ilvl w:val="0"/>
          <w:numId w:val="3"/>
        </w:numPr>
        <w:jc w:val="both"/>
      </w:pPr>
      <w:r>
        <w:t>Limiter les programmes s’exécutants en mode root.</w:t>
      </w:r>
    </w:p>
    <w:p w:rsidR="00296CB1" w:rsidRDefault="00296CB1" w:rsidP="0040678D">
      <w:pPr>
        <w:pStyle w:val="Paragraphedeliste"/>
        <w:numPr>
          <w:ilvl w:val="0"/>
          <w:numId w:val="3"/>
        </w:numPr>
        <w:jc w:val="both"/>
      </w:pPr>
      <w:r>
        <w:t>Paramétrer un firewall</w:t>
      </w:r>
    </w:p>
    <w:p w:rsidR="007A16FD" w:rsidRDefault="007A16FD" w:rsidP="007A16FD">
      <w:pPr>
        <w:ind w:left="360"/>
      </w:pPr>
    </w:p>
    <w:sectPr w:rsidR="007A1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C482B"/>
    <w:multiLevelType w:val="hybridMultilevel"/>
    <w:tmpl w:val="BF024E6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AD3A2B"/>
    <w:multiLevelType w:val="hybridMultilevel"/>
    <w:tmpl w:val="93F6B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552AF"/>
    <w:multiLevelType w:val="hybridMultilevel"/>
    <w:tmpl w:val="A8684D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27042"/>
    <w:multiLevelType w:val="hybridMultilevel"/>
    <w:tmpl w:val="EAF2C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94368"/>
    <w:multiLevelType w:val="hybridMultilevel"/>
    <w:tmpl w:val="EC0663C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E54DCD"/>
    <w:multiLevelType w:val="hybridMultilevel"/>
    <w:tmpl w:val="5E36A0E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B0F1748"/>
    <w:multiLevelType w:val="hybridMultilevel"/>
    <w:tmpl w:val="CAE8C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6D1A7E"/>
    <w:multiLevelType w:val="hybridMultilevel"/>
    <w:tmpl w:val="2836003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8B"/>
    <w:rsid w:val="00053F04"/>
    <w:rsid w:val="00055398"/>
    <w:rsid w:val="000B192A"/>
    <w:rsid w:val="000B4109"/>
    <w:rsid w:val="000C20B5"/>
    <w:rsid w:val="000F55E9"/>
    <w:rsid w:val="000F7934"/>
    <w:rsid w:val="001073AF"/>
    <w:rsid w:val="00155E87"/>
    <w:rsid w:val="00182929"/>
    <w:rsid w:val="0018778E"/>
    <w:rsid w:val="00197AC0"/>
    <w:rsid w:val="001A73FD"/>
    <w:rsid w:val="00230900"/>
    <w:rsid w:val="00230AD0"/>
    <w:rsid w:val="00241518"/>
    <w:rsid w:val="00246B5A"/>
    <w:rsid w:val="0026473D"/>
    <w:rsid w:val="00274BC8"/>
    <w:rsid w:val="00296CB1"/>
    <w:rsid w:val="002B4F86"/>
    <w:rsid w:val="003F43E0"/>
    <w:rsid w:val="0040678D"/>
    <w:rsid w:val="004158A0"/>
    <w:rsid w:val="00416AB7"/>
    <w:rsid w:val="004B57F8"/>
    <w:rsid w:val="004E4B30"/>
    <w:rsid w:val="00627FBC"/>
    <w:rsid w:val="00665AC5"/>
    <w:rsid w:val="00683F39"/>
    <w:rsid w:val="00691561"/>
    <w:rsid w:val="006A3673"/>
    <w:rsid w:val="007423C1"/>
    <w:rsid w:val="00761069"/>
    <w:rsid w:val="007A16FD"/>
    <w:rsid w:val="007B42A9"/>
    <w:rsid w:val="0080737E"/>
    <w:rsid w:val="0087454E"/>
    <w:rsid w:val="008A788D"/>
    <w:rsid w:val="008D0C14"/>
    <w:rsid w:val="008D2657"/>
    <w:rsid w:val="00941CBB"/>
    <w:rsid w:val="00962F01"/>
    <w:rsid w:val="009A23A6"/>
    <w:rsid w:val="009A3C0E"/>
    <w:rsid w:val="009F28D1"/>
    <w:rsid w:val="009F30C7"/>
    <w:rsid w:val="00A256A9"/>
    <w:rsid w:val="00A77A33"/>
    <w:rsid w:val="00A8617E"/>
    <w:rsid w:val="00A868E3"/>
    <w:rsid w:val="00B12C8B"/>
    <w:rsid w:val="00B1782B"/>
    <w:rsid w:val="00B437B1"/>
    <w:rsid w:val="00BA46DD"/>
    <w:rsid w:val="00BC1AE7"/>
    <w:rsid w:val="00BE5F16"/>
    <w:rsid w:val="00CC0866"/>
    <w:rsid w:val="00CF6A09"/>
    <w:rsid w:val="00D024DF"/>
    <w:rsid w:val="00D26775"/>
    <w:rsid w:val="00D576D0"/>
    <w:rsid w:val="00D60E05"/>
    <w:rsid w:val="00D77539"/>
    <w:rsid w:val="00D83541"/>
    <w:rsid w:val="00DA5549"/>
    <w:rsid w:val="00DA6D55"/>
    <w:rsid w:val="00DD3D26"/>
    <w:rsid w:val="00E05F14"/>
    <w:rsid w:val="00EA4844"/>
    <w:rsid w:val="00EC0623"/>
    <w:rsid w:val="00ED61C0"/>
    <w:rsid w:val="00FA5A75"/>
    <w:rsid w:val="00FC342F"/>
    <w:rsid w:val="00FD258F"/>
    <w:rsid w:val="00FD7EE3"/>
    <w:rsid w:val="00FF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5E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5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79</cp:revision>
  <dcterms:created xsi:type="dcterms:W3CDTF">2018-04-17T08:28:00Z</dcterms:created>
  <dcterms:modified xsi:type="dcterms:W3CDTF">2018-07-23T09:52:00Z</dcterms:modified>
</cp:coreProperties>
</file>