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start: 2026-02-02T00:00:00Z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end:   2026-02-08T23:59:59Z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plataforma: instagram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intervalo_filtro: uma semana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modo: perfis, termos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parâmetros: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responsável: Júlia Beatriz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itens analisados: 8250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itens mantidos: 772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itens descartados: 7.478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integridade: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erros: dois erros de timestamp inválido para filtro. Dois perfis não encontrados (adicionarei depois). Erros de encoding na primeira versão do arquivo. Dificuldades na adição da coluna query. 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avisos: none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observações: filtro de intervalo de tempo, além de duplicatas. 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tempo de duração do processo: cerca de 8h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