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E6AE3" w14:textId="77777777" w:rsidR="00202FF7" w:rsidRDefault="00202FF7" w:rsidP="00202FF7">
      <w:pPr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 xml:space="preserve">Informe del </w:t>
      </w:r>
      <w:r w:rsidRPr="00734C38">
        <w:rPr>
          <w:rFonts w:ascii="Arial" w:hAnsi="Arial" w:cs="Arial"/>
          <w:b/>
        </w:rPr>
        <w:t>Trabajo Práctico N°1</w:t>
      </w:r>
      <w:r>
        <w:rPr>
          <w:rFonts w:ascii="Arial" w:hAnsi="Arial" w:cs="Arial"/>
          <w:b/>
        </w:rPr>
        <w:t xml:space="preserve"> </w:t>
      </w:r>
      <w:r w:rsidR="00C64693">
        <w:rPr>
          <w:rFonts w:ascii="Arial" w:hAnsi="Arial" w:cs="Arial"/>
          <w:b/>
        </w:rPr>
        <w:t xml:space="preserve">y N°2 </w:t>
      </w:r>
      <w:r>
        <w:rPr>
          <w:rFonts w:ascii="Arial" w:hAnsi="Arial" w:cs="Arial"/>
          <w:b/>
        </w:rPr>
        <w:t xml:space="preserve">de </w:t>
      </w:r>
      <w:r w:rsidR="00C64693">
        <w:rPr>
          <w:rFonts w:ascii="Arial" w:hAnsi="Arial" w:cs="Arial"/>
          <w:b/>
        </w:rPr>
        <w:t>Físi</w:t>
      </w:r>
      <w:r>
        <w:rPr>
          <w:rFonts w:ascii="Arial" w:hAnsi="Arial" w:cs="Arial"/>
          <w:b/>
        </w:rPr>
        <w:t>ca General</w:t>
      </w:r>
    </w:p>
    <w:p w14:paraId="21A78715" w14:textId="77777777" w:rsidR="00202FF7" w:rsidRPr="00C64693" w:rsidRDefault="00C64693" w:rsidP="00202FF7">
      <w:pPr>
        <w:jc w:val="center"/>
        <w:rPr>
          <w:rFonts w:ascii="Arial" w:hAnsi="Arial" w:cs="Arial"/>
          <w:b/>
          <w:u w:val="single"/>
        </w:rPr>
      </w:pPr>
      <w:r w:rsidRPr="00C64693">
        <w:rPr>
          <w:rFonts w:ascii="Arial" w:hAnsi="Arial" w:cs="Arial"/>
          <w:b/>
          <w:u w:val="single"/>
        </w:rPr>
        <w:t>Mediciones indirectas – Propagación de errores.</w:t>
      </w:r>
    </w:p>
    <w:p w14:paraId="32F5EF32" w14:textId="77777777" w:rsidR="00C64693" w:rsidRPr="00C64693" w:rsidRDefault="00C64693" w:rsidP="00202FF7">
      <w:pPr>
        <w:jc w:val="center"/>
        <w:rPr>
          <w:rFonts w:ascii="Arial" w:hAnsi="Arial" w:cs="Arial"/>
          <w:b/>
          <w:u w:val="single"/>
        </w:rPr>
      </w:pPr>
      <w:r w:rsidRPr="00C64693">
        <w:rPr>
          <w:rFonts w:ascii="Arial" w:hAnsi="Arial" w:cs="Arial"/>
          <w:b/>
          <w:u w:val="single"/>
        </w:rPr>
        <w:t>Determinación de la densidad de cuerpos sólidos</w:t>
      </w:r>
    </w:p>
    <w:p w14:paraId="1FE61E58" w14:textId="77777777" w:rsidR="00E97109" w:rsidRDefault="00E97109" w:rsidP="00202FF7">
      <w:pPr>
        <w:jc w:val="both"/>
        <w:rPr>
          <w:rFonts w:ascii="Arial" w:hAnsi="Arial" w:cs="Arial"/>
          <w:b/>
          <w:sz w:val="20"/>
          <w:szCs w:val="20"/>
        </w:rPr>
      </w:pPr>
    </w:p>
    <w:p w14:paraId="5A26CCE4" w14:textId="77777777" w:rsidR="00202FF7" w:rsidRPr="00596A63" w:rsidRDefault="00202FF7" w:rsidP="00202FF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Integrantes</w:t>
      </w:r>
      <w:r w:rsidRPr="00596A63">
        <w:rPr>
          <w:rFonts w:ascii="Arial" w:hAnsi="Arial" w:cs="Arial"/>
          <w:b/>
          <w:sz w:val="20"/>
          <w:szCs w:val="20"/>
        </w:rPr>
        <w:t xml:space="preserve">: </w:t>
      </w:r>
    </w:p>
    <w:p w14:paraId="1D8F2624" w14:textId="77777777" w:rsidR="00202FF7" w:rsidRPr="00596A63" w:rsidRDefault="00202FF7" w:rsidP="00202FF7">
      <w:pPr>
        <w:jc w:val="both"/>
        <w:rPr>
          <w:rFonts w:ascii="Arial" w:hAnsi="Arial" w:cs="Arial"/>
          <w:b/>
          <w:sz w:val="20"/>
          <w:szCs w:val="20"/>
        </w:rPr>
      </w:pPr>
    </w:p>
    <w:p w14:paraId="17B6E85B" w14:textId="77777777" w:rsidR="00202FF7" w:rsidRPr="00596A63" w:rsidRDefault="00202FF7" w:rsidP="00202FF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Día y Turno</w:t>
      </w:r>
      <w:r w:rsidRPr="00596A63">
        <w:rPr>
          <w:rFonts w:ascii="Arial" w:hAnsi="Arial" w:cs="Arial"/>
          <w:b/>
          <w:sz w:val="20"/>
          <w:szCs w:val="20"/>
        </w:rPr>
        <w:t xml:space="preserve">: </w:t>
      </w:r>
    </w:p>
    <w:p w14:paraId="5EFCA427" w14:textId="77777777" w:rsidR="00202FF7" w:rsidRDefault="00202FF7" w:rsidP="00202FF7">
      <w:pPr>
        <w:jc w:val="both"/>
        <w:rPr>
          <w:rFonts w:ascii="Arial" w:hAnsi="Arial" w:cs="Arial"/>
          <w:b/>
          <w:sz w:val="20"/>
          <w:szCs w:val="20"/>
        </w:rPr>
      </w:pPr>
    </w:p>
    <w:p w14:paraId="1D3255BF" w14:textId="77777777" w:rsidR="00202FF7" w:rsidRPr="00596A63" w:rsidRDefault="00202FF7" w:rsidP="00202FF7">
      <w:pPr>
        <w:jc w:val="both"/>
        <w:rPr>
          <w:rFonts w:ascii="Arial" w:hAnsi="Arial" w:cs="Arial"/>
          <w:sz w:val="20"/>
          <w:szCs w:val="20"/>
        </w:rPr>
      </w:pPr>
      <w:r w:rsidRPr="00596A63">
        <w:rPr>
          <w:rFonts w:ascii="Arial" w:hAnsi="Arial" w:cs="Arial"/>
          <w:b/>
          <w:sz w:val="20"/>
          <w:szCs w:val="20"/>
        </w:rPr>
        <w:t>Objetivo</w:t>
      </w:r>
      <w:r w:rsidR="00C64693">
        <w:rPr>
          <w:rFonts w:ascii="Arial" w:hAnsi="Arial" w:cs="Arial"/>
          <w:b/>
          <w:sz w:val="20"/>
          <w:szCs w:val="20"/>
        </w:rPr>
        <w:t xml:space="preserve"> 1</w:t>
      </w:r>
      <w:r w:rsidRPr="00596A63">
        <w:rPr>
          <w:rFonts w:ascii="Arial" w:hAnsi="Arial" w:cs="Arial"/>
          <w:b/>
          <w:sz w:val="20"/>
          <w:szCs w:val="20"/>
        </w:rPr>
        <w:t xml:space="preserve">: </w:t>
      </w:r>
      <w:r w:rsidR="00C64693">
        <w:rPr>
          <w:rFonts w:ascii="Arial" w:hAnsi="Arial" w:cs="Arial"/>
          <w:sz w:val="20"/>
          <w:szCs w:val="20"/>
        </w:rPr>
        <w:t xml:space="preserve">Realizar </w:t>
      </w:r>
      <w:r w:rsidR="008B38EC">
        <w:rPr>
          <w:rFonts w:ascii="Arial" w:hAnsi="Arial" w:cs="Arial"/>
          <w:sz w:val="20"/>
          <w:szCs w:val="20"/>
        </w:rPr>
        <w:t xml:space="preserve">dos tipos de </w:t>
      </w:r>
      <w:r w:rsidR="00C64693">
        <w:rPr>
          <w:rFonts w:ascii="Arial" w:hAnsi="Arial" w:cs="Arial"/>
          <w:sz w:val="20"/>
          <w:szCs w:val="20"/>
        </w:rPr>
        <w:t>mediciones indirectas sobre un cuerpo y calcular el error en el cálculo del volumen propagando los errores de las mediciones.</w:t>
      </w:r>
    </w:p>
    <w:p w14:paraId="2F10313E" w14:textId="77777777" w:rsidR="00202FF7" w:rsidRDefault="00202FF7" w:rsidP="00202FF7">
      <w:pPr>
        <w:jc w:val="both"/>
        <w:rPr>
          <w:rFonts w:ascii="Arial" w:hAnsi="Arial" w:cs="Arial"/>
          <w:sz w:val="20"/>
          <w:szCs w:val="20"/>
        </w:rPr>
      </w:pPr>
    </w:p>
    <w:p w14:paraId="1B3DDB7C" w14:textId="77777777" w:rsidR="00E97109" w:rsidRDefault="00C64693" w:rsidP="00202FF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Completar</w:t>
      </w:r>
      <w:r w:rsidR="00E97109" w:rsidRPr="00E97109">
        <w:rPr>
          <w:rFonts w:ascii="Arial" w:hAnsi="Arial" w:cs="Arial"/>
          <w:b/>
          <w:sz w:val="20"/>
          <w:szCs w:val="20"/>
        </w:rPr>
        <w:t xml:space="preserve"> en el espacio asignado:</w:t>
      </w:r>
    </w:p>
    <w:p w14:paraId="2F19F439" w14:textId="77777777" w:rsidR="00E378B7" w:rsidRPr="00E378B7" w:rsidRDefault="00E378B7" w:rsidP="00202FF7">
      <w:pPr>
        <w:jc w:val="both"/>
        <w:rPr>
          <w:rFonts w:ascii="Arial" w:hAnsi="Arial" w:cs="Arial"/>
          <w:sz w:val="20"/>
          <w:szCs w:val="20"/>
        </w:rPr>
      </w:pPr>
      <w:r w:rsidRPr="00E378B7">
        <w:rPr>
          <w:rFonts w:ascii="Arial" w:hAnsi="Arial" w:cs="Arial"/>
          <w:sz w:val="20"/>
          <w:szCs w:val="20"/>
        </w:rPr>
        <w:t>Defina Medición Directa (desde el punto de vista del error absoluto):</w:t>
      </w:r>
    </w:p>
    <w:p w14:paraId="11BAEFD3" w14:textId="77777777" w:rsidR="00E378B7" w:rsidRPr="00E378B7" w:rsidRDefault="00E378B7" w:rsidP="00202FF7">
      <w:pPr>
        <w:jc w:val="both"/>
        <w:rPr>
          <w:rFonts w:ascii="Arial" w:hAnsi="Arial" w:cs="Arial"/>
          <w:sz w:val="20"/>
          <w:szCs w:val="20"/>
        </w:rPr>
      </w:pPr>
      <w:r w:rsidRPr="00E378B7"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14:paraId="4B8F1F35" w14:textId="77777777" w:rsidR="00E378B7" w:rsidRPr="00E378B7" w:rsidRDefault="00E378B7" w:rsidP="00202FF7">
      <w:pPr>
        <w:jc w:val="both"/>
        <w:rPr>
          <w:rFonts w:ascii="Arial" w:hAnsi="Arial" w:cs="Arial"/>
          <w:sz w:val="20"/>
          <w:szCs w:val="20"/>
        </w:rPr>
      </w:pPr>
      <w:r w:rsidRPr="00E378B7"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14:paraId="4CAD1EE0" w14:textId="77777777" w:rsidR="00E378B7" w:rsidRDefault="00E378B7" w:rsidP="00202FF7">
      <w:pPr>
        <w:jc w:val="both"/>
        <w:rPr>
          <w:rFonts w:ascii="Arial" w:hAnsi="Arial" w:cs="Arial"/>
          <w:sz w:val="20"/>
          <w:szCs w:val="20"/>
        </w:rPr>
      </w:pPr>
    </w:p>
    <w:p w14:paraId="2886636C" w14:textId="77777777" w:rsidR="00E378B7" w:rsidRDefault="00E378B7" w:rsidP="00202FF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Defina Medición indirecta (desde el punto de vista del error absoluto)</w:t>
      </w:r>
    </w:p>
    <w:p w14:paraId="46A0FD3A" w14:textId="77777777" w:rsidR="00E378B7" w:rsidRDefault="00E378B7" w:rsidP="00202FF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14:paraId="291F6F7E" w14:textId="77777777" w:rsidR="00E378B7" w:rsidRDefault="00E378B7" w:rsidP="00202FF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14:paraId="3604EAF3" w14:textId="77777777" w:rsidR="00E378B7" w:rsidRPr="00E97109" w:rsidRDefault="00E378B7" w:rsidP="00202FF7">
      <w:pPr>
        <w:jc w:val="both"/>
        <w:rPr>
          <w:rFonts w:ascii="Arial" w:hAnsi="Arial" w:cs="Arial"/>
          <w:b/>
          <w:sz w:val="20"/>
          <w:szCs w:val="20"/>
        </w:rPr>
      </w:pPr>
    </w:p>
    <w:p w14:paraId="75B62C43" w14:textId="77777777" w:rsidR="00E97109" w:rsidRDefault="00407766" w:rsidP="00C64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="00C64693">
        <w:rPr>
          <w:rFonts w:ascii="Arial" w:hAnsi="Arial" w:cs="Arial"/>
          <w:sz w:val="20"/>
          <w:szCs w:val="20"/>
        </w:rPr>
        <w:t xml:space="preserve">Fórmula </w:t>
      </w:r>
      <w:r w:rsidR="00E378B7">
        <w:rPr>
          <w:rFonts w:ascii="Arial" w:hAnsi="Arial" w:cs="Arial"/>
          <w:sz w:val="20"/>
          <w:szCs w:val="20"/>
        </w:rPr>
        <w:t>aplicada en la propagación del error medición experimental de 3 variables.</w:t>
      </w:r>
      <w:r w:rsidR="00C64693">
        <w:rPr>
          <w:rFonts w:ascii="Arial" w:hAnsi="Arial" w:cs="Arial"/>
          <w:sz w:val="20"/>
          <w:szCs w:val="20"/>
        </w:rPr>
        <w:t xml:space="preserve"> </w:t>
      </w:r>
    </w:p>
    <w:p w14:paraId="68CD0B2F" w14:textId="77777777" w:rsidR="00C64693" w:rsidRDefault="00C64693" w:rsidP="00C64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14:paraId="1D330C3A" w14:textId="77777777" w:rsidR="00C64693" w:rsidRDefault="00C64693" w:rsidP="00C64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14:paraId="4A68D41A" w14:textId="77777777" w:rsidR="00C64693" w:rsidRDefault="00C64693" w:rsidP="00C64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14:paraId="329DCAC7" w14:textId="77777777" w:rsidR="00C64693" w:rsidRDefault="00C64693" w:rsidP="00C64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14:paraId="6A790C42" w14:textId="77777777" w:rsidR="00C64693" w:rsidRDefault="00C64693" w:rsidP="00202FF7">
      <w:pPr>
        <w:jc w:val="both"/>
        <w:rPr>
          <w:rFonts w:ascii="Arial" w:hAnsi="Arial" w:cs="Arial"/>
          <w:sz w:val="20"/>
          <w:szCs w:val="20"/>
        </w:rPr>
      </w:pPr>
    </w:p>
    <w:p w14:paraId="40D82342" w14:textId="77777777" w:rsidR="00C64693" w:rsidRDefault="00407766" w:rsidP="00E37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E378B7">
        <w:rPr>
          <w:rFonts w:ascii="Arial" w:hAnsi="Arial" w:cs="Arial"/>
          <w:sz w:val="20"/>
          <w:szCs w:val="20"/>
        </w:rPr>
        <w:t xml:space="preserve">Realice un diagrama del </w:t>
      </w:r>
      <w:r w:rsidR="00E378B7" w:rsidRPr="00E378B7">
        <w:rPr>
          <w:rFonts w:ascii="Arial" w:hAnsi="Arial" w:cs="Arial"/>
          <w:b/>
          <w:sz w:val="20"/>
          <w:szCs w:val="20"/>
        </w:rPr>
        <w:t>cuerpo 3</w:t>
      </w:r>
      <w:r w:rsidR="00E378B7">
        <w:rPr>
          <w:rFonts w:ascii="Arial" w:hAnsi="Arial" w:cs="Arial"/>
          <w:sz w:val="20"/>
          <w:szCs w:val="20"/>
        </w:rPr>
        <w:t xml:space="preserve"> y señale las variables a medir.</w:t>
      </w:r>
    </w:p>
    <w:p w14:paraId="3ECD684E" w14:textId="77777777" w:rsidR="00C64693" w:rsidRDefault="00C64693" w:rsidP="00E37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Arial" w:hAnsi="Arial" w:cs="Arial"/>
          <w:sz w:val="20"/>
          <w:szCs w:val="20"/>
        </w:rPr>
      </w:pPr>
    </w:p>
    <w:p w14:paraId="69273D31" w14:textId="77777777" w:rsidR="00C64693" w:rsidRDefault="00C64693" w:rsidP="00E37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Arial" w:hAnsi="Arial" w:cs="Arial"/>
          <w:sz w:val="20"/>
          <w:szCs w:val="20"/>
        </w:rPr>
      </w:pPr>
    </w:p>
    <w:p w14:paraId="21637E3C" w14:textId="77777777" w:rsidR="00E378B7" w:rsidRDefault="00E378B7" w:rsidP="00E37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Arial" w:hAnsi="Arial" w:cs="Arial"/>
          <w:sz w:val="20"/>
          <w:szCs w:val="20"/>
        </w:rPr>
      </w:pPr>
    </w:p>
    <w:p w14:paraId="00EE79D3" w14:textId="77777777" w:rsidR="00C64693" w:rsidRDefault="00C64693" w:rsidP="00E37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Arial" w:hAnsi="Arial" w:cs="Arial"/>
          <w:sz w:val="20"/>
          <w:szCs w:val="20"/>
        </w:rPr>
      </w:pPr>
    </w:p>
    <w:p w14:paraId="57C445B4" w14:textId="77777777" w:rsidR="00E378B7" w:rsidRDefault="00E378B7" w:rsidP="00202FF7">
      <w:pPr>
        <w:jc w:val="both"/>
        <w:rPr>
          <w:rFonts w:ascii="Arial" w:hAnsi="Arial" w:cs="Arial"/>
          <w:sz w:val="20"/>
          <w:szCs w:val="20"/>
        </w:rPr>
      </w:pPr>
    </w:p>
    <w:p w14:paraId="1FB2F11F" w14:textId="77777777" w:rsidR="00E378B7" w:rsidRDefault="00407766" w:rsidP="00E37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3. </w:t>
      </w:r>
      <w:r w:rsidR="00E378B7">
        <w:rPr>
          <w:rFonts w:ascii="Arial" w:hAnsi="Arial" w:cs="Arial"/>
          <w:sz w:val="20"/>
          <w:szCs w:val="20"/>
        </w:rPr>
        <w:t xml:space="preserve">Escriba la fórmula para la propagación del error del cálculo del volumen del </w:t>
      </w:r>
      <w:r w:rsidR="00E378B7" w:rsidRPr="00E378B7">
        <w:rPr>
          <w:rFonts w:ascii="Arial" w:hAnsi="Arial" w:cs="Arial"/>
          <w:b/>
          <w:sz w:val="20"/>
          <w:szCs w:val="20"/>
        </w:rPr>
        <w:t>cuerpo 3</w:t>
      </w:r>
      <w:r w:rsidR="00E378B7">
        <w:rPr>
          <w:rFonts w:ascii="Arial" w:hAnsi="Arial" w:cs="Arial"/>
          <w:sz w:val="20"/>
          <w:szCs w:val="20"/>
        </w:rPr>
        <w:t>.</w:t>
      </w:r>
    </w:p>
    <w:p w14:paraId="2ED8F254" w14:textId="77777777" w:rsidR="00E378B7" w:rsidRDefault="00E378B7" w:rsidP="00E37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14:paraId="53D53F9B" w14:textId="77777777" w:rsidR="00E378B7" w:rsidRDefault="00E378B7" w:rsidP="00E37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14:paraId="36F5F4E7" w14:textId="77777777" w:rsidR="00E378B7" w:rsidRDefault="00E378B7" w:rsidP="00E37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14:paraId="14C1025C" w14:textId="77777777" w:rsidR="00E378B7" w:rsidRDefault="00E378B7" w:rsidP="00E37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14:paraId="4B843EFD" w14:textId="77777777" w:rsidR="00E378B7" w:rsidRDefault="00E378B7" w:rsidP="00E37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14:paraId="2B715943" w14:textId="77777777" w:rsidR="00E378B7" w:rsidRDefault="00E378B7" w:rsidP="00E37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14:paraId="367A21A7" w14:textId="77777777" w:rsidR="00E378B7" w:rsidRDefault="00E378B7" w:rsidP="00202FF7">
      <w:pPr>
        <w:jc w:val="both"/>
        <w:rPr>
          <w:rFonts w:ascii="Arial" w:hAnsi="Arial" w:cs="Arial"/>
          <w:sz w:val="20"/>
          <w:szCs w:val="20"/>
        </w:rPr>
      </w:pPr>
    </w:p>
    <w:p w14:paraId="0669D3FF" w14:textId="77777777" w:rsidR="00202FF7" w:rsidRPr="00596A63" w:rsidRDefault="00202FF7" w:rsidP="00202FF7">
      <w:pPr>
        <w:jc w:val="both"/>
        <w:rPr>
          <w:rFonts w:ascii="Arial" w:hAnsi="Arial" w:cs="Arial"/>
          <w:sz w:val="20"/>
          <w:szCs w:val="20"/>
        </w:rPr>
      </w:pPr>
      <w:r w:rsidRPr="00596A63">
        <w:rPr>
          <w:rFonts w:ascii="Arial" w:hAnsi="Arial" w:cs="Arial"/>
          <w:b/>
          <w:sz w:val="20"/>
          <w:szCs w:val="20"/>
        </w:rPr>
        <w:t>Materiales y Métodos:</w:t>
      </w:r>
      <w:r w:rsidRPr="00596A63">
        <w:rPr>
          <w:rFonts w:ascii="Arial" w:hAnsi="Arial" w:cs="Arial"/>
          <w:sz w:val="20"/>
          <w:szCs w:val="20"/>
        </w:rPr>
        <w:t xml:space="preserve"> de acuerdo a Guía de Trabajos Prácticos de </w:t>
      </w:r>
      <w:r w:rsidR="00E378B7">
        <w:rPr>
          <w:rFonts w:ascii="Arial" w:hAnsi="Arial" w:cs="Arial"/>
          <w:sz w:val="20"/>
          <w:szCs w:val="20"/>
        </w:rPr>
        <w:t>Física</w:t>
      </w:r>
      <w:r w:rsidRPr="00596A63">
        <w:rPr>
          <w:rFonts w:ascii="Arial" w:hAnsi="Arial" w:cs="Arial"/>
          <w:sz w:val="20"/>
          <w:szCs w:val="20"/>
        </w:rPr>
        <w:t xml:space="preserve"> General.</w:t>
      </w:r>
    </w:p>
    <w:p w14:paraId="24F68653" w14:textId="77777777" w:rsidR="00202FF7" w:rsidRPr="00202FF7" w:rsidRDefault="00376B52" w:rsidP="00202FF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Fórmulas</w:t>
      </w:r>
      <w:r w:rsidR="00202FF7" w:rsidRPr="00202FF7">
        <w:rPr>
          <w:rFonts w:ascii="Arial" w:hAnsi="Arial" w:cs="Arial"/>
          <w:b/>
          <w:sz w:val="20"/>
          <w:szCs w:val="20"/>
        </w:rPr>
        <w:t xml:space="preserve"> utilizadas:</w:t>
      </w:r>
      <w:r w:rsidR="00E378B7">
        <w:rPr>
          <w:rFonts w:ascii="Arial" w:hAnsi="Arial" w:cs="Arial"/>
          <w:b/>
          <w:sz w:val="20"/>
          <w:szCs w:val="20"/>
        </w:rPr>
        <w:t xml:space="preserve"> </w:t>
      </w:r>
      <w:r w:rsidR="00E378B7" w:rsidRPr="00E378B7">
        <w:rPr>
          <w:rFonts w:ascii="Arial" w:hAnsi="Arial" w:cs="Arial"/>
          <w:sz w:val="20"/>
          <w:szCs w:val="20"/>
        </w:rPr>
        <w:t>ver</w:t>
      </w:r>
      <w:r w:rsidR="00E378B7">
        <w:rPr>
          <w:rFonts w:ascii="Arial" w:hAnsi="Arial" w:cs="Arial"/>
          <w:b/>
          <w:sz w:val="20"/>
          <w:szCs w:val="20"/>
        </w:rPr>
        <w:t xml:space="preserve"> </w:t>
      </w:r>
      <w:r w:rsidR="00E378B7" w:rsidRPr="00596A63">
        <w:rPr>
          <w:rFonts w:ascii="Arial" w:hAnsi="Arial" w:cs="Arial"/>
          <w:sz w:val="20"/>
          <w:szCs w:val="20"/>
        </w:rPr>
        <w:t xml:space="preserve">Guía de Trabajos Prácticos de </w:t>
      </w:r>
      <w:r w:rsidR="00E378B7">
        <w:rPr>
          <w:rFonts w:ascii="Arial" w:hAnsi="Arial" w:cs="Arial"/>
          <w:sz w:val="20"/>
          <w:szCs w:val="20"/>
        </w:rPr>
        <w:t>Física</w:t>
      </w:r>
      <w:r w:rsidR="00E378B7" w:rsidRPr="00596A63">
        <w:rPr>
          <w:rFonts w:ascii="Arial" w:hAnsi="Arial" w:cs="Arial"/>
          <w:sz w:val="20"/>
          <w:szCs w:val="20"/>
        </w:rPr>
        <w:t xml:space="preserve"> General.</w:t>
      </w:r>
    </w:p>
    <w:p w14:paraId="208BE9D5" w14:textId="77777777" w:rsidR="00E378B7" w:rsidRDefault="00E378B7" w:rsidP="00202FF7">
      <w:pPr>
        <w:rPr>
          <w:rFonts w:ascii="Arial" w:hAnsi="Arial" w:cs="Arial"/>
          <w:b/>
          <w:sz w:val="20"/>
          <w:szCs w:val="20"/>
        </w:rPr>
      </w:pPr>
    </w:p>
    <w:p w14:paraId="32965564" w14:textId="77777777" w:rsidR="00202FF7" w:rsidRDefault="00202FF7" w:rsidP="00202FF7">
      <w:pPr>
        <w:rPr>
          <w:rFonts w:ascii="Arial" w:hAnsi="Arial" w:cs="Arial"/>
          <w:b/>
          <w:sz w:val="20"/>
          <w:szCs w:val="20"/>
        </w:rPr>
      </w:pPr>
      <w:r w:rsidRPr="00596A63">
        <w:rPr>
          <w:rFonts w:ascii="Arial" w:hAnsi="Arial" w:cs="Arial"/>
          <w:b/>
          <w:sz w:val="20"/>
          <w:szCs w:val="20"/>
        </w:rPr>
        <w:t>Resultados:</w:t>
      </w:r>
    </w:p>
    <w:p w14:paraId="4C569BF8" w14:textId="77777777" w:rsidR="00E378B7" w:rsidRDefault="00E378B7" w:rsidP="00202FF7">
      <w:pPr>
        <w:rPr>
          <w:rFonts w:ascii="Arial" w:hAnsi="Arial" w:cs="Arial"/>
          <w:sz w:val="20"/>
          <w:szCs w:val="20"/>
        </w:rPr>
      </w:pPr>
      <w:r w:rsidRPr="00E378B7">
        <w:rPr>
          <w:rFonts w:ascii="Arial" w:hAnsi="Arial" w:cs="Arial"/>
          <w:sz w:val="20"/>
          <w:szCs w:val="20"/>
        </w:rPr>
        <w:t>Para simplificar la toma de datos y en vista de las características del procedimiento de medición utilizado, realizaremos una única medición de las variables y el error del instrumento.</w:t>
      </w:r>
    </w:p>
    <w:p w14:paraId="31AA4D3D" w14:textId="77777777" w:rsidR="006C5C20" w:rsidRPr="00E378B7" w:rsidRDefault="006C5C20" w:rsidP="00202FF7">
      <w:pPr>
        <w:rPr>
          <w:rFonts w:ascii="Arial" w:hAnsi="Arial" w:cs="Arial"/>
          <w:sz w:val="20"/>
          <w:szCs w:val="20"/>
        </w:rPr>
      </w:pPr>
      <w:r w:rsidRPr="009672C6">
        <w:rPr>
          <w:rFonts w:ascii="Arial" w:hAnsi="Arial" w:cs="Arial"/>
          <w:b/>
          <w:sz w:val="20"/>
          <w:szCs w:val="20"/>
        </w:rPr>
        <w:t>IMPORTANTE:</w:t>
      </w:r>
      <w:r>
        <w:rPr>
          <w:rFonts w:ascii="Arial" w:hAnsi="Arial" w:cs="Arial"/>
          <w:sz w:val="20"/>
          <w:szCs w:val="20"/>
        </w:rPr>
        <w:t xml:space="preserve"> expresar h y d en </w:t>
      </w:r>
      <w:r w:rsidR="00286D39" w:rsidRPr="00286D39">
        <w:rPr>
          <w:rFonts w:ascii="Arial" w:hAnsi="Arial" w:cs="Arial"/>
          <w:b/>
          <w:sz w:val="20"/>
          <w:szCs w:val="20"/>
        </w:rPr>
        <w:t>centímetros</w:t>
      </w:r>
      <w:r>
        <w:rPr>
          <w:rFonts w:ascii="Arial" w:hAnsi="Arial" w:cs="Arial"/>
          <w:sz w:val="20"/>
          <w:szCs w:val="20"/>
        </w:rPr>
        <w:t xml:space="preserve"> (</w:t>
      </w:r>
      <w:r w:rsidR="00286D39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m) y el volumen en </w:t>
      </w:r>
      <w:r w:rsidRPr="006C5C20">
        <w:rPr>
          <w:rFonts w:ascii="Arial" w:hAnsi="Arial" w:cs="Arial"/>
          <w:b/>
          <w:sz w:val="20"/>
          <w:szCs w:val="20"/>
        </w:rPr>
        <w:t>mililitros</w:t>
      </w:r>
      <w:r>
        <w:rPr>
          <w:rFonts w:ascii="Arial" w:hAnsi="Arial" w:cs="Arial"/>
          <w:sz w:val="20"/>
          <w:szCs w:val="20"/>
        </w:rPr>
        <w:t xml:space="preserve"> (ml).</w:t>
      </w:r>
    </w:p>
    <w:tbl>
      <w:tblPr>
        <w:tblW w:w="864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2976"/>
        <w:gridCol w:w="2977"/>
      </w:tblGrid>
      <w:tr w:rsidR="004D28E6" w:rsidRPr="004D28E6" w14:paraId="79631CA5" w14:textId="77777777" w:rsidTr="004D28E6">
        <w:trPr>
          <w:trHeight w:val="48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D61F653" w14:textId="77777777" w:rsidR="004D28E6" w:rsidRPr="004D28E6" w:rsidRDefault="004D28E6" w:rsidP="004D28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4D28E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Cuerpo 1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233ADD6" w14:textId="77777777" w:rsidR="004D28E6" w:rsidRPr="004D28E6" w:rsidRDefault="004D28E6" w:rsidP="00376B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4D28E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Cuerpo </w:t>
            </w:r>
            <w:r w:rsidR="00376B5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3A0C2EE" w14:textId="77777777" w:rsidR="004D28E6" w:rsidRPr="004D28E6" w:rsidRDefault="004D28E6" w:rsidP="00376B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4D28E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Cuerpo </w:t>
            </w:r>
            <w:r w:rsidR="00376B5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</w:t>
            </w:r>
          </w:p>
        </w:tc>
      </w:tr>
      <w:tr w:rsidR="004D28E6" w:rsidRPr="004D28E6" w14:paraId="2152090C" w14:textId="77777777" w:rsidTr="004D28E6">
        <w:trPr>
          <w:trHeight w:val="559"/>
        </w:trPr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4ECD44" w14:textId="77777777" w:rsidR="004D28E6" w:rsidRPr="004D28E6" w:rsidRDefault="00016C2A" w:rsidP="004D28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 fórmula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C25961F" w14:textId="77777777" w:rsidR="004D28E6" w:rsidRPr="004D28E6" w:rsidRDefault="00016C2A" w:rsidP="004D28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 fórmula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FD1D18" w14:textId="77777777" w:rsidR="004D28E6" w:rsidRPr="004D28E6" w:rsidRDefault="00016C2A" w:rsidP="004D28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 fórmula</w:t>
            </w:r>
          </w:p>
        </w:tc>
      </w:tr>
      <w:tr w:rsidR="004D28E6" w:rsidRPr="004D28E6" w14:paraId="1E3CF611" w14:textId="77777777" w:rsidTr="004D28E6">
        <w:trPr>
          <w:trHeight w:val="80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1D76A" w14:textId="77777777" w:rsidR="004D28E6" w:rsidRPr="004D28E6" w:rsidRDefault="004D28E6" w:rsidP="004D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h =______ ± _______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1F758" w14:textId="77777777" w:rsidR="004D28E6" w:rsidRPr="004D28E6" w:rsidRDefault="004D28E6" w:rsidP="004D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h =______ ± _______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AABC8" w14:textId="77777777" w:rsidR="004D28E6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H</w:t>
            </w:r>
            <w:r w:rsidR="004D28E6"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=______ ± _______</w:t>
            </w:r>
          </w:p>
        </w:tc>
      </w:tr>
      <w:tr w:rsidR="004D28E6" w:rsidRPr="004D28E6" w14:paraId="40F2E1E4" w14:textId="77777777" w:rsidTr="004D28E6">
        <w:trPr>
          <w:trHeight w:val="801"/>
        </w:trPr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8BEEC" w14:textId="77777777" w:rsidR="004D28E6" w:rsidRPr="004D28E6" w:rsidRDefault="004D28E6" w:rsidP="004D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d =______ ± _______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127EC" w14:textId="77777777" w:rsidR="004D28E6" w:rsidRPr="004D28E6" w:rsidRDefault="004D28E6" w:rsidP="004D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d =______ ± _______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54773" w14:textId="77777777" w:rsidR="004D28E6" w:rsidRPr="004D28E6" w:rsidRDefault="00286D39" w:rsidP="004D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D</w:t>
            </w:r>
            <w:r w:rsidR="004D28E6"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i =______ ± _______</w:t>
            </w:r>
          </w:p>
        </w:tc>
      </w:tr>
      <w:tr w:rsidR="00286D39" w:rsidRPr="004D28E6" w14:paraId="7B077DFC" w14:textId="77777777" w:rsidTr="004D28E6">
        <w:trPr>
          <w:trHeight w:val="801"/>
        </w:trPr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0C856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π =______ ± _______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6349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H =______ ± _______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7AB69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De =______ ± _______</w:t>
            </w:r>
          </w:p>
        </w:tc>
      </w:tr>
      <w:tr w:rsidR="00286D39" w:rsidRPr="004D28E6" w14:paraId="67C6F396" w14:textId="77777777" w:rsidTr="00286D39">
        <w:trPr>
          <w:trHeight w:val="801"/>
        </w:trPr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91824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D28E6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016FC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D =______ ± _______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EAFB1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π =______ ± _______</w:t>
            </w:r>
          </w:p>
        </w:tc>
      </w:tr>
      <w:tr w:rsidR="00286D39" w:rsidRPr="004D28E6" w14:paraId="63D9574D" w14:textId="77777777" w:rsidTr="00286D39">
        <w:trPr>
          <w:trHeight w:val="801"/>
        </w:trPr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BBCF9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837B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π =______ ± _______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9FC84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</w:tr>
      <w:tr w:rsidR="00286D39" w:rsidRPr="004D28E6" w14:paraId="084DC10F" w14:textId="77777777" w:rsidTr="004B3741">
        <w:trPr>
          <w:trHeight w:val="801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3F70ED9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D2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 =______ ± _______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5801678F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 =______ ± _______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48EEB2CA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 =______ ± _______</w:t>
            </w:r>
          </w:p>
        </w:tc>
      </w:tr>
      <w:tr w:rsidR="00286D39" w:rsidRPr="004D28E6" w14:paraId="7CEFD202" w14:textId="77777777" w:rsidTr="00286D39">
        <w:trPr>
          <w:trHeight w:val="801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40F7A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Er</w:t>
            </w: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es-AR"/>
              </w:rPr>
              <w:t>%</w:t>
            </w: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= _____________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2898C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Er</w:t>
            </w: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es-AR"/>
              </w:rPr>
              <w:t>%</w:t>
            </w: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= _____________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38B9C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Er</w:t>
            </w: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es-AR"/>
              </w:rPr>
              <w:t>%</w:t>
            </w: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= _____________</w:t>
            </w:r>
          </w:p>
        </w:tc>
      </w:tr>
      <w:tr w:rsidR="00286D39" w:rsidRPr="004D28E6" w14:paraId="3347FB33" w14:textId="77777777" w:rsidTr="004B3741">
        <w:trPr>
          <w:trHeight w:val="801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7589DFA" w14:textId="77777777" w:rsidR="00286D39" w:rsidRPr="004D28E6" w:rsidRDefault="00016C2A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lastRenderedPageBreak/>
              <w:t>Probeta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12E0D" w14:textId="77777777" w:rsidR="00286D39" w:rsidRPr="004D28E6" w:rsidRDefault="00016C2A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Probeta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1408555" w14:textId="77777777" w:rsidR="00286D39" w:rsidRPr="004D28E6" w:rsidRDefault="00016C2A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Probeta</w:t>
            </w:r>
          </w:p>
        </w:tc>
      </w:tr>
      <w:tr w:rsidR="00286D39" w:rsidRPr="004D28E6" w14:paraId="3AA11FBA" w14:textId="77777777" w:rsidTr="004B3741">
        <w:trPr>
          <w:trHeight w:val="801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7CADE3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 =______ ± _______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27DFEB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 =______ ± _______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C5F6FC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 =______ ± _______</w:t>
            </w:r>
          </w:p>
        </w:tc>
      </w:tr>
      <w:tr w:rsidR="00286D39" w:rsidRPr="004D28E6" w14:paraId="377E657C" w14:textId="77777777" w:rsidTr="004B3741">
        <w:trPr>
          <w:trHeight w:val="504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F7EA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Er</w:t>
            </w: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es-AR"/>
              </w:rPr>
              <w:t>%</w:t>
            </w: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= _____________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5A194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Er</w:t>
            </w: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es-AR"/>
              </w:rPr>
              <w:t>%</w:t>
            </w: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= _____________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46EE0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Er</w:t>
            </w: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es-AR"/>
              </w:rPr>
              <w:t>%</w:t>
            </w: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= _____________</w:t>
            </w:r>
          </w:p>
        </w:tc>
      </w:tr>
    </w:tbl>
    <w:p w14:paraId="07082549" w14:textId="77777777" w:rsidR="006965C2" w:rsidRDefault="00D25052" w:rsidP="00202FF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 1. Resultados de determinación de volumen por medición </w:t>
      </w:r>
      <w:r w:rsidR="00016C2A">
        <w:rPr>
          <w:rFonts w:ascii="Arial" w:hAnsi="Arial" w:cs="Arial"/>
          <w:b/>
          <w:sz w:val="20"/>
          <w:szCs w:val="20"/>
        </w:rPr>
        <w:t>indirecta por fórmula</w:t>
      </w:r>
      <w:r w:rsidR="008B38EC">
        <w:rPr>
          <w:rFonts w:ascii="Arial" w:hAnsi="Arial" w:cs="Arial"/>
          <w:b/>
          <w:sz w:val="20"/>
          <w:szCs w:val="20"/>
        </w:rPr>
        <w:t xml:space="preserve"> del cilindro</w:t>
      </w:r>
      <w:r w:rsidR="00016C2A">
        <w:rPr>
          <w:rFonts w:ascii="Arial" w:hAnsi="Arial" w:cs="Arial"/>
          <w:b/>
          <w:sz w:val="20"/>
          <w:szCs w:val="20"/>
        </w:rPr>
        <w:t xml:space="preserve"> y con probeta.</w:t>
      </w:r>
    </w:p>
    <w:p w14:paraId="5E8B0FD3" w14:textId="77777777" w:rsidR="00286D39" w:rsidRDefault="00286D39" w:rsidP="00202FF7">
      <w:pPr>
        <w:rPr>
          <w:rFonts w:ascii="Arial" w:hAnsi="Arial" w:cs="Arial"/>
          <w:b/>
          <w:sz w:val="20"/>
          <w:szCs w:val="20"/>
        </w:rPr>
      </w:pPr>
    </w:p>
    <w:p w14:paraId="17EAF53C" w14:textId="77777777" w:rsidR="004D28E6" w:rsidRDefault="004D28E6" w:rsidP="00202FF7">
      <w:pPr>
        <w:rPr>
          <w:rFonts w:ascii="Arial" w:hAnsi="Arial" w:cs="Arial"/>
          <w:sz w:val="20"/>
          <w:szCs w:val="20"/>
        </w:rPr>
      </w:pPr>
      <w:r w:rsidRPr="004B2BDB">
        <w:rPr>
          <w:rFonts w:ascii="Arial" w:hAnsi="Arial" w:cs="Arial"/>
          <w:b/>
          <w:sz w:val="20"/>
          <w:szCs w:val="20"/>
          <w:u w:val="single"/>
        </w:rPr>
        <w:t>Discusión y Conclusiones: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(complete</w:t>
      </w:r>
      <w:r w:rsidR="00AF579B">
        <w:rPr>
          <w:rFonts w:ascii="Arial" w:hAnsi="Arial" w:cs="Arial"/>
          <w:sz w:val="20"/>
          <w:szCs w:val="20"/>
        </w:rPr>
        <w:t xml:space="preserve"> en el espacio definido</w:t>
      </w:r>
      <w:r>
        <w:rPr>
          <w:rFonts w:ascii="Arial" w:hAnsi="Arial" w:cs="Arial"/>
          <w:sz w:val="20"/>
          <w:szCs w:val="20"/>
        </w:rPr>
        <w:t>)</w:t>
      </w:r>
    </w:p>
    <w:p w14:paraId="2BCEC1A2" w14:textId="77777777" w:rsidR="004D28E6" w:rsidRPr="00AF579B" w:rsidRDefault="00AF579B" w:rsidP="00202FF7">
      <w:pPr>
        <w:rPr>
          <w:rFonts w:ascii="Arial" w:hAnsi="Arial" w:cs="Arial"/>
          <w:b/>
          <w:sz w:val="20"/>
          <w:szCs w:val="20"/>
        </w:rPr>
      </w:pPr>
      <w:r w:rsidRPr="00AF579B">
        <w:rPr>
          <w:rFonts w:ascii="Arial" w:hAnsi="Arial" w:cs="Arial"/>
          <w:b/>
          <w:sz w:val="20"/>
          <w:szCs w:val="20"/>
        </w:rPr>
        <w:t>Exactitud de los métodos. Explique.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AF579B">
        <w:rPr>
          <w:rFonts w:ascii="Arial" w:hAnsi="Arial" w:cs="Arial"/>
          <w:sz w:val="20"/>
          <w:szCs w:val="20"/>
        </w:rPr>
        <w:t>________________________________________________</w:t>
      </w:r>
    </w:p>
    <w:p w14:paraId="35E73E97" w14:textId="77777777" w:rsidR="00AF579B" w:rsidRPr="00E378B7" w:rsidRDefault="00AF579B" w:rsidP="00AF579B">
      <w:pPr>
        <w:jc w:val="both"/>
        <w:rPr>
          <w:rFonts w:ascii="Arial" w:hAnsi="Arial" w:cs="Arial"/>
          <w:sz w:val="20"/>
          <w:szCs w:val="20"/>
        </w:rPr>
      </w:pPr>
      <w:r w:rsidRPr="00E378B7"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14:paraId="0358FF6D" w14:textId="77777777" w:rsidR="00AF579B" w:rsidRPr="00E378B7" w:rsidRDefault="00AF579B" w:rsidP="00AF579B">
      <w:pPr>
        <w:jc w:val="both"/>
        <w:rPr>
          <w:rFonts w:ascii="Arial" w:hAnsi="Arial" w:cs="Arial"/>
          <w:sz w:val="20"/>
          <w:szCs w:val="20"/>
        </w:rPr>
      </w:pPr>
      <w:r w:rsidRPr="00E378B7"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14:paraId="084BA08A" w14:textId="77777777" w:rsidR="00AF579B" w:rsidRPr="00E378B7" w:rsidRDefault="00AF579B" w:rsidP="00AF579B">
      <w:pPr>
        <w:jc w:val="both"/>
        <w:rPr>
          <w:rFonts w:ascii="Arial" w:hAnsi="Arial" w:cs="Arial"/>
          <w:sz w:val="20"/>
          <w:szCs w:val="20"/>
        </w:rPr>
      </w:pPr>
      <w:r w:rsidRPr="00E378B7"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14:paraId="585A7A7D" w14:textId="77777777" w:rsidR="00AF579B" w:rsidRDefault="00AF579B" w:rsidP="00202FF7">
      <w:pPr>
        <w:rPr>
          <w:rFonts w:ascii="Arial" w:hAnsi="Arial" w:cs="Arial"/>
          <w:sz w:val="20"/>
          <w:szCs w:val="20"/>
        </w:rPr>
      </w:pPr>
    </w:p>
    <w:p w14:paraId="2219FBA2" w14:textId="77777777" w:rsidR="00AF579B" w:rsidRDefault="00AF579B" w:rsidP="00202FF7">
      <w:pPr>
        <w:rPr>
          <w:rFonts w:ascii="Arial" w:hAnsi="Arial" w:cs="Arial"/>
          <w:sz w:val="20"/>
          <w:szCs w:val="20"/>
        </w:rPr>
      </w:pPr>
      <w:r w:rsidRPr="00AF579B">
        <w:rPr>
          <w:rFonts w:ascii="Arial" w:hAnsi="Arial" w:cs="Arial"/>
          <w:b/>
          <w:sz w:val="20"/>
          <w:szCs w:val="20"/>
        </w:rPr>
        <w:t xml:space="preserve">Defina error sistemático y </w:t>
      </w:r>
      <w:r>
        <w:rPr>
          <w:rFonts w:ascii="Arial" w:hAnsi="Arial" w:cs="Arial"/>
          <w:b/>
          <w:sz w:val="20"/>
          <w:szCs w:val="20"/>
        </w:rPr>
        <w:t>cómo aparece</w:t>
      </w:r>
      <w:r w:rsidRPr="00AF579B">
        <w:rPr>
          <w:rFonts w:ascii="Arial" w:hAnsi="Arial" w:cs="Arial"/>
          <w:b/>
          <w:sz w:val="20"/>
          <w:szCs w:val="20"/>
        </w:rPr>
        <w:t xml:space="preserve"> en este trabajo:</w:t>
      </w:r>
      <w:r>
        <w:rPr>
          <w:rFonts w:ascii="Arial" w:hAnsi="Arial" w:cs="Arial"/>
          <w:sz w:val="20"/>
          <w:szCs w:val="20"/>
        </w:rPr>
        <w:t xml:space="preserve"> _____________________________</w:t>
      </w:r>
    </w:p>
    <w:p w14:paraId="59D730BE" w14:textId="77777777" w:rsidR="00AF579B" w:rsidRPr="00E378B7" w:rsidRDefault="00AF579B" w:rsidP="00AF579B">
      <w:pPr>
        <w:jc w:val="both"/>
        <w:rPr>
          <w:rFonts w:ascii="Arial" w:hAnsi="Arial" w:cs="Arial"/>
          <w:sz w:val="20"/>
          <w:szCs w:val="20"/>
        </w:rPr>
      </w:pPr>
      <w:r w:rsidRPr="00E378B7"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14:paraId="2F75E063" w14:textId="77777777" w:rsidR="00AF579B" w:rsidRPr="00E378B7" w:rsidRDefault="00AF579B" w:rsidP="00AF579B">
      <w:pPr>
        <w:jc w:val="both"/>
        <w:rPr>
          <w:rFonts w:ascii="Arial" w:hAnsi="Arial" w:cs="Arial"/>
          <w:sz w:val="20"/>
          <w:szCs w:val="20"/>
        </w:rPr>
      </w:pPr>
      <w:r w:rsidRPr="00E378B7"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14:paraId="582DF700" w14:textId="77777777" w:rsidR="00AF579B" w:rsidRPr="00E378B7" w:rsidRDefault="00AF579B" w:rsidP="00AF579B">
      <w:pPr>
        <w:jc w:val="both"/>
        <w:rPr>
          <w:rFonts w:ascii="Arial" w:hAnsi="Arial" w:cs="Arial"/>
          <w:sz w:val="20"/>
          <w:szCs w:val="20"/>
        </w:rPr>
      </w:pPr>
      <w:r w:rsidRPr="00E378B7"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14:paraId="7669AE50" w14:textId="77777777" w:rsidR="00AF579B" w:rsidRDefault="00AF579B" w:rsidP="00202FF7">
      <w:pPr>
        <w:rPr>
          <w:rFonts w:ascii="Arial" w:hAnsi="Arial" w:cs="Arial"/>
          <w:sz w:val="20"/>
          <w:szCs w:val="20"/>
        </w:rPr>
      </w:pPr>
    </w:p>
    <w:p w14:paraId="4F5121CE" w14:textId="77777777" w:rsidR="0096641A" w:rsidRPr="0096641A" w:rsidRDefault="0096641A" w:rsidP="00202FF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¿</w:t>
      </w:r>
      <w:r w:rsidRPr="0096641A">
        <w:rPr>
          <w:rFonts w:ascii="Arial" w:hAnsi="Arial" w:cs="Arial"/>
          <w:b/>
          <w:sz w:val="20"/>
          <w:szCs w:val="20"/>
        </w:rPr>
        <w:t>Qué ventajas y desventajas tiene cada método?</w:t>
      </w:r>
    </w:p>
    <w:p w14:paraId="768AC7A8" w14:textId="77777777" w:rsidR="0096641A" w:rsidRPr="00E378B7" w:rsidRDefault="0096641A" w:rsidP="009664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Método </w:t>
      </w:r>
      <w:r w:rsidR="008B38EC">
        <w:rPr>
          <w:rFonts w:ascii="Arial" w:hAnsi="Arial" w:cs="Arial"/>
          <w:sz w:val="20"/>
          <w:szCs w:val="20"/>
        </w:rPr>
        <w:t>por fórmula del cilindro</w:t>
      </w:r>
      <w:r>
        <w:rPr>
          <w:rFonts w:ascii="Arial" w:hAnsi="Arial" w:cs="Arial"/>
          <w:sz w:val="20"/>
          <w:szCs w:val="20"/>
        </w:rPr>
        <w:t xml:space="preserve">: </w:t>
      </w:r>
      <w:r w:rsidRPr="00E378B7">
        <w:rPr>
          <w:rFonts w:ascii="Arial" w:hAnsi="Arial" w:cs="Arial"/>
          <w:sz w:val="20"/>
          <w:szCs w:val="20"/>
        </w:rPr>
        <w:t>__________________________________</w:t>
      </w:r>
      <w:r w:rsidR="008B38EC">
        <w:rPr>
          <w:rFonts w:ascii="Arial" w:hAnsi="Arial" w:cs="Arial"/>
          <w:sz w:val="20"/>
          <w:szCs w:val="20"/>
        </w:rPr>
        <w:t>____________________</w:t>
      </w:r>
    </w:p>
    <w:p w14:paraId="451A607B" w14:textId="77777777" w:rsidR="0096641A" w:rsidRPr="00E378B7" w:rsidRDefault="0096641A" w:rsidP="0096641A">
      <w:pPr>
        <w:jc w:val="both"/>
        <w:rPr>
          <w:rFonts w:ascii="Arial" w:hAnsi="Arial" w:cs="Arial"/>
          <w:sz w:val="20"/>
          <w:szCs w:val="20"/>
        </w:rPr>
      </w:pPr>
      <w:r w:rsidRPr="00E378B7"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14:paraId="1FF4309E" w14:textId="77777777" w:rsidR="0096641A" w:rsidRPr="00E378B7" w:rsidRDefault="0096641A" w:rsidP="009664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Método </w:t>
      </w:r>
      <w:r w:rsidR="008B38EC">
        <w:rPr>
          <w:rFonts w:ascii="Arial" w:hAnsi="Arial" w:cs="Arial"/>
          <w:sz w:val="20"/>
          <w:szCs w:val="20"/>
        </w:rPr>
        <w:t>por probeta</w:t>
      </w:r>
      <w:proofErr w:type="gramStart"/>
      <w:r>
        <w:rPr>
          <w:rFonts w:ascii="Arial" w:hAnsi="Arial" w:cs="Arial"/>
          <w:sz w:val="20"/>
          <w:szCs w:val="20"/>
        </w:rPr>
        <w:t>:</w:t>
      </w:r>
      <w:r w:rsidRPr="00E378B7">
        <w:rPr>
          <w:rFonts w:ascii="Arial" w:hAnsi="Arial" w:cs="Arial"/>
          <w:sz w:val="20"/>
          <w:szCs w:val="20"/>
        </w:rPr>
        <w:t>_</w:t>
      </w:r>
      <w:proofErr w:type="gramEnd"/>
      <w:r w:rsidRPr="00E378B7">
        <w:rPr>
          <w:rFonts w:ascii="Arial" w:hAnsi="Arial" w:cs="Arial"/>
          <w:sz w:val="20"/>
          <w:szCs w:val="20"/>
        </w:rPr>
        <w:t>_______________________________</w:t>
      </w:r>
      <w:r>
        <w:rPr>
          <w:rFonts w:ascii="Arial" w:hAnsi="Arial" w:cs="Arial"/>
          <w:sz w:val="20"/>
          <w:szCs w:val="20"/>
        </w:rPr>
        <w:t>_______________________________</w:t>
      </w:r>
    </w:p>
    <w:p w14:paraId="75F9E062" w14:textId="77777777" w:rsidR="0096641A" w:rsidRPr="00E378B7" w:rsidRDefault="0096641A" w:rsidP="0096641A">
      <w:pPr>
        <w:jc w:val="both"/>
        <w:rPr>
          <w:rFonts w:ascii="Arial" w:hAnsi="Arial" w:cs="Arial"/>
          <w:sz w:val="20"/>
          <w:szCs w:val="20"/>
        </w:rPr>
      </w:pPr>
      <w:r w:rsidRPr="00E378B7"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14:paraId="0E21F848" w14:textId="77777777" w:rsidR="006965C2" w:rsidRDefault="006965C2" w:rsidP="00202FF7">
      <w:pPr>
        <w:rPr>
          <w:rFonts w:ascii="Arial" w:hAnsi="Arial" w:cs="Arial"/>
          <w:b/>
          <w:sz w:val="20"/>
          <w:szCs w:val="20"/>
        </w:rPr>
      </w:pPr>
    </w:p>
    <w:p w14:paraId="483E8C31" w14:textId="77777777" w:rsidR="00917244" w:rsidRDefault="0091724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229509D2" w14:textId="77777777" w:rsidR="00917244" w:rsidRDefault="00917244" w:rsidP="00917244">
      <w:pPr>
        <w:jc w:val="both"/>
        <w:rPr>
          <w:rFonts w:ascii="Arial" w:hAnsi="Arial" w:cs="Arial"/>
          <w:sz w:val="20"/>
          <w:szCs w:val="20"/>
        </w:rPr>
      </w:pPr>
      <w:r w:rsidRPr="00596A63">
        <w:rPr>
          <w:rFonts w:ascii="Arial" w:hAnsi="Arial" w:cs="Arial"/>
          <w:b/>
          <w:sz w:val="20"/>
          <w:szCs w:val="20"/>
        </w:rPr>
        <w:lastRenderedPageBreak/>
        <w:t>Objetivo</w:t>
      </w:r>
      <w:r>
        <w:rPr>
          <w:rFonts w:ascii="Arial" w:hAnsi="Arial" w:cs="Arial"/>
          <w:b/>
          <w:sz w:val="20"/>
          <w:szCs w:val="20"/>
        </w:rPr>
        <w:t xml:space="preserve"> 2</w:t>
      </w:r>
      <w:r w:rsidRPr="00596A63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917244">
        <w:rPr>
          <w:rFonts w:ascii="Arial" w:hAnsi="Arial" w:cs="Arial"/>
          <w:sz w:val="20"/>
          <w:szCs w:val="20"/>
        </w:rPr>
        <w:t>determinar la densidad de un cuerpo mediante fórmula y de manera gráfica.</w:t>
      </w:r>
    </w:p>
    <w:p w14:paraId="4AA684D8" w14:textId="77777777" w:rsidR="00917244" w:rsidRDefault="00917244" w:rsidP="00917244">
      <w:pPr>
        <w:jc w:val="both"/>
        <w:rPr>
          <w:rFonts w:ascii="Arial" w:hAnsi="Arial" w:cs="Arial"/>
          <w:sz w:val="20"/>
          <w:szCs w:val="20"/>
        </w:rPr>
      </w:pPr>
    </w:p>
    <w:p w14:paraId="71433E37" w14:textId="77777777" w:rsidR="00917244" w:rsidRPr="00917244" w:rsidRDefault="00917244" w:rsidP="0091724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Defina </w:t>
      </w:r>
      <w:r>
        <w:rPr>
          <w:rFonts w:ascii="Arial" w:hAnsi="Arial" w:cs="Arial"/>
          <w:b/>
          <w:sz w:val="20"/>
          <w:szCs w:val="20"/>
        </w:rPr>
        <w:t>propiedad intensiva de un cuerpo</w:t>
      </w:r>
      <w:r>
        <w:rPr>
          <w:rFonts w:ascii="Arial" w:hAnsi="Arial" w:cs="Arial"/>
          <w:sz w:val="20"/>
          <w:szCs w:val="20"/>
        </w:rPr>
        <w:t xml:space="preserve">: </w:t>
      </w:r>
    </w:p>
    <w:p w14:paraId="3BB6A576" w14:textId="77777777" w:rsidR="00917244" w:rsidRPr="00E378B7" w:rsidRDefault="00917244" w:rsidP="00917244">
      <w:pPr>
        <w:jc w:val="both"/>
        <w:rPr>
          <w:rFonts w:ascii="Arial" w:hAnsi="Arial" w:cs="Arial"/>
          <w:sz w:val="20"/>
          <w:szCs w:val="20"/>
        </w:rPr>
      </w:pPr>
      <w:r w:rsidRPr="00E378B7"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14:paraId="68F685D8" w14:textId="77777777" w:rsidR="00917244" w:rsidRPr="00E378B7" w:rsidRDefault="00917244" w:rsidP="00917244">
      <w:pPr>
        <w:jc w:val="both"/>
        <w:rPr>
          <w:rFonts w:ascii="Arial" w:hAnsi="Arial" w:cs="Arial"/>
          <w:sz w:val="20"/>
          <w:szCs w:val="20"/>
        </w:rPr>
      </w:pPr>
      <w:r w:rsidRPr="00E378B7"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14:paraId="54799179" w14:textId="77777777" w:rsidR="006965C2" w:rsidRDefault="006965C2" w:rsidP="00202FF7">
      <w:pPr>
        <w:rPr>
          <w:rFonts w:ascii="Arial" w:hAnsi="Arial" w:cs="Arial"/>
          <w:b/>
          <w:sz w:val="20"/>
          <w:szCs w:val="20"/>
        </w:rPr>
      </w:pPr>
    </w:p>
    <w:p w14:paraId="56CEBF46" w14:textId="77777777" w:rsidR="00376B52" w:rsidRPr="00596A63" w:rsidRDefault="00376B52" w:rsidP="00376B52">
      <w:pPr>
        <w:jc w:val="both"/>
        <w:rPr>
          <w:rFonts w:ascii="Arial" w:hAnsi="Arial" w:cs="Arial"/>
          <w:sz w:val="20"/>
          <w:szCs w:val="20"/>
        </w:rPr>
      </w:pPr>
      <w:r w:rsidRPr="00596A63">
        <w:rPr>
          <w:rFonts w:ascii="Arial" w:hAnsi="Arial" w:cs="Arial"/>
          <w:b/>
          <w:sz w:val="20"/>
          <w:szCs w:val="20"/>
        </w:rPr>
        <w:t>Materiales y Métodos:</w:t>
      </w:r>
      <w:r w:rsidRPr="00596A63">
        <w:rPr>
          <w:rFonts w:ascii="Arial" w:hAnsi="Arial" w:cs="Arial"/>
          <w:sz w:val="20"/>
          <w:szCs w:val="20"/>
        </w:rPr>
        <w:t xml:space="preserve"> de acuerdo a Guía de Trabajos Prácticos de </w:t>
      </w:r>
      <w:r>
        <w:rPr>
          <w:rFonts w:ascii="Arial" w:hAnsi="Arial" w:cs="Arial"/>
          <w:sz w:val="20"/>
          <w:szCs w:val="20"/>
        </w:rPr>
        <w:t>Física</w:t>
      </w:r>
      <w:r w:rsidRPr="00596A63">
        <w:rPr>
          <w:rFonts w:ascii="Arial" w:hAnsi="Arial" w:cs="Arial"/>
          <w:sz w:val="20"/>
          <w:szCs w:val="20"/>
        </w:rPr>
        <w:t xml:space="preserve"> General.</w:t>
      </w:r>
    </w:p>
    <w:p w14:paraId="548CC4FC" w14:textId="77777777" w:rsidR="00376B52" w:rsidRPr="00596A63" w:rsidRDefault="00376B52" w:rsidP="00376B52">
      <w:pPr>
        <w:rPr>
          <w:rFonts w:ascii="Arial" w:hAnsi="Arial" w:cs="Arial"/>
          <w:sz w:val="20"/>
          <w:szCs w:val="20"/>
        </w:rPr>
      </w:pPr>
    </w:p>
    <w:p w14:paraId="376DC83F" w14:textId="77777777" w:rsidR="00376B52" w:rsidRPr="00202FF7" w:rsidRDefault="00376B52" w:rsidP="00376B5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Fórmulas</w:t>
      </w:r>
      <w:r w:rsidRPr="00202FF7">
        <w:rPr>
          <w:rFonts w:ascii="Arial" w:hAnsi="Arial" w:cs="Arial"/>
          <w:b/>
          <w:sz w:val="20"/>
          <w:szCs w:val="20"/>
        </w:rPr>
        <w:t xml:space="preserve"> utilizadas: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E378B7">
        <w:rPr>
          <w:rFonts w:ascii="Arial" w:hAnsi="Arial" w:cs="Arial"/>
          <w:sz w:val="20"/>
          <w:szCs w:val="20"/>
        </w:rPr>
        <w:t>ver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596A63">
        <w:rPr>
          <w:rFonts w:ascii="Arial" w:hAnsi="Arial" w:cs="Arial"/>
          <w:sz w:val="20"/>
          <w:szCs w:val="20"/>
        </w:rPr>
        <w:t xml:space="preserve">Guía de Trabajos Prácticos de </w:t>
      </w:r>
      <w:r>
        <w:rPr>
          <w:rFonts w:ascii="Arial" w:hAnsi="Arial" w:cs="Arial"/>
          <w:sz w:val="20"/>
          <w:szCs w:val="20"/>
        </w:rPr>
        <w:t>Física</w:t>
      </w:r>
      <w:r w:rsidRPr="00596A63">
        <w:rPr>
          <w:rFonts w:ascii="Arial" w:hAnsi="Arial" w:cs="Arial"/>
          <w:sz w:val="20"/>
          <w:szCs w:val="20"/>
        </w:rPr>
        <w:t xml:space="preserve"> General.</w:t>
      </w:r>
    </w:p>
    <w:p w14:paraId="09A7E46B" w14:textId="77777777" w:rsidR="00376B52" w:rsidRDefault="00407766" w:rsidP="00376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="00376B52">
        <w:rPr>
          <w:rFonts w:ascii="Arial" w:hAnsi="Arial" w:cs="Arial"/>
          <w:sz w:val="20"/>
          <w:szCs w:val="20"/>
        </w:rPr>
        <w:t>Escriba la fórmula desarrollada para la propagación del error del cálculo de la densidad</w:t>
      </w:r>
      <w:r w:rsidR="00F1703A">
        <w:rPr>
          <w:rFonts w:ascii="Arial" w:hAnsi="Arial" w:cs="Arial"/>
          <w:sz w:val="20"/>
          <w:szCs w:val="20"/>
        </w:rPr>
        <w:t xml:space="preserve"> del cuerpo</w:t>
      </w:r>
      <w:r w:rsidR="00376B52">
        <w:rPr>
          <w:rFonts w:ascii="Arial" w:hAnsi="Arial" w:cs="Arial"/>
          <w:sz w:val="20"/>
          <w:szCs w:val="20"/>
        </w:rPr>
        <w:t>.</w:t>
      </w:r>
    </w:p>
    <w:p w14:paraId="08F293F2" w14:textId="77777777" w:rsidR="00376B52" w:rsidRDefault="00376B52" w:rsidP="00376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</w:p>
    <w:p w14:paraId="5D2271CB" w14:textId="77777777" w:rsidR="00376B52" w:rsidRDefault="00376B52" w:rsidP="00376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</w:p>
    <w:p w14:paraId="0D747282" w14:textId="77777777" w:rsidR="00376B52" w:rsidRDefault="00376B52" w:rsidP="00376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</w:p>
    <w:p w14:paraId="47599F12" w14:textId="77777777" w:rsidR="00376B52" w:rsidRDefault="00376B52" w:rsidP="00376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</w:p>
    <w:p w14:paraId="54385812" w14:textId="77777777" w:rsidR="00926918" w:rsidRDefault="00926918" w:rsidP="00202FF7">
      <w:pPr>
        <w:rPr>
          <w:rFonts w:ascii="Arial" w:hAnsi="Arial" w:cs="Arial"/>
          <w:b/>
          <w:sz w:val="20"/>
          <w:szCs w:val="20"/>
          <w:u w:val="single"/>
        </w:rPr>
      </w:pPr>
    </w:p>
    <w:p w14:paraId="10977EE9" w14:textId="77777777" w:rsidR="009672C6" w:rsidRPr="009672C6" w:rsidRDefault="009672C6" w:rsidP="00202FF7">
      <w:pPr>
        <w:rPr>
          <w:rFonts w:ascii="Arial" w:hAnsi="Arial" w:cs="Arial"/>
          <w:b/>
          <w:sz w:val="20"/>
          <w:szCs w:val="20"/>
          <w:u w:val="single"/>
        </w:rPr>
      </w:pPr>
      <w:r w:rsidRPr="009672C6">
        <w:rPr>
          <w:rFonts w:ascii="Arial" w:hAnsi="Arial" w:cs="Arial"/>
          <w:b/>
          <w:sz w:val="20"/>
          <w:szCs w:val="20"/>
          <w:u w:val="single"/>
        </w:rPr>
        <w:t>Resultados:</w:t>
      </w:r>
    </w:p>
    <w:p w14:paraId="1EEC785A" w14:textId="77777777" w:rsidR="00376B52" w:rsidRDefault="00376B52" w:rsidP="00202FF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Determinación de la densidad por la medición separada de masa y volumen:</w:t>
      </w:r>
    </w:p>
    <w:p w14:paraId="70D1E803" w14:textId="77777777" w:rsidR="009672C6" w:rsidRDefault="009672C6" w:rsidP="00202FF7">
      <w:pPr>
        <w:rPr>
          <w:rFonts w:ascii="Arial" w:hAnsi="Arial" w:cs="Arial"/>
          <w:sz w:val="20"/>
          <w:szCs w:val="20"/>
        </w:rPr>
      </w:pPr>
      <w:r w:rsidRPr="009672C6">
        <w:rPr>
          <w:rFonts w:ascii="Arial" w:hAnsi="Arial" w:cs="Arial"/>
          <w:b/>
          <w:sz w:val="20"/>
          <w:szCs w:val="20"/>
        </w:rPr>
        <w:t>IMPORTANTE:</w:t>
      </w:r>
      <w:r>
        <w:rPr>
          <w:rFonts w:ascii="Arial" w:hAnsi="Arial" w:cs="Arial"/>
          <w:sz w:val="20"/>
          <w:szCs w:val="20"/>
        </w:rPr>
        <w:t xml:space="preserve"> expresar </w:t>
      </w:r>
      <w:r w:rsidRPr="009672C6">
        <w:rPr>
          <w:rFonts w:ascii="Arial" w:hAnsi="Arial" w:cs="Arial"/>
          <w:b/>
          <w:sz w:val="20"/>
          <w:szCs w:val="20"/>
        </w:rPr>
        <w:t>masa</w:t>
      </w:r>
      <w:r>
        <w:rPr>
          <w:rFonts w:ascii="Arial" w:hAnsi="Arial" w:cs="Arial"/>
          <w:sz w:val="20"/>
          <w:szCs w:val="20"/>
        </w:rPr>
        <w:t xml:space="preserve"> en </w:t>
      </w:r>
      <w:r w:rsidRPr="009672C6">
        <w:rPr>
          <w:rFonts w:ascii="Arial" w:hAnsi="Arial" w:cs="Arial"/>
          <w:b/>
          <w:sz w:val="20"/>
          <w:szCs w:val="20"/>
        </w:rPr>
        <w:t>gramos</w:t>
      </w:r>
      <w:r w:rsidR="003F0C24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 xml:space="preserve">g) con notación científica, </w:t>
      </w:r>
      <w:r w:rsidRPr="009672C6">
        <w:rPr>
          <w:rFonts w:ascii="Arial" w:hAnsi="Arial" w:cs="Arial"/>
          <w:b/>
          <w:sz w:val="20"/>
          <w:szCs w:val="20"/>
        </w:rPr>
        <w:t>volumen</w:t>
      </w:r>
      <w:r>
        <w:rPr>
          <w:rFonts w:ascii="Arial" w:hAnsi="Arial" w:cs="Arial"/>
          <w:sz w:val="20"/>
          <w:szCs w:val="20"/>
        </w:rPr>
        <w:t xml:space="preserve"> en </w:t>
      </w:r>
      <w:r w:rsidR="003F0C24">
        <w:rPr>
          <w:rFonts w:ascii="Arial" w:hAnsi="Arial" w:cs="Arial"/>
          <w:b/>
          <w:sz w:val="20"/>
          <w:szCs w:val="20"/>
        </w:rPr>
        <w:t>centímetros cúbicos</w:t>
      </w:r>
      <w:r>
        <w:rPr>
          <w:rFonts w:ascii="Arial" w:hAnsi="Arial" w:cs="Arial"/>
          <w:sz w:val="20"/>
          <w:szCs w:val="20"/>
        </w:rPr>
        <w:t xml:space="preserve"> (</w:t>
      </w:r>
      <w:r w:rsidR="003F0C24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) y </w:t>
      </w:r>
      <w:r w:rsidRPr="009672C6">
        <w:rPr>
          <w:rFonts w:ascii="Arial" w:hAnsi="Arial" w:cs="Arial"/>
          <w:b/>
          <w:sz w:val="20"/>
          <w:szCs w:val="20"/>
        </w:rPr>
        <w:t>densidad</w:t>
      </w:r>
      <w:r>
        <w:rPr>
          <w:rFonts w:ascii="Arial" w:hAnsi="Arial" w:cs="Arial"/>
          <w:sz w:val="20"/>
          <w:szCs w:val="20"/>
        </w:rPr>
        <w:t xml:space="preserve"> en </w:t>
      </w:r>
      <w:r w:rsidRPr="009672C6">
        <w:rPr>
          <w:rFonts w:ascii="Arial" w:hAnsi="Arial" w:cs="Arial"/>
          <w:b/>
          <w:sz w:val="20"/>
          <w:szCs w:val="20"/>
        </w:rPr>
        <w:t>g/</w:t>
      </w:r>
      <w:r w:rsidR="003F0C24">
        <w:rPr>
          <w:rFonts w:ascii="Arial" w:hAnsi="Arial" w:cs="Arial"/>
          <w:b/>
          <w:sz w:val="20"/>
          <w:szCs w:val="20"/>
        </w:rPr>
        <w:t>c</w:t>
      </w:r>
      <w:r w:rsidRPr="009672C6">
        <w:rPr>
          <w:rFonts w:ascii="Arial" w:hAnsi="Arial" w:cs="Arial"/>
          <w:b/>
          <w:sz w:val="20"/>
          <w:szCs w:val="20"/>
        </w:rPr>
        <w:t>m</w:t>
      </w:r>
      <w:r w:rsidRPr="009672C6">
        <w:rPr>
          <w:rFonts w:ascii="Arial" w:hAnsi="Arial" w:cs="Arial"/>
          <w:b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.</w:t>
      </w:r>
      <w:r w:rsidR="00F1703A">
        <w:rPr>
          <w:rFonts w:ascii="Arial" w:hAnsi="Arial" w:cs="Arial"/>
          <w:sz w:val="20"/>
          <w:szCs w:val="20"/>
        </w:rPr>
        <w:t xml:space="preserve">  Llevar la balanza a cero al realizar cada pesaje.</w:t>
      </w:r>
    </w:p>
    <w:p w14:paraId="3FBEBAB1" w14:textId="77777777" w:rsidR="00DE62F2" w:rsidRDefault="00DE62F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30CFF08" w14:textId="1867ACDA" w:rsidR="004A1591" w:rsidRDefault="00DE62F2" w:rsidP="00202F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(</w:t>
      </w:r>
      <w:r w:rsidRPr="00DE62F2">
        <w:rPr>
          <w:rFonts w:ascii="Arial" w:hAnsi="Arial" w:cs="Arial"/>
          <w:b/>
          <w:sz w:val="20"/>
          <w:szCs w:val="20"/>
        </w:rPr>
        <w:t xml:space="preserve">Los tres cuerpos </w:t>
      </w:r>
      <w:r w:rsidR="00346EE6">
        <w:rPr>
          <w:rFonts w:ascii="Arial" w:hAnsi="Arial" w:cs="Arial"/>
          <w:b/>
          <w:sz w:val="20"/>
          <w:szCs w:val="20"/>
        </w:rPr>
        <w:t>son</w:t>
      </w:r>
      <w:r w:rsidR="00844B6E" w:rsidRPr="00346EE6">
        <w:rPr>
          <w:rFonts w:ascii="Arial" w:hAnsi="Arial" w:cs="Arial"/>
          <w:b/>
          <w:sz w:val="20"/>
          <w:szCs w:val="20"/>
        </w:rPr>
        <w:t xml:space="preserve"> </w:t>
      </w:r>
      <w:r w:rsidR="00BC18BF" w:rsidRPr="00346EE6">
        <w:rPr>
          <w:rFonts w:ascii="Arial" w:hAnsi="Arial" w:cs="Arial"/>
          <w:b/>
          <w:sz w:val="20"/>
          <w:szCs w:val="20"/>
        </w:rPr>
        <w:t>del</w:t>
      </w:r>
      <w:r w:rsidR="00BC18BF">
        <w:rPr>
          <w:rFonts w:ascii="Arial" w:hAnsi="Arial" w:cs="Arial"/>
          <w:b/>
          <w:sz w:val="20"/>
          <w:szCs w:val="20"/>
        </w:rPr>
        <w:t xml:space="preserve"> mismo material, Aluminio, y de formas diferentes</w:t>
      </w:r>
      <w:r w:rsidR="00561230">
        <w:rPr>
          <w:rFonts w:ascii="Arial" w:hAnsi="Arial" w:cs="Arial"/>
          <w:b/>
          <w:sz w:val="20"/>
          <w:szCs w:val="20"/>
        </w:rPr>
        <w:t xml:space="preserve">. Utilice el volumen y el error calculado </w:t>
      </w:r>
      <w:r w:rsidR="00346EE6">
        <w:rPr>
          <w:rFonts w:ascii="Arial" w:hAnsi="Arial" w:cs="Arial"/>
          <w:b/>
          <w:sz w:val="20"/>
          <w:szCs w:val="20"/>
        </w:rPr>
        <w:t>por el método basado en la fórmula del cilindro de</w:t>
      </w:r>
      <w:r w:rsidR="00561230">
        <w:rPr>
          <w:rFonts w:ascii="Arial" w:hAnsi="Arial" w:cs="Arial"/>
          <w:b/>
          <w:sz w:val="20"/>
          <w:szCs w:val="20"/>
        </w:rPr>
        <w:t xml:space="preserve"> la primera parte del TP</w:t>
      </w:r>
      <w:r w:rsidR="00BC18BF">
        <w:rPr>
          <w:rFonts w:ascii="Arial" w:hAnsi="Arial" w:cs="Arial"/>
          <w:b/>
          <w:sz w:val="20"/>
          <w:szCs w:val="20"/>
        </w:rPr>
        <w:t>)</w:t>
      </w:r>
    </w:p>
    <w:tbl>
      <w:tblPr>
        <w:tblW w:w="793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2693"/>
        <w:gridCol w:w="2693"/>
      </w:tblGrid>
      <w:tr w:rsidR="004A1591" w:rsidRPr="004A1591" w14:paraId="0DE60D6E" w14:textId="77777777" w:rsidTr="00F1703A">
        <w:trPr>
          <w:trHeight w:val="80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4A08A81" w14:textId="77777777" w:rsidR="004A1591" w:rsidRPr="004A1591" w:rsidRDefault="004A1591" w:rsidP="004A15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4A159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Cuerpo:</w:t>
            </w:r>
            <w:r w:rsidR="00F1703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_______________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EE6455" w14:textId="77777777" w:rsidR="004A1591" w:rsidRPr="004A1591" w:rsidRDefault="004A1591" w:rsidP="004A15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4A159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Cuerpo:</w:t>
            </w:r>
            <w:r w:rsidR="00F1703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_______________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8BF941" w14:textId="77777777" w:rsidR="004A1591" w:rsidRPr="004A1591" w:rsidRDefault="004A1591" w:rsidP="004A15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4A159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Cuerpo:</w:t>
            </w:r>
            <w:r w:rsidR="00F1703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_______________</w:t>
            </w:r>
          </w:p>
        </w:tc>
      </w:tr>
      <w:tr w:rsidR="00F1703A" w:rsidRPr="004A1591" w14:paraId="06D21534" w14:textId="77777777" w:rsidTr="00F1703A">
        <w:trPr>
          <w:trHeight w:val="41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9DEE21" w14:textId="77777777" w:rsidR="00F1703A" w:rsidRPr="004A1591" w:rsidRDefault="00F1703A" w:rsidP="004A15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A15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 =______ ± _______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C55888" w14:textId="77777777" w:rsidR="00F1703A" w:rsidRPr="004A1591" w:rsidRDefault="00F1703A" w:rsidP="004A15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A15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 =______ ± _______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E22C81" w14:textId="77777777" w:rsidR="00F1703A" w:rsidRPr="004A1591" w:rsidRDefault="00F1703A" w:rsidP="004A15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A15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 =______ ± _______</w:t>
            </w:r>
          </w:p>
        </w:tc>
      </w:tr>
      <w:tr w:rsidR="00F1703A" w:rsidRPr="004A1591" w14:paraId="634624BF" w14:textId="77777777" w:rsidTr="00F1703A">
        <w:trPr>
          <w:trHeight w:val="417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84122E" w14:textId="77777777" w:rsidR="00F1703A" w:rsidRPr="004A1591" w:rsidRDefault="00F1703A" w:rsidP="004A15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A15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 =______ ± _______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BA4196" w14:textId="77777777" w:rsidR="00F1703A" w:rsidRPr="004A1591" w:rsidRDefault="00F1703A" w:rsidP="004A15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A15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 =______ ± _______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72C6ED" w14:textId="77777777" w:rsidR="00F1703A" w:rsidRPr="004A1591" w:rsidRDefault="00F1703A" w:rsidP="004A15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A15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 =______ ± _______</w:t>
            </w:r>
          </w:p>
        </w:tc>
      </w:tr>
      <w:tr w:rsidR="00F1703A" w:rsidRPr="004A1591" w14:paraId="60ADDFA6" w14:textId="77777777" w:rsidTr="00F1703A">
        <w:trPr>
          <w:trHeight w:val="56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FCAB80" w14:textId="77777777" w:rsidR="00F1703A" w:rsidRPr="004A1591" w:rsidRDefault="00F1703A" w:rsidP="004A15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4A1591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AR"/>
              </w:rPr>
              <w:t>ρ</w:t>
            </w:r>
            <w:r w:rsidRPr="004A15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=______ ± _______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4C077F" w14:textId="77777777" w:rsidR="00F1703A" w:rsidRPr="004A1591" w:rsidRDefault="00F1703A" w:rsidP="004A15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4A1591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AR"/>
              </w:rPr>
              <w:t>ρ</w:t>
            </w:r>
            <w:r w:rsidRPr="004A15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=______ ± _______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C85D3E" w14:textId="77777777" w:rsidR="00F1703A" w:rsidRPr="004A1591" w:rsidRDefault="00F1703A" w:rsidP="004A15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4A1591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AR"/>
              </w:rPr>
              <w:t>ρ</w:t>
            </w:r>
            <w:r w:rsidRPr="004A15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=______ ± _______</w:t>
            </w:r>
          </w:p>
        </w:tc>
      </w:tr>
      <w:tr w:rsidR="00F1703A" w:rsidRPr="004A1591" w14:paraId="5DF98E19" w14:textId="77777777" w:rsidTr="00F1703A">
        <w:trPr>
          <w:trHeight w:val="80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9D221" w14:textId="77777777" w:rsidR="00F1703A" w:rsidRPr="004A1591" w:rsidRDefault="00F1703A" w:rsidP="004A15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4A15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Er</w:t>
            </w:r>
            <w:r w:rsidRPr="004A1591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es-AR"/>
              </w:rPr>
              <w:t>%</w:t>
            </w:r>
            <w:r w:rsidRPr="004A15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= _____________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EE1E7" w14:textId="77777777" w:rsidR="00F1703A" w:rsidRPr="004A1591" w:rsidRDefault="00F1703A" w:rsidP="004A15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4A15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Er</w:t>
            </w:r>
            <w:r w:rsidRPr="004A1591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es-AR"/>
              </w:rPr>
              <w:t>%</w:t>
            </w:r>
            <w:r w:rsidRPr="004A15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= _____________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D3150" w14:textId="77777777" w:rsidR="00F1703A" w:rsidRPr="004A1591" w:rsidRDefault="00F1703A" w:rsidP="004A15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4A15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Er</w:t>
            </w:r>
            <w:r w:rsidRPr="004A1591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es-AR"/>
              </w:rPr>
              <w:t>%</w:t>
            </w:r>
            <w:r w:rsidRPr="004A15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= _____________</w:t>
            </w:r>
          </w:p>
        </w:tc>
      </w:tr>
    </w:tbl>
    <w:p w14:paraId="49CD2C39" w14:textId="5BE1DA8A" w:rsidR="004A1591" w:rsidRPr="009672C6" w:rsidRDefault="00D25052" w:rsidP="00202FF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Tabla 2. Resultados de determinación de densidad.</w:t>
      </w:r>
      <w:r w:rsidR="00346EE6">
        <w:rPr>
          <w:rFonts w:ascii="Arial" w:hAnsi="Arial" w:cs="Arial"/>
          <w:b/>
          <w:sz w:val="20"/>
          <w:szCs w:val="20"/>
        </w:rPr>
        <w:t xml:space="preserve"> Llenar con los valores promedio de las mediciones.</w:t>
      </w:r>
    </w:p>
    <w:p w14:paraId="5F266A0F" w14:textId="77777777" w:rsidR="00D25052" w:rsidRDefault="00D25052" w:rsidP="00202FF7">
      <w:pPr>
        <w:rPr>
          <w:rFonts w:ascii="Arial" w:hAnsi="Arial" w:cs="Arial"/>
          <w:sz w:val="20"/>
          <w:szCs w:val="20"/>
        </w:rPr>
      </w:pPr>
    </w:p>
    <w:p w14:paraId="5FBFBC1B" w14:textId="77777777" w:rsidR="00376B52" w:rsidRPr="00D25052" w:rsidRDefault="00991FE9" w:rsidP="00202FF7">
      <w:pPr>
        <w:rPr>
          <w:rFonts w:ascii="Arial" w:hAnsi="Arial" w:cs="Arial"/>
          <w:sz w:val="20"/>
          <w:szCs w:val="20"/>
        </w:rPr>
      </w:pPr>
      <w:r w:rsidRPr="00D25052">
        <w:rPr>
          <w:rFonts w:ascii="Arial" w:hAnsi="Arial" w:cs="Arial"/>
          <w:b/>
          <w:sz w:val="20"/>
          <w:szCs w:val="20"/>
        </w:rPr>
        <w:t>Determinaci</w:t>
      </w:r>
      <w:r w:rsidR="00B005FB" w:rsidRPr="00D25052">
        <w:rPr>
          <w:rFonts w:ascii="Arial" w:hAnsi="Arial" w:cs="Arial"/>
          <w:b/>
          <w:sz w:val="20"/>
          <w:szCs w:val="20"/>
        </w:rPr>
        <w:t>ón de densidad por método</w:t>
      </w:r>
      <w:r w:rsidRPr="00D25052">
        <w:rPr>
          <w:rFonts w:ascii="Arial" w:hAnsi="Arial" w:cs="Arial"/>
          <w:b/>
          <w:sz w:val="20"/>
          <w:szCs w:val="20"/>
        </w:rPr>
        <w:t xml:space="preserve"> gráfico</w:t>
      </w:r>
      <w:r w:rsidR="00D25052" w:rsidRPr="00D25052">
        <w:rPr>
          <w:rFonts w:ascii="Arial" w:hAnsi="Arial" w:cs="Arial"/>
          <w:sz w:val="20"/>
          <w:szCs w:val="20"/>
        </w:rPr>
        <w:t xml:space="preserve">. Graficar </w:t>
      </w:r>
      <w:r w:rsidR="00D25052" w:rsidRPr="00D25052">
        <w:rPr>
          <w:rFonts w:ascii="Arial" w:hAnsi="Arial" w:cs="Arial"/>
          <w:b/>
          <w:sz w:val="20"/>
          <w:szCs w:val="20"/>
        </w:rPr>
        <w:t>MASA</w:t>
      </w:r>
      <w:r w:rsidR="00D25052" w:rsidRPr="00D25052">
        <w:rPr>
          <w:rFonts w:ascii="Arial" w:hAnsi="Arial" w:cs="Arial"/>
          <w:sz w:val="20"/>
          <w:szCs w:val="20"/>
        </w:rPr>
        <w:t xml:space="preserve"> en función de </w:t>
      </w:r>
      <w:r w:rsidR="00D25052" w:rsidRPr="00D25052">
        <w:rPr>
          <w:rFonts w:ascii="Arial" w:hAnsi="Arial" w:cs="Arial"/>
          <w:b/>
          <w:sz w:val="20"/>
          <w:szCs w:val="20"/>
        </w:rPr>
        <w:t>VOLUMEN</w:t>
      </w:r>
      <w:r w:rsidR="00D25052" w:rsidRPr="00D25052">
        <w:rPr>
          <w:rFonts w:ascii="Arial" w:hAnsi="Arial" w:cs="Arial"/>
          <w:sz w:val="20"/>
          <w:szCs w:val="20"/>
        </w:rPr>
        <w:t xml:space="preserve"> </w:t>
      </w:r>
      <w:r w:rsidR="00D25052">
        <w:rPr>
          <w:rFonts w:ascii="Arial" w:hAnsi="Arial" w:cs="Arial"/>
          <w:sz w:val="20"/>
          <w:szCs w:val="20"/>
        </w:rPr>
        <w:t xml:space="preserve">con los resultados de la tabla 2. Agregar el punto (0,0). </w:t>
      </w:r>
      <w:r w:rsidR="00D25052" w:rsidRPr="00D25052">
        <w:rPr>
          <w:rFonts w:ascii="Arial" w:hAnsi="Arial" w:cs="Arial"/>
          <w:b/>
          <w:sz w:val="20"/>
          <w:szCs w:val="20"/>
          <w:u w:val="single"/>
        </w:rPr>
        <w:t>Verificar que los datos estén en los ejes correctos.</w:t>
      </w:r>
    </w:p>
    <w:p w14:paraId="59A03EE9" w14:textId="77777777" w:rsidR="00330680" w:rsidRDefault="00407766" w:rsidP="00330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5. </w:t>
      </w:r>
      <w:r w:rsidR="00330680">
        <w:rPr>
          <w:rFonts w:ascii="Arial" w:hAnsi="Arial" w:cs="Arial"/>
          <w:b/>
          <w:sz w:val="20"/>
          <w:szCs w:val="20"/>
        </w:rPr>
        <w:t xml:space="preserve">Escribir la ecuación de la </w:t>
      </w:r>
      <w:r w:rsidR="00D25052">
        <w:rPr>
          <w:rFonts w:ascii="Arial" w:hAnsi="Arial" w:cs="Arial"/>
          <w:b/>
          <w:sz w:val="20"/>
          <w:szCs w:val="20"/>
        </w:rPr>
        <w:t>línea de tendencia que mejor ajusta a los datos.</w:t>
      </w:r>
    </w:p>
    <w:p w14:paraId="739A4815" w14:textId="77777777" w:rsidR="00330680" w:rsidRDefault="00D25052" w:rsidP="00D250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Y = ___________________</w:t>
      </w:r>
      <w:proofErr w:type="gramStart"/>
      <w:r>
        <w:rPr>
          <w:rFonts w:ascii="Arial" w:hAnsi="Arial" w:cs="Arial"/>
          <w:b/>
          <w:sz w:val="20"/>
          <w:szCs w:val="20"/>
        </w:rPr>
        <w:t>_ .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X  +  ______________________</w:t>
      </w:r>
    </w:p>
    <w:p w14:paraId="00CC4CDD" w14:textId="77777777" w:rsidR="00D25052" w:rsidRDefault="00D25052" w:rsidP="00330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</w:p>
    <w:p w14:paraId="38AD57E2" w14:textId="77777777" w:rsidR="00330680" w:rsidRDefault="00330680" w:rsidP="00202FF7">
      <w:pPr>
        <w:rPr>
          <w:rFonts w:ascii="Arial" w:hAnsi="Arial" w:cs="Arial"/>
          <w:b/>
          <w:sz w:val="20"/>
          <w:szCs w:val="20"/>
        </w:rPr>
      </w:pPr>
    </w:p>
    <w:p w14:paraId="6D114946" w14:textId="77777777" w:rsidR="00330680" w:rsidRDefault="00330680" w:rsidP="00202FF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Densidad: ___________ </w:t>
      </w:r>
    </w:p>
    <w:p w14:paraId="4B34F55F" w14:textId="77777777" w:rsidR="00330680" w:rsidRDefault="00FF78F6" w:rsidP="0033068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Sabiendo que la densidad del Aluminio es 2,7 g/cm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, calcule el Error Relativo Porcentual de la densidad calculada.</w:t>
      </w:r>
    </w:p>
    <w:p w14:paraId="49B60990" w14:textId="77777777" w:rsidR="00FF78F6" w:rsidRDefault="00FF78F6" w:rsidP="0033068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Er% =  </w:t>
      </w:r>
      <w:r w:rsidRPr="00FF78F6">
        <w:rPr>
          <w:rFonts w:ascii="Arial" w:hAnsi="Arial" w:cs="Arial"/>
          <w:sz w:val="20"/>
          <w:szCs w:val="20"/>
          <w:u w:val="single"/>
        </w:rPr>
        <w:t xml:space="preserve"> │ Valor calculado – Valor Real │ </w:t>
      </w:r>
      <w:r>
        <w:rPr>
          <w:rFonts w:ascii="Arial" w:hAnsi="Arial" w:cs="Arial"/>
          <w:sz w:val="20"/>
          <w:szCs w:val="20"/>
        </w:rPr>
        <w:t>* 100</w:t>
      </w:r>
    </w:p>
    <w:p w14:paraId="6799C129" w14:textId="77777777" w:rsidR="00FF78F6" w:rsidRDefault="00FF78F6" w:rsidP="0033068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Valor Real</w:t>
      </w:r>
    </w:p>
    <w:p w14:paraId="109438A9" w14:textId="77777777" w:rsidR="00FF78F6" w:rsidRDefault="00FF78F6" w:rsidP="00330680">
      <w:pPr>
        <w:jc w:val="both"/>
        <w:rPr>
          <w:rFonts w:ascii="Arial" w:hAnsi="Arial" w:cs="Arial"/>
          <w:sz w:val="20"/>
          <w:szCs w:val="20"/>
        </w:rPr>
      </w:pPr>
    </w:p>
    <w:p w14:paraId="214E5B0D" w14:textId="77777777" w:rsidR="00FF78F6" w:rsidRPr="00FF78F6" w:rsidRDefault="00FF78F6" w:rsidP="00330680">
      <w:pPr>
        <w:jc w:val="both"/>
        <w:rPr>
          <w:rFonts w:ascii="Arial" w:hAnsi="Arial" w:cs="Arial"/>
          <w:b/>
          <w:sz w:val="20"/>
          <w:szCs w:val="20"/>
        </w:rPr>
      </w:pPr>
      <w:r w:rsidRPr="00FF78F6">
        <w:rPr>
          <w:rFonts w:ascii="Arial" w:hAnsi="Arial" w:cs="Arial"/>
          <w:b/>
          <w:sz w:val="20"/>
          <w:szCs w:val="20"/>
        </w:rPr>
        <w:t>Er% = ________________</w:t>
      </w:r>
    </w:p>
    <w:p w14:paraId="5607C947" w14:textId="77777777" w:rsidR="00926918" w:rsidRDefault="00926918" w:rsidP="00202FF7">
      <w:pPr>
        <w:rPr>
          <w:rFonts w:ascii="Arial" w:hAnsi="Arial" w:cs="Arial"/>
          <w:b/>
          <w:sz w:val="20"/>
          <w:szCs w:val="20"/>
        </w:rPr>
      </w:pPr>
    </w:p>
    <w:p w14:paraId="03C1948B" w14:textId="77777777" w:rsidR="00926918" w:rsidRDefault="00926918" w:rsidP="00202FF7">
      <w:pPr>
        <w:rPr>
          <w:rFonts w:ascii="Arial" w:hAnsi="Arial" w:cs="Arial"/>
          <w:b/>
          <w:sz w:val="20"/>
          <w:szCs w:val="20"/>
        </w:rPr>
      </w:pPr>
    </w:p>
    <w:p w14:paraId="346C539E" w14:textId="77777777" w:rsidR="00926918" w:rsidRDefault="00926918" w:rsidP="00202FF7">
      <w:pPr>
        <w:rPr>
          <w:rFonts w:ascii="Arial" w:hAnsi="Arial" w:cs="Arial"/>
          <w:b/>
          <w:sz w:val="20"/>
          <w:szCs w:val="20"/>
        </w:rPr>
      </w:pPr>
    </w:p>
    <w:p w14:paraId="3AD093F0" w14:textId="77777777" w:rsidR="0045618D" w:rsidRDefault="00202FF7" w:rsidP="0045618D">
      <w:r>
        <w:rPr>
          <w:rFonts w:ascii="Arial" w:hAnsi="Arial" w:cs="Arial"/>
          <w:b/>
          <w:sz w:val="20"/>
          <w:szCs w:val="20"/>
        </w:rPr>
        <w:t>Bibliografía:</w:t>
      </w:r>
      <w:r w:rsidRPr="00596A63">
        <w:rPr>
          <w:rFonts w:ascii="Arial" w:hAnsi="Arial" w:cs="Arial"/>
          <w:sz w:val="20"/>
          <w:szCs w:val="20"/>
        </w:rPr>
        <w:t xml:space="preserve"> Guía de Trabajos Prácticos de </w:t>
      </w:r>
      <w:r w:rsidR="00702F45">
        <w:rPr>
          <w:rFonts w:ascii="Arial" w:hAnsi="Arial" w:cs="Arial"/>
          <w:sz w:val="20"/>
          <w:szCs w:val="20"/>
        </w:rPr>
        <w:t>Física</w:t>
      </w:r>
      <w:r w:rsidRPr="00596A63">
        <w:rPr>
          <w:rFonts w:ascii="Arial" w:hAnsi="Arial" w:cs="Arial"/>
          <w:sz w:val="20"/>
          <w:szCs w:val="20"/>
        </w:rPr>
        <w:t xml:space="preserve"> General</w:t>
      </w:r>
      <w:r>
        <w:rPr>
          <w:rFonts w:ascii="Arial" w:hAnsi="Arial" w:cs="Arial"/>
          <w:sz w:val="20"/>
          <w:szCs w:val="20"/>
        </w:rPr>
        <w:t>.</w:t>
      </w:r>
    </w:p>
    <w:sectPr w:rsidR="0045618D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B9D55A" w14:textId="77777777" w:rsidR="00E33D61" w:rsidRDefault="00E33D61" w:rsidP="00E97109">
      <w:pPr>
        <w:spacing w:after="0" w:line="240" w:lineRule="auto"/>
      </w:pPr>
      <w:r>
        <w:separator/>
      </w:r>
    </w:p>
  </w:endnote>
  <w:endnote w:type="continuationSeparator" w:id="0">
    <w:p w14:paraId="4ADA56EA" w14:textId="77777777" w:rsidR="00E33D61" w:rsidRDefault="00E33D61" w:rsidP="00E97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481319"/>
      <w:docPartObj>
        <w:docPartGallery w:val="Page Numbers (Bottom of Page)"/>
        <w:docPartUnique/>
      </w:docPartObj>
    </w:sdtPr>
    <w:sdtEndPr/>
    <w:sdtContent>
      <w:p w14:paraId="65E474A3" w14:textId="77777777" w:rsidR="00E97109" w:rsidRDefault="00E9710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1455" w:rsidRPr="00F91455">
          <w:rPr>
            <w:noProof/>
            <w:lang w:val="es-ES"/>
          </w:rPr>
          <w:t>1</w:t>
        </w:r>
        <w:r>
          <w:fldChar w:fldCharType="end"/>
        </w:r>
      </w:p>
    </w:sdtContent>
  </w:sdt>
  <w:p w14:paraId="085B7F5D" w14:textId="77777777" w:rsidR="00E97109" w:rsidRDefault="00E9710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D7FB4A" w14:textId="77777777" w:rsidR="00E33D61" w:rsidRDefault="00E33D61" w:rsidP="00E97109">
      <w:pPr>
        <w:spacing w:after="0" w:line="240" w:lineRule="auto"/>
      </w:pPr>
      <w:r>
        <w:separator/>
      </w:r>
    </w:p>
  </w:footnote>
  <w:footnote w:type="continuationSeparator" w:id="0">
    <w:p w14:paraId="58F858DB" w14:textId="77777777" w:rsidR="00E33D61" w:rsidRDefault="00E33D61" w:rsidP="00E97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412E0"/>
    <w:multiLevelType w:val="hybridMultilevel"/>
    <w:tmpl w:val="B7BE74CC"/>
    <w:lvl w:ilvl="0" w:tplc="2730A6B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82421A"/>
    <w:multiLevelType w:val="hybridMultilevel"/>
    <w:tmpl w:val="B6EC037E"/>
    <w:lvl w:ilvl="0" w:tplc="5B5A18D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18D"/>
    <w:rsid w:val="00016C2A"/>
    <w:rsid w:val="00092FAA"/>
    <w:rsid w:val="001160FB"/>
    <w:rsid w:val="00157146"/>
    <w:rsid w:val="002012F3"/>
    <w:rsid w:val="00202FF7"/>
    <w:rsid w:val="00286D39"/>
    <w:rsid w:val="00330680"/>
    <w:rsid w:val="00346EE6"/>
    <w:rsid w:val="00376B52"/>
    <w:rsid w:val="003F0C24"/>
    <w:rsid w:val="00407766"/>
    <w:rsid w:val="00445371"/>
    <w:rsid w:val="0045618D"/>
    <w:rsid w:val="004A1591"/>
    <w:rsid w:val="004B2BDB"/>
    <w:rsid w:val="004D28E6"/>
    <w:rsid w:val="005115B4"/>
    <w:rsid w:val="00561230"/>
    <w:rsid w:val="005C6DD4"/>
    <w:rsid w:val="006965C2"/>
    <w:rsid w:val="006C5C20"/>
    <w:rsid w:val="00702F45"/>
    <w:rsid w:val="007409C4"/>
    <w:rsid w:val="00742FF5"/>
    <w:rsid w:val="00842842"/>
    <w:rsid w:val="00844B6E"/>
    <w:rsid w:val="008B38EC"/>
    <w:rsid w:val="00917244"/>
    <w:rsid w:val="00926918"/>
    <w:rsid w:val="0096641A"/>
    <w:rsid w:val="009672C6"/>
    <w:rsid w:val="00991FE9"/>
    <w:rsid w:val="009C699D"/>
    <w:rsid w:val="009E1C33"/>
    <w:rsid w:val="00A64B6F"/>
    <w:rsid w:val="00AF579B"/>
    <w:rsid w:val="00AF7310"/>
    <w:rsid w:val="00B005FB"/>
    <w:rsid w:val="00BC18BF"/>
    <w:rsid w:val="00C02127"/>
    <w:rsid w:val="00C369F2"/>
    <w:rsid w:val="00C423FF"/>
    <w:rsid w:val="00C64693"/>
    <w:rsid w:val="00D25052"/>
    <w:rsid w:val="00DE62F2"/>
    <w:rsid w:val="00E15887"/>
    <w:rsid w:val="00E33D61"/>
    <w:rsid w:val="00E378B7"/>
    <w:rsid w:val="00E37D85"/>
    <w:rsid w:val="00E97109"/>
    <w:rsid w:val="00E97436"/>
    <w:rsid w:val="00EA673B"/>
    <w:rsid w:val="00F1703A"/>
    <w:rsid w:val="00F91455"/>
    <w:rsid w:val="00FD050C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D54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FF7"/>
    <w:pPr>
      <w:spacing w:after="0" w:line="240" w:lineRule="auto"/>
      <w:ind w:left="720"/>
      <w:contextualSpacing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71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7109"/>
  </w:style>
  <w:style w:type="paragraph" w:styleId="Piedepgina">
    <w:name w:val="footer"/>
    <w:basedOn w:val="Normal"/>
    <w:link w:val="PiedepginaCar"/>
    <w:uiPriority w:val="99"/>
    <w:unhideWhenUsed/>
    <w:rsid w:val="00E971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1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FF7"/>
    <w:pPr>
      <w:spacing w:after="0" w:line="240" w:lineRule="auto"/>
      <w:ind w:left="720"/>
      <w:contextualSpacing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71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7109"/>
  </w:style>
  <w:style w:type="paragraph" w:styleId="Piedepgina">
    <w:name w:val="footer"/>
    <w:basedOn w:val="Normal"/>
    <w:link w:val="PiedepginaCar"/>
    <w:uiPriority w:val="99"/>
    <w:unhideWhenUsed/>
    <w:rsid w:val="00E971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9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D085B29875249822764A38C5F63B6" ma:contentTypeVersion="9" ma:contentTypeDescription="Create a new document." ma:contentTypeScope="" ma:versionID="4918dba928fa21087b0cc15946e9af75">
  <xsd:schema xmlns:xsd="http://www.w3.org/2001/XMLSchema" xmlns:xs="http://www.w3.org/2001/XMLSchema" xmlns:p="http://schemas.microsoft.com/office/2006/metadata/properties" xmlns:ns2="c7701c16-9229-4666-8378-fc9580d977d0" xmlns:ns3="0c2f789d-87d1-4dc9-9a51-1fd80dd83c97" targetNamespace="http://schemas.microsoft.com/office/2006/metadata/properties" ma:root="true" ma:fieldsID="e54d778eab4ad9e59304b9162d21ca12" ns2:_="" ns3:_="">
    <xsd:import namespace="c7701c16-9229-4666-8378-fc9580d977d0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01c16-9229-4666-8378-fc9580d97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51028A-06F9-4D80-BD2E-EEF6EF03F4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B36ADA-F028-4BBD-8423-BB07D3CC7A2F}"/>
</file>

<file path=customXml/itemProps3.xml><?xml version="1.0" encoding="utf-8"?>
<ds:datastoreItem xmlns:ds="http://schemas.openxmlformats.org/officeDocument/2006/customXml" ds:itemID="{F3437F47-1353-4C4F-80E0-882EED91CB5C}"/>
</file>

<file path=customXml/itemProps4.xml><?xml version="1.0" encoding="utf-8"?>
<ds:datastoreItem xmlns:ds="http://schemas.openxmlformats.org/officeDocument/2006/customXml" ds:itemID="{DB075882-008C-4236-B2A6-BDC239E6BB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828</Words>
  <Characters>4554</Characters>
  <Application>Microsoft Office Word</Application>
  <DocSecurity>4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UADE</Company>
  <LinksUpToDate>false</LinksUpToDate>
  <CharactersWithSpaces>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 Cardozo</dc:creator>
  <cp:lastModifiedBy>UADE</cp:lastModifiedBy>
  <cp:revision>2</cp:revision>
  <dcterms:created xsi:type="dcterms:W3CDTF">2021-03-19T18:48:00Z</dcterms:created>
  <dcterms:modified xsi:type="dcterms:W3CDTF">2021-03-19T18:48:00Z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0x01010046FD085B29875249822764A38C5F63B6</vt:lpwstr>
  </property>
</Properties>
</file>