
<file path=[Content_Types].xml><?xml version="1.0" encoding="utf-8"?>
<Types xmlns="http://schemas.openxmlformats.org/package/2006/content-types">
  <Default Extension="rels" ContentType="application/vnd.openxmlformats-package.relationships+xml"/>
  <Default Extension="jpeg" ContentType="image/jpeg"/>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body>
    <w:p w:rsidR="00461376" w:rsidP="00461376" w:rsidRDefault="00461376" w14:paraId="58E43D6C" w14:textId="77777777">
      <w:pPr>
        <w:spacing w:line="276" w:lineRule="auto"/>
        <w:jc w:val="both"/>
        <w:rPr>
          <w:b/>
        </w:rPr>
      </w:pPr>
      <w:r>
        <w:rPr>
          <w:b/>
          <w:u w:val="single"/>
        </w:rPr>
        <w:t>Vectores</w:t>
      </w:r>
      <w:r w:rsidRPr="00BE3B1A">
        <w:rPr>
          <w:b/>
          <w:u w:val="single"/>
        </w:rPr>
        <w:t>.</w:t>
      </w:r>
    </w:p>
    <w:p w:rsidR="00461376" w:rsidP="00461376" w:rsidRDefault="00461376" w14:paraId="471531A0" w14:textId="77777777">
      <w:pPr>
        <w:spacing w:line="276" w:lineRule="auto"/>
        <w:jc w:val="both"/>
        <w:rPr>
          <w:b/>
        </w:rPr>
      </w:pPr>
    </w:p>
    <w:p w:rsidR="00461376" w:rsidP="00461376" w:rsidRDefault="00461376" w14:paraId="131D955A" w14:textId="77777777">
      <w:pPr>
        <w:spacing w:line="276" w:lineRule="auto"/>
        <w:jc w:val="both"/>
      </w:pPr>
      <w:r>
        <w:t xml:space="preserve">     De modo semejante a lo hecho en el Apéndice anterior, comentaremos aquí de manera bastante informal un asunto matemático necesario para la comprensión de los temas vistos en clase. Si bien en la exposición teórica</w:t>
      </w:r>
      <w:r>
        <w:rPr>
          <w:b/>
        </w:rPr>
        <w:t xml:space="preserve"> </w:t>
      </w:r>
      <w:r>
        <w:t xml:space="preserve">ya se introdujo y se discutió el concepto de </w:t>
      </w:r>
      <w:r w:rsidRPr="002F033C">
        <w:rPr>
          <w:i/>
        </w:rPr>
        <w:t>vector</w:t>
      </w:r>
      <w:r>
        <w:t xml:space="preserve">, profundizaremos ahora en el estudio de tales entidades, analizando básicamente dos cuestiones: qué operaciones se efectúan entre ellas y cómo se llevan a cabo; y cómo expresar un vector en términos de sus </w:t>
      </w:r>
      <w:r>
        <w:rPr>
          <w:i/>
        </w:rPr>
        <w:t>componentes</w:t>
      </w:r>
      <w:r>
        <w:t xml:space="preserve">.  </w:t>
      </w:r>
    </w:p>
    <w:p w:rsidRPr="00BA2458" w:rsidR="00461376" w:rsidP="00461376" w:rsidRDefault="00461376" w14:paraId="70F76972" w14:textId="77777777">
      <w:pPr>
        <w:spacing w:line="276" w:lineRule="auto"/>
        <w:jc w:val="both"/>
      </w:pPr>
    </w:p>
    <w:p w:rsidR="00461376" w:rsidP="00461376" w:rsidRDefault="00461376" w14:paraId="5E952CC1" w14:textId="77777777">
      <w:pPr>
        <w:spacing w:line="276" w:lineRule="auto"/>
        <w:jc w:val="both"/>
      </w:pPr>
      <w:r>
        <w:rPr>
          <w:b/>
        </w:rPr>
        <w:t xml:space="preserve">     </w:t>
      </w:r>
      <w:r>
        <w:t xml:space="preserve">A lo largo de la mayor parte de este Apéndice estudiaremos vectores </w:t>
      </w:r>
      <w:r w:rsidRPr="00117EAC">
        <w:rPr>
          <w:i/>
        </w:rPr>
        <w:t>en el plano</w:t>
      </w:r>
      <w:r>
        <w:t xml:space="preserve">, es decir, en espacios de </w:t>
      </w:r>
      <w:r w:rsidRPr="00117EAC">
        <w:rPr>
          <w:i/>
        </w:rPr>
        <w:t>dos</w:t>
      </w:r>
      <w:r>
        <w:t xml:space="preserve"> dimensiones, lo cual será suficiente para muchos de nuestros propósitos actuales. Sólo en la última sección (11) extenderemos el formalismo al espacio tridimensional.</w:t>
      </w:r>
    </w:p>
    <w:p w:rsidR="00461376" w:rsidP="00461376" w:rsidRDefault="00461376" w14:paraId="1BE2C926" w14:textId="77777777">
      <w:pPr>
        <w:spacing w:line="276" w:lineRule="auto"/>
        <w:jc w:val="both"/>
      </w:pPr>
    </w:p>
    <w:p w:rsidR="00461376" w:rsidP="00461376" w:rsidRDefault="00461376" w14:paraId="664B72E5" w14:textId="77777777">
      <w:pPr>
        <w:spacing w:line="276" w:lineRule="auto"/>
        <w:jc w:val="both"/>
      </w:pPr>
      <w:r>
        <w:t>1</w:t>
      </w:r>
      <w:r w:rsidRPr="00F742C3">
        <w:t xml:space="preserve">) </w:t>
      </w:r>
      <w:r>
        <w:rPr>
          <w:u w:val="single"/>
        </w:rPr>
        <w:t>Escalares y Vectores.</w:t>
      </w:r>
    </w:p>
    <w:p w:rsidR="00461376" w:rsidP="00461376" w:rsidRDefault="00461376" w14:paraId="7783AEF4" w14:textId="77777777">
      <w:pPr>
        <w:spacing w:line="276" w:lineRule="auto"/>
        <w:jc w:val="both"/>
      </w:pPr>
    </w:p>
    <w:p w:rsidR="00461376" w:rsidP="00461376" w:rsidRDefault="00461376" w14:paraId="11DBB8D6" w14:textId="77777777">
      <w:pPr>
        <w:spacing w:line="276" w:lineRule="auto"/>
        <w:jc w:val="both"/>
      </w:pPr>
      <w:r>
        <w:t xml:space="preserve">     En este curso consideramos dos tipos de magnitudes: </w:t>
      </w:r>
      <w:r w:rsidRPr="00292C14">
        <w:rPr>
          <w:i/>
        </w:rPr>
        <w:t>escalares</w:t>
      </w:r>
      <w:r>
        <w:t xml:space="preserve"> y </w:t>
      </w:r>
      <w:r w:rsidRPr="00292C14">
        <w:rPr>
          <w:i/>
        </w:rPr>
        <w:t>vectoriales</w:t>
      </w:r>
      <w:r>
        <w:t xml:space="preserve">. Los vectores tienen </w:t>
      </w:r>
      <w:r w:rsidRPr="009C7CC8">
        <w:rPr>
          <w:i/>
        </w:rPr>
        <w:t>módulo</w:t>
      </w:r>
      <w:r>
        <w:t xml:space="preserve">, </w:t>
      </w:r>
      <w:r w:rsidRPr="009C7CC8">
        <w:rPr>
          <w:i/>
        </w:rPr>
        <w:t>dirección</w:t>
      </w:r>
      <w:r>
        <w:t xml:space="preserve"> y </w:t>
      </w:r>
      <w:r>
        <w:rPr>
          <w:i/>
        </w:rPr>
        <w:t>sentido</w:t>
      </w:r>
      <w:r>
        <w:t>, donde la dirección está dada por la de la recta que contiene al vector. Los escalares, por otro lado, no tienen dirección ni sentido, y para determinarlos basta con especificar un solo número. Por ejemplo, la cantidad de monedas en una alcancía, o la temperatura de un cuerpo, son magnitudes escalares.</w:t>
      </w:r>
      <w:r>
        <w:rPr>
          <w:rStyle w:val="Refdenotaalpie"/>
        </w:rPr>
        <w:footnoteReference w:id="1"/>
      </w:r>
      <w:r>
        <w:t xml:space="preserve"> A su vez, numerosos casos de magnitudes físicas vectoriales aparecen discutidos en la exposición teórica, pero en este Apéndice nos concentraremos en los aspectos puramente matemáticos del tema. </w:t>
      </w:r>
    </w:p>
    <w:p w:rsidR="00461376" w:rsidP="00461376" w:rsidRDefault="00461376" w14:paraId="354E9653" w14:textId="77777777">
      <w:pPr>
        <w:spacing w:line="276" w:lineRule="auto"/>
        <w:jc w:val="both"/>
      </w:pPr>
    </w:p>
    <w:p w:rsidR="00461376" w:rsidP="00461376" w:rsidRDefault="00461376" w14:paraId="22E9CAEA" w14:textId="77777777">
      <w:pPr>
        <w:spacing w:line="276" w:lineRule="auto"/>
        <w:jc w:val="both"/>
      </w:pPr>
      <w:r>
        <w:t xml:space="preserve">     Entonces:</w:t>
      </w:r>
    </w:p>
    <w:p w:rsidR="00461376" w:rsidP="00461376" w:rsidRDefault="00461376" w14:paraId="7E1A47E6" w14:textId="77777777">
      <w:pPr>
        <w:spacing w:line="276" w:lineRule="auto"/>
        <w:jc w:val="both"/>
      </w:pPr>
    </w:p>
    <w:p w:rsidRPr="00292C14" w:rsidR="00461376" w:rsidP="00461376" w:rsidRDefault="00461376" w14:paraId="51453B0A" w14:textId="77777777">
      <w:pPr>
        <w:spacing w:line="276" w:lineRule="auto"/>
        <w:jc w:val="both"/>
        <w:rPr>
          <w:i/>
          <w:sz w:val="28"/>
          <w:szCs w:val="28"/>
        </w:rPr>
      </w:pPr>
      <w:r>
        <w:t xml:space="preserve">                  </w:t>
      </w:r>
      <w:r>
        <w:rPr>
          <w:i/>
          <w:sz w:val="28"/>
          <w:szCs w:val="28"/>
        </w:rPr>
        <w:t>Un vector tiene un módulo, una dirección y un sentido.</w:t>
      </w:r>
    </w:p>
    <w:p w:rsidR="00461376" w:rsidP="00461376" w:rsidRDefault="00461376" w14:paraId="67F6CB78" w14:textId="77777777">
      <w:pPr>
        <w:spacing w:line="276" w:lineRule="auto"/>
        <w:jc w:val="both"/>
      </w:pPr>
    </w:p>
    <w:p w:rsidR="00461376" w:rsidP="00461376" w:rsidRDefault="00461376" w14:paraId="01E89676" w14:textId="77777777">
      <w:pPr>
        <w:spacing w:line="276" w:lineRule="auto"/>
        <w:jc w:val="both"/>
      </w:pPr>
      <w:r>
        <w:t xml:space="preserve">     Para indicar el carácter vectorial de una magnitud, la representaremos con una letra con una flechita encima de ella. Por ejemplo: </w:t>
      </w:r>
      <m:oMath>
        <m:acc>
          <m:accPr>
            <m:chr m:val="⃗"/>
            <m:ctrlPr>
              <w:rPr>
                <w:rFonts w:ascii="Cambria Math" w:hAnsi="Cambria Math"/>
                <w:i/>
              </w:rPr>
            </m:ctrlPr>
          </m:accPr>
          <m:e>
            <m:r>
              <w:rPr>
                <w:rFonts w:ascii="Cambria Math" w:hAnsi="Cambria Math"/>
              </w:rPr>
              <m:t>A</m:t>
            </m:r>
          </m:e>
        </m:acc>
      </m:oMath>
      <w:r>
        <w:t xml:space="preserve">, </w:t>
      </w:r>
      <m:oMath>
        <m:acc>
          <m:accPr>
            <m:chr m:val="⃗"/>
            <m:ctrlPr>
              <w:rPr>
                <w:rFonts w:ascii="Cambria Math" w:hAnsi="Cambria Math"/>
                <w:i/>
              </w:rPr>
            </m:ctrlPr>
          </m:accPr>
          <m:e>
            <m:r>
              <w:rPr>
                <w:rFonts w:ascii="Cambria Math" w:hAnsi="Cambria Math"/>
              </w:rPr>
              <m:t>B</m:t>
            </m:r>
          </m:e>
        </m:acc>
      </m:oMath>
      <w:r>
        <w:t xml:space="preserve">, </w:t>
      </w:r>
      <m:oMath>
        <m:acc>
          <m:accPr>
            <m:chr m:val="⃗"/>
            <m:ctrlPr>
              <w:rPr>
                <w:rFonts w:ascii="Cambria Math" w:hAnsi="Cambria Math"/>
                <w:i/>
              </w:rPr>
            </m:ctrlPr>
          </m:accPr>
          <m:e>
            <m:r>
              <w:rPr>
                <w:rFonts w:ascii="Cambria Math" w:hAnsi="Cambria Math"/>
              </w:rPr>
              <m:t>C</m:t>
            </m:r>
          </m:e>
        </m:acc>
      </m:oMath>
      <w:r>
        <w:t xml:space="preserve">, </w:t>
      </w:r>
      <m:oMath>
        <m:acc>
          <m:accPr>
            <m:chr m:val="⃗"/>
            <m:ctrlPr>
              <w:rPr>
                <w:rFonts w:ascii="Cambria Math" w:hAnsi="Cambria Math"/>
                <w:i/>
              </w:rPr>
            </m:ctrlPr>
          </m:accPr>
          <m:e>
            <m:r>
              <w:rPr>
                <w:rFonts w:ascii="Cambria Math" w:hAnsi="Cambria Math"/>
              </w:rPr>
              <m:t>v</m:t>
            </m:r>
          </m:e>
        </m:acc>
      </m:oMath>
      <w:r>
        <w:t xml:space="preserve">, </w:t>
      </w:r>
      <m:oMath>
        <m:acc>
          <m:accPr>
            <m:chr m:val="⃗"/>
            <m:ctrlPr>
              <w:rPr>
                <w:rFonts w:ascii="Cambria Math" w:hAnsi="Cambria Math"/>
                <w:i/>
              </w:rPr>
            </m:ctrlPr>
          </m:accPr>
          <m:e>
            <m:r>
              <w:rPr>
                <w:rFonts w:ascii="Cambria Math" w:hAnsi="Cambria Math"/>
              </w:rPr>
              <m:t>p</m:t>
            </m:r>
          </m:e>
        </m:acc>
      </m:oMath>
      <w:r>
        <w:t xml:space="preserve">, etc.; todos ellos son vectores. En cambio </w:t>
      </w:r>
      <w:r>
        <w:rPr>
          <w:i/>
        </w:rPr>
        <w:t>m</w:t>
      </w:r>
      <w:r>
        <w:t xml:space="preserve">, </w:t>
      </w:r>
      <w:r>
        <w:rPr>
          <w:i/>
        </w:rPr>
        <w:t>V</w:t>
      </w:r>
      <w:r>
        <w:t xml:space="preserve">, </w:t>
      </w:r>
      <w:r>
        <w:rPr>
          <w:i/>
        </w:rPr>
        <w:t>T</w:t>
      </w:r>
      <w:r>
        <w:t>, etc., corresponden a escalares.</w:t>
      </w:r>
    </w:p>
    <w:p w:rsidR="00461376" w:rsidP="00461376" w:rsidRDefault="00461376" w14:paraId="52E0D481" w14:textId="77777777">
      <w:pPr>
        <w:spacing w:line="276" w:lineRule="auto"/>
        <w:jc w:val="both"/>
      </w:pPr>
    </w:p>
    <w:p w:rsidR="00461376" w:rsidP="00461376" w:rsidRDefault="00461376" w14:paraId="16453614" w14:textId="77777777">
      <w:pPr>
        <w:spacing w:line="276" w:lineRule="auto"/>
        <w:jc w:val="both"/>
      </w:pPr>
      <w:r>
        <w:t xml:space="preserve">     Además:</w:t>
      </w:r>
    </w:p>
    <w:p w:rsidR="00461376" w:rsidP="00461376" w:rsidRDefault="00461376" w14:paraId="7838663E" w14:textId="77777777">
      <w:pPr>
        <w:spacing w:line="276" w:lineRule="auto"/>
        <w:jc w:val="both"/>
      </w:pPr>
    </w:p>
    <w:p w:rsidRPr="00292C14" w:rsidR="00461376" w:rsidP="00461376" w:rsidRDefault="00461376" w14:paraId="26B75595" w14:textId="77777777">
      <w:pPr>
        <w:spacing w:line="276" w:lineRule="auto"/>
        <w:jc w:val="both"/>
        <w:rPr>
          <w:i/>
          <w:sz w:val="28"/>
          <w:szCs w:val="28"/>
        </w:rPr>
      </w:pPr>
      <w:r>
        <w:rPr>
          <w:i/>
          <w:sz w:val="28"/>
          <w:szCs w:val="28"/>
        </w:rPr>
        <w:t xml:space="preserve">           </w:t>
      </w:r>
      <w:r w:rsidRPr="00292C14">
        <w:rPr>
          <w:i/>
          <w:sz w:val="28"/>
          <w:szCs w:val="28"/>
        </w:rPr>
        <w:t xml:space="preserve"> </w:t>
      </w:r>
      <w:r>
        <w:rPr>
          <w:i/>
          <w:sz w:val="28"/>
          <w:szCs w:val="28"/>
        </w:rPr>
        <w:t xml:space="preserve">   </w:t>
      </w:r>
      <w:r w:rsidRPr="00292C14">
        <w:rPr>
          <w:i/>
          <w:sz w:val="28"/>
          <w:szCs w:val="28"/>
        </w:rPr>
        <w:t>El módulo de un vector es un escalar</w:t>
      </w:r>
      <w:r>
        <w:rPr>
          <w:i/>
          <w:sz w:val="28"/>
          <w:szCs w:val="28"/>
        </w:rPr>
        <w:t xml:space="preserve"> positivo (o nulo)</w:t>
      </w:r>
      <w:r w:rsidRPr="00292C14">
        <w:rPr>
          <w:i/>
          <w:sz w:val="28"/>
          <w:szCs w:val="28"/>
        </w:rPr>
        <w:t xml:space="preserve">. </w:t>
      </w:r>
    </w:p>
    <w:p w:rsidR="00461376" w:rsidP="00461376" w:rsidRDefault="00461376" w14:paraId="625AEEBF" w14:textId="77777777">
      <w:pPr>
        <w:spacing w:line="276" w:lineRule="auto"/>
        <w:jc w:val="both"/>
      </w:pPr>
    </w:p>
    <w:p w:rsidR="00461376" w:rsidP="00461376" w:rsidRDefault="00461376" w14:paraId="55860960" w14:textId="77777777">
      <w:pPr>
        <w:spacing w:line="276" w:lineRule="auto"/>
        <w:jc w:val="both"/>
      </w:pPr>
      <w:r>
        <w:t xml:space="preserve">     Con respecto a la notación, el módulo de, digamos, el vector </w:t>
      </w:r>
      <m:oMath>
        <m:acc>
          <m:accPr>
            <m:chr m:val="⃗"/>
            <m:ctrlPr>
              <w:rPr>
                <w:rFonts w:ascii="Cambria Math" w:hAnsi="Cambria Math"/>
                <w:i/>
              </w:rPr>
            </m:ctrlPr>
          </m:accPr>
          <m:e>
            <m:r>
              <w:rPr>
                <w:rFonts w:ascii="Cambria Math" w:hAnsi="Cambria Math"/>
              </w:rPr>
              <m:t>D</m:t>
            </m:r>
          </m:e>
        </m:acc>
      </m:oMath>
      <w:r>
        <w:t xml:space="preserve">, se simboliza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D</m:t>
                </m:r>
              </m:e>
            </m:acc>
          </m:e>
        </m:d>
      </m:oMath>
      <w:r>
        <w:t xml:space="preserve">, o simplemente </w:t>
      </w:r>
      <w:r>
        <w:rPr>
          <w:i/>
        </w:rPr>
        <w:t>D</w:t>
      </w:r>
      <w:r>
        <w:t>. En general usaremos la segunda opción, excepto quizás en un par de ocasiones.</w:t>
      </w:r>
    </w:p>
    <w:p w:rsidR="00461376" w:rsidP="00461376" w:rsidRDefault="00461376" w14:paraId="1222889C" w14:textId="77777777">
      <w:pPr>
        <w:spacing w:line="276" w:lineRule="auto"/>
        <w:jc w:val="both"/>
      </w:pPr>
    </w:p>
    <w:p w:rsidR="00461376" w:rsidP="00461376" w:rsidRDefault="00461376" w14:paraId="51DF8F41" w14:textId="77777777">
      <w:pPr>
        <w:spacing w:line="276" w:lineRule="auto"/>
        <w:jc w:val="both"/>
      </w:pPr>
      <w:r>
        <w:lastRenderedPageBreak/>
        <w:t xml:space="preserve">     Existe una representación gráfica de un vector, en la cual se dibuja una </w:t>
      </w:r>
      <w:r w:rsidRPr="00D9211D">
        <w:rPr>
          <w:i/>
        </w:rPr>
        <w:t>flecha</w:t>
      </w:r>
      <w:r>
        <w:t xml:space="preserve"> cuya dirección coincide con la de la recta que contiene al vector, y que apunta según el sentido correspondiente. Además, la longitud de la flecha se relaciona con el módulo del vector, a través de una escala predeterminada. </w:t>
      </w:r>
      <w:r w:rsidRPr="00150DED">
        <w:t>Por</w:t>
      </w:r>
      <w:r>
        <w:t xml:space="preserve"> ejemplo:</w:t>
      </w:r>
    </w:p>
    <w:p w:rsidR="00461376" w:rsidP="00461376" w:rsidRDefault="00461376" w14:paraId="08878E81" w14:textId="77777777">
      <w:pPr>
        <w:spacing w:line="276" w:lineRule="auto"/>
        <w:jc w:val="both"/>
      </w:pPr>
      <w:r>
        <w:t xml:space="preserve">                                            </w:t>
      </w:r>
    </w:p>
    <w:p w:rsidR="00461376" w:rsidP="00461376" w:rsidRDefault="00461376" w14:paraId="53728ED4" w14:textId="77777777">
      <w:pPr>
        <w:spacing w:line="276" w:lineRule="auto"/>
        <w:jc w:val="both"/>
      </w:pPr>
      <w:r>
        <w:t xml:space="preserve">                                        </w:t>
      </w:r>
      <w:r>
        <w:rPr>
          <w:noProof/>
          <w:lang w:val="es-ES_tradnl" w:eastAsia="es-ES_tradnl"/>
        </w:rPr>
        <w:drawing>
          <wp:inline distT="0" distB="0" distL="0" distR="0" wp14:anchorId="5325AE27" wp14:editId="6796F8DD">
            <wp:extent cx="2143125" cy="1732958"/>
            <wp:effectExtent l="19050" t="0" r="9525" b="0"/>
            <wp:docPr id="118" name="Imagen 1" descr="C:\Users\Alumno\Desktop\2015-03-05\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Desktop\2015-03-05\001.jpg"/>
                    <pic:cNvPicPr>
                      <a:picLocks noChangeAspect="1" noChangeArrowheads="1"/>
                    </pic:cNvPicPr>
                  </pic:nvPicPr>
                  <pic:blipFill>
                    <a:blip r:embed="rId7">
                      <a:lum bright="-15000"/>
                    </a:blip>
                    <a:srcRect/>
                    <a:stretch>
                      <a:fillRect/>
                    </a:stretch>
                  </pic:blipFill>
                  <pic:spPr bwMode="auto">
                    <a:xfrm>
                      <a:off x="0" y="0"/>
                      <a:ext cx="2143125" cy="1732958"/>
                    </a:xfrm>
                    <a:prstGeom prst="rect">
                      <a:avLst/>
                    </a:prstGeom>
                    <a:noFill/>
                    <a:ln w="9525">
                      <a:noFill/>
                      <a:miter lim="800000"/>
                      <a:headEnd/>
                      <a:tailEnd/>
                    </a:ln>
                  </pic:spPr>
                </pic:pic>
              </a:graphicData>
            </a:graphic>
          </wp:inline>
        </w:drawing>
      </w:r>
    </w:p>
    <w:p w:rsidR="00461376" w:rsidP="00461376" w:rsidRDefault="00461376" w14:paraId="6CDE3C0C" w14:textId="77777777">
      <w:pPr>
        <w:spacing w:line="276" w:lineRule="auto"/>
        <w:jc w:val="both"/>
      </w:pPr>
      <w:r>
        <w:t xml:space="preserve"> </w:t>
      </w:r>
    </w:p>
    <w:p w:rsidR="00461376" w:rsidP="00461376" w:rsidRDefault="00461376" w14:paraId="24B27AD1" w14:textId="77777777">
      <w:pPr>
        <w:spacing w:line="276" w:lineRule="auto"/>
        <w:jc w:val="both"/>
      </w:pPr>
      <w:r>
        <w:t xml:space="preserve">   Le proponemos un par de ejercicios:</w:t>
      </w:r>
    </w:p>
    <w:p w:rsidR="00461376" w:rsidP="00461376" w:rsidRDefault="00461376" w14:paraId="6E1E7179" w14:textId="77777777">
      <w:pPr>
        <w:spacing w:line="276" w:lineRule="auto"/>
        <w:jc w:val="both"/>
      </w:pPr>
    </w:p>
    <w:p w:rsidRPr="00BB7C82" w:rsidR="00461376" w:rsidP="00461376" w:rsidRDefault="00461376" w14:paraId="20F42F16" w14:textId="77777777">
      <w:pPr>
        <w:spacing w:line="276" w:lineRule="auto"/>
        <w:jc w:val="both"/>
        <w:rPr>
          <w:i/>
        </w:rPr>
      </w:pPr>
      <w:r w:rsidRPr="00A408E8">
        <w:rPr>
          <w:b/>
          <w:i/>
        </w:rPr>
        <w:t>Ejercicio</w:t>
      </w:r>
      <w:r>
        <w:rPr>
          <w:b/>
          <w:i/>
        </w:rPr>
        <w:t xml:space="preserve"> 1.1</w:t>
      </w:r>
      <w:r w:rsidRPr="00A408E8">
        <w:rPr>
          <w:b/>
          <w:i/>
        </w:rPr>
        <w:t>:</w:t>
      </w:r>
      <w:r>
        <w:rPr>
          <w:b/>
          <w:i/>
        </w:rPr>
        <w:t xml:space="preserve"> </w:t>
      </w:r>
      <w:r>
        <w:rPr>
          <w:i/>
        </w:rPr>
        <w:t xml:space="preserve">Considere el vector </w:t>
      </w:r>
      <m:oMath>
        <m:acc>
          <m:accPr>
            <m:chr m:val="⃗"/>
            <m:ctrlPr>
              <w:rPr>
                <w:rFonts w:ascii="Cambria Math" w:hAnsi="Cambria Math"/>
                <w:i/>
              </w:rPr>
            </m:ctrlPr>
          </m:accPr>
          <m:e>
            <m:r>
              <w:rPr>
                <w:rFonts w:ascii="Cambria Math" w:hAnsi="Cambria Math"/>
              </w:rPr>
              <m:t>T</m:t>
            </m:r>
          </m:e>
        </m:acc>
      </m:oMath>
      <w:r>
        <w:rPr>
          <w:i/>
        </w:rPr>
        <w:t xml:space="preserve"> de la figura anterior. Sabiendo que T=5,</w:t>
      </w:r>
      <w:r>
        <w:rPr>
          <w:rStyle w:val="Refdenotaalpie"/>
          <w:i/>
        </w:rPr>
        <w:footnoteReference w:id="2"/>
      </w:r>
      <w:r>
        <w:rPr>
          <w:i/>
        </w:rPr>
        <w:t xml:space="preserve"> determine en qué escala se ha efectuado la representación gráfica. </w:t>
      </w:r>
    </w:p>
    <w:p w:rsidR="00461376" w:rsidP="00461376" w:rsidRDefault="00461376" w14:paraId="52BF29D8" w14:textId="77777777">
      <w:pPr>
        <w:spacing w:line="276" w:lineRule="auto"/>
        <w:jc w:val="both"/>
      </w:pPr>
    </w:p>
    <w:p w:rsidRPr="004855A0" w:rsidR="00461376" w:rsidP="00461376" w:rsidRDefault="00461376" w14:paraId="0AB52EEB" w14:textId="77777777">
      <w:pPr>
        <w:spacing w:line="276" w:lineRule="auto"/>
        <w:jc w:val="both"/>
      </w:pPr>
      <w:r w:rsidRPr="00A408E8">
        <w:rPr>
          <w:b/>
          <w:i/>
        </w:rPr>
        <w:t>Ejercicio</w:t>
      </w:r>
      <w:r>
        <w:rPr>
          <w:b/>
          <w:i/>
        </w:rPr>
        <w:t xml:space="preserve"> 1.2</w:t>
      </w:r>
      <w:r w:rsidRPr="00A408E8">
        <w:rPr>
          <w:b/>
          <w:i/>
        </w:rPr>
        <w:t>:</w:t>
      </w:r>
      <w:r>
        <w:rPr>
          <w:b/>
          <w:i/>
        </w:rPr>
        <w:t xml:space="preserve"> </w:t>
      </w:r>
      <w:r>
        <w:rPr>
          <w:i/>
        </w:rPr>
        <w:t xml:space="preserve">Considere los vectores </w:t>
      </w:r>
      <m:oMath>
        <m:acc>
          <m:accPr>
            <m:chr m:val="⃗"/>
            <m:ctrlPr>
              <w:rPr>
                <w:rFonts w:ascii="Cambria Math" w:hAnsi="Cambria Math"/>
                <w:i/>
              </w:rPr>
            </m:ctrlPr>
          </m:accPr>
          <m:e>
            <m:r>
              <w:rPr>
                <w:rFonts w:ascii="Cambria Math" w:hAnsi="Cambria Math"/>
              </w:rPr>
              <m:t>A</m:t>
            </m:r>
          </m:e>
        </m:acc>
      </m:oMath>
      <w:r>
        <w:rPr>
          <w:i/>
        </w:rPr>
        <w:t xml:space="preserve"> </w:t>
      </w:r>
      <w:r>
        <w:t xml:space="preserve">y </w:t>
      </w:r>
      <m:oMath>
        <m:acc>
          <m:accPr>
            <m:chr m:val="⃗"/>
            <m:ctrlPr>
              <w:rPr>
                <w:rFonts w:ascii="Cambria Math" w:hAnsi="Cambria Math"/>
                <w:i/>
              </w:rPr>
            </m:ctrlPr>
          </m:accPr>
          <m:e>
            <m:r>
              <w:rPr>
                <w:rFonts w:ascii="Cambria Math" w:hAnsi="Cambria Math"/>
              </w:rPr>
              <m:t>B</m:t>
            </m:r>
          </m:e>
        </m:acc>
      </m:oMath>
      <w:r>
        <w:t xml:space="preserve"> </w:t>
      </w:r>
      <w:r>
        <w:rPr>
          <w:i/>
        </w:rPr>
        <w:t>de la figura. Sabiendo que A=3,4, determine B</w:t>
      </w:r>
      <w:r>
        <w:t>.</w:t>
      </w:r>
    </w:p>
    <w:p w:rsidR="00461376" w:rsidP="00461376" w:rsidRDefault="00461376" w14:paraId="63D5B2FA" w14:textId="77777777">
      <w:pPr>
        <w:spacing w:line="276" w:lineRule="auto"/>
        <w:jc w:val="both"/>
      </w:pPr>
    </w:p>
    <w:p w:rsidR="00461376" w:rsidP="00461376" w:rsidRDefault="00461376" w14:paraId="18401736" w14:textId="77777777">
      <w:pPr>
        <w:spacing w:line="276" w:lineRule="auto"/>
        <w:jc w:val="both"/>
      </w:pPr>
      <w:r>
        <w:t xml:space="preserve">                      </w:t>
      </w:r>
      <w:r>
        <w:rPr>
          <w:noProof/>
          <w:lang w:val="es-ES_tradnl" w:eastAsia="es-ES_tradnl"/>
        </w:rPr>
        <w:drawing>
          <wp:inline distT="0" distB="0" distL="0" distR="0" wp14:anchorId="25D6294D" wp14:editId="23FB41D8">
            <wp:extent cx="3619500" cy="2869116"/>
            <wp:effectExtent l="19050" t="0" r="0" b="0"/>
            <wp:docPr id="119" name="Imagen 2" descr="C:\Users\Alumno\Desktop\2015-03-05\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Desktop\2015-03-05\002.jpg"/>
                    <pic:cNvPicPr>
                      <a:picLocks noChangeAspect="1" noChangeArrowheads="1"/>
                    </pic:cNvPicPr>
                  </pic:nvPicPr>
                  <pic:blipFill>
                    <a:blip r:embed="rId8">
                      <a:lum bright="-15000"/>
                    </a:blip>
                    <a:srcRect/>
                    <a:stretch>
                      <a:fillRect/>
                    </a:stretch>
                  </pic:blipFill>
                  <pic:spPr bwMode="auto">
                    <a:xfrm>
                      <a:off x="0" y="0"/>
                      <a:ext cx="3620625" cy="2870007"/>
                    </a:xfrm>
                    <a:prstGeom prst="rect">
                      <a:avLst/>
                    </a:prstGeom>
                    <a:noFill/>
                    <a:ln w="9525">
                      <a:noFill/>
                      <a:miter lim="800000"/>
                      <a:headEnd/>
                      <a:tailEnd/>
                    </a:ln>
                  </pic:spPr>
                </pic:pic>
              </a:graphicData>
            </a:graphic>
          </wp:inline>
        </w:drawing>
      </w:r>
    </w:p>
    <w:p w:rsidR="00461376" w:rsidP="00461376" w:rsidRDefault="00461376" w14:paraId="6DC725CA" w14:textId="77777777">
      <w:pPr>
        <w:spacing w:line="276" w:lineRule="auto"/>
        <w:jc w:val="both"/>
      </w:pPr>
    </w:p>
    <w:p w:rsidR="00461376" w:rsidP="00461376" w:rsidRDefault="00461376" w14:paraId="0C01B8E9" w14:textId="77777777">
      <w:pPr>
        <w:spacing w:line="276" w:lineRule="auto"/>
        <w:jc w:val="both"/>
      </w:pPr>
      <w:r>
        <w:t xml:space="preserve">     Continuando con el desarrollo del tema, debemos hacer una aclaración que, si bien es bastante intuitiva, requiere ser explicitada: cuando decimos que dos vectores </w:t>
      </w:r>
      <w:r w:rsidRPr="00F346F9">
        <w:t>son</w:t>
      </w:r>
      <w:r w:rsidRPr="00F346F9">
        <w:rPr>
          <w:i/>
        </w:rPr>
        <w:t xml:space="preserve"> iguales</w:t>
      </w:r>
      <w:r>
        <w:t>, esto concretamente significa lo siguiente:</w:t>
      </w:r>
    </w:p>
    <w:p w:rsidR="00461376" w:rsidP="00461376" w:rsidRDefault="00461376" w14:paraId="391F864E" w14:textId="77777777">
      <w:pPr>
        <w:spacing w:line="276" w:lineRule="auto"/>
        <w:jc w:val="both"/>
      </w:pPr>
    </w:p>
    <w:p w:rsidR="00461376" w:rsidP="00461376" w:rsidRDefault="00461376" w14:paraId="09703901" w14:textId="77777777">
      <w:pPr>
        <w:spacing w:line="276" w:lineRule="auto"/>
        <w:jc w:val="both"/>
        <w:rPr>
          <w:i/>
          <w:sz w:val="28"/>
          <w:szCs w:val="28"/>
        </w:rPr>
      </w:pPr>
      <w:r>
        <w:rPr>
          <w:i/>
          <w:sz w:val="28"/>
          <w:szCs w:val="28"/>
        </w:rPr>
        <w:t xml:space="preserve">                        Dos vectores son </w:t>
      </w:r>
      <w:r>
        <w:rPr>
          <w:b/>
          <w:i/>
          <w:sz w:val="28"/>
          <w:szCs w:val="28"/>
        </w:rPr>
        <w:t>iguales</w:t>
      </w:r>
      <w:r>
        <w:rPr>
          <w:i/>
          <w:sz w:val="28"/>
          <w:szCs w:val="28"/>
        </w:rPr>
        <w:t xml:space="preserve"> si tienen el mismo </w:t>
      </w:r>
    </w:p>
    <w:p w:rsidR="00461376" w:rsidP="00461376" w:rsidRDefault="00461376" w14:paraId="31478699" w14:textId="77777777">
      <w:pPr>
        <w:spacing w:line="276" w:lineRule="auto"/>
        <w:jc w:val="both"/>
        <w:rPr>
          <w:i/>
          <w:sz w:val="28"/>
          <w:szCs w:val="28"/>
        </w:rPr>
      </w:pPr>
      <w:r>
        <w:rPr>
          <w:i/>
          <w:sz w:val="28"/>
          <w:szCs w:val="28"/>
        </w:rPr>
        <w:t xml:space="preserve">                     módulo, la misma dirección y el mismo sentido.</w:t>
      </w:r>
    </w:p>
    <w:p w:rsidR="00461376" w:rsidP="00461376" w:rsidRDefault="00461376" w14:paraId="20036E01" w14:textId="77777777">
      <w:pPr>
        <w:spacing w:line="276" w:lineRule="auto"/>
        <w:jc w:val="both"/>
        <w:rPr>
          <w:i/>
          <w:sz w:val="28"/>
          <w:szCs w:val="28"/>
        </w:rPr>
      </w:pPr>
    </w:p>
    <w:p w:rsidR="00461376" w:rsidP="00461376" w:rsidRDefault="00461376" w14:paraId="3E9FEEB6" w14:textId="77777777">
      <w:pPr>
        <w:spacing w:line="276" w:lineRule="auto"/>
        <w:jc w:val="both"/>
      </w:pPr>
      <w:r>
        <w:t xml:space="preserve">     Por ejemplo, los vectores </w:t>
      </w:r>
      <m:oMath>
        <m:acc>
          <m:accPr>
            <m:chr m:val="⃗"/>
            <m:ctrlPr>
              <w:rPr>
                <w:rFonts w:ascii="Cambria Math" w:hAnsi="Cambria Math"/>
                <w:i/>
              </w:rPr>
            </m:ctrlPr>
          </m:accPr>
          <m:e>
            <m:r>
              <w:rPr>
                <w:rFonts w:ascii="Cambria Math" w:hAnsi="Cambria Math"/>
              </w:rPr>
              <m:t>D</m:t>
            </m:r>
          </m:e>
        </m:acc>
      </m:oMath>
      <w:r>
        <w:t xml:space="preserve"> y </w:t>
      </w:r>
      <m:oMath>
        <m:acc>
          <m:accPr>
            <m:chr m:val="⃗"/>
            <m:ctrlPr>
              <w:rPr>
                <w:rFonts w:ascii="Cambria Math" w:hAnsi="Cambria Math"/>
                <w:i/>
              </w:rPr>
            </m:ctrlPr>
          </m:accPr>
          <m:e>
            <m:r>
              <w:rPr>
                <w:rFonts w:ascii="Cambria Math" w:hAnsi="Cambria Math"/>
              </w:rPr>
              <m:t>F</m:t>
            </m:r>
          </m:e>
        </m:acc>
      </m:oMath>
      <w:r>
        <w:t xml:space="preserve"> de la figura son iguales:</w:t>
      </w:r>
    </w:p>
    <w:p w:rsidR="00461376" w:rsidP="00461376" w:rsidRDefault="00461376" w14:paraId="1895877F" w14:textId="77777777">
      <w:pPr>
        <w:spacing w:line="276" w:lineRule="auto"/>
        <w:jc w:val="both"/>
      </w:pPr>
    </w:p>
    <w:p w:rsidR="00461376" w:rsidP="00461376" w:rsidRDefault="00461376" w14:paraId="3B7BE2A3" w14:textId="77777777">
      <w:pPr>
        <w:spacing w:line="276" w:lineRule="auto"/>
        <w:jc w:val="both"/>
      </w:pPr>
      <w:r>
        <w:t xml:space="preserve">                       </w:t>
      </w:r>
      <w:r>
        <w:rPr>
          <w:noProof/>
          <w:lang w:val="es-ES_tradnl" w:eastAsia="es-ES_tradnl"/>
        </w:rPr>
        <w:drawing>
          <wp:inline distT="0" distB="0" distL="0" distR="0" wp14:anchorId="7919D142" wp14:editId="6E7DD05A">
            <wp:extent cx="3581400" cy="1533525"/>
            <wp:effectExtent l="19050" t="0" r="0" b="0"/>
            <wp:docPr id="120" name="Imagen 3" descr="C:\Users\Alumno\Desktop\2015-03-05\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Desktop\2015-03-05\003.jpg"/>
                    <pic:cNvPicPr>
                      <a:picLocks noChangeAspect="1" noChangeArrowheads="1"/>
                    </pic:cNvPicPr>
                  </pic:nvPicPr>
                  <pic:blipFill>
                    <a:blip r:embed="rId9">
                      <a:lum bright="-15000"/>
                    </a:blip>
                    <a:srcRect/>
                    <a:stretch>
                      <a:fillRect/>
                    </a:stretch>
                  </pic:blipFill>
                  <pic:spPr bwMode="auto">
                    <a:xfrm>
                      <a:off x="0" y="0"/>
                      <a:ext cx="3581400" cy="1533525"/>
                    </a:xfrm>
                    <a:prstGeom prst="rect">
                      <a:avLst/>
                    </a:prstGeom>
                    <a:noFill/>
                    <a:ln w="9525">
                      <a:noFill/>
                      <a:miter lim="800000"/>
                      <a:headEnd/>
                      <a:tailEnd/>
                    </a:ln>
                  </pic:spPr>
                </pic:pic>
              </a:graphicData>
            </a:graphic>
          </wp:inline>
        </w:drawing>
      </w:r>
    </w:p>
    <w:p w:rsidR="00461376" w:rsidP="00461376" w:rsidRDefault="00461376" w14:paraId="1AB25657" w14:textId="77777777">
      <w:pPr>
        <w:spacing w:line="276" w:lineRule="auto"/>
        <w:jc w:val="both"/>
      </w:pPr>
    </w:p>
    <w:p w:rsidR="00461376" w:rsidP="00461376" w:rsidRDefault="00461376" w14:paraId="46A71A40" w14:textId="77777777">
      <w:pPr>
        <w:spacing w:line="276" w:lineRule="auto"/>
        <w:jc w:val="both"/>
      </w:pPr>
      <w:r>
        <w:t xml:space="preserve">     En cambio, los vectores </w:t>
      </w:r>
      <m:oMath>
        <m:acc>
          <m:accPr>
            <m:chr m:val="⃗"/>
            <m:ctrlPr>
              <w:rPr>
                <w:rFonts w:ascii="Cambria Math" w:hAnsi="Cambria Math"/>
                <w:i/>
              </w:rPr>
            </m:ctrlPr>
          </m:accPr>
          <m:e>
            <m:r>
              <w:rPr>
                <w:rFonts w:ascii="Cambria Math" w:hAnsi="Cambria Math"/>
              </w:rPr>
              <m:t>A</m:t>
            </m:r>
          </m:e>
        </m:acc>
      </m:oMath>
      <w:r>
        <w:t xml:space="preserve"> y </w:t>
      </w:r>
      <m:oMath>
        <m:acc>
          <m:accPr>
            <m:chr m:val="⃗"/>
            <m:ctrlPr>
              <w:rPr>
                <w:rFonts w:ascii="Cambria Math" w:hAnsi="Cambria Math"/>
                <w:i/>
              </w:rPr>
            </m:ctrlPr>
          </m:accPr>
          <m:e>
            <m:r>
              <w:rPr>
                <w:rFonts w:ascii="Cambria Math" w:hAnsi="Cambria Math"/>
              </w:rPr>
              <m:t>B</m:t>
            </m:r>
          </m:e>
        </m:acc>
      </m:oMath>
      <w:r>
        <w:t xml:space="preserve"> representados a continuación son distintos, pues si bien tienen el mismo módulo y la misma dirección, sus sentidos son opuestos:                                            </w:t>
      </w:r>
    </w:p>
    <w:p w:rsidR="00461376" w:rsidP="00461376" w:rsidRDefault="00461376" w14:paraId="13A6F081" w14:textId="77777777">
      <w:pPr>
        <w:spacing w:line="276" w:lineRule="auto"/>
        <w:jc w:val="both"/>
      </w:pPr>
    </w:p>
    <w:p w:rsidR="00461376" w:rsidP="00461376" w:rsidRDefault="00461376" w14:paraId="066543E2" w14:textId="77777777">
      <w:pPr>
        <w:spacing w:line="276" w:lineRule="auto"/>
        <w:jc w:val="both"/>
      </w:pPr>
      <w:r>
        <w:t xml:space="preserve">                                     </w:t>
      </w:r>
      <w:r>
        <w:rPr>
          <w:noProof/>
          <w:lang w:val="es-ES_tradnl" w:eastAsia="es-ES_tradnl"/>
        </w:rPr>
        <w:drawing>
          <wp:inline distT="0" distB="0" distL="0" distR="0" wp14:anchorId="6BAF04CE" wp14:editId="34583345">
            <wp:extent cx="2476500" cy="1507435"/>
            <wp:effectExtent l="19050" t="0" r="0" b="0"/>
            <wp:docPr id="121" name="Imagen 4" descr="C:\Users\Alumno\Desktop\2015-03-0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mno\Desktop\2015-03-05\004.jpg"/>
                    <pic:cNvPicPr>
                      <a:picLocks noChangeAspect="1" noChangeArrowheads="1"/>
                    </pic:cNvPicPr>
                  </pic:nvPicPr>
                  <pic:blipFill>
                    <a:blip r:embed="rId10">
                      <a:lum bright="-15000"/>
                    </a:blip>
                    <a:srcRect/>
                    <a:stretch>
                      <a:fillRect/>
                    </a:stretch>
                  </pic:blipFill>
                  <pic:spPr bwMode="auto">
                    <a:xfrm>
                      <a:off x="0" y="0"/>
                      <a:ext cx="2481627" cy="1510556"/>
                    </a:xfrm>
                    <a:prstGeom prst="rect">
                      <a:avLst/>
                    </a:prstGeom>
                    <a:noFill/>
                    <a:ln w="9525">
                      <a:noFill/>
                      <a:miter lim="800000"/>
                      <a:headEnd/>
                      <a:tailEnd/>
                    </a:ln>
                  </pic:spPr>
                </pic:pic>
              </a:graphicData>
            </a:graphic>
          </wp:inline>
        </w:drawing>
      </w:r>
    </w:p>
    <w:p w:rsidR="00461376" w:rsidP="00461376" w:rsidRDefault="00461376" w14:paraId="75E9DF5C" w14:textId="77777777">
      <w:pPr>
        <w:spacing w:line="276" w:lineRule="auto"/>
        <w:jc w:val="both"/>
      </w:pPr>
    </w:p>
    <w:p w:rsidR="00461376" w:rsidP="00461376" w:rsidRDefault="00461376" w14:paraId="282AB759" w14:textId="77777777">
      <w:pPr>
        <w:spacing w:line="276" w:lineRule="auto"/>
        <w:jc w:val="both"/>
      </w:pPr>
      <w:r>
        <w:t xml:space="preserve">     En el siguiente ejemplo, </w:t>
      </w:r>
      <m:oMath>
        <m:acc>
          <m:accPr>
            <m:chr m:val="⃗"/>
            <m:ctrlPr>
              <w:rPr>
                <w:rFonts w:ascii="Cambria Math" w:hAnsi="Cambria Math"/>
                <w:i/>
              </w:rPr>
            </m:ctrlPr>
          </m:accPr>
          <m:e>
            <m:r>
              <w:rPr>
                <w:rFonts w:ascii="Cambria Math" w:hAnsi="Cambria Math"/>
              </w:rPr>
              <m:t>V</m:t>
            </m:r>
          </m:e>
        </m:acc>
      </m:oMath>
      <w:r>
        <w:rPr>
          <w:b/>
          <w:i/>
        </w:rPr>
        <w:t xml:space="preserve"> </w:t>
      </w:r>
      <w:r>
        <w:t xml:space="preserve">y </w:t>
      </w:r>
      <m:oMath>
        <m:acc>
          <m:accPr>
            <m:chr m:val="⃗"/>
            <m:ctrlPr>
              <w:rPr>
                <w:rFonts w:ascii="Cambria Math" w:hAnsi="Cambria Math"/>
                <w:i/>
              </w:rPr>
            </m:ctrlPr>
          </m:accPr>
          <m:e>
            <m:r>
              <w:rPr>
                <w:rFonts w:ascii="Cambria Math" w:hAnsi="Cambria Math"/>
              </w:rPr>
              <m:t>T</m:t>
            </m:r>
          </m:e>
        </m:acc>
      </m:oMath>
      <w:r>
        <w:t xml:space="preserve"> tienen la misma dirección y el mismo sentido, pero sus módulos difieren:</w:t>
      </w:r>
    </w:p>
    <w:p w:rsidR="00461376" w:rsidP="00461376" w:rsidRDefault="00461376" w14:paraId="09C88C9B" w14:textId="77777777">
      <w:pPr>
        <w:spacing w:line="276" w:lineRule="auto"/>
        <w:jc w:val="both"/>
      </w:pPr>
    </w:p>
    <w:p w:rsidR="00461376" w:rsidP="00461376" w:rsidRDefault="00461376" w14:paraId="6DC6BD6B" w14:textId="77777777">
      <w:pPr>
        <w:spacing w:line="276" w:lineRule="auto"/>
        <w:jc w:val="both"/>
      </w:pPr>
      <w:r>
        <w:t xml:space="preserve">                                           </w:t>
      </w:r>
      <w:r>
        <w:rPr>
          <w:noProof/>
          <w:lang w:val="es-ES_tradnl" w:eastAsia="es-ES_tradnl"/>
        </w:rPr>
        <w:drawing>
          <wp:inline distT="0" distB="0" distL="0" distR="0" wp14:anchorId="36B3AF37" wp14:editId="26559FF5">
            <wp:extent cx="2078607" cy="2160121"/>
            <wp:effectExtent l="19050" t="0" r="0" b="0"/>
            <wp:docPr id="122" name="Imagen 5" descr="C:\Users\Alumno\Desktop\2015-03-05\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mno\Desktop\2015-03-05\005.jpg"/>
                    <pic:cNvPicPr>
                      <a:picLocks noChangeAspect="1" noChangeArrowheads="1"/>
                    </pic:cNvPicPr>
                  </pic:nvPicPr>
                  <pic:blipFill>
                    <a:blip r:embed="rId11">
                      <a:lum bright="-15000"/>
                    </a:blip>
                    <a:srcRect/>
                    <a:stretch>
                      <a:fillRect/>
                    </a:stretch>
                  </pic:blipFill>
                  <pic:spPr bwMode="auto">
                    <a:xfrm>
                      <a:off x="0" y="0"/>
                      <a:ext cx="2078607" cy="2160121"/>
                    </a:xfrm>
                    <a:prstGeom prst="rect">
                      <a:avLst/>
                    </a:prstGeom>
                    <a:noFill/>
                    <a:ln w="9525">
                      <a:noFill/>
                      <a:miter lim="800000"/>
                      <a:headEnd/>
                      <a:tailEnd/>
                    </a:ln>
                  </pic:spPr>
                </pic:pic>
              </a:graphicData>
            </a:graphic>
          </wp:inline>
        </w:drawing>
      </w:r>
    </w:p>
    <w:p w:rsidR="00461376" w:rsidP="00461376" w:rsidRDefault="00461376" w14:paraId="7C5DAB07" w14:textId="77777777">
      <w:pPr>
        <w:spacing w:line="276" w:lineRule="auto"/>
        <w:jc w:val="both"/>
      </w:pPr>
      <w:r>
        <w:t xml:space="preserve">     Por otro lado, </w:t>
      </w:r>
      <m:oMath>
        <m:acc>
          <m:accPr>
            <m:chr m:val="⃗"/>
            <m:ctrlPr>
              <w:rPr>
                <w:rFonts w:ascii="Cambria Math" w:hAnsi="Cambria Math"/>
                <w:i/>
              </w:rPr>
            </m:ctrlPr>
          </m:accPr>
          <m:e>
            <m:r>
              <w:rPr>
                <w:rFonts w:ascii="Cambria Math" w:hAnsi="Cambria Math"/>
              </w:rPr>
              <m:t>P</m:t>
            </m:r>
          </m:e>
        </m:acc>
      </m:oMath>
      <w:r>
        <w:t xml:space="preserve"> y </w:t>
      </w:r>
      <m:oMath>
        <m:acc>
          <m:accPr>
            <m:chr m:val="⃗"/>
            <m:ctrlPr>
              <w:rPr>
                <w:rFonts w:ascii="Cambria Math" w:hAnsi="Cambria Math"/>
                <w:i/>
              </w:rPr>
            </m:ctrlPr>
          </m:accPr>
          <m:e>
            <m:r>
              <w:rPr>
                <w:rFonts w:ascii="Cambria Math" w:hAnsi="Cambria Math"/>
              </w:rPr>
              <m:t>Q</m:t>
            </m:r>
          </m:e>
        </m:acc>
      </m:oMath>
      <w:r>
        <w:t xml:space="preserve"> coinciden en módulo, pero las direcciones no son las mismas:</w:t>
      </w:r>
    </w:p>
    <w:p w:rsidR="00461376" w:rsidP="00461376" w:rsidRDefault="00461376" w14:paraId="307720CF" w14:textId="77777777">
      <w:pPr>
        <w:spacing w:line="276" w:lineRule="auto"/>
        <w:jc w:val="both"/>
      </w:pPr>
      <w:r>
        <w:t xml:space="preserve">                                         </w:t>
      </w:r>
    </w:p>
    <w:p w:rsidR="00461376" w:rsidP="00461376" w:rsidRDefault="00461376" w14:paraId="65326303" w14:textId="77777777">
      <w:pPr>
        <w:spacing w:line="276" w:lineRule="auto"/>
        <w:jc w:val="both"/>
      </w:pPr>
      <w:r>
        <w:t xml:space="preserve">                                     </w:t>
      </w:r>
      <w:r>
        <w:rPr>
          <w:noProof/>
          <w:lang w:val="es-ES_tradnl" w:eastAsia="es-ES_tradnl"/>
        </w:rPr>
        <w:drawing>
          <wp:inline distT="0" distB="0" distL="0" distR="0" wp14:anchorId="3DE63EB7" wp14:editId="4500BB9C">
            <wp:extent cx="2400300" cy="1409700"/>
            <wp:effectExtent l="19050" t="0" r="0" b="0"/>
            <wp:docPr id="123" name="Imagen 6" descr="C:\Users\Alumno\Desktop\2015-03-05\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mno\Desktop\2015-03-05\006.jpg"/>
                    <pic:cNvPicPr>
                      <a:picLocks noChangeAspect="1" noChangeArrowheads="1"/>
                    </pic:cNvPicPr>
                  </pic:nvPicPr>
                  <pic:blipFill>
                    <a:blip r:embed="rId12">
                      <a:lum bright="-15000"/>
                    </a:blip>
                    <a:srcRect/>
                    <a:stretch>
                      <a:fillRect/>
                    </a:stretch>
                  </pic:blipFill>
                  <pic:spPr bwMode="auto">
                    <a:xfrm>
                      <a:off x="0" y="0"/>
                      <a:ext cx="2400300" cy="1409700"/>
                    </a:xfrm>
                    <a:prstGeom prst="rect">
                      <a:avLst/>
                    </a:prstGeom>
                    <a:noFill/>
                    <a:ln w="9525">
                      <a:noFill/>
                      <a:miter lim="800000"/>
                      <a:headEnd/>
                      <a:tailEnd/>
                    </a:ln>
                  </pic:spPr>
                </pic:pic>
              </a:graphicData>
            </a:graphic>
          </wp:inline>
        </w:drawing>
      </w:r>
    </w:p>
    <w:p w:rsidR="00461376" w:rsidP="00461376" w:rsidRDefault="00461376" w14:paraId="590D64AC" w14:textId="77777777">
      <w:pPr>
        <w:spacing w:line="276" w:lineRule="auto"/>
        <w:jc w:val="both"/>
      </w:pPr>
      <w:r>
        <w:t xml:space="preserve"> </w:t>
      </w:r>
    </w:p>
    <w:p w:rsidR="00461376" w:rsidP="00461376" w:rsidRDefault="00461376" w14:paraId="71DBFA9D" w14:textId="77777777">
      <w:pPr>
        <w:spacing w:line="276" w:lineRule="auto"/>
        <w:jc w:val="both"/>
      </w:pPr>
      <w:r>
        <w:t xml:space="preserve">     Finalmente, ni los módulos ni las direcciones de </w:t>
      </w:r>
      <m:oMath>
        <m:acc>
          <m:accPr>
            <m:chr m:val="⃗"/>
            <m:ctrlPr>
              <w:rPr>
                <w:rFonts w:ascii="Cambria Math" w:hAnsi="Cambria Math"/>
                <w:i/>
              </w:rPr>
            </m:ctrlPr>
          </m:accPr>
          <m:e>
            <m:r>
              <w:rPr>
                <w:rFonts w:ascii="Cambria Math" w:hAnsi="Cambria Math"/>
              </w:rPr>
              <m:t>R</m:t>
            </m:r>
          </m:e>
        </m:acc>
      </m:oMath>
      <w:r>
        <w:rPr>
          <w:b/>
          <w:i/>
        </w:rPr>
        <w:t xml:space="preserve"> </w:t>
      </w:r>
      <w:r>
        <w:t xml:space="preserve">y </w:t>
      </w:r>
      <m:oMath>
        <m:acc>
          <m:accPr>
            <m:chr m:val="⃗"/>
            <m:ctrlPr>
              <w:rPr>
                <w:rFonts w:ascii="Cambria Math" w:hAnsi="Cambria Math"/>
                <w:i/>
              </w:rPr>
            </m:ctrlPr>
          </m:accPr>
          <m:e>
            <m:r>
              <w:rPr>
                <w:rFonts w:ascii="Cambria Math" w:hAnsi="Cambria Math"/>
              </w:rPr>
              <m:t>S</m:t>
            </m:r>
          </m:e>
        </m:acc>
      </m:oMath>
      <w:r>
        <w:t xml:space="preserve"> son coincidentes entre sí:</w:t>
      </w:r>
    </w:p>
    <w:p w:rsidR="00461376" w:rsidP="00461376" w:rsidRDefault="00461376" w14:paraId="1F2A5AF7" w14:textId="77777777">
      <w:pPr>
        <w:spacing w:line="276" w:lineRule="auto"/>
        <w:jc w:val="both"/>
      </w:pPr>
    </w:p>
    <w:p w:rsidR="00461376" w:rsidP="00461376" w:rsidRDefault="00461376" w14:paraId="36F06802" w14:textId="77777777">
      <w:pPr>
        <w:spacing w:line="276" w:lineRule="auto"/>
        <w:jc w:val="both"/>
      </w:pPr>
      <w:r>
        <w:t xml:space="preserve">                                     </w:t>
      </w:r>
      <w:r>
        <w:rPr>
          <w:noProof/>
          <w:lang w:val="es-ES_tradnl" w:eastAsia="es-ES_tradnl"/>
        </w:rPr>
        <w:drawing>
          <wp:inline distT="0" distB="0" distL="0" distR="0" wp14:anchorId="482A344D" wp14:editId="162545A4">
            <wp:extent cx="2371725" cy="1733550"/>
            <wp:effectExtent l="19050" t="0" r="9525" b="0"/>
            <wp:docPr id="124" name="Imagen 7" descr="C:\Users\Alumno\Desktop\2015-03-05\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mno\Desktop\2015-03-05\007.jpg"/>
                    <pic:cNvPicPr>
                      <a:picLocks noChangeAspect="1" noChangeArrowheads="1"/>
                    </pic:cNvPicPr>
                  </pic:nvPicPr>
                  <pic:blipFill>
                    <a:blip r:embed="rId13">
                      <a:lum bright="-15000"/>
                    </a:blip>
                    <a:srcRect/>
                    <a:stretch>
                      <a:fillRect/>
                    </a:stretch>
                  </pic:blipFill>
                  <pic:spPr bwMode="auto">
                    <a:xfrm>
                      <a:off x="0" y="0"/>
                      <a:ext cx="2371725" cy="1733550"/>
                    </a:xfrm>
                    <a:prstGeom prst="rect">
                      <a:avLst/>
                    </a:prstGeom>
                    <a:noFill/>
                    <a:ln w="9525">
                      <a:noFill/>
                      <a:miter lim="800000"/>
                      <a:headEnd/>
                      <a:tailEnd/>
                    </a:ln>
                  </pic:spPr>
                </pic:pic>
              </a:graphicData>
            </a:graphic>
          </wp:inline>
        </w:drawing>
      </w:r>
    </w:p>
    <w:p w:rsidR="00461376" w:rsidP="00461376" w:rsidRDefault="00461376" w14:paraId="3FD2E9FF" w14:textId="77777777">
      <w:pPr>
        <w:spacing w:line="276" w:lineRule="auto"/>
        <w:jc w:val="both"/>
      </w:pPr>
    </w:p>
    <w:p w:rsidR="00461376" w:rsidP="00461376" w:rsidRDefault="00461376" w14:paraId="1967AA3D" w14:textId="77777777">
      <w:pPr>
        <w:spacing w:line="276" w:lineRule="auto"/>
        <w:jc w:val="both"/>
      </w:pPr>
      <w:r>
        <w:t xml:space="preserve">     Le proponemos el siguiente ejercicio, para practicar y afirmar estos conceptos:</w:t>
      </w:r>
    </w:p>
    <w:p w:rsidR="00461376" w:rsidP="00461376" w:rsidRDefault="00461376" w14:paraId="38FAAE64" w14:textId="77777777">
      <w:pPr>
        <w:spacing w:line="276" w:lineRule="auto"/>
        <w:jc w:val="both"/>
      </w:pPr>
    </w:p>
    <w:p w:rsidR="00461376" w:rsidP="00461376" w:rsidRDefault="00461376" w14:paraId="04011011" w14:textId="77777777">
      <w:pPr>
        <w:spacing w:line="276" w:lineRule="auto"/>
        <w:jc w:val="both"/>
      </w:pPr>
      <w:r w:rsidRPr="00A408E8">
        <w:rPr>
          <w:b/>
          <w:i/>
        </w:rPr>
        <w:t>Ejercicio</w:t>
      </w:r>
      <w:r>
        <w:rPr>
          <w:b/>
          <w:i/>
        </w:rPr>
        <w:t xml:space="preserve"> 1.3</w:t>
      </w:r>
      <w:r w:rsidRPr="00A408E8">
        <w:rPr>
          <w:b/>
          <w:i/>
        </w:rPr>
        <w:t>:</w:t>
      </w:r>
      <w:r>
        <w:rPr>
          <w:b/>
          <w:i/>
        </w:rPr>
        <w:t xml:space="preserve"> </w:t>
      </w:r>
      <w:r>
        <w:rPr>
          <w:i/>
        </w:rPr>
        <w:t>Considere los vectores de la figura.</w:t>
      </w:r>
    </w:p>
    <w:p w:rsidR="00461376" w:rsidP="00461376" w:rsidRDefault="00461376" w14:paraId="37D21892" w14:textId="77777777">
      <w:pPr>
        <w:spacing w:line="276" w:lineRule="auto"/>
        <w:jc w:val="both"/>
        <w:rPr>
          <w:i/>
        </w:rPr>
      </w:pPr>
      <w:r>
        <w:rPr>
          <w:b/>
          <w:i/>
        </w:rPr>
        <w:t xml:space="preserve">a) </w:t>
      </w:r>
      <w:r>
        <w:rPr>
          <w:i/>
        </w:rPr>
        <w:t>¿Cuáles tienen el mismo módulo?</w:t>
      </w:r>
    </w:p>
    <w:p w:rsidR="00461376" w:rsidP="00461376" w:rsidRDefault="00461376" w14:paraId="12055BF4" w14:textId="77777777">
      <w:pPr>
        <w:spacing w:line="276" w:lineRule="auto"/>
        <w:jc w:val="both"/>
        <w:rPr>
          <w:i/>
        </w:rPr>
      </w:pPr>
      <w:r>
        <w:rPr>
          <w:b/>
          <w:i/>
        </w:rPr>
        <w:t xml:space="preserve">b) </w:t>
      </w:r>
      <w:r>
        <w:rPr>
          <w:i/>
        </w:rPr>
        <w:t>¿Cuáles tienen la misma dirección?</w:t>
      </w:r>
    </w:p>
    <w:p w:rsidRPr="0093501A" w:rsidR="00461376" w:rsidP="00461376" w:rsidRDefault="00461376" w14:paraId="72A55AFB" w14:textId="77777777">
      <w:pPr>
        <w:spacing w:line="276" w:lineRule="auto"/>
        <w:jc w:val="both"/>
        <w:rPr>
          <w:i/>
        </w:rPr>
      </w:pPr>
      <w:r>
        <w:rPr>
          <w:b/>
          <w:i/>
        </w:rPr>
        <w:t xml:space="preserve">c) </w:t>
      </w:r>
      <w:r>
        <w:rPr>
          <w:i/>
        </w:rPr>
        <w:t>¿Cuáles tienen sentidos opuestos?</w:t>
      </w:r>
    </w:p>
    <w:p w:rsidR="00461376" w:rsidP="00461376" w:rsidRDefault="00461376" w14:paraId="4CA049FE" w14:textId="77777777">
      <w:pPr>
        <w:spacing w:line="276" w:lineRule="auto"/>
        <w:jc w:val="both"/>
        <w:rPr>
          <w:i/>
        </w:rPr>
      </w:pPr>
      <w:r>
        <w:rPr>
          <w:b/>
          <w:i/>
        </w:rPr>
        <w:t xml:space="preserve">d) </w:t>
      </w:r>
      <w:r>
        <w:rPr>
          <w:i/>
        </w:rPr>
        <w:t>¿Cuáles son iguales entre sí?</w:t>
      </w:r>
    </w:p>
    <w:p w:rsidRPr="0093501A" w:rsidR="00461376" w:rsidP="00461376" w:rsidRDefault="00461376" w14:paraId="3C436406" w14:textId="77777777">
      <w:pPr>
        <w:spacing w:line="276" w:lineRule="auto"/>
        <w:jc w:val="both"/>
        <w:rPr>
          <w:i/>
        </w:rPr>
      </w:pPr>
      <w:r>
        <w:rPr>
          <w:b/>
          <w:i/>
        </w:rPr>
        <w:t xml:space="preserve">e) </w:t>
      </w:r>
      <w:r>
        <w:rPr>
          <w:i/>
        </w:rPr>
        <w:t>Sabiendo que D=5,7, determine los módulos de los demás vectores.</w:t>
      </w:r>
    </w:p>
    <w:p w:rsidR="00461376" w:rsidP="00461376" w:rsidRDefault="00461376" w14:paraId="0061105A" w14:textId="77777777">
      <w:pPr>
        <w:spacing w:line="276" w:lineRule="auto"/>
        <w:jc w:val="both"/>
      </w:pPr>
    </w:p>
    <w:p w:rsidR="00461376" w:rsidP="00461376" w:rsidRDefault="00461376" w14:paraId="26BCFBD4" w14:textId="77777777">
      <w:pPr>
        <w:spacing w:line="276" w:lineRule="auto"/>
        <w:jc w:val="both"/>
      </w:pPr>
      <w:r>
        <w:t xml:space="preserve">      </w:t>
      </w:r>
      <w:r>
        <w:rPr>
          <w:noProof/>
          <w:lang w:val="es-ES_tradnl" w:eastAsia="es-ES_tradnl"/>
        </w:rPr>
        <w:drawing>
          <wp:inline distT="0" distB="0" distL="0" distR="0" wp14:anchorId="2EED6BFC" wp14:editId="6554805B">
            <wp:extent cx="4791075" cy="2555240"/>
            <wp:effectExtent l="19050" t="0" r="9525" b="0"/>
            <wp:docPr id="125" name="Imagen 8" descr="C:\Users\Alumno\Desktop\2015-03-05\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mno\Desktop\2015-03-05\008.jpg"/>
                    <pic:cNvPicPr>
                      <a:picLocks noChangeAspect="1" noChangeArrowheads="1"/>
                    </pic:cNvPicPr>
                  </pic:nvPicPr>
                  <pic:blipFill>
                    <a:blip r:embed="rId14">
                      <a:lum bright="-15000"/>
                    </a:blip>
                    <a:srcRect/>
                    <a:stretch>
                      <a:fillRect/>
                    </a:stretch>
                  </pic:blipFill>
                  <pic:spPr bwMode="auto">
                    <a:xfrm>
                      <a:off x="0" y="0"/>
                      <a:ext cx="4794640" cy="2557141"/>
                    </a:xfrm>
                    <a:prstGeom prst="rect">
                      <a:avLst/>
                    </a:prstGeom>
                    <a:noFill/>
                    <a:ln w="9525">
                      <a:noFill/>
                      <a:miter lim="800000"/>
                      <a:headEnd/>
                      <a:tailEnd/>
                    </a:ln>
                  </pic:spPr>
                </pic:pic>
              </a:graphicData>
            </a:graphic>
          </wp:inline>
        </w:drawing>
      </w:r>
    </w:p>
    <w:p w:rsidR="00461376" w:rsidP="00461376" w:rsidRDefault="00461376" w14:paraId="3B15B129" w14:textId="77777777">
      <w:pPr>
        <w:spacing w:line="276" w:lineRule="auto"/>
        <w:jc w:val="both"/>
      </w:pPr>
      <w:r>
        <w:t xml:space="preserve">     Hasta aquí, hemos discutido someramente el concepto de vector. La pregunta que surge a continuación es la siguiente: ¿cómo operamos matemáticamente con estas nuevas entidades? Usted ya se ha familiarizado, desde la escuela primaria, con las operaciones, tales como la suma, la resta y la multiplicación, llevadas a cabo entre escalares. Uno de los propósitos de este Apéndice, es examinar la manera en que se realizan algunas de las operaciones entre vectores. Comenzaremos entonces estudiando la suma de vectores, ¡</w:t>
      </w:r>
      <w:r w:rsidRPr="00B4575B">
        <w:rPr>
          <w:i/>
        </w:rPr>
        <w:t>que no es lo mismo que la suma de escalares</w:t>
      </w:r>
      <w:r>
        <w:t>! Pero antes, una aclaración: con respecto a la terminología utilizada, nos referiremos con frecuencia al “</w:t>
      </w:r>
      <w:r w:rsidRPr="005A4144">
        <w:rPr>
          <w:i/>
        </w:rPr>
        <w:t>origen</w:t>
      </w:r>
      <w:r>
        <w:t>” y a la “</w:t>
      </w:r>
      <w:r w:rsidRPr="005A4144">
        <w:rPr>
          <w:i/>
        </w:rPr>
        <w:t>punta</w:t>
      </w:r>
      <w:r>
        <w:t>” de un vector:</w:t>
      </w:r>
    </w:p>
    <w:p w:rsidR="00461376" w:rsidP="00461376" w:rsidRDefault="00461376" w14:paraId="4A3A3C26" w14:textId="77777777">
      <w:pPr>
        <w:spacing w:line="276" w:lineRule="auto"/>
        <w:jc w:val="both"/>
      </w:pPr>
      <w:r>
        <w:t xml:space="preserve">                                      </w:t>
      </w:r>
    </w:p>
    <w:p w:rsidRPr="00117EAC" w:rsidR="00461376" w:rsidP="00461376" w:rsidRDefault="00461376" w14:paraId="372257DF" w14:textId="77777777">
      <w:pPr>
        <w:spacing w:line="276" w:lineRule="auto"/>
        <w:jc w:val="both"/>
      </w:pPr>
      <w:r>
        <w:t xml:space="preserve">                                                </w:t>
      </w:r>
      <w:r>
        <w:rPr>
          <w:noProof/>
          <w:lang w:val="es-ES_tradnl" w:eastAsia="es-ES_tradnl"/>
        </w:rPr>
        <w:drawing>
          <wp:inline distT="0" distB="0" distL="0" distR="0" wp14:anchorId="75CD0CC8" wp14:editId="567039CF">
            <wp:extent cx="1666875" cy="1685925"/>
            <wp:effectExtent l="19050" t="0" r="9525" b="0"/>
            <wp:docPr id="126" name="Imagen 9" descr="C:\Users\Alumno\Desktop\2015-03-05\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mno\Desktop\2015-03-05\009.jpg"/>
                    <pic:cNvPicPr>
                      <a:picLocks noChangeAspect="1" noChangeArrowheads="1"/>
                    </pic:cNvPicPr>
                  </pic:nvPicPr>
                  <pic:blipFill>
                    <a:blip r:embed="rId15">
                      <a:lum bright="-15000"/>
                    </a:blip>
                    <a:srcRect/>
                    <a:stretch>
                      <a:fillRect/>
                    </a:stretch>
                  </pic:blipFill>
                  <pic:spPr bwMode="auto">
                    <a:xfrm>
                      <a:off x="0" y="0"/>
                      <a:ext cx="1666875" cy="1685925"/>
                    </a:xfrm>
                    <a:prstGeom prst="rect">
                      <a:avLst/>
                    </a:prstGeom>
                    <a:noFill/>
                    <a:ln w="9525">
                      <a:noFill/>
                      <a:miter lim="800000"/>
                      <a:headEnd/>
                      <a:tailEnd/>
                    </a:ln>
                  </pic:spPr>
                </pic:pic>
              </a:graphicData>
            </a:graphic>
          </wp:inline>
        </w:drawing>
      </w:r>
    </w:p>
    <w:p w:rsidR="00461376" w:rsidP="00461376" w:rsidRDefault="00461376" w14:paraId="3B91C63A" w14:textId="77777777">
      <w:pPr>
        <w:spacing w:line="276" w:lineRule="auto"/>
        <w:jc w:val="both"/>
        <w:rPr>
          <w:b/>
        </w:rPr>
      </w:pPr>
    </w:p>
    <w:p w:rsidR="00461376" w:rsidP="00461376" w:rsidRDefault="00461376" w14:paraId="626E6C18" w14:textId="77777777">
      <w:pPr>
        <w:spacing w:line="276" w:lineRule="auto"/>
        <w:jc w:val="both"/>
      </w:pPr>
      <w:r>
        <w:t>2</w:t>
      </w:r>
      <w:r w:rsidRPr="00F742C3">
        <w:t xml:space="preserve">) </w:t>
      </w:r>
      <w:r>
        <w:rPr>
          <w:u w:val="single"/>
        </w:rPr>
        <w:t>Adición</w:t>
      </w:r>
      <w:r w:rsidRPr="00117EAC">
        <w:rPr>
          <w:u w:val="single"/>
        </w:rPr>
        <w:t xml:space="preserve"> de vectores</w:t>
      </w:r>
      <w:r>
        <w:rPr>
          <w:u w:val="single"/>
        </w:rPr>
        <w:t>: método gráfico</w:t>
      </w:r>
      <w:r w:rsidRPr="00117EAC">
        <w:rPr>
          <w:u w:val="single"/>
        </w:rPr>
        <w:t>.</w:t>
      </w:r>
    </w:p>
    <w:p w:rsidR="00461376" w:rsidP="00461376" w:rsidRDefault="00461376" w14:paraId="4135CA6E" w14:textId="77777777">
      <w:pPr>
        <w:spacing w:line="276" w:lineRule="auto"/>
        <w:jc w:val="both"/>
      </w:pPr>
    </w:p>
    <w:p w:rsidR="00461376" w:rsidP="00461376" w:rsidRDefault="00461376" w14:paraId="47A3C583" w14:textId="77777777">
      <w:pPr>
        <w:spacing w:line="276" w:lineRule="auto"/>
        <w:jc w:val="both"/>
      </w:pPr>
      <w:r>
        <w:t xml:space="preserve">     La </w:t>
      </w:r>
      <w:r w:rsidRPr="002873E8">
        <w:rPr>
          <w:i/>
        </w:rPr>
        <w:t>adición</w:t>
      </w:r>
      <w:r>
        <w:t xml:space="preserve"> es una operación que puede realizarse entre vectores, </w:t>
      </w:r>
      <w:r w:rsidRPr="0082745B">
        <w:t>y</w:t>
      </w:r>
      <w:r w:rsidRPr="0082745B">
        <w:rPr>
          <w:i/>
        </w:rPr>
        <w:t xml:space="preserve"> cuyo resultado es otro vector</w:t>
      </w:r>
      <w:r>
        <w:t xml:space="preserve"> que llamamos </w:t>
      </w:r>
      <w:r>
        <w:rPr>
          <w:i/>
        </w:rPr>
        <w:t>vector resultante</w:t>
      </w:r>
      <w:r>
        <w:t>:</w:t>
      </w:r>
    </w:p>
    <w:p w:rsidR="00461376" w:rsidP="00461376" w:rsidRDefault="00461376" w14:paraId="70DD0D7A" w14:textId="77777777">
      <w:pPr>
        <w:spacing w:line="276" w:lineRule="auto"/>
        <w:jc w:val="both"/>
      </w:pPr>
    </w:p>
    <w:p w:rsidRPr="00B55C53" w:rsidR="00461376" w:rsidP="00461376" w:rsidRDefault="00461376" w14:paraId="6B5AE7D2" w14:textId="77777777">
      <w:pPr>
        <w:spacing w:line="276" w:lineRule="auto"/>
        <w:jc w:val="both"/>
        <w:rPr>
          <w:i/>
          <w:sz w:val="28"/>
          <w:szCs w:val="28"/>
        </w:rPr>
      </w:pPr>
      <w:r w:rsidRPr="00B55C53">
        <w:rPr>
          <w:b/>
          <w:i/>
          <w:sz w:val="28"/>
          <w:szCs w:val="28"/>
        </w:rPr>
        <w:t>Vector resultante</w:t>
      </w:r>
      <w:r>
        <w:rPr>
          <w:i/>
          <w:sz w:val="28"/>
          <w:szCs w:val="28"/>
        </w:rPr>
        <w:t xml:space="preserve"> es el vector que se obtiene de sumar dos o más vectores.</w:t>
      </w:r>
    </w:p>
    <w:p w:rsidR="00461376" w:rsidP="00461376" w:rsidRDefault="00461376" w14:paraId="197C4FB7" w14:textId="77777777">
      <w:pPr>
        <w:spacing w:line="276" w:lineRule="auto"/>
        <w:jc w:val="both"/>
      </w:pPr>
    </w:p>
    <w:p w:rsidR="00461376" w:rsidP="00461376" w:rsidRDefault="00461376" w14:paraId="510ACCA9" w14:textId="77777777">
      <w:pPr>
        <w:spacing w:line="276" w:lineRule="auto"/>
        <w:jc w:val="both"/>
      </w:pPr>
      <w:r>
        <w:t xml:space="preserve">     Tal operación puede llevarse a cabo tanto de manera </w:t>
      </w:r>
      <w:r w:rsidRPr="00886B50">
        <w:rPr>
          <w:i/>
        </w:rPr>
        <w:t>gráfica</w:t>
      </w:r>
      <w:r>
        <w:t xml:space="preserve"> como </w:t>
      </w:r>
      <w:r w:rsidRPr="00886B50">
        <w:rPr>
          <w:i/>
        </w:rPr>
        <w:t>analítica</w:t>
      </w:r>
      <w:r>
        <w:t xml:space="preserve">.   </w:t>
      </w:r>
    </w:p>
    <w:p w:rsidR="00461376" w:rsidP="00461376" w:rsidRDefault="00461376" w14:paraId="265A5D8A" w14:textId="77777777">
      <w:pPr>
        <w:spacing w:line="276" w:lineRule="auto"/>
        <w:jc w:val="both"/>
      </w:pPr>
      <w:r>
        <w:t xml:space="preserve">   </w:t>
      </w:r>
    </w:p>
    <w:p w:rsidR="00461376" w:rsidP="00461376" w:rsidRDefault="00461376" w14:paraId="73C3516B" w14:textId="77777777">
      <w:pPr>
        <w:spacing w:line="276" w:lineRule="auto"/>
        <w:jc w:val="both"/>
      </w:pPr>
      <w:r>
        <w:t xml:space="preserve">     Discutiremos primero el enfoque a nivel gráfico, dentro del cual existen dos posibles formas, equivalentes entre sí, de sumar vectores: el </w:t>
      </w:r>
      <w:r>
        <w:rPr>
          <w:i/>
        </w:rPr>
        <w:t>método del triángulo</w:t>
      </w:r>
      <w:r>
        <w:t xml:space="preserve"> y la </w:t>
      </w:r>
      <w:r>
        <w:rPr>
          <w:i/>
        </w:rPr>
        <w:t>regla del paralelogramo</w:t>
      </w:r>
      <w:r>
        <w:t xml:space="preserve">. </w:t>
      </w:r>
    </w:p>
    <w:p w:rsidRPr="0082745B" w:rsidR="00461376" w:rsidP="00461376" w:rsidRDefault="00461376" w14:paraId="2717715B" w14:textId="77777777">
      <w:pPr>
        <w:spacing w:line="276" w:lineRule="auto"/>
        <w:jc w:val="both"/>
      </w:pPr>
    </w:p>
    <w:p w:rsidR="00461376" w:rsidP="00461376" w:rsidRDefault="00461376" w14:paraId="496470B9" w14:textId="77777777">
      <w:pPr>
        <w:spacing w:line="276" w:lineRule="auto"/>
        <w:jc w:val="both"/>
      </w:pPr>
      <w:r>
        <w:rPr>
          <w:b/>
        </w:rPr>
        <w:t xml:space="preserve">     </w:t>
      </w:r>
      <w:r>
        <w:t xml:space="preserve">Considere por ejemplo los vectores </w:t>
      </w:r>
      <m:oMath>
        <m:acc>
          <m:accPr>
            <m:chr m:val="⃗"/>
            <m:ctrlPr>
              <w:rPr>
                <w:rFonts w:ascii="Cambria Math" w:hAnsi="Cambria Math"/>
                <w:i/>
              </w:rPr>
            </m:ctrlPr>
          </m:accPr>
          <m:e>
            <m:r>
              <w:rPr>
                <w:rFonts w:ascii="Cambria Math" w:hAnsi="Cambria Math"/>
              </w:rPr>
              <m:t>A</m:t>
            </m:r>
          </m:e>
        </m:acc>
      </m:oMath>
      <w:r>
        <w:rPr>
          <w:b/>
          <w:i/>
        </w:rPr>
        <w:t xml:space="preserve"> </w:t>
      </w:r>
      <w:r>
        <w:t xml:space="preserve">y </w:t>
      </w:r>
      <m:oMath>
        <m:acc>
          <m:accPr>
            <m:chr m:val="⃗"/>
            <m:ctrlPr>
              <w:rPr>
                <w:rFonts w:ascii="Cambria Math" w:hAnsi="Cambria Math"/>
                <w:i/>
              </w:rPr>
            </m:ctrlPr>
          </m:accPr>
          <m:e>
            <m:r>
              <w:rPr>
                <w:rFonts w:ascii="Cambria Math" w:hAnsi="Cambria Math"/>
              </w:rPr>
              <m:t>B</m:t>
            </m:r>
          </m:e>
        </m:acc>
      </m:oMath>
      <w:r>
        <w:t xml:space="preserve"> de la figura:</w:t>
      </w:r>
    </w:p>
    <w:p w:rsidR="00461376" w:rsidP="00461376" w:rsidRDefault="00461376" w14:paraId="2D4539AE" w14:textId="77777777">
      <w:pPr>
        <w:spacing w:line="276" w:lineRule="auto"/>
        <w:jc w:val="both"/>
      </w:pPr>
    </w:p>
    <w:p w:rsidR="00461376" w:rsidP="00461376" w:rsidRDefault="00461376" w14:paraId="53C2A532" w14:textId="77777777">
      <w:pPr>
        <w:spacing w:line="276" w:lineRule="auto"/>
        <w:jc w:val="both"/>
      </w:pPr>
      <w:r>
        <w:t xml:space="preserve">                                                   </w:t>
      </w:r>
      <w:r>
        <w:rPr>
          <w:noProof/>
          <w:lang w:val="es-ES_tradnl" w:eastAsia="es-ES_tradnl"/>
        </w:rPr>
        <w:drawing>
          <wp:inline distT="0" distB="0" distL="0" distR="0" wp14:anchorId="2A669C6F" wp14:editId="3D8C06D2">
            <wp:extent cx="1423371" cy="1819275"/>
            <wp:effectExtent l="19050" t="0" r="5379" b="0"/>
            <wp:docPr id="127" name="Imagen 10" descr="C:\Users\Alumno\Desktop\2015-03-0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Desktop\2015-03-05\010.jpg"/>
                    <pic:cNvPicPr>
                      <a:picLocks noChangeAspect="1" noChangeArrowheads="1"/>
                    </pic:cNvPicPr>
                  </pic:nvPicPr>
                  <pic:blipFill>
                    <a:blip r:embed="rId16">
                      <a:lum bright="-15000"/>
                    </a:blip>
                    <a:srcRect/>
                    <a:stretch>
                      <a:fillRect/>
                    </a:stretch>
                  </pic:blipFill>
                  <pic:spPr bwMode="auto">
                    <a:xfrm>
                      <a:off x="0" y="0"/>
                      <a:ext cx="1424568" cy="1820805"/>
                    </a:xfrm>
                    <a:prstGeom prst="rect">
                      <a:avLst/>
                    </a:prstGeom>
                    <a:noFill/>
                    <a:ln w="9525">
                      <a:noFill/>
                      <a:miter lim="800000"/>
                      <a:headEnd/>
                      <a:tailEnd/>
                    </a:ln>
                  </pic:spPr>
                </pic:pic>
              </a:graphicData>
            </a:graphic>
          </wp:inline>
        </w:drawing>
      </w:r>
    </w:p>
    <w:p w:rsidR="00461376" w:rsidP="00461376" w:rsidRDefault="00461376" w14:paraId="6D4858F6" w14:textId="77777777">
      <w:pPr>
        <w:spacing w:line="276" w:lineRule="auto"/>
        <w:jc w:val="both"/>
      </w:pPr>
      <w:r>
        <w:t xml:space="preserve">     Deseamos determinar gráficamente el vector resultante:</w:t>
      </w:r>
    </w:p>
    <w:p w:rsidRPr="002E1C1D" w:rsidR="00461376" w:rsidP="00461376" w:rsidRDefault="00461376" w14:paraId="0B89C17E" w14:textId="77777777">
      <w:pPr>
        <w:spacing w:line="276" w:lineRule="auto"/>
        <w:jc w:val="both"/>
      </w:pPr>
      <w:r>
        <w:t xml:space="preserve">                                                            </w:t>
      </w:r>
      <m:oMath>
        <m:acc>
          <m:accPr>
            <m:chr m:val="⃗"/>
            <m:ctrlPr>
              <w:rPr>
                <w:rFonts w:ascii="Cambria Math" w:hAnsi="Cambria Math"/>
                <w:i/>
              </w:rPr>
            </m:ctrlPr>
          </m:accPr>
          <m:e>
            <m:r>
              <w:rPr>
                <w:rFonts w:ascii="Cambria Math" w:hAnsi="Cambria Math"/>
              </w:rPr>
              <m:t>R</m:t>
            </m:r>
          </m:e>
        </m:acc>
      </m:oMath>
      <w:r>
        <w:t xml:space="preserve"> </w:t>
      </w:r>
      <w:r>
        <w:rPr>
          <w:i/>
        </w:rPr>
        <w:t>=</w:t>
      </w:r>
      <w:r>
        <w:t xml:space="preserve"> </w:t>
      </w:r>
      <m:oMath>
        <m:acc>
          <m:accPr>
            <m:chr m:val="⃗"/>
            <m:ctrlPr>
              <w:rPr>
                <w:rFonts w:ascii="Cambria Math" w:hAnsi="Cambria Math"/>
                <w:i/>
              </w:rPr>
            </m:ctrlPr>
          </m:accPr>
          <m:e>
            <m:r>
              <w:rPr>
                <w:rFonts w:ascii="Cambria Math" w:hAnsi="Cambria Math"/>
              </w:rPr>
              <m:t>A</m:t>
            </m:r>
          </m:e>
        </m:acc>
      </m:oMath>
      <w:r>
        <w:t xml:space="preserve"> </w:t>
      </w:r>
      <w:r>
        <w:rPr>
          <w:i/>
        </w:rPr>
        <w:t>+</w:t>
      </w:r>
      <w:r>
        <w:t xml:space="preserve"> </w:t>
      </w:r>
      <m:oMath>
        <m:acc>
          <m:accPr>
            <m:chr m:val="⃗"/>
            <m:ctrlPr>
              <w:rPr>
                <w:rFonts w:ascii="Cambria Math" w:hAnsi="Cambria Math"/>
                <w:i/>
              </w:rPr>
            </m:ctrlPr>
          </m:accPr>
          <m:e>
            <m:r>
              <w:rPr>
                <w:rFonts w:ascii="Cambria Math" w:hAnsi="Cambria Math"/>
              </w:rPr>
              <m:t>B</m:t>
            </m:r>
          </m:e>
        </m:acc>
      </m:oMath>
      <w:r>
        <w:t xml:space="preserve">     .</w:t>
      </w:r>
    </w:p>
    <w:p w:rsidR="00461376" w:rsidP="00461376" w:rsidRDefault="00461376" w14:paraId="3ED0B672" w14:textId="77777777">
      <w:pPr>
        <w:spacing w:line="276" w:lineRule="auto"/>
        <w:jc w:val="both"/>
      </w:pPr>
    </w:p>
    <w:p w:rsidR="00461376" w:rsidP="00461376" w:rsidRDefault="00461376" w14:paraId="67F40BAD" w14:textId="77777777">
      <w:pPr>
        <w:spacing w:line="276" w:lineRule="auto"/>
        <w:jc w:val="both"/>
      </w:pPr>
      <w:r>
        <w:t xml:space="preserve">     Para ello, aplicamos primero el método del triángulo. La receta es la siguiente: trasladamos al vector </w:t>
      </w:r>
      <m:oMath>
        <m:acc>
          <m:accPr>
            <m:chr m:val="⃗"/>
            <m:ctrlPr>
              <w:rPr>
                <w:rFonts w:ascii="Cambria Math" w:hAnsi="Cambria Math"/>
                <w:i/>
              </w:rPr>
            </m:ctrlPr>
          </m:accPr>
          <m:e>
            <m:r>
              <w:rPr>
                <w:rFonts w:ascii="Cambria Math" w:hAnsi="Cambria Math"/>
              </w:rPr>
              <m:t>B</m:t>
            </m:r>
          </m:e>
        </m:acc>
      </m:oMath>
      <w:r>
        <w:t xml:space="preserve"> y ubicamos su origen en coincidencia con la punta de </w:t>
      </w:r>
      <m:oMath>
        <m:acc>
          <m:accPr>
            <m:chr m:val="⃗"/>
            <m:ctrlPr>
              <w:rPr>
                <w:rFonts w:ascii="Cambria Math" w:hAnsi="Cambria Math"/>
                <w:i/>
              </w:rPr>
            </m:ctrlPr>
          </m:accPr>
          <m:e>
            <m:r>
              <w:rPr>
                <w:rFonts w:ascii="Cambria Math" w:hAnsi="Cambria Math"/>
              </w:rPr>
              <m:t>A</m:t>
            </m:r>
          </m:e>
        </m:acc>
      </m:oMath>
      <w:r>
        <w:t xml:space="preserve">. El vector resultante, entonces, será aquel cuyo origen coincida con el de </w:t>
      </w:r>
      <m:oMath>
        <m:acc>
          <m:accPr>
            <m:chr m:val="⃗"/>
            <m:ctrlPr>
              <w:rPr>
                <w:rFonts w:ascii="Cambria Math" w:hAnsi="Cambria Math"/>
                <w:i/>
              </w:rPr>
            </m:ctrlPr>
          </m:accPr>
          <m:e>
            <m:r>
              <w:rPr>
                <w:rFonts w:ascii="Cambria Math" w:hAnsi="Cambria Math"/>
              </w:rPr>
              <m:t>A</m:t>
            </m:r>
          </m:e>
        </m:acc>
      </m:oMath>
      <w:r>
        <w:t xml:space="preserve">, y cuya punta coincida con la de </w:t>
      </w:r>
      <m:oMath>
        <m:acc>
          <m:accPr>
            <m:chr m:val="⃗"/>
            <m:ctrlPr>
              <w:rPr>
                <w:rFonts w:ascii="Cambria Math" w:hAnsi="Cambria Math"/>
                <w:i/>
              </w:rPr>
            </m:ctrlPr>
          </m:accPr>
          <m:e>
            <m:r>
              <w:rPr>
                <w:rFonts w:ascii="Cambria Math" w:hAnsi="Cambria Math"/>
              </w:rPr>
              <m:t>B</m:t>
            </m:r>
          </m:e>
        </m:acc>
      </m:oMath>
      <w:r>
        <w:t xml:space="preserve">. Gráficamente: </w:t>
      </w:r>
    </w:p>
    <w:p w:rsidR="00461376" w:rsidP="00461376" w:rsidRDefault="00461376" w14:paraId="1870EB01" w14:textId="77777777">
      <w:pPr>
        <w:spacing w:line="276" w:lineRule="auto"/>
        <w:jc w:val="both"/>
      </w:pPr>
    </w:p>
    <w:p w:rsidR="00461376" w:rsidP="00461376" w:rsidRDefault="00461376" w14:paraId="3EF44235" w14:textId="77777777">
      <w:pPr>
        <w:spacing w:line="276" w:lineRule="auto"/>
        <w:jc w:val="both"/>
      </w:pPr>
      <w:r>
        <w:t xml:space="preserve">                                        </w:t>
      </w:r>
      <w:r>
        <w:rPr>
          <w:noProof/>
          <w:lang w:val="es-ES_tradnl" w:eastAsia="es-ES_tradnl"/>
        </w:rPr>
        <w:drawing>
          <wp:inline distT="0" distB="0" distL="0" distR="0" wp14:anchorId="3FEE7E7B" wp14:editId="3B770682">
            <wp:extent cx="2305050" cy="2532708"/>
            <wp:effectExtent l="19050" t="0" r="0" b="0"/>
            <wp:docPr id="128" name="Imagen 11" descr="C:\Users\Alumno\Desktop\2015-03-05\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umno\Desktop\2015-03-05\011.jpg"/>
                    <pic:cNvPicPr>
                      <a:picLocks noChangeAspect="1" noChangeArrowheads="1"/>
                    </pic:cNvPicPr>
                  </pic:nvPicPr>
                  <pic:blipFill>
                    <a:blip r:embed="rId17">
                      <a:lum bright="-15000"/>
                    </a:blip>
                    <a:srcRect/>
                    <a:stretch>
                      <a:fillRect/>
                    </a:stretch>
                  </pic:blipFill>
                  <pic:spPr bwMode="auto">
                    <a:xfrm>
                      <a:off x="0" y="0"/>
                      <a:ext cx="2307781" cy="2535709"/>
                    </a:xfrm>
                    <a:prstGeom prst="rect">
                      <a:avLst/>
                    </a:prstGeom>
                    <a:noFill/>
                    <a:ln w="9525">
                      <a:noFill/>
                      <a:miter lim="800000"/>
                      <a:headEnd/>
                      <a:tailEnd/>
                    </a:ln>
                  </pic:spPr>
                </pic:pic>
              </a:graphicData>
            </a:graphic>
          </wp:inline>
        </w:drawing>
      </w:r>
    </w:p>
    <w:p w:rsidRPr="00C26358" w:rsidR="00461376" w:rsidP="00461376" w:rsidRDefault="00461376" w14:paraId="3B9CB19D" w14:textId="77777777">
      <w:pPr>
        <w:spacing w:line="276" w:lineRule="auto"/>
        <w:jc w:val="both"/>
      </w:pPr>
    </w:p>
    <w:p w:rsidR="00461376" w:rsidP="00461376" w:rsidRDefault="00461376" w14:paraId="05569D05" w14:textId="77777777">
      <w:pPr>
        <w:spacing w:line="276" w:lineRule="auto"/>
        <w:jc w:val="both"/>
      </w:pPr>
      <w:r>
        <w:rPr>
          <w:b/>
        </w:rPr>
        <w:t xml:space="preserve">     </w:t>
      </w:r>
      <w:r>
        <w:t>Veamos ahora cómo se lleva a cabo esta misma operación, utilizando la regla del paralelogramo. En esta ocasión, lo primero que debemos hacer es colocar juntos los orígenes de ambos vectores. Se completa a continuación el paralelogramo cuyos lados son determinados por los dos vectores. Entonces, el vector resultante estará dado por la diagonal del paralelogramo. Gráficamente:</w:t>
      </w:r>
    </w:p>
    <w:p w:rsidR="00461376" w:rsidP="00461376" w:rsidRDefault="00461376" w14:paraId="66D27925" w14:textId="77777777">
      <w:pPr>
        <w:spacing w:line="276" w:lineRule="auto"/>
        <w:jc w:val="both"/>
      </w:pPr>
    </w:p>
    <w:p w:rsidR="00461376" w:rsidP="00461376" w:rsidRDefault="00461376" w14:paraId="337E605A" w14:textId="77777777">
      <w:pPr>
        <w:spacing w:line="276" w:lineRule="auto"/>
        <w:jc w:val="both"/>
      </w:pPr>
      <w:r>
        <w:t xml:space="preserve">                                          </w:t>
      </w:r>
      <w:r>
        <w:rPr>
          <w:noProof/>
          <w:lang w:val="es-ES_tradnl" w:eastAsia="es-ES_tradnl"/>
        </w:rPr>
        <w:drawing>
          <wp:inline distT="0" distB="0" distL="0" distR="0" wp14:anchorId="60416A30" wp14:editId="48939FC9">
            <wp:extent cx="2106541" cy="2505075"/>
            <wp:effectExtent l="19050" t="0" r="8009" b="0"/>
            <wp:docPr id="129" name="Imagen 12" descr="C:\Users\Alumno\Desktop\2015-03-05\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umno\Desktop\2015-03-05\012.jpg"/>
                    <pic:cNvPicPr>
                      <a:picLocks noChangeAspect="1" noChangeArrowheads="1"/>
                    </pic:cNvPicPr>
                  </pic:nvPicPr>
                  <pic:blipFill>
                    <a:blip r:embed="rId18">
                      <a:lum bright="-15000"/>
                    </a:blip>
                    <a:srcRect/>
                    <a:stretch>
                      <a:fillRect/>
                    </a:stretch>
                  </pic:blipFill>
                  <pic:spPr bwMode="auto">
                    <a:xfrm>
                      <a:off x="0" y="0"/>
                      <a:ext cx="2110757" cy="2510088"/>
                    </a:xfrm>
                    <a:prstGeom prst="rect">
                      <a:avLst/>
                    </a:prstGeom>
                    <a:noFill/>
                    <a:ln w="9525">
                      <a:noFill/>
                      <a:miter lim="800000"/>
                      <a:headEnd/>
                      <a:tailEnd/>
                    </a:ln>
                  </pic:spPr>
                </pic:pic>
              </a:graphicData>
            </a:graphic>
          </wp:inline>
        </w:drawing>
      </w:r>
    </w:p>
    <w:p w:rsidR="00461376" w:rsidP="00461376" w:rsidRDefault="00461376" w14:paraId="1243235B" w14:textId="77777777">
      <w:pPr>
        <w:spacing w:line="276" w:lineRule="auto"/>
        <w:jc w:val="both"/>
      </w:pPr>
    </w:p>
    <w:p w:rsidR="00461376" w:rsidP="00461376" w:rsidRDefault="00461376" w14:paraId="34B0188D" w14:textId="77777777">
      <w:pPr>
        <w:spacing w:line="276" w:lineRule="auto"/>
        <w:jc w:val="both"/>
      </w:pPr>
      <w:r>
        <w:t xml:space="preserve">     Usted puede verificar que los vectores resultantes obtenidos por medio de ambos métodos son iguales.</w:t>
      </w:r>
    </w:p>
    <w:p w:rsidR="00461376" w:rsidP="00461376" w:rsidRDefault="00461376" w14:paraId="62AA9F6E" w14:textId="77777777">
      <w:pPr>
        <w:spacing w:line="276" w:lineRule="auto"/>
        <w:jc w:val="both"/>
      </w:pPr>
      <w:r>
        <w:t xml:space="preserve">     Debemos mencionar que la suma de vectores es </w:t>
      </w:r>
      <w:r>
        <w:rPr>
          <w:i/>
        </w:rPr>
        <w:t>conmutativa</w:t>
      </w:r>
      <w:r>
        <w:t>. Es decir:</w:t>
      </w:r>
    </w:p>
    <w:p w:rsidR="00461376" w:rsidP="00461376" w:rsidRDefault="00461376" w14:paraId="46B3205E" w14:textId="77777777">
      <w:pPr>
        <w:spacing w:line="276" w:lineRule="auto"/>
        <w:jc w:val="both"/>
      </w:pPr>
      <w:r>
        <w:t xml:space="preserve">                                                          </w:t>
      </w:r>
      <m:oMath>
        <m:acc>
          <m:accPr>
            <m:chr m:val="⃗"/>
            <m:ctrlPr>
              <w:rPr>
                <w:rFonts w:ascii="Cambria Math" w:hAnsi="Cambria Math"/>
                <w:i/>
              </w:rPr>
            </m:ctrlPr>
          </m:accPr>
          <m:e>
            <m:r>
              <w:rPr>
                <w:rFonts w:ascii="Cambria Math" w:hAnsi="Cambria Math"/>
              </w:rPr>
              <m:t>B</m:t>
            </m:r>
          </m:e>
        </m:acc>
      </m:oMath>
      <w:r>
        <w:t xml:space="preserve"> </w:t>
      </w:r>
      <w:r>
        <w:rPr>
          <w:i/>
        </w:rPr>
        <w:t>+</w:t>
      </w:r>
      <w:r>
        <w:t xml:space="preserve"> </w:t>
      </w:r>
      <m:oMath>
        <m:acc>
          <m:accPr>
            <m:chr m:val="⃗"/>
            <m:ctrlPr>
              <w:rPr>
                <w:rFonts w:ascii="Cambria Math" w:hAnsi="Cambria Math"/>
                <w:i/>
              </w:rPr>
            </m:ctrlPr>
          </m:accPr>
          <m:e>
            <m:r>
              <w:rPr>
                <w:rFonts w:ascii="Cambria Math" w:hAnsi="Cambria Math"/>
              </w:rPr>
              <m:t>A</m:t>
            </m:r>
          </m:e>
        </m:acc>
      </m:oMath>
      <w:r>
        <w:t xml:space="preserve"> </w:t>
      </w:r>
      <w:r>
        <w:rPr>
          <w:i/>
        </w:rPr>
        <w:t>=</w:t>
      </w:r>
      <w:r>
        <w:t xml:space="preserve"> </w:t>
      </w:r>
      <m:oMath>
        <m:acc>
          <m:accPr>
            <m:chr m:val="⃗"/>
            <m:ctrlPr>
              <w:rPr>
                <w:rFonts w:ascii="Cambria Math" w:hAnsi="Cambria Math"/>
                <w:i/>
              </w:rPr>
            </m:ctrlPr>
          </m:accPr>
          <m:e>
            <m:r>
              <w:rPr>
                <w:rFonts w:ascii="Cambria Math" w:hAnsi="Cambria Math"/>
              </w:rPr>
              <m:t>A</m:t>
            </m:r>
          </m:e>
        </m:acc>
      </m:oMath>
      <w:r>
        <w:t xml:space="preserve"> </w:t>
      </w:r>
      <w:r>
        <w:rPr>
          <w:i/>
        </w:rPr>
        <w:t>+</w:t>
      </w:r>
      <w:r>
        <w:t xml:space="preserve"> </w:t>
      </w:r>
      <m:oMath>
        <m:acc>
          <m:accPr>
            <m:chr m:val="⃗"/>
            <m:ctrlPr>
              <w:rPr>
                <w:rFonts w:ascii="Cambria Math" w:hAnsi="Cambria Math"/>
                <w:i/>
              </w:rPr>
            </m:ctrlPr>
          </m:accPr>
          <m:e>
            <m:r>
              <w:rPr>
                <w:rFonts w:ascii="Cambria Math" w:hAnsi="Cambria Math"/>
              </w:rPr>
              <m:t>B</m:t>
            </m:r>
          </m:e>
        </m:acc>
      </m:oMath>
      <w:r>
        <w:t xml:space="preserve">    .</w:t>
      </w:r>
    </w:p>
    <w:p w:rsidR="00461376" w:rsidP="00461376" w:rsidRDefault="00461376" w14:paraId="60ED9515" w14:textId="77777777">
      <w:pPr>
        <w:spacing w:line="276" w:lineRule="auto"/>
        <w:jc w:val="both"/>
      </w:pPr>
    </w:p>
    <w:p w:rsidR="00461376" w:rsidP="00461376" w:rsidRDefault="00461376" w14:paraId="157D25CA" w14:textId="77777777">
      <w:pPr>
        <w:spacing w:line="276" w:lineRule="auto"/>
        <w:jc w:val="both"/>
      </w:pPr>
      <w:r>
        <w:t xml:space="preserve">     Por ejemplo, si utilizamos el método del triángulo para determinar </w:t>
      </w:r>
      <m:oMath>
        <m:acc>
          <m:accPr>
            <m:chr m:val="⃗"/>
            <m:ctrlPr>
              <w:rPr>
                <w:rFonts w:ascii="Cambria Math" w:hAnsi="Cambria Math"/>
                <w:i/>
              </w:rPr>
            </m:ctrlPr>
          </m:accPr>
          <m:e>
            <m:r>
              <w:rPr>
                <w:rFonts w:ascii="Cambria Math" w:hAnsi="Cambria Math"/>
              </w:rPr>
              <m:t>B</m:t>
            </m:r>
          </m:e>
        </m:acc>
      </m:oMath>
      <w:r>
        <w:t xml:space="preserve"> </w:t>
      </w:r>
      <w:r w:rsidRPr="008B213C">
        <w:rPr>
          <w:i/>
        </w:rPr>
        <w:t>+</w:t>
      </w:r>
      <w:r>
        <w:rPr>
          <w:i/>
        </w:rPr>
        <w:t xml:space="preserve"> </w:t>
      </w:r>
      <m:oMath>
        <m:acc>
          <m:accPr>
            <m:chr m:val="⃗"/>
            <m:ctrlPr>
              <w:rPr>
                <w:rFonts w:ascii="Cambria Math" w:hAnsi="Cambria Math"/>
                <w:i/>
              </w:rPr>
            </m:ctrlPr>
          </m:accPr>
          <m:e>
            <m:r>
              <w:rPr>
                <w:rFonts w:ascii="Cambria Math" w:hAnsi="Cambria Math"/>
              </w:rPr>
              <m:t>A</m:t>
            </m:r>
          </m:e>
        </m:acc>
      </m:oMath>
      <w:r>
        <w:t>, encontramos el mismo vector resultante que en los casos anteriores:</w:t>
      </w:r>
    </w:p>
    <w:p w:rsidR="00461376" w:rsidP="00461376" w:rsidRDefault="00461376" w14:paraId="7D1F8414" w14:textId="77777777">
      <w:pPr>
        <w:spacing w:line="276" w:lineRule="auto"/>
        <w:jc w:val="both"/>
      </w:pPr>
      <w:r>
        <w:t xml:space="preserve">                                                           </w:t>
      </w:r>
    </w:p>
    <w:p w:rsidR="00461376" w:rsidP="00461376" w:rsidRDefault="00461376" w14:paraId="3D1B0155" w14:textId="77777777">
      <w:pPr>
        <w:spacing w:line="276" w:lineRule="auto"/>
        <w:jc w:val="both"/>
      </w:pPr>
      <w:r>
        <w:t xml:space="preserve">                            </w:t>
      </w:r>
      <w:r>
        <w:rPr>
          <w:noProof/>
          <w:lang w:val="es-ES_tradnl" w:eastAsia="es-ES_tradnl"/>
        </w:rPr>
        <w:drawing>
          <wp:inline distT="0" distB="0" distL="0" distR="0" wp14:anchorId="6265AE85" wp14:editId="71E50F9C">
            <wp:extent cx="3248025" cy="2620007"/>
            <wp:effectExtent l="19050" t="0" r="9525" b="0"/>
            <wp:docPr id="130" name="Imagen 13" descr="C:\Users\Alumno\Desktop\2015-03-05\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umno\Desktop\2015-03-05\013.jpg"/>
                    <pic:cNvPicPr>
                      <a:picLocks noChangeAspect="1" noChangeArrowheads="1"/>
                    </pic:cNvPicPr>
                  </pic:nvPicPr>
                  <pic:blipFill>
                    <a:blip r:embed="rId19">
                      <a:lum bright="-15000"/>
                    </a:blip>
                    <a:srcRect/>
                    <a:stretch>
                      <a:fillRect/>
                    </a:stretch>
                  </pic:blipFill>
                  <pic:spPr bwMode="auto">
                    <a:xfrm>
                      <a:off x="0" y="0"/>
                      <a:ext cx="3259791" cy="2629498"/>
                    </a:xfrm>
                    <a:prstGeom prst="rect">
                      <a:avLst/>
                    </a:prstGeom>
                    <a:noFill/>
                    <a:ln w="9525">
                      <a:noFill/>
                      <a:miter lim="800000"/>
                      <a:headEnd/>
                      <a:tailEnd/>
                    </a:ln>
                  </pic:spPr>
                </pic:pic>
              </a:graphicData>
            </a:graphic>
          </wp:inline>
        </w:drawing>
      </w:r>
    </w:p>
    <w:p w:rsidR="00461376" w:rsidP="00461376" w:rsidRDefault="00461376" w14:paraId="500EDC57" w14:textId="77777777">
      <w:pPr>
        <w:spacing w:line="276" w:lineRule="auto"/>
        <w:jc w:val="both"/>
      </w:pPr>
    </w:p>
    <w:p w:rsidR="00461376" w:rsidP="00461376" w:rsidRDefault="00461376" w14:paraId="6527D3DD" w14:textId="77777777">
      <w:pPr>
        <w:spacing w:line="276" w:lineRule="auto"/>
        <w:jc w:val="both"/>
      </w:pPr>
      <w:r>
        <w:t xml:space="preserve">     Cabe ahora preguntarse: ¿cómo se efectúa la adición de tres o más vectores? A modo ilustrativo, apliquemos esta operación a los vectores  </w:t>
      </w:r>
      <m:oMath>
        <m:acc>
          <m:accPr>
            <m:chr m:val="⃗"/>
            <m:ctrlPr>
              <w:rPr>
                <w:rFonts w:ascii="Cambria Math" w:hAnsi="Cambria Math"/>
                <w:i/>
              </w:rPr>
            </m:ctrlPr>
          </m:accPr>
          <m:e>
            <m:r>
              <w:rPr>
                <w:rFonts w:ascii="Cambria Math" w:hAnsi="Cambria Math"/>
              </w:rPr>
              <m:t>A</m:t>
            </m:r>
          </m:e>
        </m:acc>
      </m:oMath>
      <w:r>
        <w:t>,</w:t>
      </w:r>
      <w:r>
        <w:rPr>
          <w:i/>
        </w:rPr>
        <w:t xml:space="preserve"> </w:t>
      </w:r>
      <m:oMath>
        <m:acc>
          <m:accPr>
            <m:chr m:val="⃗"/>
            <m:ctrlPr>
              <w:rPr>
                <w:rFonts w:ascii="Cambria Math" w:hAnsi="Cambria Math"/>
                <w:i/>
              </w:rPr>
            </m:ctrlPr>
          </m:accPr>
          <m:e>
            <m:r>
              <w:rPr>
                <w:rFonts w:ascii="Cambria Math" w:hAnsi="Cambria Math"/>
              </w:rPr>
              <m:t>B</m:t>
            </m:r>
          </m:e>
        </m:acc>
      </m:oMath>
      <w:r>
        <w:rPr>
          <w:b/>
          <w:i/>
        </w:rPr>
        <w:t xml:space="preserve"> </w:t>
      </w:r>
      <w:r>
        <w:t xml:space="preserve">y </w:t>
      </w:r>
      <m:oMath>
        <m:acc>
          <m:accPr>
            <m:chr m:val="⃗"/>
            <m:ctrlPr>
              <w:rPr>
                <w:rFonts w:ascii="Cambria Math" w:hAnsi="Cambria Math"/>
                <w:i/>
              </w:rPr>
            </m:ctrlPr>
          </m:accPr>
          <m:e>
            <m:r>
              <w:rPr>
                <w:rFonts w:ascii="Cambria Math" w:hAnsi="Cambria Math"/>
              </w:rPr>
              <m:t>C</m:t>
            </m:r>
          </m:e>
        </m:acc>
      </m:oMath>
      <w:r>
        <w:t xml:space="preserve"> de la figura:</w:t>
      </w:r>
    </w:p>
    <w:p w:rsidR="00461376" w:rsidP="00461376" w:rsidRDefault="00461376" w14:paraId="43F7B275" w14:textId="77777777">
      <w:pPr>
        <w:spacing w:line="276" w:lineRule="auto"/>
        <w:jc w:val="both"/>
      </w:pPr>
    </w:p>
    <w:p w:rsidR="00461376" w:rsidP="00461376" w:rsidRDefault="00461376" w14:paraId="1085FEEF" w14:textId="77777777">
      <w:pPr>
        <w:spacing w:line="276" w:lineRule="auto"/>
        <w:jc w:val="both"/>
      </w:pPr>
      <w:r>
        <w:t xml:space="preserve">                            </w:t>
      </w:r>
      <w:r>
        <w:rPr>
          <w:noProof/>
          <w:lang w:val="es-ES_tradnl" w:eastAsia="es-ES_tradnl"/>
        </w:rPr>
        <w:drawing>
          <wp:inline distT="0" distB="0" distL="0" distR="0" wp14:anchorId="7B94D811" wp14:editId="183202E2">
            <wp:extent cx="3150459" cy="1943100"/>
            <wp:effectExtent l="19050" t="0" r="0" b="0"/>
            <wp:docPr id="131" name="Imagen 14" descr="C:\Users\Alumno\Desktop\2015-03-05\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umno\Desktop\2015-03-05\014.jpg"/>
                    <pic:cNvPicPr>
                      <a:picLocks noChangeAspect="1" noChangeArrowheads="1"/>
                    </pic:cNvPicPr>
                  </pic:nvPicPr>
                  <pic:blipFill>
                    <a:blip r:embed="rId20">
                      <a:lum bright="-15000"/>
                    </a:blip>
                    <a:srcRect/>
                    <a:stretch>
                      <a:fillRect/>
                    </a:stretch>
                  </pic:blipFill>
                  <pic:spPr bwMode="auto">
                    <a:xfrm>
                      <a:off x="0" y="0"/>
                      <a:ext cx="3167370" cy="1953530"/>
                    </a:xfrm>
                    <a:prstGeom prst="rect">
                      <a:avLst/>
                    </a:prstGeom>
                    <a:noFill/>
                    <a:ln w="9525">
                      <a:noFill/>
                      <a:miter lim="800000"/>
                      <a:headEnd/>
                      <a:tailEnd/>
                    </a:ln>
                  </pic:spPr>
                </pic:pic>
              </a:graphicData>
            </a:graphic>
          </wp:inline>
        </w:drawing>
      </w:r>
    </w:p>
    <w:p w:rsidR="00461376" w:rsidP="00461376" w:rsidRDefault="00461376" w14:paraId="7F91D4C9" w14:textId="77777777">
      <w:pPr>
        <w:spacing w:line="276" w:lineRule="auto"/>
        <w:jc w:val="both"/>
      </w:pPr>
    </w:p>
    <w:p w:rsidR="00461376" w:rsidP="00461376" w:rsidRDefault="00461376" w14:paraId="189D2B8B" w14:textId="77777777">
      <w:pPr>
        <w:spacing w:line="276" w:lineRule="auto"/>
        <w:jc w:val="both"/>
      </w:pPr>
      <w:r>
        <w:t xml:space="preserve">      Para sumar los vectores, por ejemplo empleando el método del triángulo, simplemente sumamos </w:t>
      </w:r>
      <m:oMath>
        <m:acc>
          <m:accPr>
            <m:chr m:val="⃗"/>
            <m:ctrlPr>
              <w:rPr>
                <w:rFonts w:ascii="Cambria Math" w:hAnsi="Cambria Math"/>
                <w:i/>
              </w:rPr>
            </m:ctrlPr>
          </m:accPr>
          <m:e>
            <m:r>
              <w:rPr>
                <w:rFonts w:ascii="Cambria Math" w:hAnsi="Cambria Math"/>
              </w:rPr>
              <m:t>A</m:t>
            </m:r>
          </m:e>
        </m:acc>
      </m:oMath>
      <w:r>
        <w:rPr>
          <w:b/>
          <w:i/>
        </w:rPr>
        <w:t xml:space="preserve"> </w:t>
      </w:r>
      <w:r>
        <w:t xml:space="preserve">y </w:t>
      </w:r>
      <m:oMath>
        <m:acc>
          <m:accPr>
            <m:chr m:val="⃗"/>
            <m:ctrlPr>
              <w:rPr>
                <w:rFonts w:ascii="Cambria Math" w:hAnsi="Cambria Math"/>
                <w:i/>
              </w:rPr>
            </m:ctrlPr>
          </m:accPr>
          <m:e>
            <m:r>
              <w:rPr>
                <w:rFonts w:ascii="Cambria Math" w:hAnsi="Cambria Math"/>
              </w:rPr>
              <m:t>B</m:t>
            </m:r>
          </m:e>
        </m:acc>
      </m:oMath>
      <w:r>
        <w:t xml:space="preserve">, y al resultado obtenido le sumamos </w:t>
      </w:r>
      <m:oMath>
        <m:acc>
          <m:accPr>
            <m:chr m:val="⃗"/>
            <m:ctrlPr>
              <w:rPr>
                <w:rFonts w:ascii="Cambria Math" w:hAnsi="Cambria Math"/>
                <w:i/>
              </w:rPr>
            </m:ctrlPr>
          </m:accPr>
          <m:e>
            <m:r>
              <w:rPr>
                <w:rFonts w:ascii="Cambria Math" w:hAnsi="Cambria Math"/>
              </w:rPr>
              <m:t>C</m:t>
            </m:r>
          </m:e>
        </m:acc>
      </m:oMath>
      <w:r>
        <w:t xml:space="preserve">. Usted puede comprobar con facilidad que el vector resultante será aquél cuyo origen coincida con el de </w:t>
      </w:r>
      <m:oMath>
        <m:acc>
          <m:accPr>
            <m:chr m:val="⃗"/>
            <m:ctrlPr>
              <w:rPr>
                <w:rFonts w:ascii="Cambria Math" w:hAnsi="Cambria Math"/>
                <w:i/>
              </w:rPr>
            </m:ctrlPr>
          </m:accPr>
          <m:e>
            <m:r>
              <w:rPr>
                <w:rFonts w:ascii="Cambria Math" w:hAnsi="Cambria Math"/>
              </w:rPr>
              <m:t>A</m:t>
            </m:r>
          </m:e>
        </m:acc>
      </m:oMath>
      <w:r>
        <w:t xml:space="preserve">, y cuya punta coincida con la de </w:t>
      </w:r>
      <m:oMath>
        <m:acc>
          <m:accPr>
            <m:chr m:val="⃗"/>
            <m:ctrlPr>
              <w:rPr>
                <w:rFonts w:ascii="Cambria Math" w:hAnsi="Cambria Math"/>
                <w:i/>
              </w:rPr>
            </m:ctrlPr>
          </m:accPr>
          <m:e>
            <m:r>
              <w:rPr>
                <w:rFonts w:ascii="Cambria Math" w:hAnsi="Cambria Math"/>
              </w:rPr>
              <m:t>C</m:t>
            </m:r>
          </m:e>
        </m:acc>
      </m:oMath>
      <w:r>
        <w:t>. Es decir:</w:t>
      </w:r>
    </w:p>
    <w:p w:rsidR="00461376" w:rsidP="00461376" w:rsidRDefault="00461376" w14:paraId="609C252C" w14:textId="77777777">
      <w:pPr>
        <w:spacing w:line="276" w:lineRule="auto"/>
        <w:jc w:val="both"/>
      </w:pPr>
      <w:r>
        <w:t xml:space="preserve">                              </w:t>
      </w:r>
      <w:r>
        <w:rPr>
          <w:noProof/>
          <w:lang w:val="es-ES_tradnl" w:eastAsia="es-ES_tradnl"/>
        </w:rPr>
        <w:drawing>
          <wp:inline distT="0" distB="0" distL="0" distR="0" wp14:anchorId="51A55192" wp14:editId="4E373417">
            <wp:extent cx="3072800" cy="3505200"/>
            <wp:effectExtent l="19050" t="0" r="0" b="0"/>
            <wp:docPr id="132" name="Imagen 15" descr="C:\Users\Alumno\Desktop\2015-03-05\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mno\Desktop\2015-03-05\015.jpg"/>
                    <pic:cNvPicPr>
                      <a:picLocks noChangeAspect="1" noChangeArrowheads="1"/>
                    </pic:cNvPicPr>
                  </pic:nvPicPr>
                  <pic:blipFill>
                    <a:blip r:embed="rId21">
                      <a:lum bright="-15000"/>
                    </a:blip>
                    <a:srcRect/>
                    <a:stretch>
                      <a:fillRect/>
                    </a:stretch>
                  </pic:blipFill>
                  <pic:spPr bwMode="auto">
                    <a:xfrm>
                      <a:off x="0" y="0"/>
                      <a:ext cx="3072800" cy="3505200"/>
                    </a:xfrm>
                    <a:prstGeom prst="rect">
                      <a:avLst/>
                    </a:prstGeom>
                    <a:noFill/>
                    <a:ln w="9525">
                      <a:noFill/>
                      <a:miter lim="800000"/>
                      <a:headEnd/>
                      <a:tailEnd/>
                    </a:ln>
                  </pic:spPr>
                </pic:pic>
              </a:graphicData>
            </a:graphic>
          </wp:inline>
        </w:drawing>
      </w:r>
    </w:p>
    <w:p w:rsidR="00461376" w:rsidP="00461376" w:rsidRDefault="00461376" w14:paraId="614AF33B" w14:textId="77777777">
      <w:pPr>
        <w:spacing w:line="276" w:lineRule="auto"/>
        <w:jc w:val="both"/>
      </w:pPr>
    </w:p>
    <w:p w:rsidR="00461376" w:rsidP="00461376" w:rsidRDefault="00461376" w14:paraId="13620E01" w14:textId="77777777">
      <w:pPr>
        <w:spacing w:line="276" w:lineRule="auto"/>
        <w:jc w:val="both"/>
      </w:pPr>
      <w:r>
        <w:t xml:space="preserve">Esta regla puede generalizarse para un número arbitrario de vectores. </w:t>
      </w:r>
    </w:p>
    <w:p w:rsidR="00461376" w:rsidP="00461376" w:rsidRDefault="00461376" w14:paraId="33C00199" w14:textId="77777777">
      <w:pPr>
        <w:spacing w:line="276" w:lineRule="auto"/>
        <w:jc w:val="both"/>
      </w:pPr>
    </w:p>
    <w:p w:rsidR="00461376" w:rsidP="00461376" w:rsidRDefault="00461376" w14:paraId="680A1E20" w14:textId="77777777">
      <w:pPr>
        <w:spacing w:line="276" w:lineRule="auto"/>
        <w:jc w:val="both"/>
      </w:pPr>
      <w:r>
        <w:t xml:space="preserve">     Queda como </w:t>
      </w:r>
      <w:r w:rsidRPr="00F346F9">
        <w:t>tarea para el hogar</w:t>
      </w:r>
      <w:r>
        <w:rPr>
          <w:i/>
        </w:rPr>
        <w:t xml:space="preserve"> </w:t>
      </w:r>
      <w:r>
        <w:t>el verificar, por medio de un ejemplo, que la adición de vectores es, además de conmutativa, también asociativa:</w:t>
      </w:r>
    </w:p>
    <w:p w:rsidRPr="002E1C1D" w:rsidR="00461376" w:rsidP="00461376" w:rsidRDefault="00461376" w14:paraId="67329FC4" w14:textId="77777777">
      <w:pPr>
        <w:spacing w:line="276" w:lineRule="auto"/>
        <w:jc w:val="both"/>
      </w:pPr>
      <w:r>
        <w:t xml:space="preserve">                                                 </w:t>
      </w:r>
      <m:oMath>
        <m:acc>
          <m:accPr>
            <m:chr m:val="⃗"/>
            <m:ctrlPr>
              <w:rPr>
                <w:rFonts w:ascii="Cambria Math" w:hAnsi="Cambria Math"/>
                <w:i/>
              </w:rPr>
            </m:ctrlPr>
          </m:accPr>
          <m:e>
            <m:r>
              <w:rPr>
                <w:rFonts w:ascii="Cambria Math" w:hAnsi="Cambria Math"/>
              </w:rPr>
              <m:t>A</m:t>
            </m:r>
          </m:e>
        </m:acc>
      </m:oMath>
      <w:r>
        <w:t xml:space="preserve"> </w:t>
      </w:r>
      <w:r>
        <w:rPr>
          <w:i/>
        </w:rPr>
        <w:t>+</w:t>
      </w:r>
      <w:r>
        <w:t xml:space="preserve"> </w:t>
      </w:r>
      <w:r>
        <w:rPr>
          <w:i/>
        </w:rPr>
        <w:t>(</w:t>
      </w:r>
      <w:r>
        <w:t xml:space="preserve"> </w:t>
      </w:r>
      <m:oMath>
        <m:acc>
          <m:accPr>
            <m:chr m:val="⃗"/>
            <m:ctrlPr>
              <w:rPr>
                <w:rFonts w:ascii="Cambria Math" w:hAnsi="Cambria Math"/>
                <w:i/>
              </w:rPr>
            </m:ctrlPr>
          </m:accPr>
          <m:e>
            <m:r>
              <w:rPr>
                <w:rFonts w:ascii="Cambria Math" w:hAnsi="Cambria Math"/>
              </w:rPr>
              <m:t>B</m:t>
            </m:r>
          </m:e>
        </m:acc>
      </m:oMath>
      <w:r>
        <w:t xml:space="preserve"> </w:t>
      </w:r>
      <w:r>
        <w:rPr>
          <w:i/>
        </w:rPr>
        <w:t>+</w:t>
      </w:r>
      <w:r>
        <w:t xml:space="preserve"> </w:t>
      </w:r>
      <m:oMath>
        <m:acc>
          <m:accPr>
            <m:chr m:val="⃗"/>
            <m:ctrlPr>
              <w:rPr>
                <w:rFonts w:ascii="Cambria Math" w:hAnsi="Cambria Math"/>
                <w:i/>
              </w:rPr>
            </m:ctrlPr>
          </m:accPr>
          <m:e>
            <m:r>
              <w:rPr>
                <w:rFonts w:ascii="Cambria Math" w:hAnsi="Cambria Math"/>
              </w:rPr>
              <m:t>C</m:t>
            </m:r>
          </m:e>
        </m:acc>
      </m:oMath>
      <w:r>
        <w:rPr>
          <w:i/>
        </w:rPr>
        <w:t xml:space="preserve">) </w:t>
      </w:r>
      <w:r>
        <w:t xml:space="preserve">= </w:t>
      </w:r>
      <w:r>
        <w:rPr>
          <w:i/>
        </w:rPr>
        <w:t>(</w:t>
      </w:r>
      <w:r>
        <w:t xml:space="preserve"> </w:t>
      </w:r>
      <m:oMath>
        <m:acc>
          <m:accPr>
            <m:chr m:val="⃗"/>
            <m:ctrlPr>
              <w:rPr>
                <w:rFonts w:ascii="Cambria Math" w:hAnsi="Cambria Math"/>
                <w:i/>
              </w:rPr>
            </m:ctrlPr>
          </m:accPr>
          <m:e>
            <m:r>
              <w:rPr>
                <w:rFonts w:ascii="Cambria Math" w:hAnsi="Cambria Math"/>
              </w:rPr>
              <m:t>A</m:t>
            </m:r>
          </m:e>
        </m:acc>
      </m:oMath>
      <w:r>
        <w:t xml:space="preserve"> </w:t>
      </w:r>
      <w:r>
        <w:rPr>
          <w:i/>
        </w:rPr>
        <w:t>+</w:t>
      </w:r>
      <w:r>
        <w:t xml:space="preserve"> </w:t>
      </w:r>
      <m:oMath>
        <m:acc>
          <m:accPr>
            <m:chr m:val="⃗"/>
            <m:ctrlPr>
              <w:rPr>
                <w:rFonts w:ascii="Cambria Math" w:hAnsi="Cambria Math"/>
                <w:i/>
              </w:rPr>
            </m:ctrlPr>
          </m:accPr>
          <m:e>
            <m:r>
              <w:rPr>
                <w:rFonts w:ascii="Cambria Math" w:hAnsi="Cambria Math"/>
              </w:rPr>
              <m:t>B</m:t>
            </m:r>
          </m:e>
        </m:acc>
      </m:oMath>
      <w:r>
        <w:t xml:space="preserve"> </w:t>
      </w:r>
      <w:r>
        <w:rPr>
          <w:i/>
        </w:rPr>
        <w:t xml:space="preserve">) </w:t>
      </w:r>
      <w:r>
        <w:t xml:space="preserve">+ </w:t>
      </w:r>
      <m:oMath>
        <m:acc>
          <m:accPr>
            <m:chr m:val="⃗"/>
            <m:ctrlPr>
              <w:rPr>
                <w:rFonts w:ascii="Cambria Math" w:hAnsi="Cambria Math"/>
                <w:i/>
              </w:rPr>
            </m:ctrlPr>
          </m:accPr>
          <m:e>
            <m:r>
              <w:rPr>
                <w:rFonts w:ascii="Cambria Math" w:hAnsi="Cambria Math"/>
              </w:rPr>
              <m:t>C</m:t>
            </m:r>
          </m:e>
        </m:acc>
      </m:oMath>
      <w:r>
        <w:t xml:space="preserve">        .</w:t>
      </w:r>
    </w:p>
    <w:p w:rsidR="00461376" w:rsidP="00461376" w:rsidRDefault="00461376" w14:paraId="1C2822DC" w14:textId="77777777">
      <w:pPr>
        <w:spacing w:line="276" w:lineRule="auto"/>
        <w:jc w:val="both"/>
        <w:rPr>
          <w:b/>
        </w:rPr>
      </w:pPr>
    </w:p>
    <w:p w:rsidR="00461376" w:rsidP="00461376" w:rsidRDefault="00461376" w14:paraId="4ACE00AD" w14:textId="77777777">
      <w:pPr>
        <w:spacing w:line="276" w:lineRule="auto"/>
        <w:jc w:val="both"/>
      </w:pPr>
      <w:r>
        <w:rPr>
          <w:b/>
        </w:rPr>
        <w:t xml:space="preserve">     </w:t>
      </w:r>
      <w:r>
        <w:t>Le dejamos el siguiente ejercicio para que practique:</w:t>
      </w:r>
    </w:p>
    <w:p w:rsidRPr="00E00645" w:rsidR="00461376" w:rsidP="00461376" w:rsidRDefault="00461376" w14:paraId="5BFCD3DF" w14:textId="77777777">
      <w:pPr>
        <w:spacing w:line="276" w:lineRule="auto"/>
        <w:jc w:val="both"/>
      </w:pPr>
    </w:p>
    <w:p w:rsidR="00461376" w:rsidP="00461376" w:rsidRDefault="00461376" w14:paraId="0D5908DA" w14:textId="77777777">
      <w:pPr>
        <w:spacing w:line="276" w:lineRule="auto"/>
        <w:jc w:val="both"/>
        <w:rPr>
          <w:b/>
          <w:i/>
        </w:rPr>
      </w:pPr>
      <w:r w:rsidRPr="00A408E8">
        <w:rPr>
          <w:b/>
          <w:i/>
        </w:rPr>
        <w:t>Ejercicio</w:t>
      </w:r>
      <w:r>
        <w:rPr>
          <w:b/>
          <w:i/>
        </w:rPr>
        <w:t xml:space="preserve"> 2.1</w:t>
      </w:r>
      <w:r w:rsidRPr="00A408E8">
        <w:rPr>
          <w:b/>
          <w:i/>
        </w:rPr>
        <w:t>:</w:t>
      </w:r>
      <w:r>
        <w:rPr>
          <w:b/>
          <w:i/>
        </w:rPr>
        <w:t xml:space="preserve"> </w:t>
      </w:r>
      <w:r>
        <w:rPr>
          <w:i/>
        </w:rPr>
        <w:t>Considere los ejemplos de la figura.</w:t>
      </w:r>
      <w:r w:rsidRPr="00A408E8">
        <w:rPr>
          <w:b/>
          <w:i/>
        </w:rPr>
        <w:t xml:space="preserve"> </w:t>
      </w:r>
    </w:p>
    <w:p w:rsidRPr="00A408E8" w:rsidR="00461376" w:rsidP="00461376" w:rsidRDefault="00461376" w14:paraId="2BB549D2" w14:textId="77777777">
      <w:pPr>
        <w:spacing w:line="276" w:lineRule="auto"/>
        <w:jc w:val="both"/>
        <w:rPr>
          <w:i/>
        </w:rPr>
      </w:pPr>
      <w:r>
        <w:rPr>
          <w:b/>
          <w:i/>
        </w:rPr>
        <w:t xml:space="preserve">a) </w:t>
      </w:r>
      <w:r>
        <w:rPr>
          <w:i/>
        </w:rPr>
        <w:t>Valiéndose de una regla y un transportador, aplique el método del triángulo para obtener los correspondientes vectores resultantes.</w:t>
      </w:r>
    </w:p>
    <w:p w:rsidR="00461376" w:rsidP="00461376" w:rsidRDefault="00461376" w14:paraId="64DDC0B9" w14:textId="77777777">
      <w:pPr>
        <w:spacing w:line="276" w:lineRule="auto"/>
        <w:jc w:val="both"/>
        <w:rPr>
          <w:i/>
        </w:rPr>
      </w:pPr>
      <w:r>
        <w:rPr>
          <w:b/>
          <w:i/>
        </w:rPr>
        <w:t>b)</w:t>
      </w:r>
      <w:r>
        <w:rPr>
          <w:i/>
        </w:rPr>
        <w:t xml:space="preserve"> Igual que en </w:t>
      </w:r>
      <w:r>
        <w:rPr>
          <w:b/>
          <w:i/>
        </w:rPr>
        <w:t>a)</w:t>
      </w:r>
      <w:r>
        <w:rPr>
          <w:i/>
        </w:rPr>
        <w:t>, pero utilizando la regla del paralelogramo.</w:t>
      </w:r>
    </w:p>
    <w:p w:rsidR="00461376" w:rsidP="00461376" w:rsidRDefault="00461376" w14:paraId="2A376555" w14:textId="77777777">
      <w:pPr>
        <w:spacing w:line="276" w:lineRule="auto"/>
        <w:jc w:val="both"/>
        <w:rPr>
          <w:i/>
        </w:rPr>
      </w:pPr>
    </w:p>
    <w:p w:rsidR="00461376" w:rsidP="00461376" w:rsidRDefault="00461376" w14:paraId="2A37257A" w14:textId="77777777">
      <w:pPr>
        <w:spacing w:line="276" w:lineRule="auto"/>
        <w:jc w:val="both"/>
      </w:pPr>
      <w:r>
        <w:rPr>
          <w:i/>
        </w:rPr>
        <w:t xml:space="preserve">                                           </w:t>
      </w:r>
    </w:p>
    <w:p w:rsidR="00461376" w:rsidP="00461376" w:rsidRDefault="00461376" w14:paraId="20A58A9F" w14:textId="77777777">
      <w:pPr>
        <w:spacing w:line="276" w:lineRule="auto"/>
        <w:jc w:val="both"/>
      </w:pPr>
      <w:r>
        <w:t xml:space="preserve">                               </w:t>
      </w:r>
      <w:r>
        <w:rPr>
          <w:noProof/>
          <w:lang w:val="es-ES_tradnl" w:eastAsia="es-ES_tradnl"/>
        </w:rPr>
        <w:drawing>
          <wp:inline distT="0" distB="0" distL="0" distR="0" wp14:anchorId="36D63F55" wp14:editId="544865B6">
            <wp:extent cx="2895600" cy="8886135"/>
            <wp:effectExtent l="19050" t="0" r="0" b="0"/>
            <wp:docPr id="133" name="Imagen 16" descr="C:\Users\Alumno\Desktop\2015-03-05\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umno\Desktop\2015-03-05\016.jpg"/>
                    <pic:cNvPicPr>
                      <a:picLocks noChangeAspect="1" noChangeArrowheads="1"/>
                    </pic:cNvPicPr>
                  </pic:nvPicPr>
                  <pic:blipFill>
                    <a:blip r:embed="rId22">
                      <a:lum bright="-15000"/>
                    </a:blip>
                    <a:srcRect/>
                    <a:stretch>
                      <a:fillRect/>
                    </a:stretch>
                  </pic:blipFill>
                  <pic:spPr bwMode="auto">
                    <a:xfrm>
                      <a:off x="0" y="0"/>
                      <a:ext cx="2895600" cy="8886135"/>
                    </a:xfrm>
                    <a:prstGeom prst="rect">
                      <a:avLst/>
                    </a:prstGeom>
                    <a:noFill/>
                    <a:ln w="9525">
                      <a:noFill/>
                      <a:miter lim="800000"/>
                      <a:headEnd/>
                      <a:tailEnd/>
                    </a:ln>
                  </pic:spPr>
                </pic:pic>
              </a:graphicData>
            </a:graphic>
          </wp:inline>
        </w:drawing>
      </w:r>
    </w:p>
    <w:p w:rsidR="00461376" w:rsidP="00461376" w:rsidRDefault="00461376" w14:paraId="09C3AC50" w14:textId="77777777">
      <w:pPr>
        <w:spacing w:line="276" w:lineRule="auto"/>
        <w:jc w:val="both"/>
      </w:pPr>
      <w:r>
        <w:t>3</w:t>
      </w:r>
      <w:r w:rsidRPr="00F742C3">
        <w:t>)</w:t>
      </w:r>
      <w:r w:rsidRPr="00A51603">
        <w:t xml:space="preserve"> </w:t>
      </w:r>
      <w:r>
        <w:rPr>
          <w:u w:val="single"/>
        </w:rPr>
        <w:t>Producto entre un vector y un escalar.</w:t>
      </w:r>
    </w:p>
    <w:p w:rsidR="00461376" w:rsidP="00461376" w:rsidRDefault="00461376" w14:paraId="32B63588" w14:textId="77777777">
      <w:pPr>
        <w:spacing w:line="276" w:lineRule="auto"/>
        <w:jc w:val="both"/>
        <w:rPr>
          <w:b/>
        </w:rPr>
      </w:pPr>
    </w:p>
    <w:p w:rsidR="00461376" w:rsidP="00461376" w:rsidRDefault="00461376" w14:paraId="13306C4A" w14:textId="77777777">
      <w:pPr>
        <w:spacing w:line="276" w:lineRule="auto"/>
        <w:jc w:val="both"/>
      </w:pPr>
      <w:r>
        <w:t xml:space="preserve">     Consideramos ahora otra operación: la </w:t>
      </w:r>
      <w:r w:rsidRPr="002873E8">
        <w:rPr>
          <w:i/>
        </w:rPr>
        <w:t>multiplicación de un vector por un escalar</w:t>
      </w:r>
      <w:r>
        <w:t xml:space="preserve">, la cual </w:t>
      </w:r>
      <w:r>
        <w:rPr>
          <w:i/>
        </w:rPr>
        <w:t>tiene</w:t>
      </w:r>
      <w:r w:rsidRPr="007A797C">
        <w:rPr>
          <w:i/>
        </w:rPr>
        <w:t xml:space="preserve"> como resultado</w:t>
      </w:r>
      <w:r>
        <w:t xml:space="preserve"> </w:t>
      </w:r>
      <w:r w:rsidRPr="007A797C">
        <w:rPr>
          <w:i/>
        </w:rPr>
        <w:t>otro vector</w:t>
      </w:r>
      <w:r>
        <w:t>.</w:t>
      </w:r>
    </w:p>
    <w:p w:rsidR="00461376" w:rsidP="00461376" w:rsidRDefault="00461376" w14:paraId="43B70A1B" w14:textId="77777777">
      <w:pPr>
        <w:spacing w:line="276" w:lineRule="auto"/>
        <w:jc w:val="both"/>
      </w:pPr>
    </w:p>
    <w:p w:rsidR="00461376" w:rsidP="00461376" w:rsidRDefault="00461376" w14:paraId="600B82A0" w14:textId="77777777">
      <w:pPr>
        <w:spacing w:line="276" w:lineRule="auto"/>
        <w:jc w:val="both"/>
      </w:pPr>
      <w:r>
        <w:t xml:space="preserve">     Supongamos que el vector </w:t>
      </w:r>
      <m:oMath>
        <m:acc>
          <m:accPr>
            <m:chr m:val="⃗"/>
            <m:ctrlPr>
              <w:rPr>
                <w:rFonts w:ascii="Cambria Math" w:hAnsi="Cambria Math"/>
                <w:i/>
              </w:rPr>
            </m:ctrlPr>
          </m:accPr>
          <m:e>
            <m:r>
              <w:rPr>
                <w:rFonts w:ascii="Cambria Math" w:hAnsi="Cambria Math"/>
              </w:rPr>
              <m:t>D</m:t>
            </m:r>
          </m:e>
        </m:acc>
      </m:oMath>
      <w:r>
        <w:t xml:space="preserve"> esté dado por:</w:t>
      </w:r>
    </w:p>
    <w:p w:rsidR="00461376" w:rsidP="00461376" w:rsidRDefault="00461376" w14:paraId="349F25A4" w14:textId="77777777">
      <w:pPr>
        <w:spacing w:line="276" w:lineRule="auto"/>
        <w:jc w:val="both"/>
        <w:rPr>
          <w:b/>
        </w:rPr>
      </w:pPr>
      <w:r>
        <w:t xml:space="preserve">                                                                </w:t>
      </w:r>
      <m:oMath>
        <m:acc>
          <m:accPr>
            <m:chr m:val="⃗"/>
            <m:ctrlPr>
              <w:rPr>
                <w:rFonts w:ascii="Cambria Math" w:hAnsi="Cambria Math"/>
                <w:i/>
              </w:rPr>
            </m:ctrlPr>
          </m:accPr>
          <m:e>
            <m:r>
              <w:rPr>
                <w:rFonts w:ascii="Cambria Math" w:hAnsi="Cambria Math"/>
              </w:rPr>
              <m:t>D</m:t>
            </m:r>
          </m:e>
        </m:acc>
      </m:oMath>
      <w:r>
        <w:t xml:space="preserve"> </w:t>
      </w:r>
      <w:r>
        <w:rPr>
          <w:i/>
        </w:rPr>
        <w:t>=</w:t>
      </w:r>
      <w:r>
        <w:t xml:space="preserve"> </w:t>
      </w:r>
      <w:r w:rsidRPr="007A797C">
        <w:rPr>
          <w:i/>
        </w:rPr>
        <w:t>λ</w:t>
      </w:r>
      <m:oMath>
        <m:acc>
          <m:accPr>
            <m:chr m:val="⃗"/>
            <m:ctrlPr>
              <w:rPr>
                <w:rFonts w:ascii="Cambria Math" w:hAnsi="Cambria Math"/>
                <w:i/>
              </w:rPr>
            </m:ctrlPr>
          </m:accPr>
          <m:e>
            <m:r>
              <w:rPr>
                <w:rFonts w:ascii="Cambria Math" w:hAnsi="Cambria Math"/>
              </w:rPr>
              <m:t>V</m:t>
            </m:r>
          </m:e>
        </m:acc>
      </m:oMath>
      <w:r>
        <w:rPr>
          <w:b/>
          <w:i/>
        </w:rPr>
        <w:t xml:space="preserve">  </w:t>
      </w:r>
      <w:r>
        <w:t xml:space="preserve"> ,</w:t>
      </w:r>
    </w:p>
    <w:p w:rsidR="00461376" w:rsidP="00461376" w:rsidRDefault="00461376" w14:paraId="5873E589" w14:textId="77777777">
      <w:pPr>
        <w:spacing w:line="276" w:lineRule="auto"/>
        <w:jc w:val="both"/>
        <w:rPr>
          <w:i/>
        </w:rPr>
      </w:pPr>
      <w:r>
        <w:t xml:space="preserve">donde </w:t>
      </w:r>
      <w:r w:rsidRPr="007A797C">
        <w:rPr>
          <w:i/>
        </w:rPr>
        <w:t>λ</w:t>
      </w:r>
      <w:r>
        <w:t xml:space="preserve"> es un escalar y </w:t>
      </w:r>
      <m:oMath>
        <m:acc>
          <m:accPr>
            <m:chr m:val="⃗"/>
            <m:ctrlPr>
              <w:rPr>
                <w:rFonts w:ascii="Cambria Math" w:hAnsi="Cambria Math"/>
                <w:i/>
              </w:rPr>
            </m:ctrlPr>
          </m:accPr>
          <m:e>
            <m:r>
              <w:rPr>
                <w:rFonts w:ascii="Cambria Math" w:hAnsi="Cambria Math"/>
              </w:rPr>
              <m:t>V</m:t>
            </m:r>
          </m:e>
        </m:acc>
      </m:oMath>
      <w:r>
        <w:t xml:space="preserve"> es un vector cualquiera. Para determinar por completo al vector </w:t>
      </w:r>
      <m:oMath>
        <m:acc>
          <m:accPr>
            <m:chr m:val="⃗"/>
            <m:ctrlPr>
              <w:rPr>
                <w:rFonts w:ascii="Cambria Math" w:hAnsi="Cambria Math"/>
                <w:i/>
              </w:rPr>
            </m:ctrlPr>
          </m:accPr>
          <m:e>
            <m:r>
              <w:rPr>
                <w:rFonts w:ascii="Cambria Math" w:hAnsi="Cambria Math"/>
              </w:rPr>
              <m:t>D</m:t>
            </m:r>
          </m:e>
        </m:acc>
      </m:oMath>
      <w:r>
        <w:t xml:space="preserve"> debemos especificar su módulo, su dirección y su sentido. El módulo es fácil: se cumple</w:t>
      </w:r>
      <w:r w:rsidRPr="00423B95">
        <w:rPr>
          <w:i/>
        </w:rPr>
        <w:t xml:space="preserve"> </w:t>
      </w:r>
      <w:r>
        <w:rPr>
          <w:i/>
        </w:rPr>
        <w:t>D=</w:t>
      </w:r>
      <m:oMath>
        <m:d>
          <m:dPr>
            <m:begChr m:val="|"/>
            <m:endChr m:val="|"/>
            <m:ctrlPr>
              <w:rPr>
                <w:rFonts w:ascii="Cambria Math" w:hAnsi="Cambria Math"/>
                <w:i/>
              </w:rPr>
            </m:ctrlPr>
          </m:dPr>
          <m:e>
            <m:r>
              <w:rPr>
                <w:rFonts w:ascii="Cambria Math" w:hAnsi="Cambria Math"/>
              </w:rPr>
              <m:t>λ</m:t>
            </m:r>
          </m:e>
        </m:d>
      </m:oMath>
      <w:r>
        <w:rPr>
          <w:i/>
        </w:rPr>
        <w:t>V</w:t>
      </w:r>
      <w:r>
        <w:t xml:space="preserve">. Además, </w:t>
      </w:r>
      <m:oMath>
        <m:acc>
          <m:accPr>
            <m:chr m:val="⃗"/>
            <m:ctrlPr>
              <w:rPr>
                <w:rFonts w:ascii="Cambria Math" w:hAnsi="Cambria Math"/>
                <w:i/>
              </w:rPr>
            </m:ctrlPr>
          </m:accPr>
          <m:e>
            <m:r>
              <w:rPr>
                <w:rFonts w:ascii="Cambria Math" w:hAnsi="Cambria Math"/>
              </w:rPr>
              <m:t>D</m:t>
            </m:r>
          </m:e>
        </m:acc>
      </m:oMath>
      <w:r>
        <w:t xml:space="preserve"> tendrá la misma dirección que </w:t>
      </w:r>
      <m:oMath>
        <m:acc>
          <m:accPr>
            <m:chr m:val="⃗"/>
            <m:ctrlPr>
              <w:rPr>
                <w:rFonts w:ascii="Cambria Math" w:hAnsi="Cambria Math"/>
                <w:i/>
              </w:rPr>
            </m:ctrlPr>
          </m:accPr>
          <m:e>
            <m:r>
              <w:rPr>
                <w:rFonts w:ascii="Cambria Math" w:hAnsi="Cambria Math"/>
              </w:rPr>
              <m:t>V</m:t>
            </m:r>
          </m:e>
        </m:acc>
      </m:oMath>
      <w:r>
        <w:t xml:space="preserve">, y los sentidos de ambos serán los mismos si </w:t>
      </w:r>
      <w:r w:rsidRPr="00423B95">
        <w:rPr>
          <w:i/>
        </w:rPr>
        <w:t>λ</w:t>
      </w:r>
      <w:r>
        <w:rPr>
          <w:i/>
        </w:rPr>
        <w:t>&gt;0</w:t>
      </w:r>
      <w:r>
        <w:t xml:space="preserve">, o bien opuestos si </w:t>
      </w:r>
      <w:r w:rsidRPr="00423B95">
        <w:rPr>
          <w:i/>
        </w:rPr>
        <w:t>λ</w:t>
      </w:r>
      <w:r>
        <w:rPr>
          <w:i/>
        </w:rPr>
        <w:t>&lt;0.</w:t>
      </w:r>
    </w:p>
    <w:p w:rsidR="00461376" w:rsidP="00461376" w:rsidRDefault="00461376" w14:paraId="71399441" w14:textId="77777777">
      <w:pPr>
        <w:spacing w:line="276" w:lineRule="auto"/>
        <w:jc w:val="both"/>
        <w:rPr>
          <w:i/>
        </w:rPr>
      </w:pPr>
    </w:p>
    <w:p w:rsidR="00461376" w:rsidP="00461376" w:rsidRDefault="00461376" w14:paraId="48F97980" w14:textId="77777777">
      <w:pPr>
        <w:spacing w:line="276" w:lineRule="auto"/>
        <w:jc w:val="both"/>
      </w:pPr>
      <w:r>
        <w:rPr>
          <w:i/>
        </w:rPr>
        <w:t xml:space="preserve">     </w:t>
      </w:r>
      <w:r>
        <w:t xml:space="preserve">Por ejemplo, si </w:t>
      </w:r>
      <w:r>
        <w:rPr>
          <w:i/>
        </w:rPr>
        <w:t>λ=3</w:t>
      </w:r>
      <w:r>
        <w:t>, entonces tenemos:</w:t>
      </w:r>
    </w:p>
    <w:p w:rsidR="00461376" w:rsidP="00461376" w:rsidRDefault="00461376" w14:paraId="25B6EEF4" w14:textId="77777777">
      <w:pPr>
        <w:spacing w:line="276" w:lineRule="auto"/>
        <w:jc w:val="both"/>
      </w:pPr>
    </w:p>
    <w:p w:rsidR="00461376" w:rsidP="00461376" w:rsidRDefault="00461376" w14:paraId="75F9DD1B" w14:textId="77777777">
      <w:pPr>
        <w:spacing w:line="276" w:lineRule="auto"/>
        <w:jc w:val="both"/>
      </w:pPr>
      <w:r>
        <w:t xml:space="preserve">                                           </w:t>
      </w:r>
      <w:r>
        <w:rPr>
          <w:noProof/>
          <w:lang w:val="es-ES_tradnl" w:eastAsia="es-ES_tradnl"/>
        </w:rPr>
        <w:drawing>
          <wp:inline distT="0" distB="0" distL="0" distR="0" wp14:anchorId="7872DC0B" wp14:editId="69708589">
            <wp:extent cx="2143125" cy="2394615"/>
            <wp:effectExtent l="19050" t="0" r="9525" b="0"/>
            <wp:docPr id="134" name="Imagen 17" descr="C:\Users\Alumno\Desktop\2015-03-05\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umno\Desktop\2015-03-05\017.jpg"/>
                    <pic:cNvPicPr>
                      <a:picLocks noChangeAspect="1" noChangeArrowheads="1"/>
                    </pic:cNvPicPr>
                  </pic:nvPicPr>
                  <pic:blipFill>
                    <a:blip r:embed="rId23">
                      <a:lum bright="-15000"/>
                    </a:blip>
                    <a:srcRect/>
                    <a:stretch>
                      <a:fillRect/>
                    </a:stretch>
                  </pic:blipFill>
                  <pic:spPr bwMode="auto">
                    <a:xfrm>
                      <a:off x="0" y="0"/>
                      <a:ext cx="2143125" cy="2394615"/>
                    </a:xfrm>
                    <a:prstGeom prst="rect">
                      <a:avLst/>
                    </a:prstGeom>
                    <a:noFill/>
                    <a:ln w="9525">
                      <a:noFill/>
                      <a:miter lim="800000"/>
                      <a:headEnd/>
                      <a:tailEnd/>
                    </a:ln>
                  </pic:spPr>
                </pic:pic>
              </a:graphicData>
            </a:graphic>
          </wp:inline>
        </w:drawing>
      </w:r>
    </w:p>
    <w:p w:rsidR="00461376" w:rsidP="00461376" w:rsidRDefault="00461376" w14:paraId="0DA4462E" w14:textId="77777777">
      <w:pPr>
        <w:spacing w:line="276" w:lineRule="auto"/>
        <w:jc w:val="both"/>
      </w:pPr>
      <w:r>
        <w:t xml:space="preserve"> </w:t>
      </w:r>
    </w:p>
    <w:p w:rsidR="00461376" w:rsidP="00461376" w:rsidRDefault="00461376" w14:paraId="7224FF71" w14:textId="77777777">
      <w:pPr>
        <w:spacing w:line="276" w:lineRule="auto"/>
        <w:jc w:val="both"/>
      </w:pPr>
      <w:r>
        <w:t xml:space="preserve">     En cambio, si </w:t>
      </w:r>
      <w:r>
        <w:rPr>
          <w:i/>
        </w:rPr>
        <w:t>λ=−2</w:t>
      </w:r>
      <w:r>
        <w:t>, resulta:</w:t>
      </w:r>
    </w:p>
    <w:p w:rsidR="00461376" w:rsidP="00461376" w:rsidRDefault="00461376" w14:paraId="10687CC0" w14:textId="77777777">
      <w:pPr>
        <w:spacing w:line="276" w:lineRule="auto"/>
        <w:jc w:val="both"/>
      </w:pPr>
    </w:p>
    <w:p w:rsidR="00461376" w:rsidP="00461376" w:rsidRDefault="00461376" w14:paraId="13869E68" w14:textId="77777777">
      <w:pPr>
        <w:spacing w:line="276" w:lineRule="auto"/>
        <w:jc w:val="both"/>
      </w:pPr>
      <w:r>
        <w:t xml:space="preserve">                                       </w:t>
      </w:r>
      <w:r>
        <w:rPr>
          <w:noProof/>
          <w:lang w:val="es-ES_tradnl" w:eastAsia="es-ES_tradnl"/>
        </w:rPr>
        <w:drawing>
          <wp:inline distT="0" distB="0" distL="0" distR="0" wp14:anchorId="1CBFB635" wp14:editId="01BDD624">
            <wp:extent cx="2381250" cy="2493574"/>
            <wp:effectExtent l="19050" t="0" r="0" b="0"/>
            <wp:docPr id="135" name="Imagen 18" descr="C:\Users\Alumno\Desktop\2015-03-05\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umno\Desktop\2015-03-05\018.jpg"/>
                    <pic:cNvPicPr>
                      <a:picLocks noChangeAspect="1" noChangeArrowheads="1"/>
                    </pic:cNvPicPr>
                  </pic:nvPicPr>
                  <pic:blipFill>
                    <a:blip r:embed="rId24">
                      <a:lum bright="-15000"/>
                    </a:blip>
                    <a:srcRect/>
                    <a:stretch>
                      <a:fillRect/>
                    </a:stretch>
                  </pic:blipFill>
                  <pic:spPr bwMode="auto">
                    <a:xfrm>
                      <a:off x="0" y="0"/>
                      <a:ext cx="2384727" cy="2497215"/>
                    </a:xfrm>
                    <a:prstGeom prst="rect">
                      <a:avLst/>
                    </a:prstGeom>
                    <a:noFill/>
                    <a:ln w="9525">
                      <a:noFill/>
                      <a:miter lim="800000"/>
                      <a:headEnd/>
                      <a:tailEnd/>
                    </a:ln>
                  </pic:spPr>
                </pic:pic>
              </a:graphicData>
            </a:graphic>
          </wp:inline>
        </w:drawing>
      </w:r>
    </w:p>
    <w:p w:rsidR="00461376" w:rsidP="00461376" w:rsidRDefault="00461376" w14:paraId="2E77A84A" w14:textId="77777777">
      <w:pPr>
        <w:spacing w:line="276" w:lineRule="auto"/>
        <w:jc w:val="both"/>
      </w:pPr>
    </w:p>
    <w:p w:rsidR="00461376" w:rsidP="00461376" w:rsidRDefault="00461376" w14:paraId="3F7FF4AD" w14:textId="77777777">
      <w:pPr>
        <w:spacing w:line="276" w:lineRule="auto"/>
        <w:jc w:val="both"/>
      </w:pPr>
      <w:r w:rsidRPr="000A3783">
        <w:t xml:space="preserve">     Aquí le dejamos un </w:t>
      </w:r>
      <w:r>
        <w:t xml:space="preserve">par de </w:t>
      </w:r>
      <w:r w:rsidRPr="000A3783">
        <w:t>eje</w:t>
      </w:r>
      <w:r>
        <w:t>rcicios como tarea para el hogar.</w:t>
      </w:r>
    </w:p>
    <w:p w:rsidRPr="000A3783" w:rsidR="00461376" w:rsidP="00461376" w:rsidRDefault="00461376" w14:paraId="2ADA69DD" w14:textId="77777777">
      <w:pPr>
        <w:spacing w:line="276" w:lineRule="auto"/>
        <w:jc w:val="both"/>
      </w:pPr>
    </w:p>
    <w:p w:rsidRPr="000A3783" w:rsidR="00461376" w:rsidP="00461376" w:rsidRDefault="00461376" w14:paraId="181C1509" w14:textId="77777777">
      <w:pPr>
        <w:spacing w:line="276" w:lineRule="auto"/>
        <w:jc w:val="both"/>
        <w:rPr>
          <w:i/>
        </w:rPr>
      </w:pPr>
      <w:r w:rsidRPr="000A3783">
        <w:rPr>
          <w:b/>
          <w:i/>
        </w:rPr>
        <w:t>Ejercicio</w:t>
      </w:r>
      <w:r>
        <w:rPr>
          <w:b/>
          <w:i/>
        </w:rPr>
        <w:t xml:space="preserve"> 3.1</w:t>
      </w:r>
      <w:r w:rsidRPr="000A3783">
        <w:rPr>
          <w:b/>
          <w:i/>
        </w:rPr>
        <w:t>:</w:t>
      </w:r>
      <w:r>
        <w:rPr>
          <w:i/>
        </w:rPr>
        <w:t xml:space="preserve"> Considere el vector de la figura. Represente gráficamente al vector λ</w:t>
      </w:r>
      <m:oMath>
        <m:acc>
          <m:accPr>
            <m:chr m:val="⃗"/>
            <m:ctrlPr>
              <w:rPr>
                <w:rFonts w:ascii="Cambria Math" w:hAnsi="Cambria Math"/>
                <w:i/>
              </w:rPr>
            </m:ctrlPr>
          </m:accPr>
          <m:e>
            <m:r>
              <w:rPr>
                <w:rFonts w:ascii="Cambria Math" w:hAnsi="Cambria Math"/>
              </w:rPr>
              <m:t>T</m:t>
            </m:r>
          </m:e>
        </m:acc>
      </m:oMath>
      <w:r>
        <w:rPr>
          <w:i/>
        </w:rPr>
        <w:t>, en los siguientes casos:</w:t>
      </w:r>
    </w:p>
    <w:p w:rsidR="00461376" w:rsidP="00461376" w:rsidRDefault="00461376" w14:paraId="085FB445" w14:textId="77777777">
      <w:pPr>
        <w:spacing w:line="276" w:lineRule="auto"/>
        <w:jc w:val="both"/>
      </w:pPr>
      <w:r>
        <w:rPr>
          <w:b/>
          <w:i/>
        </w:rPr>
        <w:t>a)</w:t>
      </w:r>
      <w:r w:rsidRPr="000A3783">
        <w:rPr>
          <w:i/>
        </w:rPr>
        <w:t xml:space="preserve"> λ</w:t>
      </w:r>
      <w:r>
        <w:rPr>
          <w:i/>
        </w:rPr>
        <w:t xml:space="preserve"> </w:t>
      </w:r>
      <w:r w:rsidRPr="000A3783">
        <w:rPr>
          <w:i/>
        </w:rPr>
        <w:t>=</w:t>
      </w:r>
      <w:r>
        <w:rPr>
          <w:i/>
        </w:rPr>
        <w:t xml:space="preserve"> 2</w:t>
      </w:r>
      <w:r w:rsidRPr="000A3783">
        <w:rPr>
          <w:i/>
        </w:rPr>
        <w:t>,35</w:t>
      </w:r>
      <w:r>
        <w:t>.</w:t>
      </w:r>
    </w:p>
    <w:p w:rsidRPr="000A3783" w:rsidR="00461376" w:rsidP="00461376" w:rsidRDefault="00461376" w14:paraId="5A935ECE" w14:textId="77777777">
      <w:pPr>
        <w:spacing w:line="276" w:lineRule="auto"/>
        <w:jc w:val="both"/>
        <w:rPr>
          <w:sz w:val="28"/>
          <w:szCs w:val="28"/>
        </w:rPr>
      </w:pPr>
      <w:r>
        <w:rPr>
          <w:b/>
          <w:i/>
        </w:rPr>
        <w:t>b)</w:t>
      </w:r>
      <w:r>
        <w:rPr>
          <w:i/>
        </w:rPr>
        <w:t xml:space="preserve"> λ = −0,6   .</w:t>
      </w:r>
      <w:r w:rsidRPr="000A3783">
        <w:rPr>
          <w:sz w:val="28"/>
          <w:szCs w:val="28"/>
        </w:rPr>
        <w:t xml:space="preserve">             </w:t>
      </w:r>
    </w:p>
    <w:p w:rsidR="00461376" w:rsidP="00461376" w:rsidRDefault="00461376" w14:paraId="62A8F753" w14:textId="77777777">
      <w:pPr>
        <w:spacing w:line="276" w:lineRule="auto"/>
        <w:jc w:val="both"/>
        <w:rPr>
          <w:i/>
        </w:rPr>
      </w:pPr>
    </w:p>
    <w:p w:rsidR="00461376" w:rsidP="00461376" w:rsidRDefault="00461376" w14:paraId="072519FA" w14:textId="77777777">
      <w:pPr>
        <w:spacing w:line="276" w:lineRule="auto"/>
        <w:jc w:val="both"/>
        <w:rPr>
          <w:i/>
        </w:rPr>
      </w:pPr>
      <w:r>
        <w:rPr>
          <w:i/>
        </w:rPr>
        <w:t xml:space="preserve">                                           </w:t>
      </w:r>
      <w:r>
        <w:rPr>
          <w:i/>
          <w:noProof/>
          <w:lang w:val="es-ES_tradnl" w:eastAsia="es-ES_tradnl"/>
        </w:rPr>
        <w:drawing>
          <wp:inline distT="0" distB="0" distL="0" distR="0" wp14:anchorId="6ACCD01C" wp14:editId="4E58A262">
            <wp:extent cx="1816793" cy="1697126"/>
            <wp:effectExtent l="19050" t="0" r="0" b="0"/>
            <wp:docPr id="136" name="Imagen 19" descr="C:\Users\Alumno\Desktop\2015-03-05\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Desktop\2015-03-05\019.jpg"/>
                    <pic:cNvPicPr>
                      <a:picLocks noChangeAspect="1" noChangeArrowheads="1"/>
                    </pic:cNvPicPr>
                  </pic:nvPicPr>
                  <pic:blipFill>
                    <a:blip r:embed="rId25">
                      <a:lum bright="-15000"/>
                    </a:blip>
                    <a:srcRect/>
                    <a:stretch>
                      <a:fillRect/>
                    </a:stretch>
                  </pic:blipFill>
                  <pic:spPr bwMode="auto">
                    <a:xfrm>
                      <a:off x="0" y="0"/>
                      <a:ext cx="1817161" cy="1697470"/>
                    </a:xfrm>
                    <a:prstGeom prst="rect">
                      <a:avLst/>
                    </a:prstGeom>
                    <a:noFill/>
                    <a:ln w="9525">
                      <a:noFill/>
                      <a:miter lim="800000"/>
                      <a:headEnd/>
                      <a:tailEnd/>
                    </a:ln>
                  </pic:spPr>
                </pic:pic>
              </a:graphicData>
            </a:graphic>
          </wp:inline>
        </w:drawing>
      </w:r>
    </w:p>
    <w:p w:rsidR="00461376" w:rsidP="00461376" w:rsidRDefault="00461376" w14:paraId="356231BC" w14:textId="77777777">
      <w:pPr>
        <w:spacing w:line="276" w:lineRule="auto"/>
        <w:jc w:val="both"/>
        <w:rPr>
          <w:i/>
        </w:rPr>
      </w:pPr>
      <w:r>
        <w:rPr>
          <w:i/>
        </w:rPr>
        <w:t xml:space="preserve">                                         </w:t>
      </w:r>
    </w:p>
    <w:p w:rsidRPr="00A408E8" w:rsidR="00461376" w:rsidP="00461376" w:rsidRDefault="00461376" w14:paraId="131ACFB1" w14:textId="77777777">
      <w:pPr>
        <w:spacing w:line="276" w:lineRule="auto"/>
        <w:jc w:val="both"/>
        <w:rPr>
          <w:i/>
        </w:rPr>
      </w:pPr>
      <w:r w:rsidRPr="00A408E8">
        <w:rPr>
          <w:b/>
          <w:i/>
        </w:rPr>
        <w:t>Ejercicio</w:t>
      </w:r>
      <w:r>
        <w:rPr>
          <w:b/>
          <w:i/>
        </w:rPr>
        <w:t xml:space="preserve"> 3.2</w:t>
      </w:r>
      <w:r w:rsidRPr="00A408E8">
        <w:rPr>
          <w:b/>
          <w:i/>
        </w:rPr>
        <w:t>:</w:t>
      </w:r>
      <w:r>
        <w:rPr>
          <w:b/>
          <w:i/>
        </w:rPr>
        <w:t xml:space="preserve"> </w:t>
      </w:r>
      <w:r>
        <w:rPr>
          <w:i/>
        </w:rPr>
        <w:t>Considere los vectores de la figura.</w:t>
      </w:r>
      <w:r>
        <w:rPr>
          <w:b/>
          <w:i/>
        </w:rPr>
        <w:t xml:space="preserve"> </w:t>
      </w:r>
      <w:r>
        <w:rPr>
          <w:i/>
        </w:rPr>
        <w:t>Valiéndose de una regla y un transportador, determine gráficamente el resultado de las siguientes operaciones:</w:t>
      </w:r>
    </w:p>
    <w:p w:rsidRPr="0066555B" w:rsidR="00461376" w:rsidP="00461376" w:rsidRDefault="00461376" w14:paraId="069E7D57" w14:textId="77777777">
      <w:pPr>
        <w:spacing w:line="276" w:lineRule="auto"/>
        <w:jc w:val="both"/>
      </w:pPr>
      <w:r w:rsidRPr="00057B06">
        <w:rPr>
          <w:b/>
          <w:i/>
        </w:rPr>
        <w:t>a)</w:t>
      </w:r>
      <w:r>
        <w:rPr>
          <w:b/>
          <w:i/>
        </w:rPr>
        <w:t xml:space="preserve"> </w:t>
      </w:r>
      <m:oMath>
        <m:acc>
          <m:accPr>
            <m:chr m:val="⃗"/>
            <m:ctrlPr>
              <w:rPr>
                <w:rFonts w:ascii="Cambria Math" w:hAnsi="Cambria Math"/>
                <w:i/>
              </w:rPr>
            </m:ctrlPr>
          </m:accPr>
          <m:e>
            <m:r>
              <w:rPr>
                <w:rFonts w:ascii="Cambria Math" w:hAnsi="Cambria Math"/>
              </w:rPr>
              <m:t>A</m:t>
            </m:r>
          </m:e>
        </m:acc>
      </m:oMath>
      <w:r>
        <w:rPr>
          <w:b/>
          <w:i/>
        </w:rPr>
        <w:t xml:space="preserve"> </w:t>
      </w:r>
      <w:r>
        <w:rPr>
          <w:i/>
        </w:rPr>
        <w:t>+ 3</w:t>
      </w:r>
      <m:oMath>
        <m:acc>
          <m:accPr>
            <m:chr m:val="⃗"/>
            <m:ctrlPr>
              <w:rPr>
                <w:rFonts w:ascii="Cambria Math" w:hAnsi="Cambria Math"/>
                <w:i/>
              </w:rPr>
            </m:ctrlPr>
          </m:accPr>
          <m:e>
            <m:r>
              <w:rPr>
                <w:rFonts w:ascii="Cambria Math" w:hAnsi="Cambria Math"/>
              </w:rPr>
              <m:t>B</m:t>
            </m:r>
          </m:e>
        </m:acc>
      </m:oMath>
      <w:r>
        <w:t>.</w:t>
      </w:r>
    </w:p>
    <w:p w:rsidRPr="00AE4E43" w:rsidR="00461376" w:rsidP="00461376" w:rsidRDefault="00461376" w14:paraId="093B2363" w14:textId="77777777">
      <w:pPr>
        <w:spacing w:line="276" w:lineRule="auto"/>
        <w:jc w:val="both"/>
        <w:rPr>
          <w:i/>
        </w:rPr>
      </w:pPr>
      <w:r>
        <w:rPr>
          <w:b/>
          <w:i/>
        </w:rPr>
        <w:t>b)</w:t>
      </w:r>
      <w:r>
        <w:t xml:space="preserve"> </w:t>
      </w:r>
      <w:r w:rsidRPr="00EB2693">
        <w:rPr>
          <w:i/>
        </w:rPr>
        <w:t xml:space="preserve">0,7 </w:t>
      </w:r>
      <m:oMath>
        <m:acc>
          <m:accPr>
            <m:chr m:val="⃗"/>
            <m:ctrlPr>
              <w:rPr>
                <w:rFonts w:ascii="Cambria Math" w:hAnsi="Cambria Math"/>
                <w:i/>
              </w:rPr>
            </m:ctrlPr>
          </m:accPr>
          <m:e>
            <m:r>
              <w:rPr>
                <w:rFonts w:ascii="Cambria Math" w:hAnsi="Cambria Math"/>
              </w:rPr>
              <m:t>A</m:t>
            </m:r>
          </m:e>
        </m:acc>
      </m:oMath>
      <w:r>
        <w:rPr>
          <w:i/>
        </w:rPr>
        <w:t xml:space="preserve"> + 1,9</w:t>
      </w:r>
      <w:r w:rsidRPr="00EB2693">
        <w:rPr>
          <w:i/>
        </w:rPr>
        <w:t xml:space="preserve"> </w:t>
      </w:r>
      <m:oMath>
        <m:acc>
          <m:accPr>
            <m:chr m:val="⃗"/>
            <m:ctrlPr>
              <w:rPr>
                <w:rFonts w:ascii="Cambria Math" w:hAnsi="Cambria Math"/>
                <w:i/>
              </w:rPr>
            </m:ctrlPr>
          </m:accPr>
          <m:e>
            <m:r>
              <w:rPr>
                <w:rFonts w:ascii="Cambria Math" w:hAnsi="Cambria Math"/>
              </w:rPr>
              <m:t>B</m:t>
            </m:r>
          </m:e>
        </m:acc>
      </m:oMath>
      <w:r>
        <w:rPr>
          <w:i/>
        </w:rPr>
        <w:t xml:space="preserve"> </w:t>
      </w:r>
      <w:r w:rsidRPr="00EB2693">
        <w:rPr>
          <w:i/>
        </w:rPr>
        <w:t>+</w:t>
      </w:r>
      <w:r>
        <w:rPr>
          <w:i/>
        </w:rPr>
        <w:t xml:space="preserve"> </w:t>
      </w:r>
      <w:r w:rsidRPr="00EB2693">
        <w:rPr>
          <w:i/>
        </w:rPr>
        <w:t>1,2</w:t>
      </w:r>
      <w:r>
        <w:rPr>
          <w:b/>
          <w:i/>
        </w:rPr>
        <w:t xml:space="preserve"> </w:t>
      </w:r>
      <m:oMath>
        <m:acc>
          <m:accPr>
            <m:chr m:val="⃗"/>
            <m:ctrlPr>
              <w:rPr>
                <w:rFonts w:ascii="Cambria Math" w:hAnsi="Cambria Math"/>
                <w:i/>
              </w:rPr>
            </m:ctrlPr>
          </m:accPr>
          <m:e>
            <m:r>
              <w:rPr>
                <w:rFonts w:ascii="Cambria Math" w:hAnsi="Cambria Math"/>
              </w:rPr>
              <m:t>C</m:t>
            </m:r>
          </m:e>
        </m:acc>
      </m:oMath>
      <w:r>
        <w:rPr>
          <w:b/>
          <w:i/>
        </w:rPr>
        <w:t xml:space="preserve"> </w:t>
      </w:r>
      <w:r w:rsidRPr="00EB2693">
        <w:rPr>
          <w:i/>
        </w:rPr>
        <w:t>.</w:t>
      </w:r>
    </w:p>
    <w:p w:rsidR="00461376" w:rsidP="00461376" w:rsidRDefault="00461376" w14:paraId="3CC949F5" w14:textId="77777777">
      <w:pPr>
        <w:spacing w:line="276" w:lineRule="auto"/>
        <w:jc w:val="both"/>
        <w:rPr>
          <w:i/>
        </w:rPr>
      </w:pPr>
      <w:r>
        <w:rPr>
          <w:i/>
        </w:rPr>
        <w:t xml:space="preserve">                         </w:t>
      </w:r>
    </w:p>
    <w:p w:rsidR="00461376" w:rsidP="00461376" w:rsidRDefault="00461376" w14:paraId="1127104D" w14:textId="77777777">
      <w:pPr>
        <w:spacing w:line="276" w:lineRule="auto"/>
        <w:jc w:val="both"/>
        <w:rPr>
          <w:i/>
        </w:rPr>
      </w:pPr>
      <w:r>
        <w:rPr>
          <w:i/>
        </w:rPr>
        <w:t xml:space="preserve">                       </w:t>
      </w:r>
      <w:r>
        <w:rPr>
          <w:i/>
          <w:noProof/>
          <w:lang w:val="es-ES_tradnl" w:eastAsia="es-ES_tradnl"/>
        </w:rPr>
        <w:drawing>
          <wp:inline distT="0" distB="0" distL="0" distR="0" wp14:anchorId="395A5CD9" wp14:editId="5AA8C31A">
            <wp:extent cx="3528822" cy="2506754"/>
            <wp:effectExtent l="19050" t="0" r="0" b="0"/>
            <wp:docPr id="137" name="Imagen 20" descr="C:\Users\Alumno\Desktop\2015-03-05\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umno\Desktop\2015-03-05\020.jpg"/>
                    <pic:cNvPicPr>
                      <a:picLocks noChangeAspect="1" noChangeArrowheads="1"/>
                    </pic:cNvPicPr>
                  </pic:nvPicPr>
                  <pic:blipFill>
                    <a:blip r:embed="rId26">
                      <a:lum bright="-15000"/>
                    </a:blip>
                    <a:srcRect/>
                    <a:stretch>
                      <a:fillRect/>
                    </a:stretch>
                  </pic:blipFill>
                  <pic:spPr bwMode="auto">
                    <a:xfrm>
                      <a:off x="0" y="0"/>
                      <a:ext cx="3532508" cy="2509372"/>
                    </a:xfrm>
                    <a:prstGeom prst="rect">
                      <a:avLst/>
                    </a:prstGeom>
                    <a:noFill/>
                    <a:ln w="9525">
                      <a:noFill/>
                      <a:miter lim="800000"/>
                      <a:headEnd/>
                      <a:tailEnd/>
                    </a:ln>
                  </pic:spPr>
                </pic:pic>
              </a:graphicData>
            </a:graphic>
          </wp:inline>
        </w:drawing>
      </w:r>
    </w:p>
    <w:p w:rsidRPr="000A3783" w:rsidR="00461376" w:rsidP="00461376" w:rsidRDefault="00461376" w14:paraId="22A91AB6" w14:textId="77777777">
      <w:pPr>
        <w:spacing w:line="276" w:lineRule="auto"/>
        <w:jc w:val="both"/>
        <w:rPr>
          <w:i/>
        </w:rPr>
      </w:pPr>
      <w:r>
        <w:rPr>
          <w:i/>
        </w:rPr>
        <w:t xml:space="preserve">                                            </w:t>
      </w:r>
    </w:p>
    <w:p w:rsidR="00461376" w:rsidP="00461376" w:rsidRDefault="00461376" w14:paraId="4C728F8F" w14:textId="77777777">
      <w:pPr>
        <w:spacing w:line="276" w:lineRule="auto"/>
        <w:jc w:val="both"/>
      </w:pPr>
      <w:r>
        <w:t>4</w:t>
      </w:r>
      <w:r w:rsidRPr="00F742C3">
        <w:t xml:space="preserve">) </w:t>
      </w:r>
      <w:r w:rsidRPr="00117EAC">
        <w:rPr>
          <w:u w:val="single"/>
        </w:rPr>
        <w:t>Su</w:t>
      </w:r>
      <w:r>
        <w:rPr>
          <w:u w:val="single"/>
        </w:rPr>
        <w:t>stracción</w:t>
      </w:r>
      <w:r w:rsidRPr="00117EAC">
        <w:rPr>
          <w:u w:val="single"/>
        </w:rPr>
        <w:t xml:space="preserve"> de vectores</w:t>
      </w:r>
      <w:r>
        <w:rPr>
          <w:u w:val="single"/>
        </w:rPr>
        <w:t>: método gráfico</w:t>
      </w:r>
      <w:r w:rsidRPr="00117EAC">
        <w:rPr>
          <w:u w:val="single"/>
        </w:rPr>
        <w:t>.</w:t>
      </w:r>
    </w:p>
    <w:p w:rsidR="00461376" w:rsidP="00461376" w:rsidRDefault="00461376" w14:paraId="61FA39D0" w14:textId="77777777">
      <w:pPr>
        <w:spacing w:line="276" w:lineRule="auto"/>
        <w:jc w:val="both"/>
      </w:pPr>
    </w:p>
    <w:p w:rsidR="00461376" w:rsidP="00461376" w:rsidRDefault="00461376" w14:paraId="5788CABC" w14:textId="77777777">
      <w:pPr>
        <w:spacing w:line="276" w:lineRule="auto"/>
        <w:jc w:val="both"/>
      </w:pPr>
      <w:r>
        <w:t xml:space="preserve">     Podemos ahora introducir el concepto del </w:t>
      </w:r>
      <w:r>
        <w:rPr>
          <w:i/>
        </w:rPr>
        <w:t>negativo de un vector</w:t>
      </w:r>
      <w:r>
        <w:t xml:space="preserve">. Dado </w:t>
      </w:r>
      <m:oMath>
        <m:acc>
          <m:accPr>
            <m:chr m:val="⃗"/>
            <m:ctrlPr>
              <w:rPr>
                <w:rFonts w:ascii="Cambria Math" w:hAnsi="Cambria Math"/>
                <w:i/>
              </w:rPr>
            </m:ctrlPr>
          </m:accPr>
          <m:e>
            <m:r>
              <w:rPr>
                <w:rFonts w:ascii="Cambria Math" w:hAnsi="Cambria Math"/>
              </w:rPr>
              <m:t>A</m:t>
            </m:r>
          </m:e>
        </m:acc>
      </m:oMath>
      <w:r>
        <w:t>, su negativo se define como:</w:t>
      </w:r>
    </w:p>
    <w:p w:rsidRPr="00412017" w:rsidR="00461376" w:rsidP="00461376" w:rsidRDefault="00461376" w14:paraId="35D676E6" w14:textId="77777777">
      <w:pPr>
        <w:spacing w:line="276" w:lineRule="auto"/>
        <w:jc w:val="both"/>
        <w:rPr>
          <w:i/>
        </w:rPr>
      </w:pPr>
      <w:r>
        <w:t xml:space="preserve">                                                      </w:t>
      </w:r>
      <w:r>
        <w:rPr>
          <w:i/>
        </w:rPr>
        <w:t>−</w:t>
      </w:r>
      <w:r>
        <w:t xml:space="preserve"> </w:t>
      </w:r>
      <m:oMath>
        <m:acc>
          <m:accPr>
            <m:chr m:val="⃗"/>
            <m:ctrlPr>
              <w:rPr>
                <w:rFonts w:ascii="Cambria Math" w:hAnsi="Cambria Math"/>
                <w:i/>
              </w:rPr>
            </m:ctrlPr>
          </m:accPr>
          <m:e>
            <m:r>
              <w:rPr>
                <w:rFonts w:ascii="Cambria Math" w:hAnsi="Cambria Math"/>
              </w:rPr>
              <m:t>A</m:t>
            </m:r>
          </m:e>
        </m:acc>
      </m:oMath>
      <w:r>
        <w:t xml:space="preserve"> </w:t>
      </w:r>
      <w:r>
        <w:rPr>
          <w:i/>
        </w:rPr>
        <w:t xml:space="preserve">= (−1) </w:t>
      </w:r>
      <m:oMath>
        <m:acc>
          <m:accPr>
            <m:chr m:val="⃗"/>
            <m:ctrlPr>
              <w:rPr>
                <w:rFonts w:ascii="Cambria Math" w:hAnsi="Cambria Math"/>
                <w:i/>
              </w:rPr>
            </m:ctrlPr>
          </m:accPr>
          <m:e>
            <m:r>
              <w:rPr>
                <w:rFonts w:ascii="Cambria Math" w:hAnsi="Cambria Math"/>
              </w:rPr>
              <m:t>A</m:t>
            </m:r>
          </m:e>
        </m:acc>
      </m:oMath>
      <w:r>
        <w:rPr>
          <w:i/>
        </w:rPr>
        <w:t xml:space="preserve">  .</w:t>
      </w:r>
    </w:p>
    <w:p w:rsidR="00461376" w:rsidP="00461376" w:rsidRDefault="00461376" w14:paraId="7F9C1EE8" w14:textId="77777777">
      <w:pPr>
        <w:spacing w:line="276" w:lineRule="auto"/>
        <w:jc w:val="both"/>
      </w:pPr>
      <w:r>
        <w:t>Entonces:</w:t>
      </w:r>
    </w:p>
    <w:p w:rsidR="00461376" w:rsidP="00461376" w:rsidRDefault="00461376" w14:paraId="235AA3D1" w14:textId="77777777">
      <w:pPr>
        <w:spacing w:line="276" w:lineRule="auto"/>
        <w:jc w:val="both"/>
        <w:rPr>
          <w:i/>
          <w:sz w:val="28"/>
          <w:szCs w:val="28"/>
        </w:rPr>
      </w:pPr>
      <w:r>
        <w:rPr>
          <w:i/>
          <w:sz w:val="28"/>
          <w:szCs w:val="28"/>
        </w:rPr>
        <w:t xml:space="preserve">               </w:t>
      </w:r>
      <w:r w:rsidRPr="00EC443B">
        <w:rPr>
          <w:i/>
          <w:sz w:val="28"/>
          <w:szCs w:val="28"/>
        </w:rPr>
        <w:t xml:space="preserve">El </w:t>
      </w:r>
      <w:r>
        <w:rPr>
          <w:b/>
          <w:i/>
          <w:sz w:val="28"/>
          <w:szCs w:val="28"/>
        </w:rPr>
        <w:t>negativo</w:t>
      </w:r>
      <w:r w:rsidRPr="00660504">
        <w:rPr>
          <w:b/>
          <w:i/>
          <w:sz w:val="28"/>
          <w:szCs w:val="28"/>
        </w:rPr>
        <w:t xml:space="preserve"> de un vector</w:t>
      </w:r>
      <w:r w:rsidRPr="00EC443B">
        <w:rPr>
          <w:i/>
          <w:sz w:val="28"/>
          <w:szCs w:val="28"/>
        </w:rPr>
        <w:t xml:space="preserve"> es otro vector con el mismo </w:t>
      </w:r>
    </w:p>
    <w:p w:rsidRPr="00EC443B" w:rsidR="00461376" w:rsidP="00461376" w:rsidRDefault="00461376" w14:paraId="674B5460" w14:textId="77777777">
      <w:pPr>
        <w:spacing w:line="276" w:lineRule="auto"/>
        <w:jc w:val="both"/>
        <w:rPr>
          <w:i/>
          <w:sz w:val="28"/>
          <w:szCs w:val="28"/>
        </w:rPr>
      </w:pPr>
      <w:r>
        <w:rPr>
          <w:i/>
          <w:sz w:val="28"/>
          <w:szCs w:val="28"/>
        </w:rPr>
        <w:t xml:space="preserve">                   m</w:t>
      </w:r>
      <w:r w:rsidRPr="00EC443B">
        <w:rPr>
          <w:i/>
          <w:sz w:val="28"/>
          <w:szCs w:val="28"/>
        </w:rPr>
        <w:t>ódulo, la misma direcci</w:t>
      </w:r>
      <w:r>
        <w:rPr>
          <w:i/>
          <w:sz w:val="28"/>
          <w:szCs w:val="28"/>
        </w:rPr>
        <w:t>ón</w:t>
      </w:r>
      <w:r w:rsidRPr="00EC443B">
        <w:rPr>
          <w:i/>
          <w:sz w:val="28"/>
          <w:szCs w:val="28"/>
        </w:rPr>
        <w:t xml:space="preserve"> y sentido opuesto</w:t>
      </w:r>
      <w:r w:rsidRPr="00EC443B">
        <w:rPr>
          <w:sz w:val="28"/>
          <w:szCs w:val="28"/>
        </w:rPr>
        <w:t xml:space="preserve">. </w:t>
      </w:r>
    </w:p>
    <w:p w:rsidR="00461376" w:rsidP="00461376" w:rsidRDefault="00461376" w14:paraId="4FF0E3B4" w14:textId="77777777">
      <w:pPr>
        <w:spacing w:line="276" w:lineRule="auto"/>
        <w:jc w:val="both"/>
      </w:pPr>
      <w:r>
        <w:t>Gráficamente:</w:t>
      </w:r>
    </w:p>
    <w:p w:rsidR="00461376" w:rsidP="00461376" w:rsidRDefault="00461376" w14:paraId="675C61C1" w14:textId="77777777">
      <w:pPr>
        <w:spacing w:line="276" w:lineRule="auto"/>
        <w:jc w:val="both"/>
      </w:pPr>
    </w:p>
    <w:p w:rsidR="00461376" w:rsidP="00461376" w:rsidRDefault="00461376" w14:paraId="5E1F227F" w14:textId="77777777">
      <w:pPr>
        <w:spacing w:line="276" w:lineRule="auto"/>
        <w:jc w:val="both"/>
      </w:pPr>
      <w:r>
        <w:t xml:space="preserve">                                   </w:t>
      </w:r>
      <w:r>
        <w:rPr>
          <w:noProof/>
          <w:lang w:val="es-ES_tradnl" w:eastAsia="es-ES_tradnl"/>
        </w:rPr>
        <w:drawing>
          <wp:inline distT="0" distB="0" distL="0" distR="0" wp14:anchorId="1751A739" wp14:editId="3288E2F7">
            <wp:extent cx="2514600" cy="1511300"/>
            <wp:effectExtent l="19050" t="0" r="0" b="0"/>
            <wp:docPr id="138" name="Imagen 21" descr="C:\Users\Alumno\Desktop\2015-03-05\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umno\Desktop\2015-03-05\021.jpg"/>
                    <pic:cNvPicPr>
                      <a:picLocks noChangeAspect="1" noChangeArrowheads="1"/>
                    </pic:cNvPicPr>
                  </pic:nvPicPr>
                  <pic:blipFill>
                    <a:blip r:embed="rId27">
                      <a:lum bright="-15000"/>
                    </a:blip>
                    <a:srcRect/>
                    <a:stretch>
                      <a:fillRect/>
                    </a:stretch>
                  </pic:blipFill>
                  <pic:spPr bwMode="auto">
                    <a:xfrm>
                      <a:off x="0" y="0"/>
                      <a:ext cx="2525514" cy="1517859"/>
                    </a:xfrm>
                    <a:prstGeom prst="rect">
                      <a:avLst/>
                    </a:prstGeom>
                    <a:noFill/>
                    <a:ln w="9525">
                      <a:noFill/>
                      <a:miter lim="800000"/>
                      <a:headEnd/>
                      <a:tailEnd/>
                    </a:ln>
                  </pic:spPr>
                </pic:pic>
              </a:graphicData>
            </a:graphic>
          </wp:inline>
        </w:drawing>
      </w:r>
    </w:p>
    <w:p w:rsidR="00461376" w:rsidP="00461376" w:rsidRDefault="00461376" w14:paraId="6B7B45DD" w14:textId="77777777">
      <w:pPr>
        <w:spacing w:line="276" w:lineRule="auto"/>
        <w:jc w:val="both"/>
      </w:pPr>
    </w:p>
    <w:p w:rsidR="00461376" w:rsidP="00461376" w:rsidRDefault="00461376" w14:paraId="7334266B" w14:textId="77777777">
      <w:pPr>
        <w:spacing w:line="276" w:lineRule="auto"/>
        <w:jc w:val="both"/>
      </w:pPr>
      <w:r>
        <w:t xml:space="preserve">     Observe que sumar un vector y su negativo nos da como resultante al vector nulo:</w:t>
      </w:r>
    </w:p>
    <w:p w:rsidRPr="00EA4904" w:rsidR="00461376" w:rsidP="00461376" w:rsidRDefault="00461376" w14:paraId="32B2CFE2" w14:textId="77777777">
      <w:pPr>
        <w:spacing w:line="276" w:lineRule="auto"/>
        <w:jc w:val="both"/>
      </w:pPr>
      <w:r>
        <w:t xml:space="preserve">                                                        </w:t>
      </w:r>
      <m:oMath>
        <m:acc>
          <m:accPr>
            <m:chr m:val="⃗"/>
            <m:ctrlPr>
              <w:rPr>
                <w:rFonts w:ascii="Cambria Math" w:hAnsi="Cambria Math"/>
                <w:i/>
              </w:rPr>
            </m:ctrlPr>
          </m:accPr>
          <m:e>
            <m:r>
              <w:rPr>
                <w:rFonts w:ascii="Cambria Math" w:hAnsi="Cambria Math"/>
              </w:rPr>
              <m:t>A</m:t>
            </m:r>
          </m:e>
        </m:acc>
      </m:oMath>
      <w:r>
        <w:t xml:space="preserve"> </w:t>
      </w:r>
      <w:r>
        <w:rPr>
          <w:i/>
        </w:rPr>
        <w:t>+ (−</w:t>
      </w:r>
      <m:oMath>
        <m:acc>
          <m:accPr>
            <m:chr m:val="⃗"/>
            <m:ctrlPr>
              <w:rPr>
                <w:rFonts w:ascii="Cambria Math" w:hAnsi="Cambria Math"/>
                <w:i/>
              </w:rPr>
            </m:ctrlPr>
          </m:accPr>
          <m:e>
            <m:r>
              <w:rPr>
                <w:rFonts w:ascii="Cambria Math" w:hAnsi="Cambria Math"/>
              </w:rPr>
              <m:t>A</m:t>
            </m:r>
          </m:e>
        </m:acc>
      </m:oMath>
      <w:r>
        <w:t xml:space="preserve">) </w:t>
      </w:r>
      <w:r>
        <w:rPr>
          <w:i/>
        </w:rPr>
        <w:t xml:space="preserve">= 0   </w:t>
      </w:r>
      <w:r>
        <w:t>.</w:t>
      </w:r>
    </w:p>
    <w:p w:rsidR="00461376" w:rsidP="00461376" w:rsidRDefault="00461376" w14:paraId="10DDD211" w14:textId="77777777">
      <w:pPr>
        <w:spacing w:line="276" w:lineRule="auto"/>
        <w:jc w:val="both"/>
      </w:pPr>
      <w:r>
        <w:t xml:space="preserve">De hecho, ésta es otra posible definición del negativo de un vector: </w:t>
      </w:r>
    </w:p>
    <w:p w:rsidR="00461376" w:rsidP="00461376" w:rsidRDefault="00461376" w14:paraId="28D09C29" w14:textId="77777777">
      <w:pPr>
        <w:spacing w:line="276" w:lineRule="auto"/>
        <w:jc w:val="both"/>
      </w:pPr>
    </w:p>
    <w:p w:rsidR="00461376" w:rsidP="00461376" w:rsidRDefault="00461376" w14:paraId="66039D65" w14:textId="77777777">
      <w:pPr>
        <w:spacing w:line="276" w:lineRule="auto"/>
        <w:jc w:val="both"/>
        <w:rPr>
          <w:i/>
          <w:sz w:val="28"/>
          <w:szCs w:val="28"/>
        </w:rPr>
      </w:pPr>
      <w:r>
        <w:rPr>
          <w:i/>
          <w:sz w:val="28"/>
          <w:szCs w:val="28"/>
        </w:rPr>
        <w:t xml:space="preserve">                    </w:t>
      </w:r>
      <w:r w:rsidRPr="00EC443B">
        <w:rPr>
          <w:i/>
          <w:sz w:val="28"/>
          <w:szCs w:val="28"/>
        </w:rPr>
        <w:t>E</w:t>
      </w:r>
      <w:r>
        <w:rPr>
          <w:i/>
          <w:sz w:val="28"/>
          <w:szCs w:val="28"/>
        </w:rPr>
        <w:t>l negativo</w:t>
      </w:r>
      <w:r w:rsidRPr="00EC443B">
        <w:rPr>
          <w:i/>
          <w:sz w:val="28"/>
          <w:szCs w:val="28"/>
        </w:rPr>
        <w:t xml:space="preserve"> de</w:t>
      </w:r>
      <w:r>
        <w:rPr>
          <w:i/>
          <w:sz w:val="28"/>
          <w:szCs w:val="28"/>
        </w:rPr>
        <w:t xml:space="preserve"> un vector es otro vector tal que </w:t>
      </w:r>
    </w:p>
    <w:p w:rsidR="00461376" w:rsidP="00461376" w:rsidRDefault="00461376" w14:paraId="33BA16FD" w14:textId="77777777">
      <w:pPr>
        <w:spacing w:line="276" w:lineRule="auto"/>
        <w:jc w:val="both"/>
        <w:rPr>
          <w:sz w:val="28"/>
          <w:szCs w:val="28"/>
        </w:rPr>
      </w:pPr>
      <w:r>
        <w:rPr>
          <w:i/>
          <w:sz w:val="28"/>
          <w:szCs w:val="28"/>
        </w:rPr>
        <w:t xml:space="preserve">                    su resultante con el primero es</w:t>
      </w:r>
      <w:r w:rsidRPr="00EC443B">
        <w:rPr>
          <w:i/>
          <w:sz w:val="28"/>
          <w:szCs w:val="28"/>
        </w:rPr>
        <w:t xml:space="preserve"> el vector nulo</w:t>
      </w:r>
      <w:r w:rsidRPr="00EC443B">
        <w:rPr>
          <w:sz w:val="28"/>
          <w:szCs w:val="28"/>
        </w:rPr>
        <w:t>.</w:t>
      </w:r>
    </w:p>
    <w:p w:rsidR="00461376" w:rsidP="00461376" w:rsidRDefault="00461376" w14:paraId="0510C5F3" w14:textId="77777777">
      <w:pPr>
        <w:spacing w:line="276" w:lineRule="auto"/>
        <w:jc w:val="both"/>
      </w:pPr>
    </w:p>
    <w:p w:rsidR="00461376" w:rsidP="00461376" w:rsidRDefault="00461376" w14:paraId="6F86AD2D" w14:textId="77777777">
      <w:pPr>
        <w:spacing w:line="276" w:lineRule="auto"/>
        <w:jc w:val="both"/>
      </w:pPr>
      <w:r>
        <w:t xml:space="preserve">     El concepto del negativo de un vector nos permitirá ahora introducir otra operación: la </w:t>
      </w:r>
      <w:r w:rsidRPr="002873E8">
        <w:rPr>
          <w:i/>
        </w:rPr>
        <w:t>sustracción de vectores</w:t>
      </w:r>
      <w:r>
        <w:t>. Para sustraer un vector de otro, lo que hacemos es sumarle al segundo el negativo del primero. Es decir:</w:t>
      </w:r>
    </w:p>
    <w:p w:rsidR="00461376" w:rsidP="00461376" w:rsidRDefault="00461376" w14:paraId="1CAE9681" w14:textId="77777777">
      <w:pPr>
        <w:spacing w:line="276" w:lineRule="auto"/>
        <w:jc w:val="both"/>
      </w:pPr>
      <w:r w:rsidRPr="00B10422">
        <w:rPr>
          <w:i/>
        </w:rPr>
        <w:t xml:space="preserve">                      </w:t>
      </w:r>
      <w:r>
        <w:rPr>
          <w:i/>
        </w:rPr>
        <w:t xml:space="preserve">                             </w:t>
      </w:r>
      <w:r w:rsidRPr="00B10422">
        <w:rPr>
          <w:i/>
        </w:rPr>
        <w:t xml:space="preserve">  </w:t>
      </w:r>
      <m:oMath>
        <m:acc>
          <m:accPr>
            <m:chr m:val="⃗"/>
            <m:ctrlPr>
              <w:rPr>
                <w:rFonts w:ascii="Cambria Math" w:hAnsi="Cambria Math"/>
                <w:i/>
              </w:rPr>
            </m:ctrlPr>
          </m:accPr>
          <m:e>
            <m:r>
              <w:rPr>
                <w:rFonts w:ascii="Cambria Math" w:hAnsi="Cambria Math"/>
              </w:rPr>
              <m:t>A</m:t>
            </m:r>
          </m:e>
        </m:acc>
      </m:oMath>
      <w:r>
        <w:rPr>
          <w:i/>
        </w:rPr>
        <w:t xml:space="preserve"> </w:t>
      </w:r>
      <w:r w:rsidRPr="00B10422">
        <w:rPr>
          <w:i/>
        </w:rPr>
        <w:t xml:space="preserve">− </w:t>
      </w:r>
      <m:oMath>
        <m:acc>
          <m:accPr>
            <m:chr m:val="⃗"/>
            <m:ctrlPr>
              <w:rPr>
                <w:rFonts w:ascii="Cambria Math" w:hAnsi="Cambria Math"/>
                <w:i/>
              </w:rPr>
            </m:ctrlPr>
          </m:accPr>
          <m:e>
            <m:r>
              <w:rPr>
                <w:rFonts w:ascii="Cambria Math" w:hAnsi="Cambria Math"/>
              </w:rPr>
              <m:t>B</m:t>
            </m:r>
          </m:e>
        </m:acc>
      </m:oMath>
      <w:r w:rsidRPr="00B10422">
        <w:rPr>
          <w:i/>
        </w:rPr>
        <w:t xml:space="preserve"> = </w:t>
      </w:r>
      <m:oMath>
        <m:acc>
          <m:accPr>
            <m:chr m:val="⃗"/>
            <m:ctrlPr>
              <w:rPr>
                <w:rFonts w:ascii="Cambria Math" w:hAnsi="Cambria Math"/>
                <w:i/>
              </w:rPr>
            </m:ctrlPr>
          </m:accPr>
          <m:e>
            <m:r>
              <w:rPr>
                <w:rFonts w:ascii="Cambria Math" w:hAnsi="Cambria Math"/>
              </w:rPr>
              <m:t>A</m:t>
            </m:r>
          </m:e>
        </m:acc>
      </m:oMath>
      <w:r w:rsidRPr="00B10422">
        <w:rPr>
          <w:i/>
        </w:rPr>
        <w:t xml:space="preserve"> + (−</w:t>
      </w:r>
      <m:oMath>
        <m:acc>
          <m:accPr>
            <m:chr m:val="⃗"/>
            <m:ctrlPr>
              <w:rPr>
                <w:rFonts w:ascii="Cambria Math" w:hAnsi="Cambria Math"/>
                <w:i/>
              </w:rPr>
            </m:ctrlPr>
          </m:accPr>
          <m:e>
            <m:r>
              <w:rPr>
                <w:rFonts w:ascii="Cambria Math" w:hAnsi="Cambria Math"/>
              </w:rPr>
              <m:t>B</m:t>
            </m:r>
          </m:e>
        </m:acc>
      </m:oMath>
      <w:r>
        <w:rPr>
          <w:i/>
        </w:rPr>
        <w:t>)</w:t>
      </w:r>
      <w:r>
        <w:t xml:space="preserve">       .</w:t>
      </w:r>
    </w:p>
    <w:p w:rsidR="00461376" w:rsidP="00461376" w:rsidRDefault="00461376" w14:paraId="70D08FC7" w14:textId="77777777">
      <w:pPr>
        <w:spacing w:line="276" w:lineRule="auto"/>
        <w:jc w:val="both"/>
      </w:pPr>
    </w:p>
    <w:p w:rsidR="00461376" w:rsidP="00461376" w:rsidRDefault="00461376" w14:paraId="0C28B8FC" w14:textId="77777777">
      <w:pPr>
        <w:spacing w:line="276" w:lineRule="auto"/>
        <w:jc w:val="both"/>
      </w:pPr>
      <w:r>
        <w:t xml:space="preserve">     Usted podría efectuar esta operación por el método del triángulo o bien por la regla del paralelogramo, representando primero al negativo de </w:t>
      </w:r>
      <m:oMath>
        <m:acc>
          <m:accPr>
            <m:chr m:val="⃗"/>
            <m:ctrlPr>
              <w:rPr>
                <w:rFonts w:ascii="Cambria Math" w:hAnsi="Cambria Math"/>
                <w:i/>
              </w:rPr>
            </m:ctrlPr>
          </m:accPr>
          <m:e>
            <m:r>
              <w:rPr>
                <w:rFonts w:ascii="Cambria Math" w:hAnsi="Cambria Math"/>
              </w:rPr>
              <m:t>B</m:t>
            </m:r>
          </m:e>
        </m:acc>
      </m:oMath>
      <w:r>
        <w:t xml:space="preserve">. Sin embargo, hay una alternativa a este procedimiento, porque se puede verificar fácilmente que para llevar a cabo la operación anterior basta aplicar la siguiente regla sencilla: situamos en el mismo punto los orígenes de ambos vectores, y entonces </w:t>
      </w:r>
      <m:oMath>
        <m:acc>
          <m:accPr>
            <m:chr m:val="⃗"/>
            <m:ctrlPr>
              <w:rPr>
                <w:rFonts w:ascii="Cambria Math" w:hAnsi="Cambria Math"/>
                <w:i/>
              </w:rPr>
            </m:ctrlPr>
          </m:accPr>
          <m:e>
            <m:r>
              <w:rPr>
                <w:rFonts w:ascii="Cambria Math" w:hAnsi="Cambria Math"/>
              </w:rPr>
              <m:t>A</m:t>
            </m:r>
          </m:e>
        </m:acc>
      </m:oMath>
      <w:r w:rsidRPr="00B10422">
        <w:rPr>
          <w:i/>
        </w:rPr>
        <w:t xml:space="preserve"> − </w:t>
      </w:r>
      <m:oMath>
        <m:acc>
          <m:accPr>
            <m:chr m:val="⃗"/>
            <m:ctrlPr>
              <w:rPr>
                <w:rFonts w:ascii="Cambria Math" w:hAnsi="Cambria Math"/>
                <w:i/>
              </w:rPr>
            </m:ctrlPr>
          </m:accPr>
          <m:e>
            <m:r>
              <w:rPr>
                <w:rFonts w:ascii="Cambria Math" w:hAnsi="Cambria Math"/>
              </w:rPr>
              <m:t>B</m:t>
            </m:r>
          </m:e>
        </m:acc>
      </m:oMath>
      <w:r>
        <w:rPr>
          <w:i/>
        </w:rPr>
        <w:t xml:space="preserve"> </w:t>
      </w:r>
      <w:r w:rsidRPr="00F9298C">
        <w:t>será</w:t>
      </w:r>
      <w:r>
        <w:t xml:space="preserve"> el vector cuyo origen coincida con la punta de</w:t>
      </w:r>
      <w:r w:rsidRPr="00B10422">
        <w:rPr>
          <w:i/>
        </w:rPr>
        <w:t xml:space="preserve"> </w:t>
      </w:r>
      <m:oMath>
        <m:acc>
          <m:accPr>
            <m:chr m:val="⃗"/>
            <m:ctrlPr>
              <w:rPr>
                <w:rFonts w:ascii="Cambria Math" w:hAnsi="Cambria Math"/>
                <w:i/>
              </w:rPr>
            </m:ctrlPr>
          </m:accPr>
          <m:e>
            <m:r>
              <w:rPr>
                <w:rFonts w:ascii="Cambria Math" w:hAnsi="Cambria Math"/>
              </w:rPr>
              <m:t>B</m:t>
            </m:r>
          </m:e>
        </m:acc>
      </m:oMath>
      <w:r>
        <w:t>, y cuya punta coincida con la de</w:t>
      </w:r>
      <w:r w:rsidRPr="00B10422">
        <w:rPr>
          <w:i/>
        </w:rPr>
        <w:t xml:space="preserve"> </w:t>
      </w:r>
      <m:oMath>
        <m:acc>
          <m:accPr>
            <m:chr m:val="⃗"/>
            <m:ctrlPr>
              <w:rPr>
                <w:rFonts w:ascii="Cambria Math" w:hAnsi="Cambria Math"/>
                <w:i/>
              </w:rPr>
            </m:ctrlPr>
          </m:accPr>
          <m:e>
            <m:r>
              <w:rPr>
                <w:rFonts w:ascii="Cambria Math" w:hAnsi="Cambria Math"/>
              </w:rPr>
              <m:t>A</m:t>
            </m:r>
          </m:e>
        </m:acc>
      </m:oMath>
      <w:r>
        <w:t>. Gráficamente:</w:t>
      </w:r>
    </w:p>
    <w:p w:rsidR="00461376" w:rsidP="00461376" w:rsidRDefault="00461376" w14:paraId="114D6069" w14:textId="77777777">
      <w:pPr>
        <w:spacing w:line="276" w:lineRule="auto"/>
        <w:jc w:val="both"/>
      </w:pPr>
    </w:p>
    <w:p w:rsidR="00461376" w:rsidP="00461376" w:rsidRDefault="00461376" w14:paraId="60784CD9" w14:textId="77777777">
      <w:pPr>
        <w:spacing w:line="276" w:lineRule="auto"/>
        <w:jc w:val="both"/>
      </w:pPr>
      <w:r>
        <w:t xml:space="preserve">                                      </w:t>
      </w:r>
      <w:r>
        <w:rPr>
          <w:noProof/>
          <w:lang w:val="es-ES_tradnl" w:eastAsia="es-ES_tradnl"/>
        </w:rPr>
        <w:drawing>
          <wp:inline distT="0" distB="0" distL="0" distR="0" wp14:anchorId="4877EC7B" wp14:editId="3BB800DA">
            <wp:extent cx="2286000" cy="1890889"/>
            <wp:effectExtent l="19050" t="0" r="0" b="0"/>
            <wp:docPr id="139" name="Imagen 22" descr="C:\Users\Alumno\Desktop\2015-03-05\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umno\Desktop\2015-03-05\022.jpg"/>
                    <pic:cNvPicPr>
                      <a:picLocks noChangeAspect="1" noChangeArrowheads="1"/>
                    </pic:cNvPicPr>
                  </pic:nvPicPr>
                  <pic:blipFill>
                    <a:blip r:embed="rId28">
                      <a:lum bright="-15000"/>
                    </a:blip>
                    <a:srcRect/>
                    <a:stretch>
                      <a:fillRect/>
                    </a:stretch>
                  </pic:blipFill>
                  <pic:spPr bwMode="auto">
                    <a:xfrm>
                      <a:off x="0" y="0"/>
                      <a:ext cx="2290509" cy="1894619"/>
                    </a:xfrm>
                    <a:prstGeom prst="rect">
                      <a:avLst/>
                    </a:prstGeom>
                    <a:noFill/>
                    <a:ln w="9525">
                      <a:noFill/>
                      <a:miter lim="800000"/>
                      <a:headEnd/>
                      <a:tailEnd/>
                    </a:ln>
                  </pic:spPr>
                </pic:pic>
              </a:graphicData>
            </a:graphic>
          </wp:inline>
        </w:drawing>
      </w:r>
    </w:p>
    <w:p w:rsidR="00461376" w:rsidP="00461376" w:rsidRDefault="00461376" w14:paraId="0228FD39" w14:textId="77777777">
      <w:pPr>
        <w:spacing w:line="276" w:lineRule="auto"/>
        <w:jc w:val="both"/>
      </w:pPr>
    </w:p>
    <w:p w:rsidR="00461376" w:rsidP="00461376" w:rsidRDefault="00461376" w14:paraId="798725C2" w14:textId="77777777">
      <w:pPr>
        <w:spacing w:line="276" w:lineRule="auto"/>
        <w:jc w:val="both"/>
      </w:pPr>
      <w:r>
        <w:t xml:space="preserve">     Una forma de interpretar esta figura es pensar que estamos aplicando el método del triángulo para sumar los vectores </w:t>
      </w:r>
      <m:oMath>
        <m:acc>
          <m:accPr>
            <m:chr m:val="⃗"/>
            <m:ctrlPr>
              <w:rPr>
                <w:rFonts w:ascii="Cambria Math" w:hAnsi="Cambria Math"/>
                <w:i/>
              </w:rPr>
            </m:ctrlPr>
          </m:accPr>
          <m:e>
            <m:r>
              <w:rPr>
                <w:rFonts w:ascii="Cambria Math" w:hAnsi="Cambria Math"/>
              </w:rPr>
              <m:t>B</m:t>
            </m:r>
          </m:e>
        </m:acc>
      </m:oMath>
      <w:r>
        <w:t xml:space="preserve"> y</w:t>
      </w:r>
      <w:r w:rsidRPr="00B10422">
        <w:rPr>
          <w:i/>
        </w:rPr>
        <w:t xml:space="preserve"> </w:t>
      </w:r>
      <m:oMath>
        <m:acc>
          <m:accPr>
            <m:chr m:val="⃗"/>
            <m:ctrlPr>
              <w:rPr>
                <w:rFonts w:ascii="Cambria Math" w:hAnsi="Cambria Math"/>
                <w:i/>
              </w:rPr>
            </m:ctrlPr>
          </m:accPr>
          <m:e>
            <m:r>
              <w:rPr>
                <w:rFonts w:ascii="Cambria Math" w:hAnsi="Cambria Math"/>
              </w:rPr>
              <m:t>A</m:t>
            </m:r>
          </m:e>
        </m:acc>
      </m:oMath>
      <w:r w:rsidRPr="00B10422">
        <w:rPr>
          <w:i/>
        </w:rPr>
        <w:t xml:space="preserve"> − </w:t>
      </w:r>
      <m:oMath>
        <m:acc>
          <m:accPr>
            <m:chr m:val="⃗"/>
            <m:ctrlPr>
              <w:rPr>
                <w:rFonts w:ascii="Cambria Math" w:hAnsi="Cambria Math"/>
                <w:i/>
              </w:rPr>
            </m:ctrlPr>
          </m:accPr>
          <m:e>
            <m:r>
              <w:rPr>
                <w:rFonts w:ascii="Cambria Math" w:hAnsi="Cambria Math"/>
              </w:rPr>
              <m:t>B</m:t>
            </m:r>
          </m:e>
        </m:acc>
      </m:oMath>
      <w:r>
        <w:t xml:space="preserve">, lo cual da como resultante, naturalmente, al vector </w:t>
      </w:r>
      <m:oMath>
        <m:acc>
          <m:accPr>
            <m:chr m:val="⃗"/>
            <m:ctrlPr>
              <w:rPr>
                <w:rFonts w:ascii="Cambria Math" w:hAnsi="Cambria Math"/>
                <w:i/>
              </w:rPr>
            </m:ctrlPr>
          </m:accPr>
          <m:e>
            <m:r>
              <w:rPr>
                <w:rFonts w:ascii="Cambria Math" w:hAnsi="Cambria Math"/>
              </w:rPr>
              <m:t>A</m:t>
            </m:r>
          </m:e>
        </m:acc>
      </m:oMath>
      <w:r>
        <w:rPr>
          <w:i/>
        </w:rPr>
        <w:t xml:space="preserve">. </w:t>
      </w:r>
      <w:r>
        <w:t>¿Consigue visualizarlo?</w:t>
      </w:r>
    </w:p>
    <w:p w:rsidR="00461376" w:rsidP="00461376" w:rsidRDefault="00461376" w14:paraId="50C06A34" w14:textId="77777777">
      <w:pPr>
        <w:spacing w:line="276" w:lineRule="auto"/>
        <w:jc w:val="both"/>
      </w:pPr>
    </w:p>
    <w:p w:rsidR="00461376" w:rsidP="00461376" w:rsidRDefault="00461376" w14:paraId="00B73EDC" w14:textId="77777777">
      <w:pPr>
        <w:spacing w:line="276" w:lineRule="auto"/>
        <w:jc w:val="both"/>
      </w:pPr>
      <w:r>
        <w:t xml:space="preserve">     Antes de pasar a un enfoque más analítico, y para redondear todo lo que vimos hasta ahora, aquí va otro ejercicio:</w:t>
      </w:r>
    </w:p>
    <w:p w:rsidR="00461376" w:rsidP="00461376" w:rsidRDefault="00461376" w14:paraId="10F33BF7" w14:textId="77777777">
      <w:pPr>
        <w:spacing w:line="276" w:lineRule="auto"/>
        <w:jc w:val="both"/>
      </w:pPr>
    </w:p>
    <w:p w:rsidR="00461376" w:rsidP="00461376" w:rsidRDefault="00461376" w14:paraId="5E50357E" w14:textId="77777777">
      <w:pPr>
        <w:spacing w:line="276" w:lineRule="auto"/>
        <w:jc w:val="both"/>
        <w:rPr>
          <w:i/>
        </w:rPr>
      </w:pPr>
      <w:r>
        <w:rPr>
          <w:b/>
          <w:i/>
        </w:rPr>
        <w:t xml:space="preserve">Ejercicio 4.1: </w:t>
      </w:r>
      <w:r>
        <w:rPr>
          <w:i/>
        </w:rPr>
        <w:t>Considere los vectores de la figura.</w:t>
      </w:r>
      <w:r w:rsidRPr="00EB2693">
        <w:rPr>
          <w:i/>
        </w:rPr>
        <w:t xml:space="preserve"> </w:t>
      </w:r>
      <w:r>
        <w:rPr>
          <w:i/>
        </w:rPr>
        <w:t>Valiéndose de una regla y un transportador, determine gráficamente el resultado de las siguientes operaciones.</w:t>
      </w:r>
    </w:p>
    <w:p w:rsidRPr="0057357A" w:rsidR="00461376" w:rsidP="00461376" w:rsidRDefault="00461376" w14:paraId="4621020B" w14:textId="77777777">
      <w:pPr>
        <w:spacing w:line="276" w:lineRule="auto"/>
        <w:jc w:val="both"/>
      </w:pPr>
      <w:r w:rsidRPr="00057B06">
        <w:rPr>
          <w:b/>
          <w:i/>
        </w:rPr>
        <w:t>a)</w:t>
      </w:r>
      <w:r>
        <w:rPr>
          <w:b/>
          <w:i/>
        </w:rPr>
        <w:t xml:space="preserve"> </w:t>
      </w:r>
      <m:oMath>
        <m:acc>
          <m:accPr>
            <m:chr m:val="⃗"/>
            <m:ctrlPr>
              <w:rPr>
                <w:rFonts w:ascii="Cambria Math" w:hAnsi="Cambria Math"/>
                <w:i/>
              </w:rPr>
            </m:ctrlPr>
          </m:accPr>
          <m:e>
            <m:r>
              <w:rPr>
                <w:rFonts w:ascii="Cambria Math" w:hAnsi="Cambria Math"/>
              </w:rPr>
              <m:t>B</m:t>
            </m:r>
          </m:e>
        </m:acc>
      </m:oMath>
      <w:r>
        <w:t xml:space="preserve"> </w:t>
      </w:r>
      <w:r>
        <w:rPr>
          <w:i/>
        </w:rPr>
        <w:t xml:space="preserve">− </w:t>
      </w:r>
      <m:oMath>
        <m:acc>
          <m:accPr>
            <m:chr m:val="⃗"/>
            <m:ctrlPr>
              <w:rPr>
                <w:rFonts w:ascii="Cambria Math" w:hAnsi="Cambria Math"/>
                <w:i/>
              </w:rPr>
            </m:ctrlPr>
          </m:accPr>
          <m:e>
            <m:r>
              <w:rPr>
                <w:rFonts w:ascii="Cambria Math" w:hAnsi="Cambria Math"/>
              </w:rPr>
              <m:t>C</m:t>
            </m:r>
          </m:e>
        </m:acc>
      </m:oMath>
      <w:r>
        <w:t>.</w:t>
      </w:r>
    </w:p>
    <w:p w:rsidRPr="00AE4E43" w:rsidR="00461376" w:rsidP="00461376" w:rsidRDefault="00461376" w14:paraId="7B584B4A" w14:textId="77777777">
      <w:pPr>
        <w:spacing w:line="276" w:lineRule="auto"/>
        <w:jc w:val="both"/>
      </w:pPr>
      <w:r>
        <w:rPr>
          <w:b/>
          <w:i/>
        </w:rPr>
        <w:t>b</w:t>
      </w:r>
      <w:r>
        <w:rPr>
          <w:b/>
        </w:rPr>
        <w:t>)</w:t>
      </w:r>
      <w:r>
        <w:rPr>
          <w:b/>
          <w:i/>
        </w:rPr>
        <w:t xml:space="preserve"> </w:t>
      </w:r>
      <w:r>
        <w:rPr>
          <w:i/>
        </w:rPr>
        <w:t xml:space="preserve">1,5 </w:t>
      </w:r>
      <m:oMath>
        <m:acc>
          <m:accPr>
            <m:chr m:val="⃗"/>
            <m:ctrlPr>
              <w:rPr>
                <w:rFonts w:ascii="Cambria Math" w:hAnsi="Cambria Math"/>
                <w:i/>
              </w:rPr>
            </m:ctrlPr>
          </m:accPr>
          <m:e>
            <m:r>
              <w:rPr>
                <w:rFonts w:ascii="Cambria Math" w:hAnsi="Cambria Math"/>
              </w:rPr>
              <m:t>B</m:t>
            </m:r>
          </m:e>
        </m:acc>
      </m:oMath>
      <w:r>
        <w:t xml:space="preserve"> </w:t>
      </w:r>
      <w:r>
        <w:rPr>
          <w:i/>
        </w:rPr>
        <w:t>− 2</w:t>
      </w:r>
      <m:oMath>
        <m:acc>
          <m:accPr>
            <m:chr m:val="⃗"/>
            <m:ctrlPr>
              <w:rPr>
                <w:rFonts w:ascii="Cambria Math" w:hAnsi="Cambria Math"/>
                <w:i/>
              </w:rPr>
            </m:ctrlPr>
          </m:accPr>
          <m:e>
            <m:r>
              <w:rPr>
                <w:rFonts w:ascii="Cambria Math" w:hAnsi="Cambria Math"/>
              </w:rPr>
              <m:t>C</m:t>
            </m:r>
          </m:e>
        </m:acc>
      </m:oMath>
      <w:r>
        <w:t>.</w:t>
      </w:r>
    </w:p>
    <w:p w:rsidRPr="009E6644" w:rsidR="00461376" w:rsidP="00461376" w:rsidRDefault="00461376" w14:paraId="054D5A49" w14:textId="77777777">
      <w:pPr>
        <w:spacing w:line="276" w:lineRule="auto"/>
        <w:jc w:val="both"/>
      </w:pPr>
      <w:r>
        <w:rPr>
          <w:b/>
          <w:i/>
        </w:rPr>
        <w:t>c)</w:t>
      </w:r>
      <w:r>
        <w:t xml:space="preserve"> </w:t>
      </w:r>
      <w:r w:rsidRPr="0057357A">
        <w:rPr>
          <w:i/>
        </w:rPr>
        <w:t xml:space="preserve">1,7 </w:t>
      </w:r>
      <m:oMath>
        <m:acc>
          <m:accPr>
            <m:chr m:val="⃗"/>
            <m:ctrlPr>
              <w:rPr>
                <w:rFonts w:ascii="Cambria Math" w:hAnsi="Cambria Math"/>
                <w:i/>
              </w:rPr>
            </m:ctrlPr>
          </m:accPr>
          <m:e>
            <m:r>
              <w:rPr>
                <w:rFonts w:ascii="Cambria Math" w:hAnsi="Cambria Math"/>
              </w:rPr>
              <m:t>A</m:t>
            </m:r>
          </m:e>
        </m:acc>
      </m:oMath>
      <w:r w:rsidRPr="0057357A">
        <w:rPr>
          <w:i/>
        </w:rPr>
        <w:t xml:space="preserve"> – 0,5 </w:t>
      </w:r>
      <m:oMath>
        <m:acc>
          <m:accPr>
            <m:chr m:val="⃗"/>
            <m:ctrlPr>
              <w:rPr>
                <w:rFonts w:ascii="Cambria Math" w:hAnsi="Cambria Math"/>
                <w:i/>
              </w:rPr>
            </m:ctrlPr>
          </m:accPr>
          <m:e>
            <m:r>
              <w:rPr>
                <w:rFonts w:ascii="Cambria Math" w:hAnsi="Cambria Math"/>
              </w:rPr>
              <m:t>B</m:t>
            </m:r>
          </m:e>
        </m:acc>
      </m:oMath>
      <w:r w:rsidRPr="0057357A">
        <w:rPr>
          <w:i/>
        </w:rPr>
        <w:t xml:space="preserve"> + 1,4 </w:t>
      </w:r>
      <m:oMath>
        <m:acc>
          <m:accPr>
            <m:chr m:val="⃗"/>
            <m:ctrlPr>
              <w:rPr>
                <w:rFonts w:ascii="Cambria Math" w:hAnsi="Cambria Math"/>
                <w:i/>
              </w:rPr>
            </m:ctrlPr>
          </m:accPr>
          <m:e>
            <m:r>
              <w:rPr>
                <w:rFonts w:ascii="Cambria Math" w:hAnsi="Cambria Math"/>
              </w:rPr>
              <m:t>C</m:t>
            </m:r>
          </m:e>
        </m:acc>
      </m:oMath>
      <w:r>
        <w:t>.</w:t>
      </w:r>
    </w:p>
    <w:p w:rsidR="00461376" w:rsidP="00461376" w:rsidRDefault="00461376" w14:paraId="038D5480" w14:textId="77777777">
      <w:pPr>
        <w:spacing w:line="276" w:lineRule="auto"/>
        <w:jc w:val="both"/>
      </w:pPr>
      <w:r>
        <w:rPr>
          <w:i/>
        </w:rPr>
        <w:t xml:space="preserve">                                   </w:t>
      </w:r>
    </w:p>
    <w:p w:rsidR="00461376" w:rsidP="00461376" w:rsidRDefault="00461376" w14:paraId="5FEF6BE5" w14:textId="77777777">
      <w:pPr>
        <w:spacing w:line="276" w:lineRule="auto"/>
        <w:jc w:val="both"/>
      </w:pPr>
      <w:r>
        <w:t xml:space="preserve">                       </w:t>
      </w:r>
      <w:r>
        <w:rPr>
          <w:noProof/>
          <w:lang w:val="es-ES_tradnl" w:eastAsia="es-ES_tradnl"/>
        </w:rPr>
        <w:drawing>
          <wp:inline distT="0" distB="0" distL="0" distR="0" wp14:anchorId="1D0580B1" wp14:editId="7726C370">
            <wp:extent cx="3609975" cy="2659982"/>
            <wp:effectExtent l="19050" t="0" r="9525" b="0"/>
            <wp:docPr id="140" name="Imagen 23" descr="C:\Users\Alumno\Desktop\2015-03-0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umno\Desktop\2015-03-05\023.jpg"/>
                    <pic:cNvPicPr>
                      <a:picLocks noChangeAspect="1" noChangeArrowheads="1"/>
                    </pic:cNvPicPr>
                  </pic:nvPicPr>
                  <pic:blipFill>
                    <a:blip r:embed="rId29">
                      <a:lum bright="-15000"/>
                    </a:blip>
                    <a:srcRect/>
                    <a:stretch>
                      <a:fillRect/>
                    </a:stretch>
                  </pic:blipFill>
                  <pic:spPr bwMode="auto">
                    <a:xfrm>
                      <a:off x="0" y="0"/>
                      <a:ext cx="3612856" cy="2662105"/>
                    </a:xfrm>
                    <a:prstGeom prst="rect">
                      <a:avLst/>
                    </a:prstGeom>
                    <a:noFill/>
                    <a:ln w="9525">
                      <a:noFill/>
                      <a:miter lim="800000"/>
                      <a:headEnd/>
                      <a:tailEnd/>
                    </a:ln>
                  </pic:spPr>
                </pic:pic>
              </a:graphicData>
            </a:graphic>
          </wp:inline>
        </w:drawing>
      </w:r>
    </w:p>
    <w:p w:rsidR="00461376" w:rsidP="00461376" w:rsidRDefault="00461376" w14:paraId="7F0B0F46" w14:textId="77777777">
      <w:pPr>
        <w:spacing w:line="276" w:lineRule="auto"/>
        <w:jc w:val="both"/>
      </w:pPr>
    </w:p>
    <w:p w:rsidR="00461376" w:rsidP="00461376" w:rsidRDefault="00461376" w14:paraId="6655DD86" w14:textId="77777777">
      <w:pPr>
        <w:spacing w:line="276" w:lineRule="auto"/>
        <w:jc w:val="both"/>
      </w:pPr>
      <w:r>
        <w:t>5</w:t>
      </w:r>
      <w:r w:rsidRPr="00F742C3">
        <w:t xml:space="preserve">) </w:t>
      </w:r>
      <w:r>
        <w:rPr>
          <w:u w:val="single"/>
        </w:rPr>
        <w:t>Determinación de un vector en el plano I: módulo y orientación.</w:t>
      </w:r>
    </w:p>
    <w:p w:rsidRPr="00F9298C" w:rsidR="00461376" w:rsidP="00461376" w:rsidRDefault="00461376" w14:paraId="07204981" w14:textId="77777777">
      <w:pPr>
        <w:spacing w:line="276" w:lineRule="auto"/>
        <w:jc w:val="both"/>
      </w:pPr>
    </w:p>
    <w:p w:rsidR="00461376" w:rsidP="00461376" w:rsidRDefault="00461376" w14:paraId="7CB09BF2" w14:textId="77777777">
      <w:pPr>
        <w:spacing w:line="276" w:lineRule="auto"/>
        <w:jc w:val="both"/>
      </w:pPr>
      <w:r>
        <w:t xml:space="preserve">     Hasta aquí, hemos representado a los vectores de manera gráfica. Aunque en esta sección aún mantendremos un enfoque geométrico, deseamos aproximarnos gradualmente a un tratamiento de índole analítica. Para ello, será necesario introducir algún sistema de coordenadas respecto del cual el vector pueda ser expresado. Recordemos que, por ahora, estamos trabajando en el plano.</w:t>
      </w:r>
    </w:p>
    <w:p w:rsidR="00461376" w:rsidP="00461376" w:rsidRDefault="00461376" w14:paraId="1E5B9B10" w14:textId="77777777">
      <w:pPr>
        <w:spacing w:line="276" w:lineRule="auto"/>
        <w:jc w:val="both"/>
      </w:pPr>
    </w:p>
    <w:p w:rsidR="00461376" w:rsidP="00461376" w:rsidRDefault="00461376" w14:paraId="3B5869F0" w14:textId="77777777">
      <w:pPr>
        <w:spacing w:line="276" w:lineRule="auto"/>
        <w:jc w:val="both"/>
      </w:pPr>
      <w:r>
        <w:t xml:space="preserve">     Supongamos, entonces, que exista un vector </w:t>
      </w:r>
      <m:oMath>
        <m:acc>
          <m:accPr>
            <m:chr m:val="⃗"/>
            <m:ctrlPr>
              <w:rPr>
                <w:rFonts w:ascii="Cambria Math" w:hAnsi="Cambria Math"/>
                <w:i/>
              </w:rPr>
            </m:ctrlPr>
          </m:accPr>
          <m:e>
            <m:r>
              <w:rPr>
                <w:rFonts w:ascii="Cambria Math" w:hAnsi="Cambria Math"/>
              </w:rPr>
              <m:t>V</m:t>
            </m:r>
          </m:e>
        </m:acc>
      </m:oMath>
      <w:r>
        <w:t xml:space="preserve"> que se oriente, respecto de nuestro sistema de coordenadas, de la siguiente manera:</w:t>
      </w:r>
    </w:p>
    <w:p w:rsidR="00461376" w:rsidP="00461376" w:rsidRDefault="00461376" w14:paraId="49E4EDB6" w14:textId="77777777">
      <w:pPr>
        <w:spacing w:line="276" w:lineRule="auto"/>
        <w:jc w:val="both"/>
      </w:pPr>
    </w:p>
    <w:p w:rsidR="00461376" w:rsidP="00461376" w:rsidRDefault="00461376" w14:paraId="6E802A91" w14:textId="77777777">
      <w:pPr>
        <w:spacing w:line="276" w:lineRule="auto"/>
        <w:jc w:val="both"/>
      </w:pPr>
      <w:r>
        <w:t xml:space="preserve">                                         </w:t>
      </w:r>
    </w:p>
    <w:p w:rsidR="00461376" w:rsidP="00461376" w:rsidRDefault="00461376" w14:paraId="45EDF982" w14:textId="77777777">
      <w:pPr>
        <w:spacing w:line="276" w:lineRule="auto"/>
        <w:jc w:val="both"/>
      </w:pPr>
      <w:r>
        <w:t xml:space="preserve">                         </w:t>
      </w:r>
      <w:r>
        <w:rPr>
          <w:noProof/>
          <w:lang w:val="es-ES_tradnl" w:eastAsia="es-ES_tradnl"/>
        </w:rPr>
        <w:drawing>
          <wp:inline distT="0" distB="0" distL="0" distR="0" wp14:anchorId="2524A849" wp14:editId="0A58B118">
            <wp:extent cx="3371850" cy="3070393"/>
            <wp:effectExtent l="19050" t="0" r="0" b="0"/>
            <wp:docPr id="141" name="Imagen 24" descr="C:\Users\Alumno\Desktop\2015-03-05\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lumno\Desktop\2015-03-05\024.jpg"/>
                    <pic:cNvPicPr>
                      <a:picLocks noChangeAspect="1" noChangeArrowheads="1"/>
                    </pic:cNvPicPr>
                  </pic:nvPicPr>
                  <pic:blipFill>
                    <a:blip r:embed="rId30">
                      <a:lum bright="-15000"/>
                    </a:blip>
                    <a:srcRect/>
                    <a:stretch>
                      <a:fillRect/>
                    </a:stretch>
                  </pic:blipFill>
                  <pic:spPr bwMode="auto">
                    <a:xfrm>
                      <a:off x="0" y="0"/>
                      <a:ext cx="3371850" cy="3070393"/>
                    </a:xfrm>
                    <a:prstGeom prst="rect">
                      <a:avLst/>
                    </a:prstGeom>
                    <a:noFill/>
                    <a:ln w="9525">
                      <a:noFill/>
                      <a:miter lim="800000"/>
                      <a:headEnd/>
                      <a:tailEnd/>
                    </a:ln>
                  </pic:spPr>
                </pic:pic>
              </a:graphicData>
            </a:graphic>
          </wp:inline>
        </w:drawing>
      </w:r>
    </w:p>
    <w:p w:rsidR="00461376" w:rsidP="00461376" w:rsidRDefault="00461376" w14:paraId="5589BB61" w14:textId="77777777">
      <w:pPr>
        <w:spacing w:line="276" w:lineRule="auto"/>
        <w:jc w:val="both"/>
      </w:pPr>
    </w:p>
    <w:p w:rsidR="00461376" w:rsidP="00461376" w:rsidRDefault="00461376" w14:paraId="1FE65933" w14:textId="77777777">
      <w:pPr>
        <w:spacing w:line="276" w:lineRule="auto"/>
        <w:jc w:val="both"/>
      </w:pPr>
      <w:r>
        <w:t xml:space="preserve">     Según se observa, hemos hecho coincidir el origen del vector con el origen de coordenadas, y el vector forma un cierto ángulo </w:t>
      </w:r>
      <w:r>
        <w:rPr>
          <w:i/>
        </w:rPr>
        <w:t>φ</w:t>
      </w:r>
      <w:r>
        <w:t xml:space="preserve"> con respecto al eje de las </w:t>
      </w:r>
      <w:r>
        <w:rPr>
          <w:i/>
        </w:rPr>
        <w:t xml:space="preserve">X. </w:t>
      </w:r>
      <w:r>
        <w:t>P</w:t>
      </w:r>
      <w:r w:rsidRPr="00A0232D">
        <w:t xml:space="preserve">or convención, </w:t>
      </w:r>
      <w:r>
        <w:rPr>
          <w:i/>
        </w:rPr>
        <w:t>este</w:t>
      </w:r>
      <w:r w:rsidRPr="00A0232D">
        <w:rPr>
          <w:i/>
        </w:rPr>
        <w:t xml:space="preserve"> ángulo se toma como positivo en sentido </w:t>
      </w:r>
      <w:proofErr w:type="spellStart"/>
      <w:r w:rsidRPr="00A0232D">
        <w:rPr>
          <w:i/>
        </w:rPr>
        <w:t>antihorario</w:t>
      </w:r>
      <w:proofErr w:type="spellEnd"/>
      <w:r w:rsidRPr="00A0232D">
        <w:t>.</w:t>
      </w:r>
      <w:r>
        <w:rPr>
          <w:i/>
        </w:rPr>
        <w:t xml:space="preserve"> </w:t>
      </w:r>
      <w:r>
        <w:t xml:space="preserve">Por otro lado, el vector también tiene, según sabemos, un módulo </w:t>
      </w:r>
      <w:r>
        <w:rPr>
          <w:i/>
        </w:rPr>
        <w:t>V</w:t>
      </w:r>
      <w:r>
        <w:t xml:space="preserve">. Estos dos parámetros, el </w:t>
      </w:r>
      <w:r>
        <w:rPr>
          <w:i/>
        </w:rPr>
        <w:t>módulo</w:t>
      </w:r>
      <w:r>
        <w:t xml:space="preserve"> y la </w:t>
      </w:r>
      <w:r>
        <w:rPr>
          <w:i/>
        </w:rPr>
        <w:t>orientación respecto de un eje de coordenadas</w:t>
      </w:r>
      <w:r>
        <w:t>, bastan por sí solos para determinar completamente al vector:</w:t>
      </w:r>
    </w:p>
    <w:p w:rsidRPr="004B151B" w:rsidR="00461376" w:rsidP="00461376" w:rsidRDefault="00461376" w14:paraId="62F8AEA6" w14:textId="77777777">
      <w:pPr>
        <w:spacing w:line="276" w:lineRule="auto"/>
        <w:jc w:val="both"/>
      </w:pPr>
    </w:p>
    <w:p w:rsidRPr="004B151B" w:rsidR="00461376" w:rsidP="00461376" w:rsidRDefault="00461376" w14:paraId="79510E30" w14:textId="77777777">
      <w:pPr>
        <w:spacing w:line="276" w:lineRule="auto"/>
        <w:jc w:val="both"/>
        <w:rPr>
          <w:sz w:val="28"/>
          <w:szCs w:val="28"/>
        </w:rPr>
      </w:pPr>
      <w:r>
        <w:rPr>
          <w:i/>
          <w:sz w:val="28"/>
          <w:szCs w:val="28"/>
        </w:rPr>
        <w:t xml:space="preserve">                      En dos dimensiones (en el plano), un vector </w:t>
      </w:r>
    </w:p>
    <w:p w:rsidR="00461376" w:rsidP="00461376" w:rsidRDefault="00461376" w14:paraId="359A3941" w14:textId="77777777">
      <w:pPr>
        <w:spacing w:line="276" w:lineRule="auto"/>
        <w:jc w:val="both"/>
        <w:rPr>
          <w:i/>
          <w:sz w:val="28"/>
          <w:szCs w:val="28"/>
        </w:rPr>
      </w:pPr>
      <w:r>
        <w:rPr>
          <w:i/>
          <w:sz w:val="28"/>
          <w:szCs w:val="28"/>
        </w:rPr>
        <w:t xml:space="preserve">                   queda completamente determinado si se conocen </w:t>
      </w:r>
    </w:p>
    <w:p w:rsidRPr="001E1323" w:rsidR="00461376" w:rsidP="00461376" w:rsidRDefault="00461376" w14:paraId="78934927" w14:textId="77777777">
      <w:pPr>
        <w:spacing w:line="276" w:lineRule="auto"/>
        <w:jc w:val="both"/>
        <w:rPr>
          <w:i/>
          <w:sz w:val="28"/>
          <w:szCs w:val="28"/>
        </w:rPr>
      </w:pPr>
      <w:r>
        <w:rPr>
          <w:i/>
          <w:sz w:val="28"/>
          <w:szCs w:val="28"/>
        </w:rPr>
        <w:t xml:space="preserve">                    su módulo, y la orientación respecto de un eje.</w:t>
      </w:r>
    </w:p>
    <w:p w:rsidR="00461376" w:rsidP="00461376" w:rsidRDefault="00461376" w14:paraId="456A5581" w14:textId="77777777">
      <w:pPr>
        <w:spacing w:line="276" w:lineRule="auto"/>
        <w:jc w:val="both"/>
        <w:rPr>
          <w:sz w:val="28"/>
          <w:szCs w:val="28"/>
        </w:rPr>
      </w:pPr>
    </w:p>
    <w:p w:rsidR="00461376" w:rsidP="00461376" w:rsidRDefault="00461376" w14:paraId="1B5F04EA" w14:textId="77777777">
      <w:pPr>
        <w:spacing w:line="276" w:lineRule="auto"/>
        <w:jc w:val="both"/>
      </w:pPr>
      <w:r>
        <w:rPr>
          <w:sz w:val="28"/>
          <w:szCs w:val="28"/>
        </w:rPr>
        <w:t xml:space="preserve">     </w:t>
      </w:r>
      <w:r w:rsidRPr="00FB062A">
        <w:t>Por ejemplo, suponga</w:t>
      </w:r>
      <w:r>
        <w:t>mos</w:t>
      </w:r>
      <w:r w:rsidRPr="00FB062A">
        <w:t xml:space="preserve"> que</w:t>
      </w:r>
      <w:r>
        <w:t xml:space="preserve"> nos dijesen que existen dos vectores </w:t>
      </w:r>
      <m:oMath>
        <m:acc>
          <m:accPr>
            <m:chr m:val="⃗"/>
            <m:ctrlPr>
              <w:rPr>
                <w:rFonts w:ascii="Cambria Math" w:hAnsi="Cambria Math"/>
                <w:i/>
              </w:rPr>
            </m:ctrlPr>
          </m:accPr>
          <m:e>
            <m:r>
              <w:rPr>
                <w:rFonts w:ascii="Cambria Math" w:hAnsi="Cambria Math"/>
              </w:rPr>
              <m:t>A</m:t>
            </m:r>
          </m:e>
        </m:acc>
      </m:oMath>
      <w:r w:rsidRPr="0057357A">
        <w:rPr>
          <w:i/>
        </w:rPr>
        <w:t xml:space="preserve"> </w:t>
      </w:r>
      <w:r>
        <w:t xml:space="preserve">y </w:t>
      </w:r>
      <m:oMath>
        <m:acc>
          <m:accPr>
            <m:chr m:val="⃗"/>
            <m:ctrlPr>
              <w:rPr>
                <w:rFonts w:ascii="Cambria Math" w:hAnsi="Cambria Math"/>
                <w:i/>
              </w:rPr>
            </m:ctrlPr>
          </m:accPr>
          <m:e>
            <m:r>
              <w:rPr>
                <w:rFonts w:ascii="Cambria Math" w:hAnsi="Cambria Math"/>
              </w:rPr>
              <m:t>B</m:t>
            </m:r>
          </m:e>
        </m:acc>
      </m:oMath>
      <w:r w:rsidRPr="0057357A">
        <w:rPr>
          <w:i/>
        </w:rPr>
        <w:t xml:space="preserve"> </w:t>
      </w:r>
      <w:r>
        <w:t xml:space="preserve">de módulos </w:t>
      </w:r>
      <w:r>
        <w:rPr>
          <w:i/>
        </w:rPr>
        <w:t>A=10</w:t>
      </w:r>
      <w:r w:rsidRPr="00FB062A">
        <w:rPr>
          <w:i/>
        </w:rPr>
        <w:t xml:space="preserve"> </w:t>
      </w:r>
      <w:r w:rsidRPr="002E5C22">
        <w:t>y</w:t>
      </w:r>
      <w:r>
        <w:rPr>
          <w:i/>
        </w:rPr>
        <w:t xml:space="preserve"> B</w:t>
      </w:r>
      <w:r w:rsidRPr="00FB062A">
        <w:rPr>
          <w:i/>
        </w:rPr>
        <w:t>=</w:t>
      </w:r>
      <w:r>
        <w:rPr>
          <w:i/>
        </w:rPr>
        <w:t>5</w:t>
      </w:r>
      <w:r>
        <w:t xml:space="preserve">, y que forman con el eje de las </w:t>
      </w:r>
      <w:r w:rsidRPr="00E1210F">
        <w:rPr>
          <w:i/>
        </w:rPr>
        <w:t>X</w:t>
      </w:r>
      <w:r>
        <w:t xml:space="preserve"> </w:t>
      </w:r>
      <w:r w:rsidRPr="00E1210F">
        <w:t>los</w:t>
      </w:r>
      <w:r>
        <w:t xml:space="preserve"> ángulos </w:t>
      </w:r>
      <w:proofErr w:type="spellStart"/>
      <w:r>
        <w:rPr>
          <w:i/>
        </w:rPr>
        <w:t>φ</w:t>
      </w:r>
      <w:r>
        <w:rPr>
          <w:i/>
          <w:vertAlign w:val="subscript"/>
        </w:rPr>
        <w:t>A</w:t>
      </w:r>
      <w:proofErr w:type="spellEnd"/>
      <w:r>
        <w:rPr>
          <w:i/>
        </w:rPr>
        <w:t>=40</w:t>
      </w:r>
      <w:r>
        <w:rPr>
          <w:i/>
          <w:vertAlign w:val="superscript"/>
        </w:rPr>
        <w:t>0</w:t>
      </w:r>
      <w:r>
        <w:t xml:space="preserve"> y </w:t>
      </w:r>
      <w:proofErr w:type="spellStart"/>
      <w:r>
        <w:rPr>
          <w:i/>
        </w:rPr>
        <w:t>φ</w:t>
      </w:r>
      <w:r>
        <w:rPr>
          <w:i/>
          <w:vertAlign w:val="subscript"/>
        </w:rPr>
        <w:t>B</w:t>
      </w:r>
      <w:proofErr w:type="spellEnd"/>
      <w:r>
        <w:rPr>
          <w:i/>
        </w:rPr>
        <w:t>=150</w:t>
      </w:r>
      <w:r>
        <w:rPr>
          <w:i/>
          <w:vertAlign w:val="superscript"/>
        </w:rPr>
        <w:t>0</w:t>
      </w:r>
      <w:r>
        <w:rPr>
          <w:i/>
        </w:rPr>
        <w:t xml:space="preserve">, </w:t>
      </w:r>
      <w:r>
        <w:t>respectivamente. Entonces, con esa sola información, ya nos basta para representar a los vectores gráficamente:</w:t>
      </w:r>
    </w:p>
    <w:p w:rsidR="00461376" w:rsidP="00461376" w:rsidRDefault="00461376" w14:paraId="274C50B0" w14:textId="77777777">
      <w:pPr>
        <w:spacing w:line="276" w:lineRule="auto"/>
        <w:jc w:val="both"/>
      </w:pPr>
    </w:p>
    <w:p w:rsidRPr="00E1210F" w:rsidR="00461376" w:rsidP="00461376" w:rsidRDefault="00461376" w14:paraId="35C034F3" w14:textId="77777777">
      <w:pPr>
        <w:spacing w:line="276" w:lineRule="auto"/>
        <w:jc w:val="both"/>
      </w:pPr>
      <w:r>
        <w:t xml:space="preserve">                                               </w:t>
      </w:r>
    </w:p>
    <w:p w:rsidR="00461376" w:rsidP="00461376" w:rsidRDefault="00461376" w14:paraId="29BC0CEB" w14:textId="77777777">
      <w:pPr>
        <w:spacing w:line="276" w:lineRule="auto"/>
        <w:jc w:val="both"/>
      </w:pPr>
      <w:r>
        <w:rPr>
          <w:noProof/>
          <w:lang w:val="es-ES_tradnl" w:eastAsia="es-ES_tradnl"/>
        </w:rPr>
        <w:drawing>
          <wp:inline distT="0" distB="0" distL="0" distR="0" wp14:anchorId="078E9E85" wp14:editId="0563FBA8">
            <wp:extent cx="5286375" cy="3712569"/>
            <wp:effectExtent l="19050" t="0" r="9525" b="0"/>
            <wp:docPr id="142" name="Imagen 25" descr="C:\Users\Alumno\Desktop\2015-03-05\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umno\Desktop\2015-03-05\025.jpg"/>
                    <pic:cNvPicPr>
                      <a:picLocks noChangeAspect="1" noChangeArrowheads="1"/>
                    </pic:cNvPicPr>
                  </pic:nvPicPr>
                  <pic:blipFill>
                    <a:blip r:embed="rId31">
                      <a:lum bright="-15000"/>
                    </a:blip>
                    <a:srcRect/>
                    <a:stretch>
                      <a:fillRect/>
                    </a:stretch>
                  </pic:blipFill>
                  <pic:spPr bwMode="auto">
                    <a:xfrm>
                      <a:off x="0" y="0"/>
                      <a:ext cx="5286375" cy="3712569"/>
                    </a:xfrm>
                    <a:prstGeom prst="rect">
                      <a:avLst/>
                    </a:prstGeom>
                    <a:noFill/>
                    <a:ln w="9525">
                      <a:noFill/>
                      <a:miter lim="800000"/>
                      <a:headEnd/>
                      <a:tailEnd/>
                    </a:ln>
                  </pic:spPr>
                </pic:pic>
              </a:graphicData>
            </a:graphic>
          </wp:inline>
        </w:drawing>
      </w:r>
    </w:p>
    <w:p w:rsidR="00461376" w:rsidP="00461376" w:rsidRDefault="00461376" w14:paraId="2E486784" w14:textId="77777777">
      <w:pPr>
        <w:spacing w:line="276" w:lineRule="auto"/>
        <w:jc w:val="both"/>
      </w:pPr>
    </w:p>
    <w:p w:rsidR="00461376" w:rsidP="00461376" w:rsidRDefault="00461376" w14:paraId="2AB80C1F" w14:textId="77777777">
      <w:pPr>
        <w:spacing w:line="276" w:lineRule="auto"/>
        <w:jc w:val="both"/>
      </w:pPr>
      <w:r>
        <w:t xml:space="preserve">     Las longitudes de las flechas corresponden a los módulos expresados en una cierta escala (le dejamos como tarea el determinarla a partir del gráfico). Sin embargo, independientemente de la escala que consideremos, la longitud de la flecha que representa al vector </w:t>
      </w:r>
      <m:oMath>
        <m:acc>
          <m:accPr>
            <m:chr m:val="⃗"/>
            <m:ctrlPr>
              <w:rPr>
                <w:rFonts w:ascii="Cambria Math" w:hAnsi="Cambria Math"/>
                <w:i/>
              </w:rPr>
            </m:ctrlPr>
          </m:accPr>
          <m:e>
            <m:r>
              <w:rPr>
                <w:rFonts w:ascii="Cambria Math" w:hAnsi="Cambria Math"/>
              </w:rPr>
              <m:t>B</m:t>
            </m:r>
          </m:e>
        </m:acc>
      </m:oMath>
      <w:r w:rsidRPr="0057357A">
        <w:rPr>
          <w:i/>
        </w:rPr>
        <w:t xml:space="preserve"> </w:t>
      </w:r>
      <w:r>
        <w:t xml:space="preserve">será siempre la mitad que la de la flecha que caracteriza al vector </w:t>
      </w:r>
      <m:oMath>
        <m:acc>
          <m:accPr>
            <m:chr m:val="⃗"/>
            <m:ctrlPr>
              <w:rPr>
                <w:rFonts w:ascii="Cambria Math" w:hAnsi="Cambria Math"/>
                <w:i/>
              </w:rPr>
            </m:ctrlPr>
          </m:accPr>
          <m:e>
            <m:r>
              <w:rPr>
                <w:rFonts w:ascii="Cambria Math" w:hAnsi="Cambria Math"/>
              </w:rPr>
              <m:t>A</m:t>
            </m:r>
          </m:e>
        </m:acc>
      </m:oMath>
      <w:r>
        <w:t xml:space="preserve">. </w:t>
      </w:r>
    </w:p>
    <w:p w:rsidR="00461376" w:rsidP="00461376" w:rsidRDefault="00461376" w14:paraId="71B5BA94" w14:textId="77777777">
      <w:pPr>
        <w:spacing w:line="276" w:lineRule="auto"/>
        <w:jc w:val="both"/>
      </w:pPr>
    </w:p>
    <w:p w:rsidR="00461376" w:rsidP="00461376" w:rsidRDefault="00461376" w14:paraId="63C3BE3E" w14:textId="77777777">
      <w:pPr>
        <w:spacing w:line="276" w:lineRule="auto"/>
        <w:jc w:val="both"/>
      </w:pPr>
      <w:r>
        <w:t xml:space="preserve">     A su vez, y ajustándonos a la convención establecida, hemos medido lo ángulos de manera </w:t>
      </w:r>
      <w:proofErr w:type="spellStart"/>
      <w:r>
        <w:rPr>
          <w:i/>
        </w:rPr>
        <w:t>antihoraria</w:t>
      </w:r>
      <w:proofErr w:type="spellEnd"/>
      <w:r>
        <w:t xml:space="preserve">. Esto requiere de una aclaración. ¿Qué significa concretamente esta convención? Simplemente, que los ángulos </w:t>
      </w:r>
      <w:r>
        <w:rPr>
          <w:i/>
        </w:rPr>
        <w:t xml:space="preserve">positivos </w:t>
      </w:r>
      <w:r>
        <w:t xml:space="preserve">son medidos de manera </w:t>
      </w:r>
      <w:proofErr w:type="spellStart"/>
      <w:r>
        <w:t>antihoraria</w:t>
      </w:r>
      <w:proofErr w:type="spellEnd"/>
      <w:r>
        <w:t xml:space="preserve">, mientras que los </w:t>
      </w:r>
      <w:r>
        <w:rPr>
          <w:i/>
        </w:rPr>
        <w:t xml:space="preserve">negativos </w:t>
      </w:r>
      <w:r>
        <w:t>lo son de manera horaria.</w:t>
      </w:r>
    </w:p>
    <w:p w:rsidR="00461376" w:rsidP="00461376" w:rsidRDefault="00461376" w14:paraId="676641BD" w14:textId="77777777">
      <w:pPr>
        <w:spacing w:line="276" w:lineRule="auto"/>
        <w:jc w:val="both"/>
      </w:pPr>
    </w:p>
    <w:p w:rsidR="00461376" w:rsidP="00461376" w:rsidRDefault="00461376" w14:paraId="58F4DB1B" w14:textId="77777777">
      <w:pPr>
        <w:spacing w:line="276" w:lineRule="auto"/>
        <w:jc w:val="both"/>
      </w:pPr>
      <w:r>
        <w:t xml:space="preserve">     Quizás esto último le parezca algo confuso, pero en realidad es bastante sencillo y esperamos que le quede claro a partir del siguiente ejemplo: supongamos que alguien nos dice que los vectores </w:t>
      </w:r>
      <m:oMath>
        <m:acc>
          <m:accPr>
            <m:chr m:val="⃗"/>
            <m:ctrlPr>
              <w:rPr>
                <w:rFonts w:ascii="Cambria Math" w:hAnsi="Cambria Math"/>
                <w:i/>
              </w:rPr>
            </m:ctrlPr>
          </m:accPr>
          <m:e>
            <m:r>
              <w:rPr>
                <w:rFonts w:ascii="Cambria Math" w:hAnsi="Cambria Math"/>
              </w:rPr>
              <m:t>P</m:t>
            </m:r>
          </m:e>
        </m:acc>
      </m:oMath>
      <w:r w:rsidRPr="0057357A">
        <w:rPr>
          <w:i/>
        </w:rPr>
        <w:t xml:space="preserve"> </w:t>
      </w:r>
      <w:r>
        <w:t xml:space="preserve">y </w:t>
      </w:r>
      <m:oMath>
        <m:acc>
          <m:accPr>
            <m:chr m:val="⃗"/>
            <m:ctrlPr>
              <w:rPr>
                <w:rFonts w:ascii="Cambria Math" w:hAnsi="Cambria Math"/>
                <w:i/>
              </w:rPr>
            </m:ctrlPr>
          </m:accPr>
          <m:e>
            <m:r>
              <w:rPr>
                <w:rFonts w:ascii="Cambria Math" w:hAnsi="Cambria Math"/>
              </w:rPr>
              <m:t>Q</m:t>
            </m:r>
          </m:e>
        </m:acc>
      </m:oMath>
      <w:r w:rsidRPr="0057357A">
        <w:rPr>
          <w:i/>
        </w:rPr>
        <w:t xml:space="preserve"> </w:t>
      </w:r>
      <w:r>
        <w:t xml:space="preserve">tienen el mismo módulo, y que los ángulos que forman con el eje de las </w:t>
      </w:r>
      <w:r w:rsidRPr="00E1210F">
        <w:rPr>
          <w:i/>
        </w:rPr>
        <w:t>X</w:t>
      </w:r>
      <w:r>
        <w:t xml:space="preserve"> son </w:t>
      </w:r>
      <w:proofErr w:type="spellStart"/>
      <w:r>
        <w:rPr>
          <w:i/>
        </w:rPr>
        <w:t>φ</w:t>
      </w:r>
      <w:r>
        <w:rPr>
          <w:i/>
          <w:vertAlign w:val="subscript"/>
        </w:rPr>
        <w:t>P</w:t>
      </w:r>
      <w:proofErr w:type="spellEnd"/>
      <w:r>
        <w:rPr>
          <w:i/>
        </w:rPr>
        <w:t>=50</w:t>
      </w:r>
      <w:r>
        <w:rPr>
          <w:i/>
          <w:vertAlign w:val="superscript"/>
        </w:rPr>
        <w:t>0</w:t>
      </w:r>
      <w:r>
        <w:t xml:space="preserve"> y </w:t>
      </w:r>
      <w:proofErr w:type="spellStart"/>
      <w:r>
        <w:rPr>
          <w:i/>
        </w:rPr>
        <w:t>φ</w:t>
      </w:r>
      <w:r>
        <w:rPr>
          <w:i/>
          <w:vertAlign w:val="subscript"/>
        </w:rPr>
        <w:t>Q</w:t>
      </w:r>
      <w:proofErr w:type="spellEnd"/>
      <w:r>
        <w:rPr>
          <w:i/>
        </w:rPr>
        <w:t>=−50</w:t>
      </w:r>
      <w:r>
        <w:rPr>
          <w:i/>
          <w:vertAlign w:val="superscript"/>
        </w:rPr>
        <w:t>0</w:t>
      </w:r>
      <w:r>
        <w:rPr>
          <w:i/>
        </w:rPr>
        <w:t xml:space="preserve">, </w:t>
      </w:r>
      <w:r>
        <w:t xml:space="preserve">respectivamente. Entonces, en una cierta escala que no es relevante para los propósitos actuales, la representación gráfica de estos vectores será la siguiente:     </w:t>
      </w:r>
    </w:p>
    <w:p w:rsidRPr="00C6488D" w:rsidR="00461376" w:rsidP="00461376" w:rsidRDefault="00461376" w14:paraId="448686C8" w14:textId="77777777">
      <w:pPr>
        <w:spacing w:line="276" w:lineRule="auto"/>
        <w:jc w:val="both"/>
      </w:pPr>
    </w:p>
    <w:p w:rsidR="00461376" w:rsidP="00461376" w:rsidRDefault="00461376" w14:paraId="77ED76AD" w14:textId="77777777">
      <w:pPr>
        <w:spacing w:line="276" w:lineRule="auto"/>
        <w:jc w:val="both"/>
      </w:pPr>
      <w:r>
        <w:t xml:space="preserve">                                   </w:t>
      </w:r>
    </w:p>
    <w:p w:rsidR="00461376" w:rsidP="00461376" w:rsidRDefault="00461376" w14:paraId="6BEECABF" w14:textId="77777777">
      <w:pPr>
        <w:spacing w:line="276" w:lineRule="auto"/>
        <w:jc w:val="both"/>
      </w:pPr>
    </w:p>
    <w:p w:rsidR="00461376" w:rsidP="00461376" w:rsidRDefault="00461376" w14:paraId="42E503FD" w14:textId="77777777">
      <w:pPr>
        <w:spacing w:line="276" w:lineRule="auto"/>
        <w:jc w:val="both"/>
      </w:pPr>
    </w:p>
    <w:p w:rsidR="00461376" w:rsidP="00461376" w:rsidRDefault="00461376" w14:paraId="66D6CB76" w14:textId="77777777">
      <w:pPr>
        <w:spacing w:line="276" w:lineRule="auto"/>
        <w:jc w:val="both"/>
      </w:pPr>
      <w:r>
        <w:t xml:space="preserve">                              </w:t>
      </w:r>
      <w:r>
        <w:rPr>
          <w:noProof/>
          <w:lang w:val="es-ES_tradnl" w:eastAsia="es-ES_tradnl"/>
        </w:rPr>
        <w:drawing>
          <wp:inline distT="0" distB="0" distL="0" distR="0" wp14:anchorId="67BA1D5E" wp14:editId="6A0587F9">
            <wp:extent cx="2845435" cy="3606165"/>
            <wp:effectExtent l="19050" t="0" r="0" b="0"/>
            <wp:docPr id="143" name="Imagen 1" descr="C:\Users\Alumno\Desktop\2015-03-1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Desktop\2015-03-17\001.jpg"/>
                    <pic:cNvPicPr>
                      <a:picLocks noChangeAspect="1" noChangeArrowheads="1"/>
                    </pic:cNvPicPr>
                  </pic:nvPicPr>
                  <pic:blipFill>
                    <a:blip r:embed="rId32">
                      <a:lum bright="-15000"/>
                    </a:blip>
                    <a:srcRect/>
                    <a:stretch>
                      <a:fillRect/>
                    </a:stretch>
                  </pic:blipFill>
                  <pic:spPr bwMode="auto">
                    <a:xfrm>
                      <a:off x="0" y="0"/>
                      <a:ext cx="2845435" cy="3606165"/>
                    </a:xfrm>
                    <a:prstGeom prst="rect">
                      <a:avLst/>
                    </a:prstGeom>
                    <a:noFill/>
                    <a:ln w="9525">
                      <a:noFill/>
                      <a:miter lim="800000"/>
                      <a:headEnd/>
                      <a:tailEnd/>
                    </a:ln>
                  </pic:spPr>
                </pic:pic>
              </a:graphicData>
            </a:graphic>
          </wp:inline>
        </w:drawing>
      </w:r>
    </w:p>
    <w:p w:rsidR="00461376" w:rsidP="00461376" w:rsidRDefault="00461376" w14:paraId="594863CE" w14:textId="77777777">
      <w:pPr>
        <w:spacing w:line="276" w:lineRule="auto"/>
        <w:jc w:val="both"/>
      </w:pPr>
    </w:p>
    <w:p w:rsidR="00461376" w:rsidP="00461376" w:rsidRDefault="00461376" w14:paraId="4929ABEE" w14:textId="77777777">
      <w:pPr>
        <w:spacing w:line="276" w:lineRule="auto"/>
        <w:jc w:val="both"/>
      </w:pPr>
      <w:r>
        <w:t xml:space="preserve">     Ahora, observe usted esto: la orientación del vector </w:t>
      </w:r>
      <m:oMath>
        <m:acc>
          <m:accPr>
            <m:chr m:val="⃗"/>
            <m:ctrlPr>
              <w:rPr>
                <w:rFonts w:ascii="Cambria Math" w:hAnsi="Cambria Math"/>
                <w:i/>
              </w:rPr>
            </m:ctrlPr>
          </m:accPr>
          <m:e>
            <m:r>
              <w:rPr>
                <w:rFonts w:ascii="Cambria Math" w:hAnsi="Cambria Math"/>
              </w:rPr>
              <m:t>Q</m:t>
            </m:r>
          </m:e>
        </m:acc>
      </m:oMath>
      <w:r>
        <w:t xml:space="preserve"> puede ser dada como </w:t>
      </w:r>
      <w:proofErr w:type="spellStart"/>
      <w:r>
        <w:rPr>
          <w:i/>
        </w:rPr>
        <w:t>φ</w:t>
      </w:r>
      <w:r>
        <w:rPr>
          <w:i/>
          <w:vertAlign w:val="subscript"/>
        </w:rPr>
        <w:t>Q</w:t>
      </w:r>
      <w:proofErr w:type="spellEnd"/>
      <w:r>
        <w:rPr>
          <w:i/>
        </w:rPr>
        <w:t>=−50</w:t>
      </w:r>
      <w:r>
        <w:rPr>
          <w:i/>
          <w:vertAlign w:val="superscript"/>
        </w:rPr>
        <w:t>0</w:t>
      </w:r>
      <w:r>
        <w:t xml:space="preserve">, ¡pero también, y de manera equivalente, como </w:t>
      </w:r>
      <w:proofErr w:type="spellStart"/>
      <w:r>
        <w:rPr>
          <w:i/>
        </w:rPr>
        <w:t>φ</w:t>
      </w:r>
      <w:r>
        <w:rPr>
          <w:i/>
          <w:vertAlign w:val="subscript"/>
        </w:rPr>
        <w:t>Q</w:t>
      </w:r>
      <w:proofErr w:type="spellEnd"/>
      <w:r>
        <w:rPr>
          <w:i/>
        </w:rPr>
        <w:t>=310</w:t>
      </w:r>
      <w:r>
        <w:rPr>
          <w:i/>
          <w:vertAlign w:val="superscript"/>
        </w:rPr>
        <w:t>0</w:t>
      </w:r>
      <w:r>
        <w:t>! Gráficamente:</w:t>
      </w:r>
    </w:p>
    <w:p w:rsidR="00461376" w:rsidP="00461376" w:rsidRDefault="00461376" w14:paraId="5EB597FC" w14:textId="77777777">
      <w:pPr>
        <w:spacing w:line="276" w:lineRule="auto"/>
        <w:jc w:val="both"/>
      </w:pPr>
      <w:r>
        <w:t xml:space="preserve">                                               </w:t>
      </w:r>
    </w:p>
    <w:p w:rsidR="00461376" w:rsidP="00461376" w:rsidRDefault="00461376" w14:paraId="7794862B" w14:textId="77777777">
      <w:pPr>
        <w:spacing w:line="276" w:lineRule="auto"/>
        <w:jc w:val="both"/>
      </w:pPr>
      <w:r>
        <w:t xml:space="preserve">                                 </w:t>
      </w:r>
      <w:r>
        <w:rPr>
          <w:noProof/>
          <w:lang w:val="es-ES_tradnl" w:eastAsia="es-ES_tradnl"/>
        </w:rPr>
        <w:drawing>
          <wp:inline distT="0" distB="0" distL="0" distR="0" wp14:anchorId="713E39B7" wp14:editId="7B390EA6">
            <wp:extent cx="2733675" cy="2733675"/>
            <wp:effectExtent l="19050" t="0" r="9525" b="0"/>
            <wp:docPr id="144" name="Imagen 2" descr="C:\Users\Alumno\Desktop\2015-03-17\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Desktop\2015-03-17\002.jpg"/>
                    <pic:cNvPicPr>
                      <a:picLocks noChangeAspect="1" noChangeArrowheads="1"/>
                    </pic:cNvPicPr>
                  </pic:nvPicPr>
                  <pic:blipFill>
                    <a:blip r:embed="rId33">
                      <a:lum bright="-15000"/>
                    </a:blip>
                    <a:srcRect/>
                    <a:stretch>
                      <a:fillRect/>
                    </a:stretch>
                  </pic:blipFill>
                  <pic:spPr bwMode="auto">
                    <a:xfrm>
                      <a:off x="0" y="0"/>
                      <a:ext cx="2733675" cy="2733675"/>
                    </a:xfrm>
                    <a:prstGeom prst="rect">
                      <a:avLst/>
                    </a:prstGeom>
                    <a:noFill/>
                    <a:ln w="9525">
                      <a:noFill/>
                      <a:miter lim="800000"/>
                      <a:headEnd/>
                      <a:tailEnd/>
                    </a:ln>
                  </pic:spPr>
                </pic:pic>
              </a:graphicData>
            </a:graphic>
          </wp:inline>
        </w:drawing>
      </w:r>
    </w:p>
    <w:p w:rsidR="00461376" w:rsidP="00461376" w:rsidRDefault="00461376" w14:paraId="17EC27D8" w14:textId="77777777">
      <w:pPr>
        <w:spacing w:line="276" w:lineRule="auto"/>
        <w:jc w:val="both"/>
      </w:pPr>
    </w:p>
    <w:p w:rsidR="00461376" w:rsidP="00461376" w:rsidRDefault="00461376" w14:paraId="59C145A3" w14:textId="77777777">
      <w:pPr>
        <w:spacing w:line="276" w:lineRule="auto"/>
        <w:jc w:val="both"/>
      </w:pPr>
      <w:r>
        <w:t>¿Cuál usar entonces? ¡La que usted prefiera!</w:t>
      </w:r>
    </w:p>
    <w:p w:rsidRPr="007755DB" w:rsidR="00461376" w:rsidP="00461376" w:rsidRDefault="00461376" w14:paraId="66995295" w14:textId="77777777">
      <w:pPr>
        <w:spacing w:line="276" w:lineRule="auto"/>
        <w:jc w:val="both"/>
      </w:pPr>
    </w:p>
    <w:p w:rsidR="00461376" w:rsidP="00461376" w:rsidRDefault="00461376" w14:paraId="23020C33" w14:textId="77777777">
      <w:pPr>
        <w:spacing w:line="276" w:lineRule="auto"/>
        <w:jc w:val="both"/>
      </w:pPr>
      <w:r>
        <w:t xml:space="preserve">     Un último comentario. Cuando en la exposición teórica</w:t>
      </w:r>
      <w:r>
        <w:rPr>
          <w:b/>
        </w:rPr>
        <w:t xml:space="preserve"> </w:t>
      </w:r>
      <w:r>
        <w:t xml:space="preserve">estudiamos movimiento rectilíneo, vimos que para determinar vectores como la velocidad o la aceleración, bastaba con especificar </w:t>
      </w:r>
      <w:r w:rsidRPr="00FF0A69">
        <w:rPr>
          <w:i/>
        </w:rPr>
        <w:t>un solo</w:t>
      </w:r>
      <w:r>
        <w:t xml:space="preserve"> número (más las unidades físicas). En este caso, en el que consideramos vectores en el plano, es decir, en espacios de dos dimensiones, hemos observado que se requiere de </w:t>
      </w:r>
      <w:r w:rsidRPr="00FF0A69">
        <w:rPr>
          <w:i/>
        </w:rPr>
        <w:t>dos</w:t>
      </w:r>
      <w:r>
        <w:t xml:space="preserve"> números. En general, en un espacio de </w:t>
      </w:r>
      <w:r>
        <w:rPr>
          <w:i/>
        </w:rPr>
        <w:t>D</w:t>
      </w:r>
      <w:r>
        <w:t xml:space="preserve"> dimensiones, serán necesarios </w:t>
      </w:r>
      <w:r>
        <w:rPr>
          <w:i/>
        </w:rPr>
        <w:t>D</w:t>
      </w:r>
      <w:r>
        <w:t xml:space="preserve"> parámetros para que el vector quede completamente determinado. En el espacio tridimensional, deben especificarse </w:t>
      </w:r>
      <w:r>
        <w:rPr>
          <w:i/>
        </w:rPr>
        <w:t>tres</w:t>
      </w:r>
      <w:r>
        <w:t xml:space="preserve"> parámetros, los cuales podrían ser, por ejemplo, el módulo del vector, y su orientación respecto no de uno sino de dos ejes; es decir, dos ángulos.</w:t>
      </w:r>
    </w:p>
    <w:p w:rsidRPr="00FF0A69" w:rsidR="00461376" w:rsidP="00461376" w:rsidRDefault="00461376" w14:paraId="209AD3DA" w14:textId="77777777">
      <w:pPr>
        <w:spacing w:line="276" w:lineRule="auto"/>
        <w:jc w:val="both"/>
      </w:pPr>
    </w:p>
    <w:p w:rsidR="00461376" w:rsidP="00461376" w:rsidRDefault="00461376" w14:paraId="6EBE0512" w14:textId="77777777">
      <w:pPr>
        <w:spacing w:line="276" w:lineRule="auto"/>
        <w:jc w:val="both"/>
      </w:pPr>
      <w:r>
        <w:t xml:space="preserve">     Y cerramos esta sección proponiéndole el siguiente ejercicio:</w:t>
      </w:r>
    </w:p>
    <w:p w:rsidR="00461376" w:rsidP="00461376" w:rsidRDefault="00461376" w14:paraId="0AD56A32" w14:textId="77777777">
      <w:pPr>
        <w:spacing w:line="276" w:lineRule="auto"/>
        <w:jc w:val="both"/>
      </w:pPr>
    </w:p>
    <w:p w:rsidRPr="00227292" w:rsidR="00461376" w:rsidP="00461376" w:rsidRDefault="00461376" w14:paraId="3857ADF2" w14:textId="77777777">
      <w:pPr>
        <w:spacing w:line="276" w:lineRule="auto"/>
        <w:jc w:val="both"/>
        <w:rPr>
          <w:i/>
        </w:rPr>
      </w:pPr>
      <w:r>
        <w:rPr>
          <w:b/>
          <w:i/>
        </w:rPr>
        <w:t xml:space="preserve">Ejercicio 5.1: </w:t>
      </w:r>
      <w:r>
        <w:rPr>
          <w:i/>
        </w:rPr>
        <w:t xml:space="preserve">Los vectores </w:t>
      </w:r>
      <m:oMath>
        <m:acc>
          <m:accPr>
            <m:chr m:val="⃗"/>
            <m:ctrlPr>
              <w:rPr>
                <w:rFonts w:ascii="Cambria Math" w:hAnsi="Cambria Math"/>
                <w:i/>
              </w:rPr>
            </m:ctrlPr>
          </m:accPr>
          <m:e>
            <m:r>
              <w:rPr>
                <w:rFonts w:ascii="Cambria Math" w:hAnsi="Cambria Math"/>
              </w:rPr>
              <m:t>A</m:t>
            </m:r>
          </m:e>
        </m:acc>
      </m:oMath>
      <w:r>
        <w:rPr>
          <w:i/>
        </w:rPr>
        <w:t>,</w:t>
      </w:r>
      <m:oMath>
        <m:r>
          <w:rPr>
            <w:rFonts w:ascii="Cambria Math" w:hAnsi="Cambria Math"/>
          </w:rPr>
          <m:t xml:space="preserve"> </m:t>
        </m:r>
        <m:acc>
          <m:accPr>
            <m:chr m:val="⃗"/>
            <m:ctrlPr>
              <w:rPr>
                <w:rFonts w:ascii="Cambria Math" w:hAnsi="Cambria Math"/>
                <w:i/>
              </w:rPr>
            </m:ctrlPr>
          </m:accPr>
          <m:e>
            <m:r>
              <w:rPr>
                <w:rFonts w:ascii="Cambria Math" w:hAnsi="Cambria Math"/>
              </w:rPr>
              <m:t>B</m:t>
            </m:r>
          </m:e>
        </m:acc>
      </m:oMath>
      <w:r>
        <w:t xml:space="preserve"> </w:t>
      </w:r>
      <w:r>
        <w:rPr>
          <w:i/>
        </w:rPr>
        <w:t xml:space="preserve">y </w:t>
      </w:r>
      <m:oMath>
        <m:acc>
          <m:accPr>
            <m:chr m:val="⃗"/>
            <m:ctrlPr>
              <w:rPr>
                <w:rFonts w:ascii="Cambria Math" w:hAnsi="Cambria Math"/>
                <w:i/>
              </w:rPr>
            </m:ctrlPr>
          </m:accPr>
          <m:e>
            <m:r>
              <w:rPr>
                <w:rFonts w:ascii="Cambria Math" w:hAnsi="Cambria Math"/>
              </w:rPr>
              <m:t>C</m:t>
            </m:r>
          </m:e>
        </m:acc>
      </m:oMath>
      <w:r>
        <w:t xml:space="preserve"> </w:t>
      </w:r>
      <w:r>
        <w:rPr>
          <w:i/>
        </w:rPr>
        <w:t xml:space="preserve">están dados por los siguientes parámetros: A = 4 y </w:t>
      </w:r>
      <w:proofErr w:type="spellStart"/>
      <w:r>
        <w:rPr>
          <w:i/>
        </w:rPr>
        <w:t>φ</w:t>
      </w:r>
      <w:r>
        <w:rPr>
          <w:i/>
          <w:vertAlign w:val="subscript"/>
        </w:rPr>
        <w:t>A</w:t>
      </w:r>
      <w:proofErr w:type="spellEnd"/>
      <w:r>
        <w:rPr>
          <w:i/>
          <w:vertAlign w:val="subscript"/>
        </w:rPr>
        <w:t xml:space="preserve"> </w:t>
      </w:r>
      <w:r>
        <w:rPr>
          <w:i/>
        </w:rPr>
        <w:t>= −60</w:t>
      </w:r>
      <w:r>
        <w:rPr>
          <w:i/>
          <w:vertAlign w:val="superscript"/>
        </w:rPr>
        <w:t>0</w:t>
      </w:r>
      <w:r>
        <w:rPr>
          <w:i/>
        </w:rPr>
        <w:t xml:space="preserve">; B = 2,5 y </w:t>
      </w:r>
      <w:proofErr w:type="spellStart"/>
      <w:r>
        <w:rPr>
          <w:i/>
        </w:rPr>
        <w:t>φ</w:t>
      </w:r>
      <w:r>
        <w:rPr>
          <w:i/>
          <w:vertAlign w:val="subscript"/>
        </w:rPr>
        <w:t>B</w:t>
      </w:r>
      <w:proofErr w:type="spellEnd"/>
      <w:r>
        <w:rPr>
          <w:i/>
          <w:vertAlign w:val="subscript"/>
        </w:rPr>
        <w:t xml:space="preserve"> </w:t>
      </w:r>
      <w:r>
        <w:rPr>
          <w:i/>
        </w:rPr>
        <w:t>= 250</w:t>
      </w:r>
      <w:r>
        <w:rPr>
          <w:i/>
          <w:vertAlign w:val="superscript"/>
        </w:rPr>
        <w:t>0</w:t>
      </w:r>
      <w:r>
        <w:rPr>
          <w:i/>
        </w:rPr>
        <w:t xml:space="preserve">; C = 5,2 y </w:t>
      </w:r>
      <w:proofErr w:type="spellStart"/>
      <w:r>
        <w:rPr>
          <w:i/>
        </w:rPr>
        <w:t>φ</w:t>
      </w:r>
      <w:r>
        <w:rPr>
          <w:i/>
          <w:vertAlign w:val="subscript"/>
        </w:rPr>
        <w:t>C</w:t>
      </w:r>
      <w:proofErr w:type="spellEnd"/>
      <w:r>
        <w:rPr>
          <w:i/>
          <w:vertAlign w:val="subscript"/>
        </w:rPr>
        <w:t xml:space="preserve"> </w:t>
      </w:r>
      <w:r>
        <w:rPr>
          <w:i/>
        </w:rPr>
        <w:t>= −180</w:t>
      </w:r>
      <w:r>
        <w:rPr>
          <w:i/>
          <w:vertAlign w:val="superscript"/>
        </w:rPr>
        <w:t>0</w:t>
      </w:r>
      <w:r>
        <w:rPr>
          <w:i/>
        </w:rPr>
        <w:t>. Elija una escala adecuada, y represente los tres vectores en un solo gráfico.</w:t>
      </w:r>
    </w:p>
    <w:p w:rsidR="00461376" w:rsidP="00461376" w:rsidRDefault="00461376" w14:paraId="16B8F615" w14:textId="77777777">
      <w:pPr>
        <w:spacing w:line="276" w:lineRule="auto"/>
        <w:jc w:val="both"/>
      </w:pPr>
    </w:p>
    <w:p w:rsidR="00461376" w:rsidP="00461376" w:rsidRDefault="00461376" w14:paraId="50C53CF3" w14:textId="77777777">
      <w:pPr>
        <w:spacing w:line="276" w:lineRule="auto"/>
        <w:jc w:val="both"/>
      </w:pPr>
      <w:r>
        <w:t>6</w:t>
      </w:r>
      <w:r w:rsidRPr="00F742C3">
        <w:t xml:space="preserve">) </w:t>
      </w:r>
      <w:r>
        <w:rPr>
          <w:u w:val="single"/>
        </w:rPr>
        <w:t>Determinación de un vector en el plano II: componentes.</w:t>
      </w:r>
    </w:p>
    <w:p w:rsidR="00461376" w:rsidP="00461376" w:rsidRDefault="00461376" w14:paraId="39C00E65" w14:textId="77777777">
      <w:pPr>
        <w:spacing w:line="276" w:lineRule="auto"/>
        <w:jc w:val="both"/>
      </w:pPr>
    </w:p>
    <w:p w:rsidR="00461376" w:rsidP="00461376" w:rsidRDefault="00461376" w14:paraId="17F5038C" w14:textId="77777777">
      <w:pPr>
        <w:spacing w:line="276" w:lineRule="auto"/>
        <w:jc w:val="both"/>
      </w:pPr>
      <w:r>
        <w:t xml:space="preserve">     Hemos visto en la sección anterior que bastan dos números para determinar completamente un vector en el plano. Tales parámetros podrían ser el módulo y la orientación. Pero existe otra posibilidad: las </w:t>
      </w:r>
      <w:r w:rsidRPr="006762F2">
        <w:rPr>
          <w:i/>
        </w:rPr>
        <w:t>componentes</w:t>
      </w:r>
      <w:r>
        <w:t xml:space="preserve"> del vector.</w:t>
      </w:r>
    </w:p>
    <w:p w:rsidR="00461376" w:rsidP="00461376" w:rsidRDefault="00461376" w14:paraId="2D95D6F2" w14:textId="77777777">
      <w:pPr>
        <w:spacing w:line="276" w:lineRule="auto"/>
        <w:jc w:val="both"/>
      </w:pPr>
    </w:p>
    <w:p w:rsidR="00461376" w:rsidP="00461376" w:rsidRDefault="00461376" w14:paraId="6863C785" w14:textId="77777777">
      <w:pPr>
        <w:spacing w:line="276" w:lineRule="auto"/>
        <w:jc w:val="both"/>
      </w:pPr>
      <w:r>
        <w:t xml:space="preserve">     Para definir estas nuevas entidades, consideramos el siguiente gráfico:</w:t>
      </w:r>
    </w:p>
    <w:p w:rsidR="00461376" w:rsidP="00461376" w:rsidRDefault="00461376" w14:paraId="56EA2FB4" w14:textId="77777777">
      <w:pPr>
        <w:spacing w:line="276" w:lineRule="auto"/>
        <w:jc w:val="both"/>
      </w:pPr>
      <w:r>
        <w:t xml:space="preserve">                                                      </w:t>
      </w:r>
    </w:p>
    <w:p w:rsidR="00461376" w:rsidP="00461376" w:rsidRDefault="00461376" w14:paraId="7134E5ED" w14:textId="77777777">
      <w:pPr>
        <w:spacing w:line="276" w:lineRule="auto"/>
        <w:jc w:val="both"/>
      </w:pPr>
      <w:r>
        <w:t xml:space="preserve">                       </w:t>
      </w:r>
      <w:r>
        <w:rPr>
          <w:noProof/>
          <w:lang w:val="es-ES_tradnl" w:eastAsia="es-ES_tradnl"/>
        </w:rPr>
        <w:drawing>
          <wp:inline distT="0" distB="0" distL="0" distR="0" wp14:anchorId="56F3E92B" wp14:editId="664501FE">
            <wp:extent cx="3562864" cy="3295650"/>
            <wp:effectExtent l="19050" t="0" r="0" b="0"/>
            <wp:docPr id="145" name="Imagen 28" descr="C:\Users\Alumno\Desktop\2015-03-05\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lumno\Desktop\2015-03-05\028.jpg"/>
                    <pic:cNvPicPr>
                      <a:picLocks noChangeAspect="1" noChangeArrowheads="1"/>
                    </pic:cNvPicPr>
                  </pic:nvPicPr>
                  <pic:blipFill>
                    <a:blip r:embed="rId34">
                      <a:lum bright="-15000"/>
                    </a:blip>
                    <a:srcRect/>
                    <a:stretch>
                      <a:fillRect/>
                    </a:stretch>
                  </pic:blipFill>
                  <pic:spPr bwMode="auto">
                    <a:xfrm>
                      <a:off x="0" y="0"/>
                      <a:ext cx="3562864" cy="3295650"/>
                    </a:xfrm>
                    <a:prstGeom prst="rect">
                      <a:avLst/>
                    </a:prstGeom>
                    <a:noFill/>
                    <a:ln w="9525">
                      <a:noFill/>
                      <a:miter lim="800000"/>
                      <a:headEnd/>
                      <a:tailEnd/>
                    </a:ln>
                  </pic:spPr>
                </pic:pic>
              </a:graphicData>
            </a:graphic>
          </wp:inline>
        </w:drawing>
      </w:r>
    </w:p>
    <w:p w:rsidR="00461376" w:rsidP="00461376" w:rsidRDefault="00461376" w14:paraId="1565B7A0" w14:textId="77777777">
      <w:pPr>
        <w:spacing w:line="276" w:lineRule="auto"/>
        <w:jc w:val="both"/>
      </w:pPr>
    </w:p>
    <w:p w:rsidR="00461376" w:rsidP="00461376" w:rsidRDefault="00461376" w14:paraId="7A4238C8" w14:textId="77777777">
      <w:pPr>
        <w:spacing w:line="276" w:lineRule="auto"/>
        <w:jc w:val="both"/>
      </w:pPr>
      <w:r>
        <w:t xml:space="preserve">     Se observa que hemos representado la orientación </w:t>
      </w:r>
      <w:r>
        <w:rPr>
          <w:i/>
        </w:rPr>
        <w:t>φ</w:t>
      </w:r>
      <w:r>
        <w:t xml:space="preserve"> del vector </w:t>
      </w:r>
      <m:oMath>
        <m:acc>
          <m:accPr>
            <m:chr m:val="⃗"/>
            <m:ctrlPr>
              <w:rPr>
                <w:rFonts w:ascii="Cambria Math" w:hAnsi="Cambria Math"/>
                <w:i/>
              </w:rPr>
            </m:ctrlPr>
          </m:accPr>
          <m:e>
            <m:r>
              <w:rPr>
                <w:rFonts w:ascii="Cambria Math" w:hAnsi="Cambria Math"/>
              </w:rPr>
              <m:t>V</m:t>
            </m:r>
          </m:e>
        </m:acc>
      </m:oMath>
      <w:r>
        <w:t xml:space="preserve">. Pero también hemos incluido dos parámetros </w:t>
      </w:r>
      <w:proofErr w:type="spellStart"/>
      <w:r>
        <w:rPr>
          <w:i/>
        </w:rPr>
        <w:t>V</w:t>
      </w:r>
      <w:r>
        <w:rPr>
          <w:i/>
          <w:vertAlign w:val="subscript"/>
        </w:rPr>
        <w:t>x</w:t>
      </w:r>
      <w:proofErr w:type="spellEnd"/>
      <w:r>
        <w:t xml:space="preserve"> y </w:t>
      </w:r>
      <w:proofErr w:type="spellStart"/>
      <w:r>
        <w:rPr>
          <w:i/>
        </w:rPr>
        <w:t>V</w:t>
      </w:r>
      <w:r>
        <w:rPr>
          <w:i/>
          <w:vertAlign w:val="subscript"/>
        </w:rPr>
        <w:t>y</w:t>
      </w:r>
      <w:proofErr w:type="spellEnd"/>
      <w:r>
        <w:t xml:space="preserve"> que son, respectivamente, las componentes en </w:t>
      </w:r>
      <w:r>
        <w:rPr>
          <w:i/>
        </w:rPr>
        <w:t>x</w:t>
      </w:r>
      <w:r>
        <w:t xml:space="preserve"> y en </w:t>
      </w:r>
      <w:r>
        <w:rPr>
          <w:i/>
        </w:rPr>
        <w:t>y</w:t>
      </w:r>
      <w:r>
        <w:t xml:space="preserve"> del vector. Según vemos en el gráfico:</w:t>
      </w:r>
    </w:p>
    <w:p w:rsidR="00461376" w:rsidP="00461376" w:rsidRDefault="00461376" w14:paraId="598951AE" w14:textId="77777777">
      <w:pPr>
        <w:spacing w:line="276" w:lineRule="auto"/>
        <w:jc w:val="both"/>
      </w:pPr>
    </w:p>
    <w:p w:rsidR="00461376" w:rsidP="00461376" w:rsidRDefault="00461376" w14:paraId="040F7853" w14:textId="77777777">
      <w:pPr>
        <w:spacing w:line="276" w:lineRule="auto"/>
        <w:jc w:val="both"/>
        <w:rPr>
          <w:i/>
          <w:sz w:val="28"/>
          <w:szCs w:val="28"/>
        </w:rPr>
      </w:pPr>
      <w:r>
        <w:t xml:space="preserve">                    </w:t>
      </w:r>
      <w:r w:rsidRPr="003F425E">
        <w:rPr>
          <w:i/>
          <w:sz w:val="28"/>
          <w:szCs w:val="28"/>
        </w:rPr>
        <w:t>Las componentes</w:t>
      </w:r>
      <w:r>
        <w:rPr>
          <w:i/>
          <w:sz w:val="28"/>
          <w:szCs w:val="28"/>
        </w:rPr>
        <w:t xml:space="preserve"> de un vector corresponden a sus </w:t>
      </w:r>
    </w:p>
    <w:p w:rsidRPr="003F425E" w:rsidR="00461376" w:rsidP="00461376" w:rsidRDefault="00461376" w14:paraId="6087C225" w14:textId="77777777">
      <w:pPr>
        <w:spacing w:line="276" w:lineRule="auto"/>
        <w:jc w:val="both"/>
        <w:rPr>
          <w:i/>
          <w:sz w:val="28"/>
          <w:szCs w:val="28"/>
        </w:rPr>
      </w:pPr>
      <w:r>
        <w:rPr>
          <w:i/>
          <w:sz w:val="28"/>
          <w:szCs w:val="28"/>
        </w:rPr>
        <w:t xml:space="preserve">               </w:t>
      </w:r>
      <w:r w:rsidRPr="003F425E">
        <w:rPr>
          <w:i/>
          <w:sz w:val="28"/>
          <w:szCs w:val="28"/>
        </w:rPr>
        <w:t>pro</w:t>
      </w:r>
      <w:r>
        <w:rPr>
          <w:i/>
          <w:sz w:val="28"/>
          <w:szCs w:val="28"/>
        </w:rPr>
        <w:t xml:space="preserve">yecciones ortogonales </w:t>
      </w:r>
      <w:r w:rsidRPr="003F425E">
        <w:rPr>
          <w:i/>
          <w:sz w:val="28"/>
          <w:szCs w:val="28"/>
        </w:rPr>
        <w:t>sobre los ejes co</w:t>
      </w:r>
      <w:r>
        <w:rPr>
          <w:i/>
          <w:sz w:val="28"/>
          <w:szCs w:val="28"/>
        </w:rPr>
        <w:t>ordenados</w:t>
      </w:r>
      <w:r w:rsidRPr="003F425E">
        <w:rPr>
          <w:i/>
          <w:sz w:val="28"/>
          <w:szCs w:val="28"/>
        </w:rPr>
        <w:t xml:space="preserve">. </w:t>
      </w:r>
    </w:p>
    <w:p w:rsidR="00461376" w:rsidP="00461376" w:rsidRDefault="00461376" w14:paraId="532FF5E8" w14:textId="77777777">
      <w:pPr>
        <w:spacing w:line="276" w:lineRule="auto"/>
        <w:jc w:val="both"/>
      </w:pPr>
      <w:r>
        <w:t xml:space="preserve">     Notamos que podemos pensar a las componentes de un vector como las coordenadas </w:t>
      </w:r>
      <w:r>
        <w:rPr>
          <w:i/>
        </w:rPr>
        <w:t>x</w:t>
      </w:r>
      <w:r>
        <w:t xml:space="preserve"> e </w:t>
      </w:r>
      <w:r>
        <w:rPr>
          <w:i/>
        </w:rPr>
        <w:t>y</w:t>
      </w:r>
      <w:r>
        <w:t xml:space="preserve"> de la punta del vector, cuando su origen coincide con el origen de coordenadas. Por lo tanto, si conocemos las componentes de un vector, éste queda completamente determinado.</w:t>
      </w:r>
    </w:p>
    <w:p w:rsidRPr="007B0E32" w:rsidR="00461376" w:rsidP="00461376" w:rsidRDefault="00461376" w14:paraId="71F9B7C5" w14:textId="77777777">
      <w:pPr>
        <w:spacing w:line="276" w:lineRule="auto"/>
        <w:jc w:val="both"/>
      </w:pPr>
    </w:p>
    <w:p w:rsidR="00461376" w:rsidP="00461376" w:rsidRDefault="00461376" w14:paraId="140BEF63" w14:textId="77777777">
      <w:pPr>
        <w:spacing w:line="276" w:lineRule="auto"/>
        <w:jc w:val="both"/>
      </w:pPr>
      <w:r>
        <w:t xml:space="preserve">     Aplicando trigonometría en la figura anterior (¡recuerde que el coseno es con el cateto adyacente, y el seno con el opuesto!) encontramos:</w:t>
      </w:r>
    </w:p>
    <w:p w:rsidR="00461376" w:rsidP="00461376" w:rsidRDefault="00461376" w14:paraId="28EB7552" w14:textId="77777777">
      <w:pPr>
        <w:spacing w:line="276" w:lineRule="auto"/>
        <w:jc w:val="both"/>
        <w:rPr>
          <w:i/>
        </w:rPr>
      </w:pPr>
      <w:r>
        <w:t xml:space="preserve">                                  </w:t>
      </w:r>
      <w:proofErr w:type="spellStart"/>
      <w:r>
        <w:rPr>
          <w:i/>
        </w:rPr>
        <w:t>cos</w:t>
      </w:r>
      <w:proofErr w:type="spellEnd"/>
      <w:r>
        <w:rPr>
          <w:i/>
        </w:rPr>
        <w:t xml:space="preserve">(φ) = </w:t>
      </w:r>
      <w:proofErr w:type="spellStart"/>
      <w:r>
        <w:rPr>
          <w:i/>
        </w:rPr>
        <w:t>V</w:t>
      </w:r>
      <w:r>
        <w:rPr>
          <w:i/>
          <w:vertAlign w:val="subscript"/>
        </w:rPr>
        <w:t>x</w:t>
      </w:r>
      <w:proofErr w:type="spellEnd"/>
      <w:r>
        <w:rPr>
          <w:i/>
          <w:vertAlign w:val="subscript"/>
        </w:rPr>
        <w:t xml:space="preserve"> </w:t>
      </w:r>
      <w:r>
        <w:rPr>
          <w:i/>
        </w:rPr>
        <w:t xml:space="preserve"> ∕ V       ;                        (1)        </w:t>
      </w:r>
    </w:p>
    <w:p w:rsidR="00461376" w:rsidP="00461376" w:rsidRDefault="00461376" w14:paraId="6C0081C9" w14:textId="77777777">
      <w:pPr>
        <w:spacing w:line="276" w:lineRule="auto"/>
        <w:jc w:val="both"/>
        <w:rPr>
          <w:i/>
        </w:rPr>
      </w:pPr>
      <w:r>
        <w:rPr>
          <w:i/>
        </w:rPr>
        <w:t xml:space="preserve">                                  </w:t>
      </w:r>
      <w:proofErr w:type="spellStart"/>
      <w:r>
        <w:rPr>
          <w:i/>
        </w:rPr>
        <w:t>sen</w:t>
      </w:r>
      <w:proofErr w:type="spellEnd"/>
      <w:r>
        <w:rPr>
          <w:i/>
        </w:rPr>
        <w:t xml:space="preserve">(φ) = </w:t>
      </w:r>
      <w:proofErr w:type="spellStart"/>
      <w:r>
        <w:rPr>
          <w:i/>
        </w:rPr>
        <w:t>V</w:t>
      </w:r>
      <w:r>
        <w:rPr>
          <w:i/>
          <w:vertAlign w:val="subscript"/>
        </w:rPr>
        <w:t>y</w:t>
      </w:r>
      <w:proofErr w:type="spellEnd"/>
      <w:r>
        <w:rPr>
          <w:i/>
          <w:vertAlign w:val="subscript"/>
        </w:rPr>
        <w:t xml:space="preserve">  </w:t>
      </w:r>
      <w:r>
        <w:rPr>
          <w:i/>
        </w:rPr>
        <w:t xml:space="preserve">∕ V       ;                        (2) </w:t>
      </w:r>
    </w:p>
    <w:p w:rsidRPr="00E467C4" w:rsidR="00461376" w:rsidP="00461376" w:rsidRDefault="00461376" w14:paraId="6A7FE24B" w14:textId="77777777">
      <w:pPr>
        <w:spacing w:line="276" w:lineRule="auto"/>
        <w:jc w:val="both"/>
      </w:pPr>
      <w:r>
        <w:rPr>
          <w:i/>
        </w:rPr>
        <w:t xml:space="preserve">                                  tan(φ) = </w:t>
      </w:r>
      <w:proofErr w:type="spellStart"/>
      <w:r>
        <w:rPr>
          <w:i/>
        </w:rPr>
        <w:t>V</w:t>
      </w:r>
      <w:r>
        <w:rPr>
          <w:i/>
          <w:vertAlign w:val="subscript"/>
        </w:rPr>
        <w:t>y</w:t>
      </w:r>
      <w:proofErr w:type="spellEnd"/>
      <w:r>
        <w:rPr>
          <w:i/>
          <w:vertAlign w:val="subscript"/>
        </w:rPr>
        <w:t xml:space="preserve">  </w:t>
      </w:r>
      <w:r>
        <w:rPr>
          <w:i/>
        </w:rPr>
        <w:t xml:space="preserve">∕ </w:t>
      </w:r>
      <w:proofErr w:type="spellStart"/>
      <w:r>
        <w:rPr>
          <w:i/>
        </w:rPr>
        <w:t>V</w:t>
      </w:r>
      <w:r>
        <w:rPr>
          <w:i/>
          <w:vertAlign w:val="subscript"/>
        </w:rPr>
        <w:t>x</w:t>
      </w:r>
      <w:proofErr w:type="spellEnd"/>
      <w:r>
        <w:rPr>
          <w:i/>
        </w:rPr>
        <w:t xml:space="preserve">      </w:t>
      </w:r>
      <w:r>
        <w:t xml:space="preserve">.                        </w:t>
      </w:r>
      <w:r w:rsidRPr="00053845">
        <w:rPr>
          <w:i/>
        </w:rPr>
        <w:t>(3)</w:t>
      </w:r>
    </w:p>
    <w:p w:rsidR="00461376" w:rsidP="00461376" w:rsidRDefault="00461376" w14:paraId="47195533" w14:textId="77777777">
      <w:pPr>
        <w:spacing w:line="276" w:lineRule="auto"/>
        <w:jc w:val="both"/>
      </w:pPr>
    </w:p>
    <w:p w:rsidR="00461376" w:rsidP="00461376" w:rsidRDefault="00461376" w14:paraId="31E66C55" w14:textId="77777777">
      <w:pPr>
        <w:spacing w:line="276" w:lineRule="auto"/>
        <w:jc w:val="both"/>
      </w:pPr>
      <w:r>
        <w:t xml:space="preserve">     Además, por Pitágoras:</w:t>
      </w:r>
    </w:p>
    <w:p w:rsidR="00461376" w:rsidP="00461376" w:rsidRDefault="00461376" w14:paraId="6FD6B472" w14:textId="77777777">
      <w:pPr>
        <w:spacing w:line="276" w:lineRule="auto"/>
        <w:jc w:val="both"/>
      </w:pPr>
      <w:r>
        <w:t xml:space="preserve">                                   </w:t>
      </w:r>
      <w:r>
        <w:rPr>
          <w:i/>
        </w:rPr>
        <w:t>V</w:t>
      </w:r>
      <w:r>
        <w:rPr>
          <w:vertAlign w:val="superscript"/>
        </w:rPr>
        <w:t>2</w:t>
      </w:r>
      <w:r>
        <w:t xml:space="preserve"> </w:t>
      </w:r>
      <w:r>
        <w:rPr>
          <w:i/>
        </w:rPr>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x</m:t>
            </m:r>
          </m:sub>
          <m:sup>
            <m:r>
              <w:rPr>
                <w:rFonts w:ascii="Cambria Math" w:hAnsi="Cambria Math"/>
              </w:rPr>
              <m:t>2</m:t>
            </m:r>
          </m:sup>
        </m:sSubSup>
      </m:oMath>
      <w:r>
        <w:rPr>
          <w:i/>
        </w:rPr>
        <w:t xml:space="preserve"> + </w:t>
      </w:r>
      <m:oMath>
        <m:sSubSup>
          <m:sSubSupPr>
            <m:ctrlPr>
              <w:rPr>
                <w:rFonts w:ascii="Cambria Math" w:hAnsi="Cambria Math"/>
                <w:i/>
              </w:rPr>
            </m:ctrlPr>
          </m:sSubSupPr>
          <m:e>
            <m:r>
              <w:rPr>
                <w:rFonts w:ascii="Cambria Math" w:hAnsi="Cambria Math"/>
              </w:rPr>
              <m:t>V</m:t>
            </m:r>
          </m:e>
          <m:sub>
            <m:r>
              <w:rPr>
                <w:rFonts w:ascii="Cambria Math" w:hAnsi="Cambria Math"/>
              </w:rPr>
              <m:t>y</m:t>
            </m:r>
          </m:sub>
          <m:sup>
            <m:r>
              <w:rPr>
                <w:rFonts w:ascii="Cambria Math" w:hAnsi="Cambria Math"/>
              </w:rPr>
              <m:t>2</m:t>
            </m:r>
          </m:sup>
        </m:sSubSup>
      </m:oMath>
      <w:r>
        <w:rPr>
          <w:i/>
        </w:rPr>
        <w:t xml:space="preserve">         </w:t>
      </w:r>
      <w:r>
        <w:t xml:space="preserve">.                       </w:t>
      </w:r>
      <w:r w:rsidRPr="00053845">
        <w:rPr>
          <w:i/>
        </w:rPr>
        <w:t xml:space="preserve">(4) </w:t>
      </w:r>
      <w:r>
        <w:t xml:space="preserve">       </w:t>
      </w:r>
    </w:p>
    <w:p w:rsidR="00461376" w:rsidP="00461376" w:rsidRDefault="00461376" w14:paraId="1AD562C4" w14:textId="77777777">
      <w:pPr>
        <w:spacing w:line="276" w:lineRule="auto"/>
        <w:jc w:val="both"/>
      </w:pPr>
    </w:p>
    <w:p w:rsidR="00461376" w:rsidP="00461376" w:rsidRDefault="00461376" w14:paraId="073ABBAB" w14:textId="77777777">
      <w:pPr>
        <w:spacing w:line="276" w:lineRule="auto"/>
        <w:jc w:val="both"/>
      </w:pPr>
      <w:r>
        <w:t xml:space="preserve">     Las expresiones de arriba nos permiten vincular el módulo, la orientación y las componentes del vector entre sí. Veamos algunos ejemplos:</w:t>
      </w:r>
    </w:p>
    <w:p w:rsidR="00461376" w:rsidP="00461376" w:rsidRDefault="00461376" w14:paraId="733E4704" w14:textId="77777777">
      <w:pPr>
        <w:spacing w:line="276" w:lineRule="auto"/>
        <w:jc w:val="both"/>
      </w:pPr>
    </w:p>
    <w:p w:rsidR="00461376" w:rsidP="00461376" w:rsidRDefault="00461376" w14:paraId="373751A0" w14:textId="77777777">
      <w:pPr>
        <w:spacing w:line="276" w:lineRule="auto"/>
        <w:jc w:val="both"/>
        <w:rPr>
          <w:i/>
        </w:rPr>
      </w:pPr>
      <w:r w:rsidRPr="00545F7D">
        <w:rPr>
          <w:b/>
          <w:i/>
        </w:rPr>
        <w:t>Eje</w:t>
      </w:r>
      <w:r>
        <w:rPr>
          <w:b/>
          <w:i/>
        </w:rPr>
        <w:t>rcicio 6.1</w:t>
      </w:r>
      <w:r w:rsidRPr="00545F7D">
        <w:rPr>
          <w:b/>
          <w:i/>
        </w:rPr>
        <w:t>:</w:t>
      </w:r>
      <w:r>
        <w:rPr>
          <w:i/>
        </w:rPr>
        <w:t xml:space="preserve"> Determine las componentes del vector de la figura:</w:t>
      </w:r>
    </w:p>
    <w:p w:rsidR="00461376" w:rsidP="00461376" w:rsidRDefault="00461376" w14:paraId="604333A0" w14:textId="77777777">
      <w:pPr>
        <w:spacing w:line="276" w:lineRule="auto"/>
        <w:jc w:val="both"/>
        <w:rPr>
          <w:i/>
        </w:rPr>
      </w:pPr>
    </w:p>
    <w:p w:rsidR="00461376" w:rsidP="00461376" w:rsidRDefault="00461376" w14:paraId="0D206C6D" w14:textId="77777777">
      <w:pPr>
        <w:spacing w:line="276" w:lineRule="auto"/>
        <w:jc w:val="both"/>
        <w:rPr>
          <w:i/>
        </w:rPr>
      </w:pPr>
      <w:r>
        <w:rPr>
          <w:i/>
        </w:rPr>
        <w:t xml:space="preserve">                  </w:t>
      </w:r>
      <w:r>
        <w:rPr>
          <w:i/>
          <w:noProof/>
          <w:lang w:val="es-ES_tradnl" w:eastAsia="es-ES_tradnl"/>
        </w:rPr>
        <w:drawing>
          <wp:inline distT="0" distB="0" distL="0" distR="0" wp14:anchorId="006A5248" wp14:editId="09E341F1">
            <wp:extent cx="4052009" cy="2809875"/>
            <wp:effectExtent l="19050" t="0" r="5641" b="0"/>
            <wp:docPr id="146" name="Imagen 29" descr="C:\Users\Alumno\Desktop\2015-03-0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umno\Desktop\2015-03-05\029.jpg"/>
                    <pic:cNvPicPr>
                      <a:picLocks noChangeAspect="1" noChangeArrowheads="1"/>
                    </pic:cNvPicPr>
                  </pic:nvPicPr>
                  <pic:blipFill>
                    <a:blip r:embed="rId35">
                      <a:lum bright="-15000"/>
                    </a:blip>
                    <a:srcRect/>
                    <a:stretch>
                      <a:fillRect/>
                    </a:stretch>
                  </pic:blipFill>
                  <pic:spPr bwMode="auto">
                    <a:xfrm>
                      <a:off x="0" y="0"/>
                      <a:ext cx="4052009" cy="2809875"/>
                    </a:xfrm>
                    <a:prstGeom prst="rect">
                      <a:avLst/>
                    </a:prstGeom>
                    <a:noFill/>
                    <a:ln w="9525">
                      <a:noFill/>
                      <a:miter lim="800000"/>
                      <a:headEnd/>
                      <a:tailEnd/>
                    </a:ln>
                  </pic:spPr>
                </pic:pic>
              </a:graphicData>
            </a:graphic>
          </wp:inline>
        </w:drawing>
      </w:r>
    </w:p>
    <w:p w:rsidRPr="002D6128" w:rsidR="00461376" w:rsidP="00461376" w:rsidRDefault="00461376" w14:paraId="2FEC4945" w14:textId="77777777">
      <w:pPr>
        <w:spacing w:line="276" w:lineRule="auto"/>
        <w:jc w:val="both"/>
        <w:rPr>
          <w:b/>
          <w:i/>
        </w:rPr>
      </w:pPr>
      <w:r>
        <w:rPr>
          <w:b/>
          <w:i/>
        </w:rPr>
        <w:t xml:space="preserve">Solución: </w:t>
      </w:r>
      <w:r>
        <w:rPr>
          <w:i/>
        </w:rPr>
        <w:t>Utilizando (1) y (2) tenemos:</w:t>
      </w:r>
    </w:p>
    <w:p w:rsidR="00461376" w:rsidP="00461376" w:rsidRDefault="00461376" w14:paraId="16C3B456" w14:textId="77777777">
      <w:pPr>
        <w:spacing w:line="276" w:lineRule="auto"/>
        <w:jc w:val="both"/>
        <w:rPr>
          <w:i/>
        </w:rPr>
      </w:pPr>
      <w:r>
        <w:rPr>
          <w:i/>
        </w:rPr>
        <w:t xml:space="preserve">                                               </w:t>
      </w:r>
      <w:proofErr w:type="spellStart"/>
      <w:r>
        <w:rPr>
          <w:i/>
        </w:rPr>
        <w:t>V</w:t>
      </w:r>
      <w:r>
        <w:rPr>
          <w:i/>
          <w:vertAlign w:val="subscript"/>
        </w:rPr>
        <w:t>x</w:t>
      </w:r>
      <w:proofErr w:type="spellEnd"/>
      <w:r>
        <w:rPr>
          <w:i/>
        </w:rPr>
        <w:t xml:space="preserve"> = 4 </w:t>
      </w:r>
      <w:proofErr w:type="spellStart"/>
      <w:r>
        <w:rPr>
          <w:i/>
        </w:rPr>
        <w:t>cos</w:t>
      </w:r>
      <w:proofErr w:type="spellEnd"/>
      <w:r>
        <w:rPr>
          <w:i/>
        </w:rPr>
        <w:t>(140</w:t>
      </w:r>
      <w:r>
        <w:rPr>
          <w:i/>
          <w:vertAlign w:val="superscript"/>
        </w:rPr>
        <w:t>0</w:t>
      </w:r>
      <w:r>
        <w:rPr>
          <w:i/>
        </w:rPr>
        <w:t xml:space="preserve">) = </w:t>
      </w:r>
      <w:r w:rsidRPr="00545F7D">
        <w:rPr>
          <w:b/>
          <w:i/>
        </w:rPr>
        <w:t>−3,06</w:t>
      </w:r>
      <w:r>
        <w:rPr>
          <w:i/>
        </w:rPr>
        <w:t xml:space="preserve">  ,</w:t>
      </w:r>
    </w:p>
    <w:p w:rsidR="00461376" w:rsidP="00461376" w:rsidRDefault="00461376" w14:paraId="6CE9F9AB" w14:textId="77777777">
      <w:pPr>
        <w:spacing w:line="276" w:lineRule="auto"/>
        <w:jc w:val="both"/>
        <w:rPr>
          <w:i/>
        </w:rPr>
      </w:pPr>
      <w:r>
        <w:rPr>
          <w:i/>
        </w:rPr>
        <w:t xml:space="preserve">                                               </w:t>
      </w:r>
      <w:proofErr w:type="spellStart"/>
      <w:r>
        <w:rPr>
          <w:i/>
        </w:rPr>
        <w:t>V</w:t>
      </w:r>
      <w:r>
        <w:rPr>
          <w:i/>
          <w:vertAlign w:val="subscript"/>
        </w:rPr>
        <w:t>y</w:t>
      </w:r>
      <w:proofErr w:type="spellEnd"/>
      <w:r>
        <w:rPr>
          <w:i/>
        </w:rPr>
        <w:t xml:space="preserve"> = 4 </w:t>
      </w:r>
      <w:proofErr w:type="spellStart"/>
      <w:r>
        <w:rPr>
          <w:i/>
        </w:rPr>
        <w:t>sen</w:t>
      </w:r>
      <w:proofErr w:type="spellEnd"/>
      <w:r>
        <w:rPr>
          <w:i/>
        </w:rPr>
        <w:t>(140</w:t>
      </w:r>
      <w:r>
        <w:rPr>
          <w:i/>
          <w:vertAlign w:val="superscript"/>
        </w:rPr>
        <w:t>0</w:t>
      </w:r>
      <w:r>
        <w:rPr>
          <w:i/>
        </w:rPr>
        <w:t xml:space="preserve">) = </w:t>
      </w:r>
      <w:r w:rsidRPr="003A700F">
        <w:rPr>
          <w:b/>
          <w:i/>
        </w:rPr>
        <w:t>2,57</w:t>
      </w:r>
      <w:r>
        <w:rPr>
          <w:i/>
        </w:rPr>
        <w:t xml:space="preserve">  .</w:t>
      </w:r>
    </w:p>
    <w:p w:rsidR="00461376" w:rsidP="00461376" w:rsidRDefault="00461376" w14:paraId="671BF853" w14:textId="77777777">
      <w:pPr>
        <w:spacing w:line="276" w:lineRule="auto"/>
        <w:jc w:val="both"/>
        <w:rPr>
          <w:i/>
        </w:rPr>
      </w:pPr>
    </w:p>
    <w:p w:rsidR="00461376" w:rsidP="00461376" w:rsidRDefault="00461376" w14:paraId="371274E0" w14:textId="77777777">
      <w:pPr>
        <w:spacing w:line="276" w:lineRule="auto"/>
        <w:jc w:val="both"/>
        <w:rPr>
          <w:i/>
        </w:rPr>
      </w:pPr>
      <w:r w:rsidRPr="00545F7D">
        <w:rPr>
          <w:b/>
          <w:i/>
        </w:rPr>
        <w:t>Eje</w:t>
      </w:r>
      <w:r>
        <w:rPr>
          <w:b/>
          <w:i/>
        </w:rPr>
        <w:t>rcicio 6.</w:t>
      </w:r>
      <w:r w:rsidRPr="00545F7D">
        <w:rPr>
          <w:b/>
          <w:i/>
        </w:rPr>
        <w:t>2:</w:t>
      </w:r>
      <w:r>
        <w:rPr>
          <w:i/>
        </w:rPr>
        <w:t xml:space="preserve"> Sabiendo que un vector </w:t>
      </w:r>
      <m:oMath>
        <m:acc>
          <m:accPr>
            <m:chr m:val="⃗"/>
            <m:ctrlPr>
              <w:rPr>
                <w:rFonts w:ascii="Cambria Math" w:hAnsi="Cambria Math"/>
                <w:i/>
              </w:rPr>
            </m:ctrlPr>
          </m:accPr>
          <m:e>
            <m:r>
              <w:rPr>
                <w:rFonts w:ascii="Cambria Math" w:hAnsi="Cambria Math"/>
              </w:rPr>
              <m:t>A</m:t>
            </m:r>
          </m:e>
        </m:acc>
      </m:oMath>
      <w:r>
        <w:rPr>
          <w:i/>
        </w:rPr>
        <w:t xml:space="preserve"> tiene parámetros φ</w:t>
      </w:r>
      <w:r>
        <w:rPr>
          <w:i/>
          <w:vertAlign w:val="subscript"/>
        </w:rPr>
        <w:t>A</w:t>
      </w:r>
      <w:r>
        <w:rPr>
          <w:i/>
        </w:rPr>
        <w:t>=−40</w:t>
      </w:r>
      <w:r>
        <w:rPr>
          <w:i/>
          <w:vertAlign w:val="superscript"/>
        </w:rPr>
        <w:t>0</w:t>
      </w:r>
      <w:r>
        <w:rPr>
          <w:i/>
        </w:rPr>
        <w:t xml:space="preserve"> y A</w:t>
      </w:r>
      <w:r>
        <w:rPr>
          <w:i/>
          <w:vertAlign w:val="subscript"/>
        </w:rPr>
        <w:t>y</w:t>
      </w:r>
      <w:r>
        <w:rPr>
          <w:i/>
        </w:rPr>
        <w:t xml:space="preserve">=−8, determine A y </w:t>
      </w:r>
      <w:proofErr w:type="spellStart"/>
      <w:r>
        <w:rPr>
          <w:i/>
        </w:rPr>
        <w:t>A</w:t>
      </w:r>
      <w:r>
        <w:rPr>
          <w:i/>
          <w:vertAlign w:val="subscript"/>
        </w:rPr>
        <w:t>x</w:t>
      </w:r>
      <w:proofErr w:type="spellEnd"/>
      <w:r>
        <w:rPr>
          <w:i/>
        </w:rPr>
        <w:t>. Represente gráficamente.</w:t>
      </w:r>
    </w:p>
    <w:p w:rsidR="00461376" w:rsidP="00461376" w:rsidRDefault="00461376" w14:paraId="5A1A7E5B" w14:textId="77777777">
      <w:pPr>
        <w:spacing w:line="276" w:lineRule="auto"/>
        <w:jc w:val="both"/>
        <w:rPr>
          <w:i/>
        </w:rPr>
      </w:pPr>
      <w:r>
        <w:rPr>
          <w:b/>
          <w:i/>
        </w:rPr>
        <w:t>Solución:</w:t>
      </w:r>
      <w:r>
        <w:rPr>
          <w:i/>
        </w:rPr>
        <w:t xml:space="preserve"> Utilizando (2) sale:</w:t>
      </w:r>
    </w:p>
    <w:p w:rsidR="00461376" w:rsidP="00461376" w:rsidRDefault="00461376" w14:paraId="456E3FC0" w14:textId="77777777">
      <w:pPr>
        <w:spacing w:line="276" w:lineRule="auto"/>
        <w:jc w:val="both"/>
        <w:rPr>
          <w:i/>
        </w:rPr>
      </w:pPr>
      <w:r>
        <w:rPr>
          <w:i/>
        </w:rPr>
        <w:t xml:space="preserve">                                             A = −8 ∕ </w:t>
      </w:r>
      <w:proofErr w:type="spellStart"/>
      <w:r>
        <w:rPr>
          <w:i/>
        </w:rPr>
        <w:t>sen</w:t>
      </w:r>
      <w:proofErr w:type="spellEnd"/>
      <w:r>
        <w:rPr>
          <w:i/>
        </w:rPr>
        <w:t>(−40</w:t>
      </w:r>
      <w:r>
        <w:rPr>
          <w:i/>
          <w:vertAlign w:val="superscript"/>
        </w:rPr>
        <w:t>0</w:t>
      </w:r>
      <w:r>
        <w:rPr>
          <w:i/>
        </w:rPr>
        <w:t xml:space="preserve">) = </w:t>
      </w:r>
      <w:r w:rsidRPr="00A43669">
        <w:rPr>
          <w:b/>
          <w:i/>
        </w:rPr>
        <w:t>12,45</w:t>
      </w:r>
      <w:r>
        <w:rPr>
          <w:i/>
        </w:rPr>
        <w:t xml:space="preserve">  ,</w:t>
      </w:r>
    </w:p>
    <w:p w:rsidR="00461376" w:rsidP="00461376" w:rsidRDefault="00461376" w14:paraId="319088A9" w14:textId="77777777">
      <w:pPr>
        <w:spacing w:line="276" w:lineRule="auto"/>
        <w:jc w:val="both"/>
        <w:rPr>
          <w:i/>
        </w:rPr>
      </w:pPr>
      <w:r>
        <w:rPr>
          <w:i/>
        </w:rPr>
        <w:t xml:space="preserve"> y reemplazando en (1) encontramos:</w:t>
      </w:r>
    </w:p>
    <w:p w:rsidR="00461376" w:rsidP="00461376" w:rsidRDefault="00461376" w14:paraId="10D7820E" w14:textId="77777777">
      <w:pPr>
        <w:spacing w:line="276" w:lineRule="auto"/>
        <w:jc w:val="both"/>
        <w:rPr>
          <w:i/>
        </w:rPr>
      </w:pPr>
      <w:r>
        <w:rPr>
          <w:i/>
        </w:rPr>
        <w:t xml:space="preserve">                                             </w:t>
      </w:r>
      <w:proofErr w:type="spellStart"/>
      <w:r>
        <w:rPr>
          <w:i/>
        </w:rPr>
        <w:t>A</w:t>
      </w:r>
      <w:r>
        <w:rPr>
          <w:i/>
          <w:vertAlign w:val="subscript"/>
        </w:rPr>
        <w:t>x</w:t>
      </w:r>
      <w:proofErr w:type="spellEnd"/>
      <w:r>
        <w:rPr>
          <w:i/>
        </w:rPr>
        <w:t xml:space="preserve"> = 12,45 </w:t>
      </w:r>
      <w:proofErr w:type="spellStart"/>
      <w:r>
        <w:rPr>
          <w:i/>
        </w:rPr>
        <w:t>cos</w:t>
      </w:r>
      <w:proofErr w:type="spellEnd"/>
      <w:r>
        <w:rPr>
          <w:i/>
        </w:rPr>
        <w:t>(−40</w:t>
      </w:r>
      <w:r>
        <w:rPr>
          <w:i/>
          <w:vertAlign w:val="superscript"/>
        </w:rPr>
        <w:t>0</w:t>
      </w:r>
      <w:r>
        <w:rPr>
          <w:i/>
        </w:rPr>
        <w:t xml:space="preserve">) = </w:t>
      </w:r>
      <w:r>
        <w:rPr>
          <w:b/>
          <w:i/>
        </w:rPr>
        <w:t>9,54</w:t>
      </w:r>
      <w:r>
        <w:rPr>
          <w:i/>
        </w:rPr>
        <w:t xml:space="preserve">.  </w:t>
      </w:r>
    </w:p>
    <w:p w:rsidR="00461376" w:rsidP="00461376" w:rsidRDefault="00461376" w14:paraId="36A51194" w14:textId="77777777">
      <w:pPr>
        <w:spacing w:line="276" w:lineRule="auto"/>
        <w:jc w:val="both"/>
        <w:rPr>
          <w:i/>
        </w:rPr>
      </w:pPr>
      <w:r>
        <w:rPr>
          <w:i/>
        </w:rPr>
        <w:t xml:space="preserve">     El gráfico correspondiente es el siguiente:      </w:t>
      </w:r>
    </w:p>
    <w:p w:rsidR="00461376" w:rsidP="00461376" w:rsidRDefault="00461376" w14:paraId="75A020F8" w14:textId="77777777">
      <w:pPr>
        <w:spacing w:line="276" w:lineRule="auto"/>
        <w:jc w:val="both"/>
        <w:rPr>
          <w:i/>
        </w:rPr>
      </w:pPr>
      <w:r>
        <w:rPr>
          <w:i/>
        </w:rPr>
        <w:t xml:space="preserve">                                        </w:t>
      </w:r>
    </w:p>
    <w:p w:rsidR="00461376" w:rsidP="00461376" w:rsidRDefault="00461376" w14:paraId="1B1DD1DE" w14:textId="77777777">
      <w:pPr>
        <w:spacing w:line="276" w:lineRule="auto"/>
        <w:jc w:val="both"/>
        <w:rPr>
          <w:i/>
        </w:rPr>
      </w:pPr>
      <w:r>
        <w:rPr>
          <w:i/>
        </w:rPr>
        <w:t xml:space="preserve">                      </w:t>
      </w:r>
      <w:r>
        <w:rPr>
          <w:i/>
          <w:noProof/>
          <w:lang w:val="es-ES_tradnl" w:eastAsia="es-ES_tradnl"/>
        </w:rPr>
        <w:drawing>
          <wp:inline distT="0" distB="0" distL="0" distR="0" wp14:anchorId="6E656D5A" wp14:editId="442100E1">
            <wp:extent cx="3752850" cy="3276298"/>
            <wp:effectExtent l="19050" t="0" r="0" b="0"/>
            <wp:docPr id="147" name="Imagen 30" descr="C:\Users\Alumno\Desktop\2015-03-05\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lumno\Desktop\2015-03-05\030.jpg"/>
                    <pic:cNvPicPr>
                      <a:picLocks noChangeAspect="1" noChangeArrowheads="1"/>
                    </pic:cNvPicPr>
                  </pic:nvPicPr>
                  <pic:blipFill>
                    <a:blip r:embed="rId36">
                      <a:lum bright="-15000"/>
                    </a:blip>
                    <a:srcRect/>
                    <a:stretch>
                      <a:fillRect/>
                    </a:stretch>
                  </pic:blipFill>
                  <pic:spPr bwMode="auto">
                    <a:xfrm>
                      <a:off x="0" y="0"/>
                      <a:ext cx="3752850" cy="3276298"/>
                    </a:xfrm>
                    <a:prstGeom prst="rect">
                      <a:avLst/>
                    </a:prstGeom>
                    <a:noFill/>
                    <a:ln w="9525">
                      <a:noFill/>
                      <a:miter lim="800000"/>
                      <a:headEnd/>
                      <a:tailEnd/>
                    </a:ln>
                  </pic:spPr>
                </pic:pic>
              </a:graphicData>
            </a:graphic>
          </wp:inline>
        </w:drawing>
      </w:r>
    </w:p>
    <w:p w:rsidR="00461376" w:rsidP="00461376" w:rsidRDefault="00461376" w14:paraId="6208EA38" w14:textId="77777777">
      <w:pPr>
        <w:spacing w:line="276" w:lineRule="auto"/>
        <w:jc w:val="both"/>
        <w:rPr>
          <w:i/>
        </w:rPr>
      </w:pPr>
    </w:p>
    <w:p w:rsidR="00461376" w:rsidP="00461376" w:rsidRDefault="00461376" w14:paraId="0B0E4582" w14:textId="77777777">
      <w:pPr>
        <w:spacing w:line="276" w:lineRule="auto"/>
        <w:jc w:val="both"/>
      </w:pPr>
      <w:r>
        <w:rPr>
          <w:i/>
        </w:rPr>
        <w:t xml:space="preserve">     </w:t>
      </w:r>
      <w:r w:rsidRPr="009D10B6">
        <w:t>Un último comentario: es im</w:t>
      </w:r>
      <w:r>
        <w:t xml:space="preserve">portante que usted tenga en claro que las componentes de un vector </w:t>
      </w:r>
      <w:r>
        <w:rPr>
          <w:i/>
        </w:rPr>
        <w:t>dependen de la elección del sistema de coordenadas.</w:t>
      </w:r>
      <w:r w:rsidRPr="009D10B6">
        <w:t xml:space="preserve"> </w:t>
      </w:r>
      <w:r>
        <w:t>Por ejemplo, en la siguiente figura representamos dos sistemas de coordenadas diferentes, de ejes (</w:t>
      </w:r>
      <w:r>
        <w:rPr>
          <w:i/>
        </w:rPr>
        <w:t>X</w:t>
      </w:r>
      <w:r>
        <w:rPr>
          <w:i/>
          <w:vertAlign w:val="subscript"/>
        </w:rPr>
        <w:t>1</w:t>
      </w:r>
      <w:r>
        <w:rPr>
          <w:i/>
        </w:rPr>
        <w:t>,Y</w:t>
      </w:r>
      <w:r>
        <w:rPr>
          <w:i/>
          <w:vertAlign w:val="subscript"/>
        </w:rPr>
        <w:t>1</w:t>
      </w:r>
      <w:r>
        <w:rPr>
          <w:i/>
        </w:rPr>
        <w:t xml:space="preserve">) </w:t>
      </w:r>
      <w:r>
        <w:t>y (</w:t>
      </w:r>
      <w:r>
        <w:rPr>
          <w:i/>
        </w:rPr>
        <w:t>X</w:t>
      </w:r>
      <w:r>
        <w:rPr>
          <w:i/>
          <w:vertAlign w:val="subscript"/>
        </w:rPr>
        <w:t>2</w:t>
      </w:r>
      <w:r>
        <w:rPr>
          <w:i/>
        </w:rPr>
        <w:t>,Y</w:t>
      </w:r>
      <w:r>
        <w:rPr>
          <w:i/>
          <w:vertAlign w:val="subscript"/>
        </w:rPr>
        <w:t>2</w:t>
      </w:r>
      <w:r>
        <w:rPr>
          <w:i/>
        </w:rPr>
        <w:t xml:space="preserve">). </w:t>
      </w:r>
      <w:r>
        <w:t xml:space="preserve">Vemos claramente que las componentes del vector </w:t>
      </w:r>
      <m:oMath>
        <m:acc>
          <m:accPr>
            <m:chr m:val="⃗"/>
            <m:ctrlPr>
              <w:rPr>
                <w:rFonts w:ascii="Cambria Math" w:hAnsi="Cambria Math"/>
                <w:i/>
              </w:rPr>
            </m:ctrlPr>
          </m:accPr>
          <m:e>
            <m:r>
              <w:rPr>
                <w:rFonts w:ascii="Cambria Math" w:hAnsi="Cambria Math"/>
              </w:rPr>
              <m:t>V</m:t>
            </m:r>
          </m:e>
        </m:acc>
      </m:oMath>
      <w:r>
        <w:t xml:space="preserve"> en ambos sistemas difieren entre sí (</w:t>
      </w:r>
      <w:r>
        <w:rPr>
          <w:i/>
        </w:rPr>
        <w:t>V</w:t>
      </w:r>
      <w:r>
        <w:rPr>
          <w:i/>
          <w:vertAlign w:val="subscript"/>
        </w:rPr>
        <w:t xml:space="preserve">X1 </w:t>
      </w:r>
      <w:r>
        <w:rPr>
          <w:i/>
        </w:rPr>
        <w:t>≠ V</w:t>
      </w:r>
      <w:r>
        <w:rPr>
          <w:i/>
          <w:vertAlign w:val="subscript"/>
        </w:rPr>
        <w:t>X2</w:t>
      </w:r>
      <w:r>
        <w:rPr>
          <w:i/>
        </w:rPr>
        <w:t xml:space="preserve"> ; V</w:t>
      </w:r>
      <w:r>
        <w:rPr>
          <w:i/>
          <w:vertAlign w:val="subscript"/>
        </w:rPr>
        <w:t xml:space="preserve">Y1 </w:t>
      </w:r>
      <w:r>
        <w:rPr>
          <w:i/>
        </w:rPr>
        <w:t>≠ V</w:t>
      </w:r>
      <w:r>
        <w:rPr>
          <w:i/>
          <w:vertAlign w:val="subscript"/>
        </w:rPr>
        <w:t>Y2</w:t>
      </w:r>
      <w:r>
        <w:t>).</w:t>
      </w:r>
    </w:p>
    <w:p w:rsidR="00461376" w:rsidP="00461376" w:rsidRDefault="00461376" w14:paraId="3D8D3390" w14:textId="77777777">
      <w:pPr>
        <w:spacing w:line="276" w:lineRule="auto"/>
        <w:jc w:val="both"/>
      </w:pPr>
      <w:r>
        <w:t xml:space="preserve">                                                   </w:t>
      </w:r>
    </w:p>
    <w:p w:rsidR="00461376" w:rsidP="00461376" w:rsidRDefault="00461376" w14:paraId="6D000303" w14:textId="77777777">
      <w:pPr>
        <w:spacing w:line="276" w:lineRule="auto"/>
        <w:jc w:val="both"/>
      </w:pPr>
      <w:r>
        <w:t xml:space="preserve">        </w:t>
      </w:r>
      <w:r>
        <w:rPr>
          <w:noProof/>
          <w:lang w:val="es-ES_tradnl" w:eastAsia="es-ES_tradnl"/>
        </w:rPr>
        <w:drawing>
          <wp:inline distT="0" distB="0" distL="0" distR="0" wp14:anchorId="412B9E9D" wp14:editId="4170D5EF">
            <wp:extent cx="4729982" cy="3648075"/>
            <wp:effectExtent l="19050" t="0" r="0" b="0"/>
            <wp:docPr id="148" name="Imagen 31" descr="C:\Users\Alumno\Desktop\2015-03-05\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umno\Desktop\2015-03-05\031.jpg"/>
                    <pic:cNvPicPr>
                      <a:picLocks noChangeAspect="1" noChangeArrowheads="1"/>
                    </pic:cNvPicPr>
                  </pic:nvPicPr>
                  <pic:blipFill>
                    <a:blip r:embed="rId37">
                      <a:lum bright="-15000"/>
                    </a:blip>
                    <a:srcRect/>
                    <a:stretch>
                      <a:fillRect/>
                    </a:stretch>
                  </pic:blipFill>
                  <pic:spPr bwMode="auto">
                    <a:xfrm>
                      <a:off x="0" y="0"/>
                      <a:ext cx="4733928" cy="3651118"/>
                    </a:xfrm>
                    <a:prstGeom prst="rect">
                      <a:avLst/>
                    </a:prstGeom>
                    <a:noFill/>
                    <a:ln w="9525">
                      <a:noFill/>
                      <a:miter lim="800000"/>
                      <a:headEnd/>
                      <a:tailEnd/>
                    </a:ln>
                  </pic:spPr>
                </pic:pic>
              </a:graphicData>
            </a:graphic>
          </wp:inline>
        </w:drawing>
      </w:r>
    </w:p>
    <w:p w:rsidRPr="003831DF" w:rsidR="00461376" w:rsidP="00461376" w:rsidRDefault="00461376" w14:paraId="348072EA" w14:textId="77777777">
      <w:pPr>
        <w:spacing w:line="276" w:lineRule="auto"/>
        <w:jc w:val="both"/>
        <w:rPr>
          <w:i/>
        </w:rPr>
      </w:pPr>
      <w:r>
        <w:t xml:space="preserve">7) </w:t>
      </w:r>
      <w:r>
        <w:rPr>
          <w:u w:val="single"/>
        </w:rPr>
        <w:t>Operaciones entre vectores: método analítico.</w:t>
      </w:r>
    </w:p>
    <w:p w:rsidR="00461376" w:rsidP="00461376" w:rsidRDefault="00461376" w14:paraId="3EC55958" w14:textId="77777777">
      <w:pPr>
        <w:spacing w:line="276" w:lineRule="auto"/>
        <w:jc w:val="both"/>
        <w:rPr>
          <w:i/>
        </w:rPr>
      </w:pPr>
    </w:p>
    <w:p w:rsidR="00461376" w:rsidP="00461376" w:rsidRDefault="00461376" w14:paraId="340152BF" w14:textId="77777777">
      <w:pPr>
        <w:spacing w:line="276" w:lineRule="auto"/>
        <w:jc w:val="both"/>
      </w:pPr>
      <w:r>
        <w:t xml:space="preserve">     Ya hemos estudiado cómo realizar operaciones entre vectores utilizando métodos gráficos o geométricos. Ahora veremos que, trabajando con las componentes de un vector, podemos efectuar esas mismas operaciones algebraica o analíticamente, de manera muy sencilla.</w:t>
      </w:r>
    </w:p>
    <w:p w:rsidR="00461376" w:rsidP="00461376" w:rsidRDefault="00461376" w14:paraId="31D031B2" w14:textId="77777777">
      <w:pPr>
        <w:spacing w:line="276" w:lineRule="auto"/>
        <w:jc w:val="both"/>
      </w:pPr>
    </w:p>
    <w:p w:rsidR="00461376" w:rsidP="00461376" w:rsidRDefault="00461376" w14:paraId="1B0F3802" w14:textId="77777777">
      <w:pPr>
        <w:spacing w:line="276" w:lineRule="auto"/>
        <w:jc w:val="both"/>
      </w:pPr>
      <w:r>
        <w:t xml:space="preserve">     Comencemos considerando la suma de vectores. En el siguiente gráfico se representan dos vectores arbitrarios </w:t>
      </w:r>
      <m:oMath>
        <m:acc>
          <m:accPr>
            <m:chr m:val="⃗"/>
            <m:ctrlPr>
              <w:rPr>
                <w:rFonts w:ascii="Cambria Math" w:hAnsi="Cambria Math"/>
                <w:i/>
              </w:rPr>
            </m:ctrlPr>
          </m:accPr>
          <m:e>
            <m:r>
              <w:rPr>
                <w:rFonts w:ascii="Cambria Math" w:hAnsi="Cambria Math"/>
              </w:rPr>
              <m:t>A</m:t>
            </m:r>
          </m:e>
        </m:acc>
      </m:oMath>
      <w:r>
        <w:t xml:space="preserve"> y </w:t>
      </w:r>
      <m:oMath>
        <m:acc>
          <m:accPr>
            <m:chr m:val="⃗"/>
            <m:ctrlPr>
              <w:rPr>
                <w:rFonts w:ascii="Cambria Math" w:hAnsi="Cambria Math"/>
                <w:i/>
              </w:rPr>
            </m:ctrlPr>
          </m:accPr>
          <m:e>
            <m:r>
              <w:rPr>
                <w:rFonts w:ascii="Cambria Math" w:hAnsi="Cambria Math"/>
              </w:rPr>
              <m:t>B</m:t>
            </m:r>
          </m:e>
        </m:acc>
      </m:oMath>
      <w:r>
        <w:t xml:space="preserve">, y su resultante </w:t>
      </w:r>
      <m:oMath>
        <m:acc>
          <m:accPr>
            <m:chr m:val="⃗"/>
            <m:ctrlPr>
              <w:rPr>
                <w:rFonts w:ascii="Cambria Math" w:hAnsi="Cambria Math"/>
                <w:i/>
              </w:rPr>
            </m:ctrlPr>
          </m:accPr>
          <m:e>
            <m:r>
              <w:rPr>
                <w:rFonts w:ascii="Cambria Math" w:hAnsi="Cambria Math"/>
              </w:rPr>
              <m:t>R</m:t>
            </m:r>
          </m:e>
        </m:acc>
      </m:oMath>
      <w:r>
        <w:t xml:space="preserve"> que se obtiene aplicando el método del triángulo visto anteriormente:</w:t>
      </w:r>
    </w:p>
    <w:p w:rsidR="00461376" w:rsidP="00461376" w:rsidRDefault="00461376" w14:paraId="31E45D00" w14:textId="77777777">
      <w:pPr>
        <w:spacing w:line="276" w:lineRule="auto"/>
        <w:jc w:val="both"/>
      </w:pPr>
      <w:r>
        <w:t xml:space="preserve">                                                 </w:t>
      </w:r>
      <w:r>
        <w:rPr>
          <w:noProof/>
          <w:lang w:val="es-ES_tradnl" w:eastAsia="es-ES_tradnl"/>
        </w:rPr>
        <w:drawing>
          <wp:inline distT="0" distB="0" distL="0" distR="0" wp14:anchorId="20CC170E" wp14:editId="509D36C5">
            <wp:extent cx="5400040" cy="4148491"/>
            <wp:effectExtent l="19050" t="0" r="0" b="0"/>
            <wp:docPr id="149" name="Imagen 32" descr="C:\Users\Alumno\Desktop\2015-03-05\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lumno\Desktop\2015-03-05\032.jpg"/>
                    <pic:cNvPicPr>
                      <a:picLocks noChangeAspect="1" noChangeArrowheads="1"/>
                    </pic:cNvPicPr>
                  </pic:nvPicPr>
                  <pic:blipFill>
                    <a:blip r:embed="rId38">
                      <a:lum bright="-15000"/>
                    </a:blip>
                    <a:srcRect/>
                    <a:stretch>
                      <a:fillRect/>
                    </a:stretch>
                  </pic:blipFill>
                  <pic:spPr bwMode="auto">
                    <a:xfrm>
                      <a:off x="0" y="0"/>
                      <a:ext cx="5400040" cy="4148491"/>
                    </a:xfrm>
                    <a:prstGeom prst="rect">
                      <a:avLst/>
                    </a:prstGeom>
                    <a:noFill/>
                    <a:ln w="9525">
                      <a:noFill/>
                      <a:miter lim="800000"/>
                      <a:headEnd/>
                      <a:tailEnd/>
                    </a:ln>
                  </pic:spPr>
                </pic:pic>
              </a:graphicData>
            </a:graphic>
          </wp:inline>
        </w:drawing>
      </w:r>
    </w:p>
    <w:p w:rsidR="00461376" w:rsidP="00461376" w:rsidRDefault="00461376" w14:paraId="20D08C4A" w14:textId="77777777">
      <w:pPr>
        <w:spacing w:line="276" w:lineRule="auto"/>
        <w:jc w:val="both"/>
      </w:pPr>
    </w:p>
    <w:p w:rsidR="00461376" w:rsidP="00461376" w:rsidRDefault="00461376" w14:paraId="7BA2AAB3" w14:textId="77777777">
      <w:pPr>
        <w:spacing w:line="276" w:lineRule="auto"/>
        <w:jc w:val="both"/>
      </w:pPr>
      <w:r>
        <w:t xml:space="preserve">     Según se observa, hemos incluido las componentes de cada uno de los vectores involucrados, y se aprecia fácilmente que, por construcción, resultan:</w:t>
      </w:r>
    </w:p>
    <w:p w:rsidRPr="00DB4D4D" w:rsidR="00461376" w:rsidP="00461376" w:rsidRDefault="00461376" w14:paraId="2A7BA198" w14:textId="77777777">
      <w:pPr>
        <w:spacing w:line="276" w:lineRule="auto"/>
        <w:jc w:val="both"/>
        <w:rPr>
          <w:i/>
          <w:lang w:val="en-US"/>
        </w:rPr>
      </w:pPr>
      <w:r>
        <w:t xml:space="preserve">                                    </w:t>
      </w:r>
      <w:r w:rsidRPr="00DB4D4D">
        <w:rPr>
          <w:i/>
          <w:lang w:val="en-US"/>
        </w:rPr>
        <w:t>R</w:t>
      </w:r>
      <w:r w:rsidRPr="00DB4D4D">
        <w:rPr>
          <w:i/>
          <w:vertAlign w:val="subscript"/>
          <w:lang w:val="en-US"/>
        </w:rPr>
        <w:t>x</w:t>
      </w:r>
      <w:r w:rsidRPr="00DB4D4D">
        <w:rPr>
          <w:i/>
          <w:lang w:val="en-US"/>
        </w:rPr>
        <w:t xml:space="preserve"> = A</w:t>
      </w:r>
      <w:r w:rsidRPr="00DB4D4D">
        <w:rPr>
          <w:i/>
          <w:vertAlign w:val="subscript"/>
          <w:lang w:val="en-US"/>
        </w:rPr>
        <w:t>x</w:t>
      </w:r>
      <w:r w:rsidRPr="00DB4D4D">
        <w:rPr>
          <w:i/>
          <w:lang w:val="en-US"/>
        </w:rPr>
        <w:t xml:space="preserve"> + </w:t>
      </w:r>
      <w:proofErr w:type="spellStart"/>
      <w:r w:rsidRPr="00DB4D4D">
        <w:rPr>
          <w:i/>
          <w:lang w:val="en-US"/>
        </w:rPr>
        <w:t>B</w:t>
      </w:r>
      <w:r w:rsidRPr="00DB4D4D">
        <w:rPr>
          <w:i/>
          <w:vertAlign w:val="subscript"/>
          <w:lang w:val="en-US"/>
        </w:rPr>
        <w:t>x</w:t>
      </w:r>
      <w:proofErr w:type="spellEnd"/>
      <w:r w:rsidRPr="00DB4D4D">
        <w:rPr>
          <w:i/>
          <w:lang w:val="en-US"/>
        </w:rPr>
        <w:t xml:space="preserve">          </w:t>
      </w:r>
      <w:proofErr w:type="gramStart"/>
      <w:r w:rsidRPr="00DB4D4D">
        <w:rPr>
          <w:i/>
          <w:lang w:val="en-US"/>
        </w:rPr>
        <w:t xml:space="preserve">  ;</w:t>
      </w:r>
      <w:proofErr w:type="gramEnd"/>
      <w:r w:rsidRPr="00DB4D4D">
        <w:rPr>
          <w:i/>
          <w:lang w:val="en-US"/>
        </w:rPr>
        <w:t xml:space="preserve">          R</w:t>
      </w:r>
      <w:r w:rsidRPr="00DB4D4D">
        <w:rPr>
          <w:i/>
          <w:vertAlign w:val="subscript"/>
          <w:lang w:val="en-US"/>
        </w:rPr>
        <w:t>y</w:t>
      </w:r>
      <w:r w:rsidRPr="00DB4D4D">
        <w:rPr>
          <w:i/>
          <w:lang w:val="en-US"/>
        </w:rPr>
        <w:t xml:space="preserve"> = A</w:t>
      </w:r>
      <w:r w:rsidRPr="00DB4D4D">
        <w:rPr>
          <w:i/>
          <w:vertAlign w:val="subscript"/>
          <w:lang w:val="en-US"/>
        </w:rPr>
        <w:t>y</w:t>
      </w:r>
      <w:r w:rsidRPr="00DB4D4D">
        <w:rPr>
          <w:i/>
          <w:lang w:val="en-US"/>
        </w:rPr>
        <w:t xml:space="preserve"> + B</w:t>
      </w:r>
      <w:r w:rsidRPr="00DB4D4D">
        <w:rPr>
          <w:i/>
          <w:vertAlign w:val="subscript"/>
          <w:lang w:val="en-US"/>
        </w:rPr>
        <w:t>y</w:t>
      </w:r>
      <w:r w:rsidRPr="00DB4D4D">
        <w:rPr>
          <w:i/>
          <w:lang w:val="en-US"/>
        </w:rPr>
        <w:t xml:space="preserve">    .   </w:t>
      </w:r>
    </w:p>
    <w:p w:rsidRPr="00DB4D4D" w:rsidR="00461376" w:rsidP="00461376" w:rsidRDefault="00461376" w14:paraId="63F314C4" w14:textId="77777777">
      <w:pPr>
        <w:spacing w:line="276" w:lineRule="auto"/>
        <w:jc w:val="both"/>
        <w:rPr>
          <w:lang w:val="en-US"/>
        </w:rPr>
      </w:pPr>
    </w:p>
    <w:p w:rsidR="00461376" w:rsidP="00461376" w:rsidRDefault="00461376" w14:paraId="7F708727" w14:textId="77777777">
      <w:pPr>
        <w:spacing w:line="276" w:lineRule="auto"/>
        <w:jc w:val="both"/>
      </w:pPr>
      <w:r w:rsidRPr="00DB4D4D">
        <w:rPr>
          <w:lang w:val="en-US"/>
        </w:rPr>
        <w:t xml:space="preserve">     </w:t>
      </w:r>
      <w:r>
        <w:t xml:space="preserve">Este mismo razonamiento puede extenderse a un número arbitrario de vectores. Por ejemplo, si </w:t>
      </w:r>
      <m:oMath>
        <m:acc>
          <m:accPr>
            <m:chr m:val="⃗"/>
            <m:ctrlPr>
              <w:rPr>
                <w:rFonts w:ascii="Cambria Math" w:hAnsi="Cambria Math"/>
                <w:i/>
              </w:rPr>
            </m:ctrlPr>
          </m:accPr>
          <m:e>
            <m:r>
              <w:rPr>
                <w:rFonts w:ascii="Cambria Math" w:hAnsi="Cambria Math"/>
              </w:rPr>
              <m:t>R</m:t>
            </m:r>
          </m:e>
        </m:acc>
      </m:oMath>
      <w:r>
        <w:t xml:space="preserve"> </w:t>
      </w:r>
      <w:r>
        <w:rPr>
          <w:i/>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i/>
        </w:rPr>
        <w:t xml:space="preserve"> +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i/>
        </w:rPr>
        <w:t xml:space="preserve"> + … +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N</m:t>
            </m:r>
          </m:sub>
        </m:sSub>
      </m:oMath>
      <w:r>
        <w:t>, entonces:</w:t>
      </w:r>
    </w:p>
    <w:p w:rsidR="00461376" w:rsidP="00461376" w:rsidRDefault="00461376" w14:paraId="1AFDEF36" w14:textId="77777777">
      <w:pPr>
        <w:spacing w:line="276" w:lineRule="auto"/>
        <w:jc w:val="both"/>
      </w:pPr>
    </w:p>
    <w:p w:rsidRPr="0012363C" w:rsidR="00461376" w:rsidP="00461376" w:rsidRDefault="00461376" w14:paraId="1ACEB0D4" w14:textId="77777777">
      <w:pPr>
        <w:spacing w:line="276" w:lineRule="auto"/>
        <w:jc w:val="both"/>
        <w:rPr>
          <w:i/>
          <w:sz w:val="28"/>
          <w:szCs w:val="28"/>
        </w:rPr>
      </w:pPr>
      <w:r w:rsidRPr="0012363C">
        <w:rPr>
          <w:sz w:val="28"/>
          <w:szCs w:val="28"/>
        </w:rPr>
        <w:t xml:space="preserve">         </w:t>
      </w:r>
      <w:proofErr w:type="spellStart"/>
      <w:r w:rsidRPr="0012363C">
        <w:rPr>
          <w:i/>
          <w:sz w:val="28"/>
          <w:szCs w:val="28"/>
        </w:rPr>
        <w:t>R</w:t>
      </w:r>
      <w:r w:rsidRPr="0012363C">
        <w:rPr>
          <w:i/>
          <w:sz w:val="28"/>
          <w:szCs w:val="28"/>
          <w:vertAlign w:val="subscript"/>
        </w:rPr>
        <w:t>x</w:t>
      </w:r>
      <w:proofErr w:type="spellEnd"/>
      <w:r w:rsidRPr="0012363C">
        <w:rPr>
          <w:i/>
          <w:sz w:val="28"/>
          <w:szCs w:val="28"/>
        </w:rPr>
        <w:t xml:space="preserve"> = V</w:t>
      </w:r>
      <w:r w:rsidRPr="0012363C">
        <w:rPr>
          <w:i/>
          <w:sz w:val="28"/>
          <w:szCs w:val="28"/>
          <w:vertAlign w:val="subscript"/>
        </w:rPr>
        <w:t>1x</w:t>
      </w:r>
      <w:r w:rsidRPr="0012363C">
        <w:rPr>
          <w:i/>
          <w:sz w:val="28"/>
          <w:szCs w:val="28"/>
        </w:rPr>
        <w:t xml:space="preserve"> + V</w:t>
      </w:r>
      <w:r w:rsidRPr="0012363C">
        <w:rPr>
          <w:i/>
          <w:sz w:val="28"/>
          <w:szCs w:val="28"/>
          <w:vertAlign w:val="subscript"/>
        </w:rPr>
        <w:t>2x</w:t>
      </w:r>
      <w:r w:rsidRPr="0012363C">
        <w:rPr>
          <w:i/>
          <w:sz w:val="28"/>
          <w:szCs w:val="28"/>
        </w:rPr>
        <w:t xml:space="preserve"> + … + </w:t>
      </w:r>
      <w:proofErr w:type="spellStart"/>
      <w:r w:rsidRPr="0012363C">
        <w:rPr>
          <w:i/>
          <w:sz w:val="28"/>
          <w:szCs w:val="28"/>
        </w:rPr>
        <w:t>V</w:t>
      </w:r>
      <w:r w:rsidRPr="0012363C">
        <w:rPr>
          <w:i/>
          <w:sz w:val="28"/>
          <w:szCs w:val="28"/>
          <w:vertAlign w:val="subscript"/>
        </w:rPr>
        <w:t>Nx</w:t>
      </w:r>
      <w:proofErr w:type="spellEnd"/>
      <w:r w:rsidRPr="0012363C">
        <w:rPr>
          <w:i/>
          <w:sz w:val="28"/>
          <w:szCs w:val="28"/>
        </w:rPr>
        <w:t xml:space="preserve">       ;       </w:t>
      </w:r>
      <w:proofErr w:type="spellStart"/>
      <w:r w:rsidRPr="0012363C">
        <w:rPr>
          <w:i/>
          <w:sz w:val="28"/>
          <w:szCs w:val="28"/>
        </w:rPr>
        <w:t>R</w:t>
      </w:r>
      <w:r w:rsidRPr="0012363C">
        <w:rPr>
          <w:i/>
          <w:sz w:val="28"/>
          <w:szCs w:val="28"/>
          <w:vertAlign w:val="subscript"/>
        </w:rPr>
        <w:t>y</w:t>
      </w:r>
      <w:proofErr w:type="spellEnd"/>
      <w:r w:rsidRPr="0012363C">
        <w:rPr>
          <w:i/>
          <w:sz w:val="28"/>
          <w:szCs w:val="28"/>
        </w:rPr>
        <w:t xml:space="preserve"> = V</w:t>
      </w:r>
      <w:r w:rsidRPr="0012363C">
        <w:rPr>
          <w:i/>
          <w:sz w:val="28"/>
          <w:szCs w:val="28"/>
          <w:vertAlign w:val="subscript"/>
        </w:rPr>
        <w:t>1y</w:t>
      </w:r>
      <w:r w:rsidRPr="0012363C">
        <w:rPr>
          <w:i/>
          <w:sz w:val="28"/>
          <w:szCs w:val="28"/>
        </w:rPr>
        <w:t xml:space="preserve"> + V</w:t>
      </w:r>
      <w:r w:rsidRPr="0012363C">
        <w:rPr>
          <w:i/>
          <w:sz w:val="28"/>
          <w:szCs w:val="28"/>
          <w:vertAlign w:val="subscript"/>
        </w:rPr>
        <w:t>2y</w:t>
      </w:r>
      <w:r w:rsidRPr="0012363C">
        <w:rPr>
          <w:i/>
          <w:sz w:val="28"/>
          <w:szCs w:val="28"/>
        </w:rPr>
        <w:t xml:space="preserve"> + … + </w:t>
      </w:r>
      <w:proofErr w:type="spellStart"/>
      <w:r w:rsidRPr="0012363C">
        <w:rPr>
          <w:i/>
          <w:sz w:val="28"/>
          <w:szCs w:val="28"/>
        </w:rPr>
        <w:t>V</w:t>
      </w:r>
      <w:r w:rsidRPr="0012363C">
        <w:rPr>
          <w:i/>
          <w:sz w:val="28"/>
          <w:szCs w:val="28"/>
          <w:vertAlign w:val="subscript"/>
        </w:rPr>
        <w:t>Ny</w:t>
      </w:r>
      <w:proofErr w:type="spellEnd"/>
      <w:r w:rsidRPr="0012363C">
        <w:rPr>
          <w:i/>
          <w:sz w:val="28"/>
          <w:szCs w:val="28"/>
        </w:rPr>
        <w:t xml:space="preserve">      .</w:t>
      </w:r>
    </w:p>
    <w:p w:rsidRPr="0012363C" w:rsidR="00461376" w:rsidP="00461376" w:rsidRDefault="00461376" w14:paraId="06627010" w14:textId="77777777">
      <w:pPr>
        <w:spacing w:line="276" w:lineRule="auto"/>
        <w:jc w:val="both"/>
        <w:rPr>
          <w:sz w:val="28"/>
          <w:szCs w:val="28"/>
        </w:rPr>
      </w:pPr>
    </w:p>
    <w:p w:rsidR="00461376" w:rsidP="00461376" w:rsidRDefault="00461376" w14:paraId="0971CE63" w14:textId="77777777">
      <w:pPr>
        <w:spacing w:line="276" w:lineRule="auto"/>
        <w:jc w:val="both"/>
      </w:pPr>
      <w:r>
        <w:t xml:space="preserve">     Luego:</w:t>
      </w:r>
    </w:p>
    <w:p w:rsidR="00461376" w:rsidP="00461376" w:rsidRDefault="00461376" w14:paraId="6E0764C2" w14:textId="77777777">
      <w:pPr>
        <w:spacing w:line="276" w:lineRule="auto"/>
        <w:jc w:val="both"/>
        <w:rPr>
          <w:i/>
          <w:sz w:val="28"/>
          <w:szCs w:val="28"/>
        </w:rPr>
      </w:pPr>
      <w:r>
        <w:rPr>
          <w:i/>
          <w:sz w:val="28"/>
          <w:szCs w:val="28"/>
        </w:rPr>
        <w:t xml:space="preserve">             El vector resultante de un número arbitrario de vectores </w:t>
      </w:r>
    </w:p>
    <w:p w:rsidR="00461376" w:rsidP="00461376" w:rsidRDefault="00461376" w14:paraId="2CB15A8B" w14:textId="77777777">
      <w:pPr>
        <w:spacing w:line="276" w:lineRule="auto"/>
        <w:jc w:val="both"/>
        <w:rPr>
          <w:i/>
          <w:sz w:val="28"/>
          <w:szCs w:val="28"/>
        </w:rPr>
      </w:pPr>
      <w:r>
        <w:rPr>
          <w:i/>
          <w:sz w:val="28"/>
          <w:szCs w:val="28"/>
        </w:rPr>
        <w:t xml:space="preserve">     tiene por componentes a las sumas algebraicas de las componentes   </w:t>
      </w:r>
    </w:p>
    <w:p w:rsidRPr="0075436B" w:rsidR="00461376" w:rsidP="00461376" w:rsidRDefault="00461376" w14:paraId="2AEB47E9" w14:textId="77777777">
      <w:pPr>
        <w:spacing w:line="276" w:lineRule="auto"/>
        <w:jc w:val="both"/>
        <w:rPr>
          <w:i/>
          <w:sz w:val="28"/>
          <w:szCs w:val="28"/>
        </w:rPr>
      </w:pPr>
      <w:r>
        <w:rPr>
          <w:i/>
          <w:sz w:val="28"/>
          <w:szCs w:val="28"/>
        </w:rPr>
        <w:t xml:space="preserve">          correspondientes de cada uno de los vectores involucrados.</w:t>
      </w:r>
    </w:p>
    <w:p w:rsidR="00461376" w:rsidP="00461376" w:rsidRDefault="00461376" w14:paraId="1F327F14" w14:textId="77777777">
      <w:pPr>
        <w:spacing w:line="276" w:lineRule="auto"/>
        <w:jc w:val="both"/>
      </w:pPr>
      <w:r>
        <w:t xml:space="preserve">    </w:t>
      </w:r>
    </w:p>
    <w:p w:rsidR="00461376" w:rsidP="00461376" w:rsidRDefault="00461376" w14:paraId="6F41D60A" w14:textId="77777777">
      <w:pPr>
        <w:spacing w:line="276" w:lineRule="auto"/>
        <w:jc w:val="both"/>
      </w:pPr>
      <w:r>
        <w:t xml:space="preserve">     Note que, como la sustracción de vectores es también una suma de vectores, podemos aplicarle la misma regla, introduciendo el signo correspondiente.</w:t>
      </w:r>
    </w:p>
    <w:p w:rsidR="00461376" w:rsidP="00461376" w:rsidRDefault="00461376" w14:paraId="4BBD2B2D" w14:textId="77777777">
      <w:pPr>
        <w:spacing w:line="276" w:lineRule="auto"/>
        <w:jc w:val="both"/>
      </w:pPr>
    </w:p>
    <w:p w:rsidR="00461376" w:rsidP="00461376" w:rsidRDefault="00461376" w14:paraId="332E4CC4" w14:textId="77777777">
      <w:pPr>
        <w:spacing w:line="276" w:lineRule="auto"/>
        <w:jc w:val="both"/>
      </w:pPr>
      <w:r>
        <w:t xml:space="preserve">     Veamos un ejemplo:</w:t>
      </w:r>
    </w:p>
    <w:p w:rsidR="00461376" w:rsidP="00461376" w:rsidRDefault="00461376" w14:paraId="1243D8DE" w14:textId="77777777">
      <w:pPr>
        <w:spacing w:line="276" w:lineRule="auto"/>
        <w:jc w:val="both"/>
      </w:pPr>
    </w:p>
    <w:p w:rsidR="00461376" w:rsidP="00461376" w:rsidRDefault="00461376" w14:paraId="4FE37212" w14:textId="77777777">
      <w:pPr>
        <w:spacing w:line="276" w:lineRule="auto"/>
        <w:jc w:val="both"/>
      </w:pPr>
      <w:r>
        <w:rPr>
          <w:b/>
          <w:i/>
        </w:rPr>
        <w:t>Ejercicio 7.1:</w:t>
      </w:r>
      <w:r>
        <w:rPr>
          <w:i/>
        </w:rPr>
        <w:t xml:space="preserve"> Sean los vectores </w:t>
      </w:r>
      <m:oMath>
        <m:acc>
          <m:accPr>
            <m:chr m:val="⃗"/>
            <m:ctrlPr>
              <w:rPr>
                <w:rFonts w:ascii="Cambria Math" w:hAnsi="Cambria Math"/>
                <w:i/>
              </w:rPr>
            </m:ctrlPr>
          </m:accPr>
          <m:e>
            <m:r>
              <w:rPr>
                <w:rFonts w:ascii="Cambria Math" w:hAnsi="Cambria Math"/>
              </w:rPr>
              <m:t>A</m:t>
            </m:r>
          </m:e>
        </m:acc>
      </m:oMath>
      <w:r>
        <w:t xml:space="preserve">, </w:t>
      </w:r>
      <m:oMath>
        <m:acc>
          <m:accPr>
            <m:chr m:val="⃗"/>
            <m:ctrlPr>
              <w:rPr>
                <w:rFonts w:ascii="Cambria Math" w:hAnsi="Cambria Math"/>
                <w:i/>
              </w:rPr>
            </m:ctrlPr>
          </m:accPr>
          <m:e>
            <m:r>
              <w:rPr>
                <w:rFonts w:ascii="Cambria Math" w:hAnsi="Cambria Math"/>
              </w:rPr>
              <m:t>B</m:t>
            </m:r>
          </m:e>
        </m:acc>
      </m:oMath>
      <w:r>
        <w:t xml:space="preserve"> y </w:t>
      </w:r>
      <m:oMath>
        <m:acc>
          <m:accPr>
            <m:chr m:val="⃗"/>
            <m:ctrlPr>
              <w:rPr>
                <w:rFonts w:ascii="Cambria Math" w:hAnsi="Cambria Math"/>
                <w:i/>
              </w:rPr>
            </m:ctrlPr>
          </m:accPr>
          <m:e>
            <m:r>
              <w:rPr>
                <w:rFonts w:ascii="Cambria Math" w:hAnsi="Cambria Math"/>
              </w:rPr>
              <m:t>C</m:t>
            </m:r>
          </m:e>
        </m:acc>
      </m:oMath>
      <w:r>
        <w:t xml:space="preserve"> </w:t>
      </w:r>
      <w:r w:rsidRPr="00183CEF">
        <w:rPr>
          <w:i/>
        </w:rPr>
        <w:t>cuyas componentes son:</w:t>
      </w:r>
    </w:p>
    <w:p w:rsidRPr="00DB4D4D" w:rsidR="00461376" w:rsidP="00461376" w:rsidRDefault="00461376" w14:paraId="639C09EF" w14:textId="77777777">
      <w:pPr>
        <w:spacing w:line="276" w:lineRule="auto"/>
        <w:jc w:val="both"/>
        <w:rPr>
          <w:i/>
          <w:lang w:val="en-US"/>
        </w:rPr>
      </w:pPr>
      <w:r>
        <w:rPr>
          <w:i/>
        </w:rPr>
        <w:t xml:space="preserve">                      </w:t>
      </w:r>
      <w:r w:rsidRPr="00DB4D4D">
        <w:rPr>
          <w:i/>
          <w:lang w:val="en-US"/>
        </w:rPr>
        <w:t>A</w:t>
      </w:r>
      <w:r w:rsidRPr="00DB4D4D">
        <w:rPr>
          <w:i/>
          <w:vertAlign w:val="subscript"/>
          <w:lang w:val="en-US"/>
        </w:rPr>
        <w:t xml:space="preserve">x </w:t>
      </w:r>
      <w:r w:rsidRPr="00DB4D4D">
        <w:rPr>
          <w:i/>
          <w:lang w:val="en-US"/>
        </w:rPr>
        <w:t xml:space="preserve">= 4             </w:t>
      </w:r>
      <w:proofErr w:type="gramStart"/>
      <w:r w:rsidRPr="00DB4D4D">
        <w:rPr>
          <w:i/>
          <w:lang w:val="en-US"/>
        </w:rPr>
        <w:t xml:space="preserve">  ;</w:t>
      </w:r>
      <w:proofErr w:type="gramEnd"/>
      <w:r w:rsidRPr="00DB4D4D">
        <w:rPr>
          <w:i/>
          <w:lang w:val="en-US"/>
        </w:rPr>
        <w:t xml:space="preserve">            </w:t>
      </w:r>
      <w:proofErr w:type="spellStart"/>
      <w:r w:rsidRPr="00DB4D4D">
        <w:rPr>
          <w:i/>
          <w:lang w:val="en-US"/>
        </w:rPr>
        <w:t>B</w:t>
      </w:r>
      <w:r w:rsidRPr="00DB4D4D">
        <w:rPr>
          <w:i/>
          <w:vertAlign w:val="subscript"/>
          <w:lang w:val="en-US"/>
        </w:rPr>
        <w:t>x</w:t>
      </w:r>
      <w:proofErr w:type="spellEnd"/>
      <w:r w:rsidRPr="00DB4D4D">
        <w:rPr>
          <w:i/>
          <w:lang w:val="en-US"/>
        </w:rPr>
        <w:t xml:space="preserve"> = −9            ;            </w:t>
      </w:r>
      <w:proofErr w:type="spellStart"/>
      <w:r w:rsidRPr="00DB4D4D">
        <w:rPr>
          <w:i/>
          <w:lang w:val="en-US"/>
        </w:rPr>
        <w:t>C</w:t>
      </w:r>
      <w:r w:rsidRPr="00DB4D4D">
        <w:rPr>
          <w:i/>
          <w:vertAlign w:val="subscript"/>
          <w:lang w:val="en-US"/>
        </w:rPr>
        <w:t>x</w:t>
      </w:r>
      <w:proofErr w:type="spellEnd"/>
      <w:r w:rsidRPr="00DB4D4D">
        <w:rPr>
          <w:i/>
          <w:vertAlign w:val="subscript"/>
          <w:lang w:val="en-US"/>
        </w:rPr>
        <w:t xml:space="preserve"> </w:t>
      </w:r>
      <w:r w:rsidRPr="00DB4D4D">
        <w:rPr>
          <w:i/>
          <w:lang w:val="en-US"/>
        </w:rPr>
        <w:t>= −8.</w:t>
      </w:r>
    </w:p>
    <w:p w:rsidRPr="00DB4D4D" w:rsidR="00461376" w:rsidP="008D82C9" w:rsidRDefault="00461376" w14:paraId="7435F727" w14:textId="77777777" w14:noSpellErr="1">
      <w:pPr>
        <w:spacing w:line="276" w:lineRule="auto"/>
        <w:jc w:val="both"/>
        <w:rPr>
          <w:i w:val="1"/>
          <w:iCs w:val="1"/>
          <w:lang w:val="en-US"/>
        </w:rPr>
      </w:pPr>
      <w:r w:rsidRPr="008D82C9" w:rsidR="00461376">
        <w:rPr>
          <w:i w:val="1"/>
          <w:iCs w:val="1"/>
          <w:lang w:val="en-US"/>
        </w:rPr>
        <w:t xml:space="preserve">                      A</w:t>
      </w:r>
      <w:r w:rsidRPr="008D82C9" w:rsidR="00461376">
        <w:rPr>
          <w:i w:val="1"/>
          <w:iCs w:val="1"/>
          <w:vertAlign w:val="subscript"/>
          <w:lang w:val="en-US"/>
        </w:rPr>
        <w:t>y</w:t>
      </w:r>
      <w:r w:rsidRPr="008D82C9" w:rsidR="00461376">
        <w:rPr>
          <w:i w:val="1"/>
          <w:iCs w:val="1"/>
          <w:lang w:val="en-US"/>
        </w:rPr>
        <w:t xml:space="preserve"> = −6         </w:t>
      </w:r>
      <w:r w:rsidRPr="008D82C9" w:rsidR="00461376">
        <w:rPr>
          <w:i w:val="1"/>
          <w:iCs w:val="1"/>
          <w:lang w:val="en-US"/>
        </w:rPr>
        <w:t xml:space="preserve">  ;</w:t>
      </w:r>
      <w:r w:rsidRPr="008D82C9" w:rsidR="00461376">
        <w:rPr>
          <w:i w:val="1"/>
          <w:iCs w:val="1"/>
          <w:lang w:val="en-US"/>
        </w:rPr>
        <w:t xml:space="preserve">             B</w:t>
      </w:r>
      <w:r w:rsidRPr="008D82C9" w:rsidR="00461376">
        <w:rPr>
          <w:i w:val="1"/>
          <w:iCs w:val="1"/>
          <w:vertAlign w:val="subscript"/>
          <w:lang w:val="en-US"/>
        </w:rPr>
        <w:t>y</w:t>
      </w:r>
      <w:r w:rsidRPr="008D82C9" w:rsidR="00461376">
        <w:rPr>
          <w:i w:val="1"/>
          <w:iCs w:val="1"/>
          <w:lang w:val="en-US"/>
        </w:rPr>
        <w:t xml:space="preserve"> = 5              ;             C</w:t>
      </w:r>
      <w:r w:rsidRPr="008D82C9" w:rsidR="00461376">
        <w:rPr>
          <w:i w:val="1"/>
          <w:iCs w:val="1"/>
          <w:vertAlign w:val="subscript"/>
          <w:lang w:val="en-US"/>
        </w:rPr>
        <w:t>y</w:t>
      </w:r>
      <w:r w:rsidRPr="008D82C9" w:rsidR="00461376">
        <w:rPr>
          <w:i w:val="1"/>
          <w:iCs w:val="1"/>
          <w:lang w:val="en-US"/>
        </w:rPr>
        <w:t xml:space="preserve"> = −5. </w:t>
      </w:r>
    </w:p>
    <w:p w:rsidR="00461376" w:rsidP="00461376" w:rsidRDefault="00461376" w14:paraId="5557917F" w14:textId="77777777">
      <w:pPr>
        <w:spacing w:line="276" w:lineRule="auto"/>
        <w:jc w:val="both"/>
        <w:rPr>
          <w:i/>
        </w:rPr>
      </w:pPr>
      <w:r>
        <w:rPr>
          <w:b/>
          <w:i/>
        </w:rPr>
        <w:t xml:space="preserve">a) </w:t>
      </w:r>
      <w:r w:rsidRPr="00482D94">
        <w:rPr>
          <w:i/>
        </w:rPr>
        <w:t xml:space="preserve">Determine </w:t>
      </w:r>
      <w:r>
        <w:rPr>
          <w:i/>
        </w:rPr>
        <w:t xml:space="preserve">analíticamente </w:t>
      </w:r>
      <w:r w:rsidRPr="00482D94">
        <w:rPr>
          <w:i/>
        </w:rPr>
        <w:t xml:space="preserve">las componentes del vector </w:t>
      </w:r>
      <m:oMath>
        <m:acc>
          <m:accPr>
            <m:chr m:val="⃗"/>
            <m:ctrlPr>
              <w:rPr>
                <w:rFonts w:ascii="Cambria Math" w:hAnsi="Cambria Math"/>
                <w:i/>
              </w:rPr>
            </m:ctrlPr>
          </m:accPr>
          <m:e>
            <m:r>
              <w:rPr>
                <w:rFonts w:ascii="Cambria Math" w:hAnsi="Cambria Math"/>
              </w:rPr>
              <m:t>D</m:t>
            </m:r>
          </m:e>
        </m:acc>
      </m:oMath>
      <w:r w:rsidRPr="00482D94">
        <w:rPr>
          <w:i/>
        </w:rPr>
        <w:t xml:space="preserve"> = </w:t>
      </w:r>
      <m:oMath>
        <m:acc>
          <m:accPr>
            <m:chr m:val="⃗"/>
            <m:ctrlPr>
              <w:rPr>
                <w:rFonts w:ascii="Cambria Math" w:hAnsi="Cambria Math"/>
                <w:i/>
              </w:rPr>
            </m:ctrlPr>
          </m:accPr>
          <m:e>
            <m:r>
              <w:rPr>
                <w:rFonts w:ascii="Cambria Math" w:hAnsi="Cambria Math"/>
              </w:rPr>
              <m:t>A</m:t>
            </m:r>
          </m:e>
        </m:acc>
      </m:oMath>
      <w:r w:rsidRPr="00482D94">
        <w:rPr>
          <w:i/>
        </w:rPr>
        <w:t xml:space="preserve"> − </w:t>
      </w:r>
      <m:oMath>
        <m:acc>
          <m:accPr>
            <m:chr m:val="⃗"/>
            <m:ctrlPr>
              <w:rPr>
                <w:rFonts w:ascii="Cambria Math" w:hAnsi="Cambria Math"/>
                <w:i/>
              </w:rPr>
            </m:ctrlPr>
          </m:accPr>
          <m:e>
            <m:r>
              <w:rPr>
                <w:rFonts w:ascii="Cambria Math" w:hAnsi="Cambria Math"/>
              </w:rPr>
              <m:t>B</m:t>
            </m:r>
          </m:e>
        </m:acc>
      </m:oMath>
      <w:r w:rsidRPr="00482D94">
        <w:rPr>
          <w:i/>
        </w:rPr>
        <w:t xml:space="preserve"> + </w:t>
      </w:r>
      <m:oMath>
        <m:acc>
          <m:accPr>
            <m:chr m:val="⃗"/>
            <m:ctrlPr>
              <w:rPr>
                <w:rFonts w:ascii="Cambria Math" w:hAnsi="Cambria Math"/>
                <w:i/>
              </w:rPr>
            </m:ctrlPr>
          </m:accPr>
          <m:e>
            <m:r>
              <w:rPr>
                <w:rFonts w:ascii="Cambria Math" w:hAnsi="Cambria Math"/>
              </w:rPr>
              <m:t>C</m:t>
            </m:r>
          </m:e>
        </m:acc>
      </m:oMath>
      <w:r w:rsidRPr="00482D94">
        <w:rPr>
          <w:i/>
        </w:rPr>
        <w:t xml:space="preserve">. </w:t>
      </w:r>
    </w:p>
    <w:p w:rsidR="00461376" w:rsidP="00461376" w:rsidRDefault="00461376" w14:paraId="1B759892" w14:textId="77777777">
      <w:pPr>
        <w:spacing w:line="276" w:lineRule="auto"/>
        <w:jc w:val="both"/>
        <w:rPr>
          <w:i/>
        </w:rPr>
      </w:pPr>
      <w:r>
        <w:rPr>
          <w:b/>
          <w:i/>
        </w:rPr>
        <w:t xml:space="preserve">b) </w:t>
      </w:r>
      <w:r>
        <w:rPr>
          <w:i/>
        </w:rPr>
        <w:t>Repita el ítem anterior aplicando el método gráfico. Compare los resultados.</w:t>
      </w:r>
    </w:p>
    <w:p w:rsidR="00461376" w:rsidP="00461376" w:rsidRDefault="00461376" w14:paraId="096ACDF1" w14:textId="77777777">
      <w:pPr>
        <w:spacing w:line="276" w:lineRule="auto"/>
        <w:jc w:val="both"/>
        <w:rPr>
          <w:i/>
        </w:rPr>
      </w:pPr>
      <w:r>
        <w:rPr>
          <w:b/>
          <w:i/>
        </w:rPr>
        <w:t>Solución:</w:t>
      </w:r>
      <w:r>
        <w:rPr>
          <w:i/>
        </w:rPr>
        <w:t xml:space="preserve"> </w:t>
      </w:r>
    </w:p>
    <w:p w:rsidRPr="00482D94" w:rsidR="00461376" w:rsidP="00461376" w:rsidRDefault="00461376" w14:paraId="616B532B" w14:textId="77777777">
      <w:pPr>
        <w:spacing w:line="276" w:lineRule="auto"/>
        <w:jc w:val="both"/>
        <w:rPr>
          <w:i/>
        </w:rPr>
      </w:pPr>
      <w:r>
        <w:rPr>
          <w:b/>
          <w:i/>
        </w:rPr>
        <w:t xml:space="preserve">a) </w:t>
      </w:r>
      <w:r w:rsidRPr="00482D94">
        <w:rPr>
          <w:i/>
        </w:rPr>
        <w:t>Tenemos:</w:t>
      </w:r>
    </w:p>
    <w:p w:rsidRPr="00DB4D4D" w:rsidR="00461376" w:rsidP="00461376" w:rsidRDefault="00461376" w14:paraId="6D62706F" w14:textId="77777777">
      <w:pPr>
        <w:spacing w:line="276" w:lineRule="auto"/>
        <w:jc w:val="both"/>
        <w:rPr>
          <w:i/>
          <w:lang w:val="en-US"/>
        </w:rPr>
      </w:pPr>
      <w:r>
        <w:rPr>
          <w:i/>
        </w:rPr>
        <w:t xml:space="preserve">                                  </w:t>
      </w:r>
      <w:proofErr w:type="spellStart"/>
      <w:r w:rsidRPr="00DB4D4D">
        <w:rPr>
          <w:i/>
          <w:lang w:val="en-US"/>
        </w:rPr>
        <w:t>D</w:t>
      </w:r>
      <w:r w:rsidRPr="00DB4D4D">
        <w:rPr>
          <w:i/>
          <w:vertAlign w:val="subscript"/>
          <w:lang w:val="en-US"/>
        </w:rPr>
        <w:t>x</w:t>
      </w:r>
      <w:proofErr w:type="spellEnd"/>
      <w:r w:rsidRPr="00DB4D4D">
        <w:rPr>
          <w:i/>
          <w:lang w:val="en-US"/>
        </w:rPr>
        <w:t xml:space="preserve"> = A</w:t>
      </w:r>
      <w:r w:rsidRPr="00DB4D4D">
        <w:rPr>
          <w:i/>
          <w:vertAlign w:val="subscript"/>
          <w:lang w:val="en-US"/>
        </w:rPr>
        <w:t>x</w:t>
      </w:r>
      <w:r w:rsidRPr="00DB4D4D">
        <w:rPr>
          <w:i/>
          <w:lang w:val="en-US"/>
        </w:rPr>
        <w:t xml:space="preserve"> – </w:t>
      </w:r>
      <w:proofErr w:type="spellStart"/>
      <w:r w:rsidRPr="00DB4D4D">
        <w:rPr>
          <w:i/>
          <w:lang w:val="en-US"/>
        </w:rPr>
        <w:t>B</w:t>
      </w:r>
      <w:r w:rsidRPr="00DB4D4D">
        <w:rPr>
          <w:i/>
          <w:vertAlign w:val="subscript"/>
          <w:lang w:val="en-US"/>
        </w:rPr>
        <w:t>x</w:t>
      </w:r>
      <w:proofErr w:type="spellEnd"/>
      <w:r w:rsidRPr="00DB4D4D">
        <w:rPr>
          <w:i/>
          <w:lang w:val="en-US"/>
        </w:rPr>
        <w:t xml:space="preserve"> + </w:t>
      </w:r>
      <w:proofErr w:type="spellStart"/>
      <w:r w:rsidRPr="00DB4D4D">
        <w:rPr>
          <w:i/>
          <w:lang w:val="en-US"/>
        </w:rPr>
        <w:t>C</w:t>
      </w:r>
      <w:r w:rsidRPr="00DB4D4D">
        <w:rPr>
          <w:i/>
          <w:vertAlign w:val="subscript"/>
          <w:lang w:val="en-US"/>
        </w:rPr>
        <w:t>x</w:t>
      </w:r>
      <w:proofErr w:type="spellEnd"/>
      <w:r w:rsidRPr="00DB4D4D">
        <w:rPr>
          <w:i/>
          <w:lang w:val="en-US"/>
        </w:rPr>
        <w:t xml:space="preserve"> = 4 – (−9) + (−8) = </w:t>
      </w:r>
      <w:r w:rsidRPr="00DB4D4D">
        <w:rPr>
          <w:b/>
          <w:i/>
          <w:lang w:val="en-US"/>
        </w:rPr>
        <w:t>5</w:t>
      </w:r>
      <w:r w:rsidRPr="00DB4D4D">
        <w:rPr>
          <w:i/>
          <w:lang w:val="en-US"/>
        </w:rPr>
        <w:t>.</w:t>
      </w:r>
    </w:p>
    <w:p w:rsidRPr="00DB4D4D" w:rsidR="00461376" w:rsidP="00461376" w:rsidRDefault="00461376" w14:paraId="74804E07" w14:textId="77777777">
      <w:pPr>
        <w:spacing w:line="276" w:lineRule="auto"/>
        <w:jc w:val="both"/>
        <w:rPr>
          <w:i/>
          <w:lang w:val="en-US"/>
        </w:rPr>
      </w:pPr>
      <w:r w:rsidRPr="00DB4D4D">
        <w:rPr>
          <w:i/>
          <w:lang w:val="en-US"/>
        </w:rPr>
        <w:t xml:space="preserve">                                  </w:t>
      </w:r>
      <w:proofErr w:type="spellStart"/>
      <w:r w:rsidRPr="00DB4D4D">
        <w:rPr>
          <w:i/>
          <w:lang w:val="en-US"/>
        </w:rPr>
        <w:t>D</w:t>
      </w:r>
      <w:r w:rsidRPr="00DB4D4D">
        <w:rPr>
          <w:i/>
          <w:vertAlign w:val="subscript"/>
          <w:lang w:val="en-US"/>
        </w:rPr>
        <w:t>y</w:t>
      </w:r>
      <w:proofErr w:type="spellEnd"/>
      <w:r w:rsidRPr="00DB4D4D">
        <w:rPr>
          <w:i/>
          <w:lang w:val="en-US"/>
        </w:rPr>
        <w:t xml:space="preserve"> = A</w:t>
      </w:r>
      <w:r w:rsidRPr="00DB4D4D">
        <w:rPr>
          <w:i/>
          <w:vertAlign w:val="subscript"/>
          <w:lang w:val="en-US"/>
        </w:rPr>
        <w:t>y</w:t>
      </w:r>
      <w:r w:rsidRPr="00DB4D4D">
        <w:rPr>
          <w:i/>
          <w:lang w:val="en-US"/>
        </w:rPr>
        <w:t xml:space="preserve"> – B</w:t>
      </w:r>
      <w:r w:rsidRPr="00DB4D4D">
        <w:rPr>
          <w:i/>
          <w:vertAlign w:val="subscript"/>
          <w:lang w:val="en-US"/>
        </w:rPr>
        <w:t>y</w:t>
      </w:r>
      <w:r w:rsidRPr="00DB4D4D">
        <w:rPr>
          <w:i/>
          <w:lang w:val="en-US"/>
        </w:rPr>
        <w:t xml:space="preserve"> + C</w:t>
      </w:r>
      <w:r w:rsidRPr="00DB4D4D">
        <w:rPr>
          <w:i/>
          <w:vertAlign w:val="subscript"/>
          <w:lang w:val="en-US"/>
        </w:rPr>
        <w:t>y</w:t>
      </w:r>
      <w:r w:rsidRPr="00DB4D4D">
        <w:rPr>
          <w:i/>
          <w:lang w:val="en-US"/>
        </w:rPr>
        <w:t xml:space="preserve"> = −6 – 5 + (−5) = </w:t>
      </w:r>
      <w:r w:rsidRPr="00DB4D4D">
        <w:rPr>
          <w:b/>
          <w:i/>
          <w:lang w:val="en-US"/>
        </w:rPr>
        <w:t>−16</w:t>
      </w:r>
      <w:r w:rsidRPr="00DB4D4D">
        <w:rPr>
          <w:i/>
          <w:lang w:val="en-US"/>
        </w:rPr>
        <w:t>.</w:t>
      </w:r>
    </w:p>
    <w:p w:rsidR="00461376" w:rsidP="00461376" w:rsidRDefault="00461376" w14:paraId="793E5E8C" w14:textId="77777777">
      <w:pPr>
        <w:spacing w:line="276" w:lineRule="auto"/>
        <w:jc w:val="both"/>
        <w:rPr>
          <w:i/>
        </w:rPr>
      </w:pPr>
      <w:r>
        <w:rPr>
          <w:b/>
          <w:i/>
        </w:rPr>
        <w:t xml:space="preserve">b) </w:t>
      </w:r>
      <w:r>
        <w:rPr>
          <w:i/>
        </w:rPr>
        <w:t>Este ítem queda como tarea para el hogar.</w:t>
      </w:r>
    </w:p>
    <w:p w:rsidR="00461376" w:rsidP="00461376" w:rsidRDefault="00461376" w14:paraId="68BE1260" w14:textId="77777777">
      <w:pPr>
        <w:spacing w:line="276" w:lineRule="auto"/>
        <w:jc w:val="both"/>
        <w:rPr>
          <w:i/>
        </w:rPr>
      </w:pPr>
    </w:p>
    <w:p w:rsidR="00461376" w:rsidP="00461376" w:rsidRDefault="00461376" w14:paraId="5ED3CDE8" w14:textId="77777777">
      <w:pPr>
        <w:spacing w:line="276" w:lineRule="auto"/>
        <w:jc w:val="both"/>
      </w:pPr>
      <w:r>
        <w:t xml:space="preserve">     Y ahora, podemos preguntarnos qué sucede con la multiplicación de un vector por un escalar. Lo que se debe hacer en este caso es, sencillamente, multiplicar las componentes de ese vector por el escalar:</w:t>
      </w:r>
    </w:p>
    <w:p w:rsidR="00461376" w:rsidP="00461376" w:rsidRDefault="00461376" w14:paraId="7E8F1FBC" w14:textId="77777777">
      <w:pPr>
        <w:spacing w:line="276" w:lineRule="auto"/>
        <w:jc w:val="both"/>
      </w:pPr>
    </w:p>
    <w:p w:rsidR="00461376" w:rsidP="00461376" w:rsidRDefault="00461376" w14:paraId="53C1630F" w14:textId="77777777">
      <w:pPr>
        <w:spacing w:line="276" w:lineRule="auto"/>
        <w:jc w:val="both"/>
        <w:rPr>
          <w:i/>
          <w:sz w:val="28"/>
          <w:szCs w:val="28"/>
        </w:rPr>
      </w:pPr>
      <w:r>
        <w:rPr>
          <w:i/>
          <w:sz w:val="28"/>
          <w:szCs w:val="28"/>
        </w:rPr>
        <w:t xml:space="preserve">            Las componentes del vector que resulta de multiplicar un        </w:t>
      </w:r>
    </w:p>
    <w:p w:rsidR="00461376" w:rsidP="00461376" w:rsidRDefault="00461376" w14:paraId="3D0228B7" w14:textId="77777777">
      <w:pPr>
        <w:spacing w:line="276" w:lineRule="auto"/>
        <w:jc w:val="both"/>
        <w:rPr>
          <w:i/>
          <w:sz w:val="28"/>
          <w:szCs w:val="28"/>
        </w:rPr>
      </w:pPr>
      <w:r>
        <w:rPr>
          <w:i/>
          <w:sz w:val="28"/>
          <w:szCs w:val="28"/>
        </w:rPr>
        <w:t xml:space="preserve">          vector por un escalar son las componentes correspondientes </w:t>
      </w:r>
    </w:p>
    <w:p w:rsidRPr="00F7709B" w:rsidR="00461376" w:rsidP="00461376" w:rsidRDefault="00461376" w14:paraId="16E0CE66" w14:textId="77777777">
      <w:pPr>
        <w:spacing w:line="276" w:lineRule="auto"/>
        <w:jc w:val="both"/>
        <w:rPr>
          <w:i/>
          <w:sz w:val="28"/>
          <w:szCs w:val="28"/>
        </w:rPr>
      </w:pPr>
      <w:r>
        <w:rPr>
          <w:i/>
          <w:sz w:val="28"/>
          <w:szCs w:val="28"/>
        </w:rPr>
        <w:t xml:space="preserve">                de ese mismo vector, multiplicadas por el escalar. </w:t>
      </w:r>
    </w:p>
    <w:p w:rsidR="00461376" w:rsidP="00461376" w:rsidRDefault="00461376" w14:paraId="495AD155" w14:textId="77777777">
      <w:pPr>
        <w:spacing w:line="276" w:lineRule="auto"/>
        <w:jc w:val="both"/>
      </w:pPr>
    </w:p>
    <w:p w:rsidR="00461376" w:rsidP="00461376" w:rsidRDefault="00461376" w14:paraId="3C1D7F26" w14:textId="77777777">
      <w:pPr>
        <w:spacing w:line="276" w:lineRule="auto"/>
        <w:jc w:val="both"/>
      </w:pPr>
      <w:r>
        <w:t xml:space="preserve">     Vamos a demostrar esto analíticamente. Lo hacemos sólo por completitud: si lo desea puede obviar la demostración, ya que de todos modos el resultado es bastante intuitivo. </w:t>
      </w:r>
    </w:p>
    <w:p w:rsidR="00461376" w:rsidP="00461376" w:rsidRDefault="00461376" w14:paraId="52A3A367" w14:textId="77777777">
      <w:pPr>
        <w:spacing w:line="276" w:lineRule="auto"/>
        <w:jc w:val="both"/>
      </w:pPr>
    </w:p>
    <w:p w:rsidR="00461376" w:rsidP="00461376" w:rsidRDefault="00461376" w14:paraId="6AC09503" w14:textId="77777777">
      <w:pPr>
        <w:spacing w:line="276" w:lineRule="auto"/>
        <w:jc w:val="both"/>
        <w:rPr>
          <w:i/>
        </w:rPr>
      </w:pPr>
      <w:r w:rsidRPr="00734B77">
        <w:rPr>
          <w:b/>
          <w:i/>
        </w:rPr>
        <w:t>Demostración:</w:t>
      </w:r>
      <w:r w:rsidRPr="00734B77">
        <w:rPr>
          <w:i/>
        </w:rPr>
        <w:t xml:space="preserve"> Sea un vector </w:t>
      </w:r>
      <m:oMath>
        <m:acc>
          <m:accPr>
            <m:chr m:val="⃗"/>
            <m:ctrlPr>
              <w:rPr>
                <w:rFonts w:ascii="Cambria Math" w:hAnsi="Cambria Math"/>
                <w:i/>
              </w:rPr>
            </m:ctrlPr>
          </m:accPr>
          <m:e>
            <m:r>
              <w:rPr>
                <w:rFonts w:ascii="Cambria Math" w:hAnsi="Cambria Math"/>
              </w:rPr>
              <m:t>V</m:t>
            </m:r>
          </m:e>
        </m:acc>
      </m:oMath>
      <w:r w:rsidRPr="00734B77">
        <w:rPr>
          <w:i/>
        </w:rPr>
        <w:t xml:space="preserve">, y sea </w:t>
      </w:r>
      <m:oMath>
        <m:acc>
          <m:accPr>
            <m:chr m:val="⃗"/>
            <m:ctrlPr>
              <w:rPr>
                <w:rFonts w:ascii="Cambria Math" w:hAnsi="Cambria Math"/>
                <w:i/>
              </w:rPr>
            </m:ctrlPr>
          </m:accPr>
          <m:e>
            <m:r>
              <w:rPr>
                <w:rFonts w:ascii="Cambria Math" w:hAnsi="Cambria Math"/>
              </w:rPr>
              <m:t>T</m:t>
            </m:r>
          </m:e>
        </m:acc>
      </m:oMath>
      <w:r w:rsidRPr="00734B77">
        <w:rPr>
          <w:i/>
        </w:rPr>
        <w:t xml:space="preserve"> = λ</w:t>
      </w:r>
      <m:oMath>
        <m:acc>
          <m:accPr>
            <m:chr m:val="⃗"/>
            <m:ctrlPr>
              <w:rPr>
                <w:rFonts w:ascii="Cambria Math" w:hAnsi="Cambria Math"/>
                <w:i/>
              </w:rPr>
            </m:ctrlPr>
          </m:accPr>
          <m:e>
            <m:r>
              <w:rPr>
                <w:rFonts w:ascii="Cambria Math" w:hAnsi="Cambria Math"/>
              </w:rPr>
              <m:t>V</m:t>
            </m:r>
          </m:e>
        </m:acc>
      </m:oMath>
      <w:r w:rsidRPr="00734B77">
        <w:rPr>
          <w:i/>
        </w:rPr>
        <w:t xml:space="preserve">, donde λ es un escalar. </w:t>
      </w:r>
      <w:r>
        <w:rPr>
          <w:i/>
        </w:rPr>
        <w:t xml:space="preserve">Queremos demostrar analíticamente que </w:t>
      </w:r>
      <w:proofErr w:type="spellStart"/>
      <w:r>
        <w:rPr>
          <w:i/>
        </w:rPr>
        <w:t>T</w:t>
      </w:r>
      <w:r>
        <w:rPr>
          <w:i/>
          <w:vertAlign w:val="subscript"/>
        </w:rPr>
        <w:t>x</w:t>
      </w:r>
      <w:proofErr w:type="spellEnd"/>
      <w:r>
        <w:rPr>
          <w:i/>
        </w:rPr>
        <w:t>=</w:t>
      </w:r>
      <w:proofErr w:type="spellStart"/>
      <w:r>
        <w:rPr>
          <w:i/>
        </w:rPr>
        <w:t>λV</w:t>
      </w:r>
      <w:r>
        <w:rPr>
          <w:i/>
          <w:vertAlign w:val="subscript"/>
        </w:rPr>
        <w:t>x</w:t>
      </w:r>
      <w:proofErr w:type="spellEnd"/>
      <w:r>
        <w:rPr>
          <w:i/>
        </w:rPr>
        <w:t xml:space="preserve"> y </w:t>
      </w:r>
      <w:proofErr w:type="spellStart"/>
      <w:r>
        <w:rPr>
          <w:i/>
        </w:rPr>
        <w:t>T</w:t>
      </w:r>
      <w:r>
        <w:rPr>
          <w:i/>
          <w:vertAlign w:val="subscript"/>
        </w:rPr>
        <w:t>y</w:t>
      </w:r>
      <w:proofErr w:type="spellEnd"/>
      <w:r>
        <w:rPr>
          <w:i/>
        </w:rPr>
        <w:t>=</w:t>
      </w:r>
      <w:proofErr w:type="spellStart"/>
      <w:r>
        <w:rPr>
          <w:i/>
        </w:rPr>
        <w:t>λV</w:t>
      </w:r>
      <w:r>
        <w:rPr>
          <w:i/>
          <w:vertAlign w:val="subscript"/>
        </w:rPr>
        <w:t>y</w:t>
      </w:r>
      <w:proofErr w:type="spellEnd"/>
      <w:r>
        <w:rPr>
          <w:i/>
        </w:rPr>
        <w:t xml:space="preserve">. Empecemos por la primera de estas dos. </w:t>
      </w:r>
    </w:p>
    <w:p w:rsidR="00461376" w:rsidP="00461376" w:rsidRDefault="00461376" w14:paraId="792171D2" w14:textId="77777777">
      <w:pPr>
        <w:spacing w:line="276" w:lineRule="auto"/>
        <w:jc w:val="both"/>
        <w:rPr>
          <w:i/>
        </w:rPr>
      </w:pPr>
    </w:p>
    <w:p w:rsidRPr="00734B77" w:rsidR="00461376" w:rsidP="00461376" w:rsidRDefault="00461376" w14:paraId="13188E69" w14:textId="77777777">
      <w:pPr>
        <w:spacing w:line="276" w:lineRule="auto"/>
        <w:jc w:val="both"/>
        <w:rPr>
          <w:i/>
        </w:rPr>
      </w:pPr>
      <w:r>
        <w:rPr>
          <w:i/>
        </w:rPr>
        <w:t xml:space="preserve">     </w:t>
      </w:r>
      <w:r w:rsidRPr="00734B77">
        <w:rPr>
          <w:i/>
        </w:rPr>
        <w:t xml:space="preserve">Supongamos </w:t>
      </w:r>
      <w:r>
        <w:rPr>
          <w:i/>
        </w:rPr>
        <w:t>inicialmente</w:t>
      </w:r>
      <w:r w:rsidRPr="00734B77">
        <w:rPr>
          <w:i/>
        </w:rPr>
        <w:t xml:space="preserve"> que λ&gt;0. Como </w:t>
      </w:r>
      <m:oMath>
        <m:acc>
          <m:accPr>
            <m:chr m:val="⃗"/>
            <m:ctrlPr>
              <w:rPr>
                <w:rFonts w:ascii="Cambria Math" w:hAnsi="Cambria Math"/>
                <w:i/>
              </w:rPr>
            </m:ctrlPr>
          </m:accPr>
          <m:e>
            <m:r>
              <w:rPr>
                <w:rFonts w:ascii="Cambria Math" w:hAnsi="Cambria Math"/>
              </w:rPr>
              <m:t>V</m:t>
            </m:r>
          </m:e>
        </m:acc>
      </m:oMath>
      <w:r w:rsidRPr="00734B77">
        <w:rPr>
          <w:i/>
        </w:rPr>
        <w:t xml:space="preserve"> y </w:t>
      </w:r>
      <m:oMath>
        <m:acc>
          <m:accPr>
            <m:chr m:val="⃗"/>
            <m:ctrlPr>
              <w:rPr>
                <w:rFonts w:ascii="Cambria Math" w:hAnsi="Cambria Math"/>
                <w:i/>
              </w:rPr>
            </m:ctrlPr>
          </m:accPr>
          <m:e>
            <m:r>
              <w:rPr>
                <w:rFonts w:ascii="Cambria Math" w:hAnsi="Cambria Math"/>
              </w:rPr>
              <m:t>T</m:t>
            </m:r>
          </m:e>
        </m:acc>
      </m:oMath>
      <w:r w:rsidRPr="00734B77">
        <w:rPr>
          <w:i/>
        </w:rPr>
        <w:t xml:space="preserve"> tienen la misma orientación, a ambos les corresponde el mismo ángulo que llamamos φ. Entonces:</w:t>
      </w:r>
    </w:p>
    <w:p w:rsidRPr="00734B77" w:rsidR="00461376" w:rsidP="00461376" w:rsidRDefault="00461376" w14:paraId="301C1535" w14:textId="77777777">
      <w:pPr>
        <w:spacing w:line="276" w:lineRule="auto"/>
        <w:jc w:val="both"/>
        <w:rPr>
          <w:i/>
        </w:rPr>
      </w:pPr>
      <w:r w:rsidRPr="00734B77">
        <w:rPr>
          <w:i/>
        </w:rPr>
        <w:t xml:space="preserve">  </w:t>
      </w:r>
      <w:r>
        <w:rPr>
          <w:i/>
        </w:rPr>
        <w:t xml:space="preserve"> </w:t>
      </w:r>
      <w:r w:rsidRPr="00734B77">
        <w:rPr>
          <w:i/>
        </w:rPr>
        <w:t xml:space="preserve">       </w:t>
      </w:r>
      <w:r>
        <w:rPr>
          <w:i/>
        </w:rPr>
        <w:t xml:space="preserve"> </w:t>
      </w:r>
      <w:r w:rsidRPr="00734B77">
        <w:rPr>
          <w:i/>
        </w:rPr>
        <w:t xml:space="preserve">      </w:t>
      </w:r>
      <w:r>
        <w:rPr>
          <w:i/>
        </w:rPr>
        <w:t xml:space="preserve">       </w:t>
      </w:r>
      <w:r w:rsidRPr="00734B77">
        <w:rPr>
          <w:i/>
        </w:rPr>
        <w:t xml:space="preserve">      </w:t>
      </w:r>
      <w:proofErr w:type="spellStart"/>
      <w:r w:rsidRPr="00734B77">
        <w:rPr>
          <w:i/>
        </w:rPr>
        <w:t>T</w:t>
      </w:r>
      <w:r w:rsidRPr="00734B77">
        <w:rPr>
          <w:i/>
          <w:vertAlign w:val="subscript"/>
        </w:rPr>
        <w:t>x</w:t>
      </w:r>
      <w:proofErr w:type="spellEnd"/>
      <w:r w:rsidRPr="00734B77">
        <w:rPr>
          <w:i/>
        </w:rPr>
        <w:t xml:space="preserve"> = </w:t>
      </w:r>
      <w:r>
        <w:rPr>
          <w:i/>
        </w:rPr>
        <w:t>T</w:t>
      </w:r>
      <w:r w:rsidRPr="00734B77">
        <w:rPr>
          <w:i/>
        </w:rPr>
        <w:t xml:space="preserve"> </w:t>
      </w:r>
      <w:proofErr w:type="spellStart"/>
      <w:r w:rsidRPr="00734B77">
        <w:rPr>
          <w:i/>
        </w:rPr>
        <w:t>cos</w:t>
      </w:r>
      <w:proofErr w:type="spellEnd"/>
      <w:r w:rsidRPr="00734B77">
        <w:rPr>
          <w:i/>
        </w:rPr>
        <w:t xml:space="preserve">(φ) =  </w:t>
      </w:r>
      <m:oMath>
        <m:d>
          <m:dPr>
            <m:begChr m:val="|"/>
            <m:endChr m:val="|"/>
            <m:ctrlPr>
              <w:rPr>
                <w:rFonts w:ascii="Cambria Math" w:hAnsi="Cambria Math"/>
                <w:i/>
              </w:rPr>
            </m:ctrlPr>
          </m:dPr>
          <m:e>
            <m:r>
              <w:rPr>
                <w:rFonts w:ascii="Cambria Math" w:hAnsi="Cambria Math"/>
              </w:rPr>
              <m:t>λ</m:t>
            </m:r>
            <m:acc>
              <m:accPr>
                <m:chr m:val="⃗"/>
                <m:ctrlPr>
                  <w:rPr>
                    <w:rFonts w:ascii="Cambria Math" w:hAnsi="Cambria Math"/>
                    <w:i/>
                  </w:rPr>
                </m:ctrlPr>
              </m:accPr>
              <m:e>
                <m:r>
                  <w:rPr>
                    <w:rFonts w:ascii="Cambria Math" w:hAnsi="Cambria Math"/>
                  </w:rPr>
                  <m:t>V</m:t>
                </m:r>
              </m:e>
            </m:acc>
          </m:e>
        </m:d>
      </m:oMath>
      <w:r w:rsidRPr="00734B77">
        <w:rPr>
          <w:i/>
        </w:rPr>
        <w:t xml:space="preserve"> cos(φ) = </w:t>
      </w:r>
      <m:oMath>
        <m:d>
          <m:dPr>
            <m:begChr m:val="|"/>
            <m:endChr m:val="|"/>
            <m:ctrlPr>
              <w:rPr>
                <w:rFonts w:ascii="Cambria Math" w:hAnsi="Cambria Math"/>
                <w:i/>
              </w:rPr>
            </m:ctrlPr>
          </m:dPr>
          <m:e>
            <m:r>
              <w:rPr>
                <w:rFonts w:ascii="Cambria Math" w:hAnsi="Cambria Math"/>
              </w:rPr>
              <m:t>λ</m:t>
            </m:r>
          </m:e>
        </m:d>
      </m:oMath>
      <w:r>
        <w:rPr>
          <w:i/>
        </w:rPr>
        <w:t>V</w:t>
      </w:r>
      <w:r w:rsidRPr="00734B77">
        <w:rPr>
          <w:i/>
        </w:rPr>
        <w:t xml:space="preserve"> </w:t>
      </w:r>
      <w:proofErr w:type="spellStart"/>
      <w:r w:rsidRPr="00734B77">
        <w:rPr>
          <w:i/>
        </w:rPr>
        <w:t>cos</w:t>
      </w:r>
      <w:proofErr w:type="spellEnd"/>
      <w:r w:rsidRPr="00734B77">
        <w:rPr>
          <w:i/>
        </w:rPr>
        <w:t xml:space="preserve">(φ) = </w:t>
      </w:r>
      <w:proofErr w:type="spellStart"/>
      <w:r w:rsidRPr="00734B77">
        <w:rPr>
          <w:i/>
        </w:rPr>
        <w:t>λV</w:t>
      </w:r>
      <w:r w:rsidRPr="00734B77">
        <w:rPr>
          <w:i/>
          <w:vertAlign w:val="subscript"/>
        </w:rPr>
        <w:t>x</w:t>
      </w:r>
      <w:proofErr w:type="spellEnd"/>
      <w:r>
        <w:rPr>
          <w:i/>
        </w:rPr>
        <w:t>,</w:t>
      </w:r>
    </w:p>
    <w:p w:rsidR="00461376" w:rsidP="00461376" w:rsidRDefault="00461376" w14:paraId="40665B89" w14:textId="77777777">
      <w:pPr>
        <w:spacing w:line="276" w:lineRule="auto"/>
        <w:jc w:val="both"/>
        <w:rPr>
          <w:i/>
        </w:rPr>
      </w:pPr>
      <w:r>
        <w:rPr>
          <w:i/>
        </w:rPr>
        <w:t xml:space="preserve">donde en el último paso hemos utilizado que λ = </w:t>
      </w:r>
      <m:oMath>
        <m:d>
          <m:dPr>
            <m:begChr m:val="|"/>
            <m:endChr m:val="|"/>
            <m:ctrlPr>
              <w:rPr>
                <w:rFonts w:ascii="Cambria Math" w:hAnsi="Cambria Math"/>
                <w:i/>
              </w:rPr>
            </m:ctrlPr>
          </m:dPr>
          <m:e>
            <m:r>
              <w:rPr>
                <w:rFonts w:ascii="Cambria Math" w:hAnsi="Cambria Math"/>
              </w:rPr>
              <m:t>λ</m:t>
            </m:r>
          </m:e>
        </m:d>
      </m:oMath>
      <w:r>
        <w:rPr>
          <w:i/>
        </w:rPr>
        <w:t>, dado que λ&gt;0.</w:t>
      </w:r>
    </w:p>
    <w:p w:rsidR="00461376" w:rsidP="00461376" w:rsidRDefault="00461376" w14:paraId="31D262F9" w14:textId="77777777">
      <w:pPr>
        <w:spacing w:line="276" w:lineRule="auto"/>
        <w:jc w:val="both"/>
        <w:rPr>
          <w:i/>
        </w:rPr>
      </w:pPr>
      <w:r>
        <w:rPr>
          <w:i/>
        </w:rPr>
        <w:t xml:space="preserve"> </w:t>
      </w:r>
    </w:p>
    <w:p w:rsidR="00461376" w:rsidP="00461376" w:rsidRDefault="00461376" w14:paraId="6F2BB9E1" w14:textId="77777777">
      <w:pPr>
        <w:spacing w:line="276" w:lineRule="auto"/>
        <w:jc w:val="both"/>
        <w:rPr>
          <w:i/>
        </w:rPr>
      </w:pPr>
      <w:r>
        <w:rPr>
          <w:i/>
        </w:rPr>
        <w:t xml:space="preserve">     Supongamos ahora que λ&lt;0. En este caso, si la orientación de </w:t>
      </w:r>
      <m:oMath>
        <m:acc>
          <m:accPr>
            <m:chr m:val="⃗"/>
            <m:ctrlPr>
              <w:rPr>
                <w:rFonts w:ascii="Cambria Math" w:hAnsi="Cambria Math"/>
                <w:i/>
              </w:rPr>
            </m:ctrlPr>
          </m:accPr>
          <m:e>
            <m:r>
              <w:rPr>
                <w:rFonts w:ascii="Cambria Math" w:hAnsi="Cambria Math"/>
              </w:rPr>
              <m:t>V</m:t>
            </m:r>
          </m:e>
        </m:acc>
      </m:oMath>
      <w:r>
        <w:rPr>
          <w:i/>
        </w:rPr>
        <w:t xml:space="preserve">es φ, la de </w:t>
      </w:r>
      <m:oMath>
        <m:acc>
          <m:accPr>
            <m:chr m:val="⃗"/>
            <m:ctrlPr>
              <w:rPr>
                <w:rFonts w:ascii="Cambria Math" w:hAnsi="Cambria Math"/>
                <w:i/>
              </w:rPr>
            </m:ctrlPr>
          </m:accPr>
          <m:e>
            <m:r>
              <w:rPr>
                <w:rFonts w:ascii="Cambria Math" w:hAnsi="Cambria Math"/>
              </w:rPr>
              <m:t>T</m:t>
            </m:r>
          </m:e>
        </m:acc>
      </m:oMath>
      <w:r>
        <w:rPr>
          <w:i/>
        </w:rPr>
        <w:t xml:space="preserve">será φ+π, pues su sentido es opuesto al de </w:t>
      </w:r>
      <m:oMath>
        <m:acc>
          <m:accPr>
            <m:chr m:val="⃗"/>
            <m:ctrlPr>
              <w:rPr>
                <w:rFonts w:ascii="Cambria Math" w:hAnsi="Cambria Math"/>
                <w:i/>
              </w:rPr>
            </m:ctrlPr>
          </m:accPr>
          <m:e>
            <m:r>
              <w:rPr>
                <w:rFonts w:ascii="Cambria Math" w:hAnsi="Cambria Math"/>
              </w:rPr>
              <m:t>V</m:t>
            </m:r>
          </m:e>
        </m:acc>
      </m:oMath>
      <w:r>
        <w:rPr>
          <w:i/>
        </w:rPr>
        <w:t>. Luego:</w:t>
      </w:r>
    </w:p>
    <w:p w:rsidRPr="00734B77" w:rsidR="00461376" w:rsidP="00461376" w:rsidRDefault="00461376" w14:paraId="7B86DB41" w14:textId="77777777">
      <w:pPr>
        <w:spacing w:line="276" w:lineRule="auto"/>
        <w:jc w:val="both"/>
        <w:rPr>
          <w:i/>
        </w:rPr>
      </w:pPr>
      <w:r>
        <w:rPr>
          <w:i/>
        </w:rPr>
        <w:t xml:space="preserve">  </w:t>
      </w:r>
      <w:r w:rsidRPr="00734B77">
        <w:rPr>
          <w:i/>
        </w:rPr>
        <w:t xml:space="preserve">           </w:t>
      </w:r>
      <w:r>
        <w:rPr>
          <w:i/>
        </w:rPr>
        <w:t xml:space="preserve">        </w:t>
      </w:r>
      <w:r w:rsidRPr="00734B77">
        <w:rPr>
          <w:i/>
        </w:rPr>
        <w:t xml:space="preserve">   </w:t>
      </w:r>
      <w:proofErr w:type="spellStart"/>
      <w:r w:rsidRPr="00734B77">
        <w:rPr>
          <w:i/>
        </w:rPr>
        <w:t>T</w:t>
      </w:r>
      <w:r w:rsidRPr="00734B77">
        <w:rPr>
          <w:i/>
          <w:vertAlign w:val="subscript"/>
        </w:rPr>
        <w:t>x</w:t>
      </w:r>
      <w:proofErr w:type="spellEnd"/>
      <w:r w:rsidRPr="00734B77">
        <w:rPr>
          <w:i/>
        </w:rPr>
        <w:t xml:space="preserve"> = </w:t>
      </w:r>
      <w:r>
        <w:rPr>
          <w:i/>
        </w:rPr>
        <w:t>T</w:t>
      </w:r>
      <w:r w:rsidRPr="00734B77">
        <w:rPr>
          <w:i/>
        </w:rPr>
        <w:t xml:space="preserve"> </w:t>
      </w:r>
      <w:proofErr w:type="spellStart"/>
      <w:r w:rsidRPr="00734B77">
        <w:rPr>
          <w:i/>
        </w:rPr>
        <w:t>cos</w:t>
      </w:r>
      <w:proofErr w:type="spellEnd"/>
      <w:r w:rsidRPr="00734B77">
        <w:rPr>
          <w:i/>
        </w:rPr>
        <w:t>(φ</w:t>
      </w:r>
      <w:r>
        <w:rPr>
          <w:i/>
        </w:rPr>
        <w:t>+π</w:t>
      </w:r>
      <w:r w:rsidRPr="00734B77">
        <w:rPr>
          <w:i/>
        </w:rPr>
        <w:t xml:space="preserve">) = </w:t>
      </w:r>
      <w:r>
        <w:rPr>
          <w:i/>
        </w:rPr>
        <w:t>−</w:t>
      </w:r>
      <w:r w:rsidRPr="00734B77">
        <w:rPr>
          <w:i/>
        </w:rPr>
        <w:t xml:space="preserve"> </w:t>
      </w:r>
      <m:oMath>
        <m:d>
          <m:dPr>
            <m:begChr m:val="|"/>
            <m:endChr m:val="|"/>
            <m:ctrlPr>
              <w:rPr>
                <w:rFonts w:ascii="Cambria Math" w:hAnsi="Cambria Math"/>
                <w:i/>
              </w:rPr>
            </m:ctrlPr>
          </m:dPr>
          <m:e>
            <m:r>
              <w:rPr>
                <w:rFonts w:ascii="Cambria Math" w:hAnsi="Cambria Math"/>
              </w:rPr>
              <m:t>λ</m:t>
            </m:r>
            <m:acc>
              <m:accPr>
                <m:chr m:val="⃗"/>
                <m:ctrlPr>
                  <w:rPr>
                    <w:rFonts w:ascii="Cambria Math" w:hAnsi="Cambria Math"/>
                    <w:i/>
                  </w:rPr>
                </m:ctrlPr>
              </m:accPr>
              <m:e>
                <m:r>
                  <w:rPr>
                    <w:rFonts w:ascii="Cambria Math" w:hAnsi="Cambria Math"/>
                  </w:rPr>
                  <m:t>V</m:t>
                </m:r>
              </m:e>
            </m:acc>
          </m:e>
        </m:d>
      </m:oMath>
      <w:r w:rsidRPr="00734B77">
        <w:rPr>
          <w:i/>
        </w:rPr>
        <w:t xml:space="preserve"> cos(φ) =</w:t>
      </w:r>
      <w:r>
        <w:rPr>
          <w:i/>
        </w:rPr>
        <w:t xml:space="preserve"> −</w:t>
      </w:r>
      <m:oMath>
        <m:d>
          <m:dPr>
            <m:begChr m:val="|"/>
            <m:endChr m:val="|"/>
            <m:ctrlPr>
              <w:rPr>
                <w:rFonts w:ascii="Cambria Math" w:hAnsi="Cambria Math"/>
                <w:i/>
              </w:rPr>
            </m:ctrlPr>
          </m:dPr>
          <m:e>
            <m:r>
              <w:rPr>
                <w:rFonts w:ascii="Cambria Math" w:hAnsi="Cambria Math"/>
              </w:rPr>
              <m:t>λ</m:t>
            </m:r>
          </m:e>
        </m:d>
      </m:oMath>
      <w:r>
        <w:rPr>
          <w:i/>
        </w:rPr>
        <w:t>V</w:t>
      </w:r>
      <w:r w:rsidRPr="00734B77">
        <w:rPr>
          <w:i/>
        </w:rPr>
        <w:t xml:space="preserve"> </w:t>
      </w:r>
      <w:proofErr w:type="spellStart"/>
      <w:r w:rsidRPr="00734B77">
        <w:rPr>
          <w:i/>
        </w:rPr>
        <w:t>cos</w:t>
      </w:r>
      <w:proofErr w:type="spellEnd"/>
      <w:r w:rsidRPr="00734B77">
        <w:rPr>
          <w:i/>
        </w:rPr>
        <w:t xml:space="preserve">(φ) = </w:t>
      </w:r>
      <w:proofErr w:type="spellStart"/>
      <w:r w:rsidRPr="00734B77">
        <w:rPr>
          <w:i/>
        </w:rPr>
        <w:t>λV</w:t>
      </w:r>
      <w:r w:rsidRPr="00734B77">
        <w:rPr>
          <w:i/>
          <w:vertAlign w:val="subscript"/>
        </w:rPr>
        <w:t>x</w:t>
      </w:r>
      <w:proofErr w:type="spellEnd"/>
      <w:r>
        <w:rPr>
          <w:i/>
        </w:rPr>
        <w:t>,</w:t>
      </w:r>
    </w:p>
    <w:p w:rsidR="00461376" w:rsidP="00461376" w:rsidRDefault="00461376" w14:paraId="7F9649D1" w14:textId="77777777">
      <w:pPr>
        <w:spacing w:line="276" w:lineRule="auto"/>
        <w:jc w:val="both"/>
        <w:rPr>
          <w:i/>
        </w:rPr>
      </w:pPr>
      <w:r>
        <w:rPr>
          <w:i/>
        </w:rPr>
        <w:t xml:space="preserve">donde en el segundo paso aplicamos la identidad trigonométrica </w:t>
      </w:r>
      <w:proofErr w:type="spellStart"/>
      <w:r>
        <w:rPr>
          <w:i/>
        </w:rPr>
        <w:t>cos</w:t>
      </w:r>
      <w:proofErr w:type="spellEnd"/>
      <w:r>
        <w:rPr>
          <w:i/>
        </w:rPr>
        <w:t>(φ+π)=−</w:t>
      </w:r>
      <w:proofErr w:type="spellStart"/>
      <w:r>
        <w:rPr>
          <w:i/>
        </w:rPr>
        <w:t>cos</w:t>
      </w:r>
      <w:proofErr w:type="spellEnd"/>
      <w:r>
        <w:rPr>
          <w:i/>
        </w:rPr>
        <w:t>(φ), y en el último reemplazamos λ = −</w:t>
      </w:r>
      <m:oMath>
        <m:d>
          <m:dPr>
            <m:begChr m:val="|"/>
            <m:endChr m:val="|"/>
            <m:ctrlPr>
              <w:rPr>
                <w:rFonts w:ascii="Cambria Math" w:hAnsi="Cambria Math"/>
                <w:i/>
              </w:rPr>
            </m:ctrlPr>
          </m:dPr>
          <m:e>
            <m:r>
              <w:rPr>
                <w:rFonts w:ascii="Cambria Math" w:hAnsi="Cambria Math"/>
              </w:rPr>
              <m:t>λ</m:t>
            </m:r>
          </m:e>
        </m:d>
      </m:oMath>
      <w:r>
        <w:rPr>
          <w:i/>
        </w:rPr>
        <w:t>, puesto que λ&lt;0.</w:t>
      </w:r>
    </w:p>
    <w:p w:rsidR="00461376" w:rsidP="00461376" w:rsidRDefault="00461376" w14:paraId="439AC4D8" w14:textId="77777777">
      <w:pPr>
        <w:spacing w:line="276" w:lineRule="auto"/>
        <w:jc w:val="both"/>
        <w:rPr>
          <w:i/>
        </w:rPr>
      </w:pPr>
      <w:r>
        <w:rPr>
          <w:i/>
        </w:rPr>
        <w:t xml:space="preserve">     </w:t>
      </w:r>
    </w:p>
    <w:p w:rsidRPr="006164DB" w:rsidR="00461376" w:rsidP="00461376" w:rsidRDefault="00461376" w14:paraId="237E7E4B" w14:textId="77777777">
      <w:pPr>
        <w:spacing w:line="276" w:lineRule="auto"/>
        <w:jc w:val="both"/>
        <w:rPr>
          <w:i/>
        </w:rPr>
      </w:pPr>
      <w:r>
        <w:rPr>
          <w:i/>
        </w:rPr>
        <w:t xml:space="preserve">     De este modo se demuestra que </w:t>
      </w:r>
      <w:proofErr w:type="spellStart"/>
      <w:r>
        <w:rPr>
          <w:i/>
        </w:rPr>
        <w:t>T</w:t>
      </w:r>
      <w:r>
        <w:rPr>
          <w:i/>
          <w:vertAlign w:val="subscript"/>
        </w:rPr>
        <w:t>x</w:t>
      </w:r>
      <w:proofErr w:type="spellEnd"/>
      <w:r>
        <w:rPr>
          <w:i/>
        </w:rPr>
        <w:t>=</w:t>
      </w:r>
      <w:proofErr w:type="spellStart"/>
      <w:r>
        <w:rPr>
          <w:i/>
        </w:rPr>
        <w:t>λV</w:t>
      </w:r>
      <w:r>
        <w:rPr>
          <w:i/>
          <w:vertAlign w:val="subscript"/>
        </w:rPr>
        <w:t>x</w:t>
      </w:r>
      <w:proofErr w:type="spellEnd"/>
      <w:r>
        <w:rPr>
          <w:i/>
        </w:rPr>
        <w:t xml:space="preserve">. Ver que efectivamente se cumple que </w:t>
      </w:r>
      <w:proofErr w:type="spellStart"/>
      <w:r>
        <w:rPr>
          <w:i/>
        </w:rPr>
        <w:t>T</w:t>
      </w:r>
      <w:r>
        <w:rPr>
          <w:i/>
          <w:vertAlign w:val="subscript"/>
        </w:rPr>
        <w:t>y</w:t>
      </w:r>
      <w:proofErr w:type="spellEnd"/>
      <w:r>
        <w:rPr>
          <w:i/>
        </w:rPr>
        <w:t>=</w:t>
      </w:r>
      <w:proofErr w:type="spellStart"/>
      <w:r>
        <w:rPr>
          <w:i/>
        </w:rPr>
        <w:t>λV</w:t>
      </w:r>
      <w:r>
        <w:rPr>
          <w:i/>
          <w:vertAlign w:val="subscript"/>
        </w:rPr>
        <w:t>y</w:t>
      </w:r>
      <w:proofErr w:type="spellEnd"/>
      <w:r>
        <w:rPr>
          <w:i/>
        </w:rPr>
        <w:t xml:space="preserve"> es análogo, y se lo dejamos de tarea. Y con esto, concluye la demostración.</w:t>
      </w:r>
    </w:p>
    <w:p w:rsidR="00461376" w:rsidP="00461376" w:rsidRDefault="00461376" w14:paraId="46BFC555" w14:textId="77777777">
      <w:pPr>
        <w:spacing w:line="276" w:lineRule="auto"/>
        <w:jc w:val="both"/>
      </w:pPr>
      <w:r>
        <w:rPr>
          <w:i/>
        </w:rPr>
        <w:t xml:space="preserve">    </w:t>
      </w:r>
    </w:p>
    <w:p w:rsidR="00461376" w:rsidP="00461376" w:rsidRDefault="00461376" w14:paraId="46022FA9" w14:textId="77777777">
      <w:pPr>
        <w:spacing w:line="276" w:lineRule="auto"/>
        <w:jc w:val="both"/>
      </w:pPr>
      <w:r>
        <w:t xml:space="preserve">     Queda además como tarea adicional el que intente visualizar o reproducir </w:t>
      </w:r>
      <w:r w:rsidRPr="00E72C5D">
        <w:rPr>
          <w:i/>
        </w:rPr>
        <w:t>gráficamente</w:t>
      </w:r>
      <w:r>
        <w:t xml:space="preserve"> la exposición anterior.</w:t>
      </w:r>
    </w:p>
    <w:p w:rsidRPr="00734B77" w:rsidR="00461376" w:rsidP="00461376" w:rsidRDefault="00461376" w14:paraId="5CEB41CE" w14:textId="77777777">
      <w:pPr>
        <w:spacing w:line="276" w:lineRule="auto"/>
        <w:jc w:val="both"/>
        <w:rPr>
          <w:i/>
        </w:rPr>
      </w:pPr>
      <w:r>
        <w:rPr>
          <w:i/>
        </w:rPr>
        <w:t xml:space="preserve">               </w:t>
      </w:r>
    </w:p>
    <w:p w:rsidR="00461376" w:rsidP="00461376" w:rsidRDefault="00461376" w14:paraId="48486CC1" w14:textId="77777777">
      <w:pPr>
        <w:spacing w:line="276" w:lineRule="auto"/>
        <w:jc w:val="both"/>
      </w:pPr>
      <w:r>
        <w:t xml:space="preserve">     Consideremos ahora un ejemplo:</w:t>
      </w:r>
    </w:p>
    <w:p w:rsidR="00461376" w:rsidP="00461376" w:rsidRDefault="00461376" w14:paraId="1D80F7B1" w14:textId="77777777">
      <w:pPr>
        <w:spacing w:line="276" w:lineRule="auto"/>
        <w:jc w:val="both"/>
      </w:pPr>
    </w:p>
    <w:p w:rsidR="00461376" w:rsidP="00461376" w:rsidRDefault="00461376" w14:paraId="77AAF107" w14:textId="77777777">
      <w:pPr>
        <w:spacing w:line="276" w:lineRule="auto"/>
        <w:jc w:val="both"/>
        <w:rPr>
          <w:i/>
        </w:rPr>
      </w:pPr>
      <w:r>
        <w:rPr>
          <w:b/>
          <w:i/>
        </w:rPr>
        <w:t xml:space="preserve">Ejercicio 7.2: </w:t>
      </w:r>
      <w:r>
        <w:rPr>
          <w:i/>
        </w:rPr>
        <w:t xml:space="preserve">Sea el vector </w:t>
      </w:r>
      <m:oMath>
        <m:acc>
          <m:accPr>
            <m:chr m:val="⃗"/>
            <m:ctrlPr>
              <w:rPr>
                <w:rFonts w:ascii="Cambria Math" w:hAnsi="Cambria Math"/>
                <w:i/>
              </w:rPr>
            </m:ctrlPr>
          </m:accPr>
          <m:e>
            <m:r>
              <w:rPr>
                <w:rFonts w:ascii="Cambria Math" w:hAnsi="Cambria Math"/>
              </w:rPr>
              <m:t>F</m:t>
            </m:r>
          </m:e>
        </m:acc>
      </m:oMath>
      <w:r w:rsidRPr="00B5478B">
        <w:rPr>
          <w:i/>
        </w:rPr>
        <w:t xml:space="preserve"> = </w:t>
      </w:r>
      <w:r>
        <w:rPr>
          <w:i/>
        </w:rPr>
        <w:t>−3</w:t>
      </w:r>
      <m:oMath>
        <m:acc>
          <m:accPr>
            <m:chr m:val="⃗"/>
            <m:ctrlPr>
              <w:rPr>
                <w:rFonts w:ascii="Cambria Math" w:hAnsi="Cambria Math"/>
                <w:i/>
              </w:rPr>
            </m:ctrlPr>
          </m:accPr>
          <m:e>
            <m:r>
              <w:rPr>
                <w:rFonts w:ascii="Cambria Math" w:hAnsi="Cambria Math"/>
              </w:rPr>
              <m:t>A</m:t>
            </m:r>
          </m:e>
        </m:acc>
      </m:oMath>
      <w:r w:rsidRPr="00B5478B">
        <w:rPr>
          <w:i/>
        </w:rPr>
        <w:t xml:space="preserve"> − </w:t>
      </w:r>
      <w:r>
        <w:rPr>
          <w:i/>
        </w:rPr>
        <w:t>5</w:t>
      </w:r>
      <m:oMath>
        <m:acc>
          <m:accPr>
            <m:chr m:val="⃗"/>
            <m:ctrlPr>
              <w:rPr>
                <w:rFonts w:ascii="Cambria Math" w:hAnsi="Cambria Math"/>
                <w:i/>
              </w:rPr>
            </m:ctrlPr>
          </m:accPr>
          <m:e>
            <m:r>
              <w:rPr>
                <w:rFonts w:ascii="Cambria Math" w:hAnsi="Cambria Math"/>
              </w:rPr>
              <m:t>B</m:t>
            </m:r>
          </m:e>
        </m:acc>
      </m:oMath>
      <w:r w:rsidRPr="00B5478B">
        <w:rPr>
          <w:i/>
        </w:rPr>
        <w:t xml:space="preserve"> +</w:t>
      </w:r>
      <w:r>
        <w:rPr>
          <w:i/>
        </w:rPr>
        <w:t xml:space="preserve"> 0,8 </w:t>
      </w:r>
      <m:oMath>
        <m:acc>
          <m:accPr>
            <m:chr m:val="⃗"/>
            <m:ctrlPr>
              <w:rPr>
                <w:rFonts w:ascii="Cambria Math" w:hAnsi="Cambria Math"/>
                <w:i/>
              </w:rPr>
            </m:ctrlPr>
          </m:accPr>
          <m:e>
            <m:r>
              <w:rPr>
                <w:rFonts w:ascii="Cambria Math" w:hAnsi="Cambria Math"/>
              </w:rPr>
              <m:t>C</m:t>
            </m:r>
          </m:e>
        </m:acc>
      </m:oMath>
      <w:r>
        <w:rPr>
          <w:i/>
        </w:rPr>
        <w:t xml:space="preserve">, donde los vectores </w:t>
      </w:r>
      <m:oMath>
        <m:acc>
          <m:accPr>
            <m:chr m:val="⃗"/>
            <m:ctrlPr>
              <w:rPr>
                <w:rFonts w:ascii="Cambria Math" w:hAnsi="Cambria Math"/>
                <w:i/>
              </w:rPr>
            </m:ctrlPr>
          </m:accPr>
          <m:e>
            <m:r>
              <w:rPr>
                <w:rFonts w:ascii="Cambria Math" w:hAnsi="Cambria Math"/>
              </w:rPr>
              <m:t>A</m:t>
            </m:r>
          </m:e>
        </m:acc>
      </m:oMath>
      <w:r>
        <w:rPr>
          <w:i/>
        </w:rPr>
        <w:t>,</w:t>
      </w:r>
      <w:r w:rsidRPr="00B5478B">
        <w:rPr>
          <w:i/>
        </w:rPr>
        <w:t xml:space="preserve"> </w:t>
      </w:r>
      <m:oMath>
        <m:acc>
          <m:accPr>
            <m:chr m:val="⃗"/>
            <m:ctrlPr>
              <w:rPr>
                <w:rFonts w:ascii="Cambria Math" w:hAnsi="Cambria Math"/>
                <w:i/>
              </w:rPr>
            </m:ctrlPr>
          </m:accPr>
          <m:e>
            <m:r>
              <w:rPr>
                <w:rFonts w:ascii="Cambria Math" w:hAnsi="Cambria Math"/>
              </w:rPr>
              <m:t>B</m:t>
            </m:r>
          </m:e>
        </m:acc>
      </m:oMath>
      <w:r>
        <w:rPr>
          <w:i/>
        </w:rPr>
        <w:t xml:space="preserve"> y</w:t>
      </w:r>
      <w:r w:rsidRPr="00B5478B">
        <w:rPr>
          <w:i/>
        </w:rPr>
        <w:t xml:space="preserve"> </w:t>
      </w:r>
      <m:oMath>
        <m:acc>
          <m:accPr>
            <m:chr m:val="⃗"/>
            <m:ctrlPr>
              <w:rPr>
                <w:rFonts w:ascii="Cambria Math" w:hAnsi="Cambria Math"/>
                <w:i/>
              </w:rPr>
            </m:ctrlPr>
          </m:accPr>
          <m:e>
            <m:r>
              <w:rPr>
                <w:rFonts w:ascii="Cambria Math" w:hAnsi="Cambria Math"/>
              </w:rPr>
              <m:t>C</m:t>
            </m:r>
          </m:e>
        </m:acc>
      </m:oMath>
      <w:r>
        <w:rPr>
          <w:i/>
        </w:rPr>
        <w:t xml:space="preserve"> son los del ejercicio </w:t>
      </w:r>
      <w:r>
        <w:rPr>
          <w:b/>
          <w:i/>
        </w:rPr>
        <w:t>7.1</w:t>
      </w:r>
      <w:r>
        <w:rPr>
          <w:i/>
        </w:rPr>
        <w:t xml:space="preserve">. </w:t>
      </w:r>
    </w:p>
    <w:p w:rsidR="00461376" w:rsidP="00461376" w:rsidRDefault="00461376" w14:paraId="73ED8E6E" w14:textId="77777777">
      <w:pPr>
        <w:spacing w:line="276" w:lineRule="auto"/>
        <w:jc w:val="both"/>
        <w:rPr>
          <w:i/>
        </w:rPr>
      </w:pPr>
      <w:r>
        <w:rPr>
          <w:b/>
          <w:i/>
        </w:rPr>
        <w:t xml:space="preserve">a) </w:t>
      </w:r>
      <w:r>
        <w:rPr>
          <w:i/>
        </w:rPr>
        <w:t xml:space="preserve">Determine analíticamente las componentes de </w:t>
      </w:r>
      <m:oMath>
        <m:acc>
          <m:accPr>
            <m:chr m:val="⃗"/>
            <m:ctrlPr>
              <w:rPr>
                <w:rFonts w:ascii="Cambria Math" w:hAnsi="Cambria Math"/>
                <w:i/>
              </w:rPr>
            </m:ctrlPr>
          </m:accPr>
          <m:e>
            <m:r>
              <w:rPr>
                <w:rFonts w:ascii="Cambria Math" w:hAnsi="Cambria Math"/>
              </w:rPr>
              <m:t>F</m:t>
            </m:r>
          </m:e>
        </m:acc>
      </m:oMath>
      <w:r>
        <w:rPr>
          <w:i/>
        </w:rPr>
        <w:t xml:space="preserve">. </w:t>
      </w:r>
    </w:p>
    <w:p w:rsidR="00461376" w:rsidP="00461376" w:rsidRDefault="00461376" w14:paraId="7B7DF995" w14:textId="77777777">
      <w:pPr>
        <w:spacing w:line="276" w:lineRule="auto"/>
        <w:jc w:val="both"/>
        <w:rPr>
          <w:i/>
        </w:rPr>
      </w:pPr>
      <w:r>
        <w:rPr>
          <w:b/>
          <w:i/>
        </w:rPr>
        <w:t xml:space="preserve">b) </w:t>
      </w:r>
      <w:r>
        <w:rPr>
          <w:i/>
        </w:rPr>
        <w:t>Repita el ítem anterior aplicando el método gráfico. Compare los resultados.</w:t>
      </w:r>
    </w:p>
    <w:p w:rsidR="00461376" w:rsidP="00461376" w:rsidRDefault="00461376" w14:paraId="2ADCD16D" w14:textId="77777777">
      <w:pPr>
        <w:spacing w:line="276" w:lineRule="auto"/>
        <w:jc w:val="both"/>
        <w:rPr>
          <w:b/>
          <w:i/>
        </w:rPr>
      </w:pPr>
      <w:r>
        <w:rPr>
          <w:b/>
          <w:i/>
        </w:rPr>
        <w:t xml:space="preserve">Solución: </w:t>
      </w:r>
    </w:p>
    <w:p w:rsidR="00461376" w:rsidP="00461376" w:rsidRDefault="00461376" w14:paraId="745B05A8" w14:textId="77777777">
      <w:pPr>
        <w:spacing w:line="276" w:lineRule="auto"/>
        <w:jc w:val="both"/>
        <w:rPr>
          <w:i/>
        </w:rPr>
      </w:pPr>
      <w:r>
        <w:rPr>
          <w:b/>
          <w:i/>
        </w:rPr>
        <w:t xml:space="preserve">a) </w:t>
      </w:r>
      <w:r>
        <w:rPr>
          <w:i/>
        </w:rPr>
        <w:t>Resulta:</w:t>
      </w:r>
    </w:p>
    <w:p w:rsidRPr="0091388D" w:rsidR="00461376" w:rsidP="00461376" w:rsidRDefault="00461376" w14:paraId="62F4EDAC" w14:textId="77777777">
      <w:pPr>
        <w:spacing w:line="276" w:lineRule="auto"/>
        <w:jc w:val="both"/>
        <w:rPr>
          <w:i/>
        </w:rPr>
      </w:pPr>
      <w:r>
        <w:rPr>
          <w:i/>
        </w:rPr>
        <w:t xml:space="preserve">                   </w:t>
      </w:r>
      <w:proofErr w:type="spellStart"/>
      <w:r>
        <w:rPr>
          <w:i/>
        </w:rPr>
        <w:t>F</w:t>
      </w:r>
      <w:r>
        <w:rPr>
          <w:i/>
          <w:vertAlign w:val="subscript"/>
        </w:rPr>
        <w:t>x</w:t>
      </w:r>
      <w:proofErr w:type="spellEnd"/>
      <w:r>
        <w:rPr>
          <w:i/>
        </w:rPr>
        <w:t xml:space="preserve"> = −3A</w:t>
      </w:r>
      <w:r>
        <w:rPr>
          <w:i/>
          <w:vertAlign w:val="subscript"/>
        </w:rPr>
        <w:t>x</w:t>
      </w:r>
      <w:r>
        <w:rPr>
          <w:i/>
        </w:rPr>
        <w:t xml:space="preserve"> – 5B</w:t>
      </w:r>
      <w:r>
        <w:rPr>
          <w:i/>
          <w:vertAlign w:val="subscript"/>
        </w:rPr>
        <w:t>x</w:t>
      </w:r>
      <w:r>
        <w:rPr>
          <w:i/>
        </w:rPr>
        <w:t xml:space="preserve"> + 0,8 </w:t>
      </w:r>
      <w:proofErr w:type="spellStart"/>
      <w:r>
        <w:rPr>
          <w:i/>
        </w:rPr>
        <w:t>C</w:t>
      </w:r>
      <w:r>
        <w:rPr>
          <w:i/>
          <w:vertAlign w:val="subscript"/>
        </w:rPr>
        <w:t>x</w:t>
      </w:r>
      <w:proofErr w:type="spellEnd"/>
      <w:r>
        <w:rPr>
          <w:i/>
        </w:rPr>
        <w:t xml:space="preserve"> = −3.4 – 5.(−9) + 0,8.(−8) = </w:t>
      </w:r>
      <w:r>
        <w:rPr>
          <w:b/>
          <w:i/>
        </w:rPr>
        <w:t>26,6</w:t>
      </w:r>
      <w:r>
        <w:rPr>
          <w:i/>
        </w:rPr>
        <w:t>.</w:t>
      </w:r>
    </w:p>
    <w:p w:rsidRPr="008D1DAE" w:rsidR="00461376" w:rsidP="00461376" w:rsidRDefault="00461376" w14:paraId="694ED233" w14:textId="77777777">
      <w:pPr>
        <w:spacing w:line="276" w:lineRule="auto"/>
        <w:jc w:val="both"/>
      </w:pPr>
      <w:r>
        <w:rPr>
          <w:i/>
        </w:rPr>
        <w:t xml:space="preserve">                   </w:t>
      </w:r>
      <w:proofErr w:type="spellStart"/>
      <w:r>
        <w:rPr>
          <w:i/>
        </w:rPr>
        <w:t>F</w:t>
      </w:r>
      <w:r>
        <w:rPr>
          <w:i/>
          <w:vertAlign w:val="subscript"/>
        </w:rPr>
        <w:t>y</w:t>
      </w:r>
      <w:proofErr w:type="spellEnd"/>
      <w:r>
        <w:rPr>
          <w:i/>
        </w:rPr>
        <w:t xml:space="preserve"> = −3A</w:t>
      </w:r>
      <w:r>
        <w:rPr>
          <w:i/>
          <w:vertAlign w:val="subscript"/>
        </w:rPr>
        <w:t>y</w:t>
      </w:r>
      <w:r>
        <w:rPr>
          <w:i/>
        </w:rPr>
        <w:t xml:space="preserve"> – 5B</w:t>
      </w:r>
      <w:r>
        <w:rPr>
          <w:i/>
          <w:vertAlign w:val="subscript"/>
        </w:rPr>
        <w:t>y</w:t>
      </w:r>
      <w:r>
        <w:rPr>
          <w:i/>
        </w:rPr>
        <w:t xml:space="preserve"> + 0,8 </w:t>
      </w:r>
      <w:proofErr w:type="spellStart"/>
      <w:r>
        <w:rPr>
          <w:i/>
        </w:rPr>
        <w:t>C</w:t>
      </w:r>
      <w:r>
        <w:rPr>
          <w:i/>
          <w:vertAlign w:val="subscript"/>
        </w:rPr>
        <w:t>y</w:t>
      </w:r>
      <w:proofErr w:type="spellEnd"/>
      <w:r>
        <w:rPr>
          <w:i/>
        </w:rPr>
        <w:t xml:space="preserve"> = −3.(−6) – 5.5 + 0,8.(−5) = </w:t>
      </w:r>
      <w:r>
        <w:rPr>
          <w:b/>
          <w:i/>
        </w:rPr>
        <w:t>−11</w:t>
      </w:r>
      <w:r>
        <w:rPr>
          <w:i/>
        </w:rPr>
        <w:t>.</w:t>
      </w:r>
    </w:p>
    <w:p w:rsidR="00461376" w:rsidP="00461376" w:rsidRDefault="00461376" w14:paraId="0FE2CBE4" w14:textId="77777777">
      <w:pPr>
        <w:spacing w:line="276" w:lineRule="auto"/>
        <w:jc w:val="both"/>
        <w:rPr>
          <w:i/>
        </w:rPr>
      </w:pPr>
      <w:r>
        <w:rPr>
          <w:b/>
          <w:i/>
        </w:rPr>
        <w:t xml:space="preserve">b) </w:t>
      </w:r>
      <w:r>
        <w:rPr>
          <w:i/>
        </w:rPr>
        <w:t>Este ítem queda como tarea para el hogar.</w:t>
      </w:r>
    </w:p>
    <w:p w:rsidR="00461376" w:rsidP="00461376" w:rsidRDefault="00461376" w14:paraId="0AB4A9BF" w14:textId="77777777">
      <w:pPr>
        <w:spacing w:line="276" w:lineRule="auto"/>
        <w:jc w:val="both"/>
        <w:rPr>
          <w:i/>
        </w:rPr>
      </w:pPr>
    </w:p>
    <w:p w:rsidRPr="00D41B17" w:rsidR="00461376" w:rsidP="00461376" w:rsidRDefault="00461376" w14:paraId="4FE0B58A" w14:textId="77777777">
      <w:pPr>
        <w:spacing w:line="276" w:lineRule="auto"/>
        <w:jc w:val="both"/>
      </w:pPr>
      <w:r>
        <w:t xml:space="preserve">     Le dejamos otro ejercicio similar para que lo haga usted por su cuenta y se asegure de que entiende el concepto:</w:t>
      </w:r>
    </w:p>
    <w:p w:rsidR="00461376" w:rsidP="00461376" w:rsidRDefault="00461376" w14:paraId="7AA14EF6" w14:textId="77777777">
      <w:pPr>
        <w:spacing w:line="276" w:lineRule="auto"/>
        <w:jc w:val="both"/>
        <w:rPr>
          <w:b/>
          <w:i/>
        </w:rPr>
      </w:pPr>
    </w:p>
    <w:p w:rsidR="00461376" w:rsidP="00461376" w:rsidRDefault="00461376" w14:paraId="195F3FC9" w14:textId="77777777">
      <w:pPr>
        <w:spacing w:line="276" w:lineRule="auto"/>
        <w:jc w:val="both"/>
        <w:rPr>
          <w:i/>
        </w:rPr>
      </w:pPr>
      <w:r>
        <w:rPr>
          <w:b/>
          <w:i/>
        </w:rPr>
        <w:t xml:space="preserve">Ejercicio 7.3: </w:t>
      </w:r>
      <w:r>
        <w:rPr>
          <w:i/>
        </w:rPr>
        <w:t xml:space="preserve">Sea el vector </w:t>
      </w:r>
      <m:oMath>
        <m:acc>
          <m:accPr>
            <m:chr m:val="⃗"/>
            <m:ctrlPr>
              <w:rPr>
                <w:rFonts w:ascii="Cambria Math" w:hAnsi="Cambria Math"/>
                <w:i/>
              </w:rPr>
            </m:ctrlPr>
          </m:accPr>
          <m:e>
            <m:r>
              <w:rPr>
                <w:rFonts w:ascii="Cambria Math" w:hAnsi="Cambria Math"/>
              </w:rPr>
              <m:t>P</m:t>
            </m:r>
          </m:e>
        </m:acc>
      </m:oMath>
      <w:r w:rsidRPr="00B5478B">
        <w:rPr>
          <w:i/>
        </w:rPr>
        <w:t xml:space="preserve"> = </w:t>
      </w:r>
      <w:r>
        <w:rPr>
          <w:i/>
        </w:rPr>
        <w:t xml:space="preserve">−0,714 </w:t>
      </w:r>
      <m:oMath>
        <m:acc>
          <m:accPr>
            <m:chr m:val="⃗"/>
            <m:ctrlPr>
              <w:rPr>
                <w:rFonts w:ascii="Cambria Math" w:hAnsi="Cambria Math"/>
                <w:i/>
              </w:rPr>
            </m:ctrlPr>
          </m:accPr>
          <m:e>
            <m:r>
              <w:rPr>
                <w:rFonts w:ascii="Cambria Math" w:hAnsi="Cambria Math"/>
              </w:rPr>
              <m:t>A</m:t>
            </m:r>
          </m:e>
        </m:acc>
      </m:oMath>
      <w:r>
        <w:rPr>
          <w:i/>
        </w:rPr>
        <w:t xml:space="preserve"> +</w:t>
      </w:r>
      <w:r w:rsidRPr="00B5478B">
        <w:rPr>
          <w:i/>
        </w:rPr>
        <w:t xml:space="preserve"> </w:t>
      </w:r>
      <w:r>
        <w:rPr>
          <w:i/>
        </w:rPr>
        <w:t xml:space="preserve">1,34 </w:t>
      </w:r>
      <m:oMath>
        <m:acc>
          <m:accPr>
            <m:chr m:val="⃗"/>
            <m:ctrlPr>
              <w:rPr>
                <w:rFonts w:ascii="Cambria Math" w:hAnsi="Cambria Math"/>
                <w:i/>
              </w:rPr>
            </m:ctrlPr>
          </m:accPr>
          <m:e>
            <m:r>
              <w:rPr>
                <w:rFonts w:ascii="Cambria Math" w:hAnsi="Cambria Math"/>
              </w:rPr>
              <m:t>B</m:t>
            </m:r>
          </m:e>
        </m:acc>
      </m:oMath>
      <w:r>
        <w:rPr>
          <w:i/>
        </w:rPr>
        <w:t xml:space="preserve"> − 0,85 </w:t>
      </w:r>
      <m:oMath>
        <m:acc>
          <m:accPr>
            <m:chr m:val="⃗"/>
            <m:ctrlPr>
              <w:rPr>
                <w:rFonts w:ascii="Cambria Math" w:hAnsi="Cambria Math"/>
                <w:i/>
              </w:rPr>
            </m:ctrlPr>
          </m:accPr>
          <m:e>
            <m:r>
              <w:rPr>
                <w:rFonts w:ascii="Cambria Math" w:hAnsi="Cambria Math"/>
              </w:rPr>
              <m:t>C</m:t>
            </m:r>
          </m:e>
        </m:acc>
      </m:oMath>
      <w:r>
        <w:rPr>
          <w:i/>
        </w:rPr>
        <w:t xml:space="preserve">, donde los vectores </w:t>
      </w:r>
      <m:oMath>
        <m:acc>
          <m:accPr>
            <m:chr m:val="⃗"/>
            <m:ctrlPr>
              <w:rPr>
                <w:rFonts w:ascii="Cambria Math" w:hAnsi="Cambria Math"/>
                <w:i/>
              </w:rPr>
            </m:ctrlPr>
          </m:accPr>
          <m:e>
            <m:r>
              <w:rPr>
                <w:rFonts w:ascii="Cambria Math" w:hAnsi="Cambria Math"/>
              </w:rPr>
              <m:t>A</m:t>
            </m:r>
          </m:e>
        </m:acc>
      </m:oMath>
      <w:r>
        <w:rPr>
          <w:i/>
        </w:rPr>
        <w:t>,</w:t>
      </w:r>
      <w:r w:rsidRPr="00B5478B">
        <w:rPr>
          <w:i/>
        </w:rPr>
        <w:t xml:space="preserve"> </w:t>
      </w:r>
      <m:oMath>
        <m:acc>
          <m:accPr>
            <m:chr m:val="⃗"/>
            <m:ctrlPr>
              <w:rPr>
                <w:rFonts w:ascii="Cambria Math" w:hAnsi="Cambria Math"/>
                <w:i/>
              </w:rPr>
            </m:ctrlPr>
          </m:accPr>
          <m:e>
            <m:r>
              <w:rPr>
                <w:rFonts w:ascii="Cambria Math" w:hAnsi="Cambria Math"/>
              </w:rPr>
              <m:t>B</m:t>
            </m:r>
          </m:e>
        </m:acc>
      </m:oMath>
      <w:r>
        <w:rPr>
          <w:i/>
        </w:rPr>
        <w:t xml:space="preserve"> y</w:t>
      </w:r>
      <w:r w:rsidRPr="00B5478B">
        <w:rPr>
          <w:i/>
        </w:rPr>
        <w:t xml:space="preserve"> </w:t>
      </w:r>
      <m:oMath>
        <m:acc>
          <m:accPr>
            <m:chr m:val="⃗"/>
            <m:ctrlPr>
              <w:rPr>
                <w:rFonts w:ascii="Cambria Math" w:hAnsi="Cambria Math"/>
                <w:i/>
              </w:rPr>
            </m:ctrlPr>
          </m:accPr>
          <m:e>
            <m:r>
              <w:rPr>
                <w:rFonts w:ascii="Cambria Math" w:hAnsi="Cambria Math"/>
              </w:rPr>
              <m:t>C</m:t>
            </m:r>
          </m:e>
        </m:acc>
      </m:oMath>
      <w:r>
        <w:rPr>
          <w:i/>
        </w:rPr>
        <w:t xml:space="preserve"> son otra vez los del ejercicio </w:t>
      </w:r>
      <w:r>
        <w:rPr>
          <w:b/>
          <w:i/>
        </w:rPr>
        <w:t>7.1</w:t>
      </w:r>
      <w:r>
        <w:rPr>
          <w:i/>
        </w:rPr>
        <w:t xml:space="preserve">. Determine analíticamente las componentes de </w:t>
      </w:r>
      <m:oMath>
        <m:acc>
          <m:accPr>
            <m:chr m:val="⃗"/>
            <m:ctrlPr>
              <w:rPr>
                <w:rFonts w:ascii="Cambria Math" w:hAnsi="Cambria Math"/>
                <w:i/>
              </w:rPr>
            </m:ctrlPr>
          </m:accPr>
          <m:e>
            <m:r>
              <w:rPr>
                <w:rFonts w:ascii="Cambria Math" w:hAnsi="Cambria Math"/>
              </w:rPr>
              <m:t>P</m:t>
            </m:r>
          </m:e>
        </m:acc>
      </m:oMath>
      <w:r>
        <w:rPr>
          <w:i/>
        </w:rPr>
        <w:t xml:space="preserve">. </w:t>
      </w:r>
    </w:p>
    <w:p w:rsidR="00461376" w:rsidP="00461376" w:rsidRDefault="00461376" w14:paraId="761EC4C7" w14:textId="77777777">
      <w:pPr>
        <w:spacing w:line="276" w:lineRule="auto"/>
        <w:jc w:val="both"/>
        <w:rPr>
          <w:i/>
        </w:rPr>
      </w:pPr>
      <w:proofErr w:type="spellStart"/>
      <w:r>
        <w:rPr>
          <w:b/>
          <w:i/>
        </w:rPr>
        <w:t>Rta</w:t>
      </w:r>
      <w:proofErr w:type="spellEnd"/>
      <w:r>
        <w:rPr>
          <w:b/>
          <w:i/>
        </w:rPr>
        <w:t xml:space="preserve">.: </w:t>
      </w:r>
      <w:proofErr w:type="spellStart"/>
      <w:r>
        <w:rPr>
          <w:i/>
        </w:rPr>
        <w:t>P</w:t>
      </w:r>
      <w:r>
        <w:rPr>
          <w:i/>
          <w:vertAlign w:val="subscript"/>
        </w:rPr>
        <w:t>x</w:t>
      </w:r>
      <w:proofErr w:type="spellEnd"/>
      <w:r>
        <w:rPr>
          <w:i/>
          <w:vertAlign w:val="subscript"/>
        </w:rPr>
        <w:t xml:space="preserve"> </w:t>
      </w:r>
      <w:r>
        <w:rPr>
          <w:i/>
        </w:rPr>
        <w:t xml:space="preserve">= −8,116  ;  </w:t>
      </w:r>
      <w:proofErr w:type="spellStart"/>
      <w:r>
        <w:rPr>
          <w:i/>
        </w:rPr>
        <w:t>P</w:t>
      </w:r>
      <w:r>
        <w:rPr>
          <w:i/>
          <w:vertAlign w:val="subscript"/>
        </w:rPr>
        <w:t>y</w:t>
      </w:r>
      <w:proofErr w:type="spellEnd"/>
      <w:r>
        <w:rPr>
          <w:i/>
        </w:rPr>
        <w:t xml:space="preserve"> = 15,234 .</w:t>
      </w:r>
    </w:p>
    <w:p w:rsidR="00461376" w:rsidP="00461376" w:rsidRDefault="00461376" w14:paraId="1570006E" w14:textId="77777777">
      <w:pPr>
        <w:spacing w:line="276" w:lineRule="auto"/>
        <w:jc w:val="both"/>
        <w:rPr>
          <w:i/>
        </w:rPr>
      </w:pPr>
    </w:p>
    <w:p w:rsidR="00461376" w:rsidP="00461376" w:rsidRDefault="00461376" w14:paraId="04CD3270" w14:textId="77777777">
      <w:pPr>
        <w:spacing w:line="276" w:lineRule="auto"/>
        <w:jc w:val="both"/>
      </w:pPr>
      <w:r>
        <w:rPr>
          <w:i/>
        </w:rPr>
        <w:t xml:space="preserve">     </w:t>
      </w:r>
      <w:r>
        <w:t xml:space="preserve">Y para concluir, le proponemos un ejercicio </w:t>
      </w:r>
      <w:r>
        <w:rPr>
          <w:i/>
        </w:rPr>
        <w:t>integrador</w:t>
      </w:r>
      <w:r>
        <w:t>:</w:t>
      </w:r>
    </w:p>
    <w:p w:rsidRPr="00BC1FDC" w:rsidR="00461376" w:rsidP="00461376" w:rsidRDefault="00461376" w14:paraId="4F14A830" w14:textId="77777777">
      <w:pPr>
        <w:spacing w:line="276" w:lineRule="auto"/>
        <w:jc w:val="both"/>
      </w:pPr>
    </w:p>
    <w:p w:rsidRPr="00BC1FDC" w:rsidR="00461376" w:rsidP="00461376" w:rsidRDefault="00461376" w14:paraId="66850770" w14:textId="77777777">
      <w:pPr>
        <w:spacing w:line="276" w:lineRule="auto"/>
        <w:jc w:val="both"/>
      </w:pPr>
      <w:r>
        <w:rPr>
          <w:b/>
          <w:i/>
        </w:rPr>
        <w:t xml:space="preserve">Ejercicio 7.4: </w:t>
      </w:r>
      <w:r>
        <w:rPr>
          <w:i/>
        </w:rPr>
        <w:t xml:space="preserve">Los vectores </w:t>
      </w:r>
      <m:oMath>
        <m:acc>
          <m:accPr>
            <m:chr m:val="⃗"/>
            <m:ctrlPr>
              <w:rPr>
                <w:rFonts w:ascii="Cambria Math" w:hAnsi="Cambria Math"/>
                <w:i/>
              </w:rPr>
            </m:ctrlPr>
          </m:accPr>
          <m:e>
            <m:r>
              <w:rPr>
                <w:rFonts w:ascii="Cambria Math" w:hAnsi="Cambria Math"/>
              </w:rPr>
              <m:t>A</m:t>
            </m:r>
          </m:e>
        </m:acc>
      </m:oMath>
      <w:r>
        <w:rPr>
          <w:i/>
        </w:rPr>
        <w:t>,</w:t>
      </w:r>
      <m:oMath>
        <m:r>
          <w:rPr>
            <w:rFonts w:ascii="Cambria Math" w:hAnsi="Cambria Math"/>
          </w:rPr>
          <m:t xml:space="preserve"> </m:t>
        </m:r>
        <m:acc>
          <m:accPr>
            <m:chr m:val="⃗"/>
            <m:ctrlPr>
              <w:rPr>
                <w:rFonts w:ascii="Cambria Math" w:hAnsi="Cambria Math"/>
                <w:i/>
              </w:rPr>
            </m:ctrlPr>
          </m:accPr>
          <m:e>
            <m:r>
              <w:rPr>
                <w:rFonts w:ascii="Cambria Math" w:hAnsi="Cambria Math"/>
              </w:rPr>
              <m:t>B</m:t>
            </m:r>
          </m:e>
        </m:acc>
      </m:oMath>
      <w:r>
        <w:t xml:space="preserve"> </w:t>
      </w:r>
      <w:r>
        <w:rPr>
          <w:i/>
        </w:rPr>
        <w:t xml:space="preserve">y </w:t>
      </w:r>
      <m:oMath>
        <m:acc>
          <m:accPr>
            <m:chr m:val="⃗"/>
            <m:ctrlPr>
              <w:rPr>
                <w:rFonts w:ascii="Cambria Math" w:hAnsi="Cambria Math"/>
                <w:i/>
              </w:rPr>
            </m:ctrlPr>
          </m:accPr>
          <m:e>
            <m:r>
              <w:rPr>
                <w:rFonts w:ascii="Cambria Math" w:hAnsi="Cambria Math"/>
              </w:rPr>
              <m:t>C</m:t>
            </m:r>
          </m:e>
        </m:acc>
      </m:oMath>
      <w:r>
        <w:t xml:space="preserve"> </w:t>
      </w:r>
      <w:r>
        <w:rPr>
          <w:i/>
        </w:rPr>
        <w:t xml:space="preserve">están dados por los siguientes parámetros: A = 3 y </w:t>
      </w:r>
      <w:proofErr w:type="spellStart"/>
      <w:r>
        <w:rPr>
          <w:i/>
        </w:rPr>
        <w:t>φ</w:t>
      </w:r>
      <w:r>
        <w:rPr>
          <w:i/>
          <w:vertAlign w:val="subscript"/>
        </w:rPr>
        <w:t>A</w:t>
      </w:r>
      <w:proofErr w:type="spellEnd"/>
      <w:r>
        <w:rPr>
          <w:i/>
          <w:vertAlign w:val="subscript"/>
        </w:rPr>
        <w:t xml:space="preserve"> </w:t>
      </w:r>
      <w:r>
        <w:rPr>
          <w:i/>
        </w:rPr>
        <w:t>= 80</w:t>
      </w:r>
      <w:r>
        <w:rPr>
          <w:i/>
          <w:vertAlign w:val="superscript"/>
        </w:rPr>
        <w:t>0</w:t>
      </w:r>
      <w:r>
        <w:rPr>
          <w:i/>
        </w:rPr>
        <w:t xml:space="preserve">; B = 2 y </w:t>
      </w:r>
      <w:proofErr w:type="spellStart"/>
      <w:r>
        <w:rPr>
          <w:i/>
        </w:rPr>
        <w:t>φ</w:t>
      </w:r>
      <w:r>
        <w:rPr>
          <w:i/>
          <w:vertAlign w:val="subscript"/>
        </w:rPr>
        <w:t>B</w:t>
      </w:r>
      <w:proofErr w:type="spellEnd"/>
      <w:r>
        <w:rPr>
          <w:i/>
          <w:vertAlign w:val="subscript"/>
        </w:rPr>
        <w:t xml:space="preserve"> </w:t>
      </w:r>
      <w:r>
        <w:rPr>
          <w:i/>
        </w:rPr>
        <w:t>= −50</w:t>
      </w:r>
      <w:r>
        <w:rPr>
          <w:i/>
          <w:vertAlign w:val="superscript"/>
        </w:rPr>
        <w:t>0</w:t>
      </w:r>
      <w:r>
        <w:rPr>
          <w:i/>
        </w:rPr>
        <w:t xml:space="preserve">; C = 5 y </w:t>
      </w:r>
      <w:proofErr w:type="spellStart"/>
      <w:r>
        <w:rPr>
          <w:i/>
        </w:rPr>
        <w:t>φ</w:t>
      </w:r>
      <w:r>
        <w:rPr>
          <w:i/>
          <w:vertAlign w:val="subscript"/>
        </w:rPr>
        <w:t>C</w:t>
      </w:r>
      <w:proofErr w:type="spellEnd"/>
      <w:r>
        <w:rPr>
          <w:i/>
          <w:vertAlign w:val="subscript"/>
        </w:rPr>
        <w:t xml:space="preserve"> </w:t>
      </w:r>
      <w:r>
        <w:rPr>
          <w:i/>
        </w:rPr>
        <w:t>= 210</w:t>
      </w:r>
      <w:r>
        <w:rPr>
          <w:i/>
          <w:vertAlign w:val="superscript"/>
        </w:rPr>
        <w:t>0</w:t>
      </w:r>
      <w:r>
        <w:rPr>
          <w:i/>
        </w:rPr>
        <w:t xml:space="preserve">. Determine las componentes del vector </w:t>
      </w:r>
      <m:oMath>
        <m:acc>
          <m:accPr>
            <m:chr m:val="⃗"/>
            <m:ctrlPr>
              <w:rPr>
                <w:rFonts w:ascii="Cambria Math" w:hAnsi="Cambria Math"/>
                <w:i/>
              </w:rPr>
            </m:ctrlPr>
          </m:accPr>
          <m:e>
            <m:r>
              <w:rPr>
                <w:rFonts w:ascii="Cambria Math" w:hAnsi="Cambria Math"/>
              </w:rPr>
              <m:t>D</m:t>
            </m:r>
          </m:e>
        </m:acc>
      </m:oMath>
      <w:r w:rsidRPr="00B5478B">
        <w:rPr>
          <w:i/>
        </w:rPr>
        <w:t xml:space="preserve"> = </w:t>
      </w:r>
      <w:r>
        <w:rPr>
          <w:i/>
        </w:rPr>
        <w:t xml:space="preserve">−0,82 </w:t>
      </w:r>
      <m:oMath>
        <m:acc>
          <m:accPr>
            <m:chr m:val="⃗"/>
            <m:ctrlPr>
              <w:rPr>
                <w:rFonts w:ascii="Cambria Math" w:hAnsi="Cambria Math"/>
                <w:i/>
              </w:rPr>
            </m:ctrlPr>
          </m:accPr>
          <m:e>
            <m:r>
              <w:rPr>
                <w:rFonts w:ascii="Cambria Math" w:hAnsi="Cambria Math"/>
              </w:rPr>
              <m:t>A</m:t>
            </m:r>
          </m:e>
        </m:acc>
      </m:oMath>
      <w:r>
        <w:rPr>
          <w:i/>
        </w:rPr>
        <w:t xml:space="preserve"> –</w:t>
      </w:r>
      <w:r w:rsidRPr="00B5478B">
        <w:rPr>
          <w:i/>
        </w:rPr>
        <w:t xml:space="preserve"> </w:t>
      </w:r>
      <w:r>
        <w:rPr>
          <w:i/>
        </w:rPr>
        <w:t xml:space="preserve">1,32 </w:t>
      </w:r>
      <m:oMath>
        <m:acc>
          <m:accPr>
            <m:chr m:val="⃗"/>
            <m:ctrlPr>
              <w:rPr>
                <w:rFonts w:ascii="Cambria Math" w:hAnsi="Cambria Math"/>
                <w:i/>
              </w:rPr>
            </m:ctrlPr>
          </m:accPr>
          <m:e>
            <m:r>
              <w:rPr>
                <w:rFonts w:ascii="Cambria Math" w:hAnsi="Cambria Math"/>
              </w:rPr>
              <m:t>B</m:t>
            </m:r>
          </m:e>
        </m:acc>
      </m:oMath>
      <w:r>
        <w:rPr>
          <w:i/>
        </w:rPr>
        <w:t xml:space="preserve"> + 0,41 </w:t>
      </w:r>
      <m:oMath>
        <m:acc>
          <m:accPr>
            <m:chr m:val="⃗"/>
            <m:ctrlPr>
              <w:rPr>
                <w:rFonts w:ascii="Cambria Math" w:hAnsi="Cambria Math"/>
                <w:i/>
              </w:rPr>
            </m:ctrlPr>
          </m:accPr>
          <m:e>
            <m:r>
              <w:rPr>
                <w:rFonts w:ascii="Cambria Math" w:hAnsi="Cambria Math"/>
              </w:rPr>
              <m:t>C</m:t>
            </m:r>
          </m:e>
        </m:acc>
      </m:oMath>
      <w:r>
        <w:t>.</w:t>
      </w:r>
    </w:p>
    <w:p w:rsidRPr="00E50175" w:rsidR="00461376" w:rsidP="00461376" w:rsidRDefault="00461376" w14:paraId="187B30E7" w14:textId="77777777">
      <w:pPr>
        <w:spacing w:line="276" w:lineRule="auto"/>
        <w:jc w:val="both"/>
        <w:rPr>
          <w:i/>
        </w:rPr>
      </w:pPr>
      <w:proofErr w:type="spellStart"/>
      <w:r>
        <w:rPr>
          <w:b/>
          <w:i/>
        </w:rPr>
        <w:t>Rta</w:t>
      </w:r>
      <w:proofErr w:type="spellEnd"/>
      <w:r>
        <w:rPr>
          <w:b/>
          <w:i/>
        </w:rPr>
        <w:t xml:space="preserve">.: </w:t>
      </w:r>
      <w:proofErr w:type="spellStart"/>
      <w:r>
        <w:rPr>
          <w:i/>
        </w:rPr>
        <w:t>D</w:t>
      </w:r>
      <w:r>
        <w:rPr>
          <w:i/>
          <w:vertAlign w:val="subscript"/>
        </w:rPr>
        <w:t>x</w:t>
      </w:r>
      <w:proofErr w:type="spellEnd"/>
      <w:r>
        <w:rPr>
          <w:i/>
        </w:rPr>
        <w:t xml:space="preserve"> = −3,9  ;  D</w:t>
      </w:r>
      <w:r>
        <w:rPr>
          <w:i/>
          <w:vertAlign w:val="subscript"/>
        </w:rPr>
        <w:t>y</w:t>
      </w:r>
      <w:r>
        <w:rPr>
          <w:i/>
        </w:rPr>
        <w:t xml:space="preserve"> = −1,42  .</w:t>
      </w:r>
    </w:p>
    <w:p w:rsidR="00461376" w:rsidP="00461376" w:rsidRDefault="00461376" w14:paraId="490FBFE5" w14:textId="77777777">
      <w:pPr>
        <w:spacing w:line="276" w:lineRule="auto"/>
        <w:jc w:val="both"/>
        <w:rPr>
          <w:i/>
        </w:rPr>
      </w:pPr>
    </w:p>
    <w:p w:rsidR="00461376" w:rsidP="00461376" w:rsidRDefault="00461376" w14:paraId="7C4193F2" w14:textId="77777777">
      <w:pPr>
        <w:spacing w:line="276" w:lineRule="auto"/>
        <w:jc w:val="both"/>
        <w:rPr>
          <w:i/>
        </w:rPr>
      </w:pPr>
    </w:p>
    <w:p w:rsidR="00461376" w:rsidP="00461376" w:rsidRDefault="00461376" w14:paraId="72DBA697" w14:textId="77777777">
      <w:pPr>
        <w:spacing w:line="276" w:lineRule="auto"/>
        <w:jc w:val="both"/>
        <w:rPr>
          <w:i/>
        </w:rPr>
      </w:pPr>
    </w:p>
    <w:p w:rsidR="008D3C37" w:rsidP="00461376" w:rsidRDefault="008D3C37" w14:paraId="26AEAD69" w14:textId="77777777">
      <w:pPr>
        <w:spacing w:line="276" w:lineRule="auto"/>
        <w:jc w:val="both"/>
        <w:rPr>
          <w:i/>
        </w:rPr>
      </w:pPr>
    </w:p>
    <w:p w:rsidR="008D3C37" w:rsidP="00461376" w:rsidRDefault="008D3C37" w14:paraId="163F5450" w14:textId="77777777">
      <w:pPr>
        <w:spacing w:line="276" w:lineRule="auto"/>
        <w:jc w:val="both"/>
        <w:rPr>
          <w:i/>
        </w:rPr>
      </w:pPr>
    </w:p>
    <w:p w:rsidR="008D3C37" w:rsidP="00461376" w:rsidRDefault="008D3C37" w14:paraId="16923943" w14:textId="77777777">
      <w:pPr>
        <w:spacing w:line="276" w:lineRule="auto"/>
        <w:jc w:val="both"/>
        <w:rPr>
          <w:i/>
        </w:rPr>
      </w:pPr>
    </w:p>
    <w:p w:rsidR="008D3C37" w:rsidP="00461376" w:rsidRDefault="008D3C37" w14:paraId="02AB7BA9" w14:textId="77777777">
      <w:pPr>
        <w:spacing w:line="276" w:lineRule="auto"/>
        <w:jc w:val="both"/>
        <w:rPr>
          <w:i/>
        </w:rPr>
      </w:pPr>
      <w:bookmarkStart w:name="_GoBack" w:id="0"/>
      <w:bookmarkEnd w:id="0"/>
    </w:p>
    <w:p w:rsidR="00461376" w:rsidP="00461376" w:rsidRDefault="00461376" w14:paraId="6F92E1B8" w14:textId="77777777">
      <w:pPr>
        <w:spacing w:line="276" w:lineRule="auto"/>
        <w:jc w:val="both"/>
        <w:rPr>
          <w:i/>
        </w:rPr>
      </w:pPr>
    </w:p>
    <w:p w:rsidRPr="00A43669" w:rsidR="00461376" w:rsidP="00461376" w:rsidRDefault="00461376" w14:paraId="70EA3B37" w14:textId="77777777">
      <w:pPr>
        <w:spacing w:line="276" w:lineRule="auto"/>
        <w:jc w:val="both"/>
        <w:rPr>
          <w:i/>
          <w:u w:val="single"/>
        </w:rPr>
      </w:pPr>
      <w:r>
        <w:rPr>
          <w:i/>
        </w:rPr>
        <w:t xml:space="preserve">8) </w:t>
      </w:r>
      <w:proofErr w:type="spellStart"/>
      <w:r w:rsidRPr="003D03EA">
        <w:rPr>
          <w:u w:val="single"/>
        </w:rPr>
        <w:t>Versores</w:t>
      </w:r>
      <w:proofErr w:type="spellEnd"/>
      <w:r w:rsidRPr="003D03EA">
        <w:rPr>
          <w:u w:val="single"/>
        </w:rPr>
        <w:t xml:space="preserve"> y componentes vectoriales.</w:t>
      </w:r>
    </w:p>
    <w:p w:rsidR="00461376" w:rsidP="00461376" w:rsidRDefault="00461376" w14:paraId="64EE920F" w14:textId="77777777">
      <w:pPr>
        <w:spacing w:line="276" w:lineRule="auto"/>
        <w:jc w:val="both"/>
      </w:pPr>
    </w:p>
    <w:p w:rsidR="00461376" w:rsidP="00461376" w:rsidRDefault="00461376" w14:paraId="2F6624A3" w14:textId="77777777">
      <w:pPr>
        <w:spacing w:line="276" w:lineRule="auto"/>
        <w:jc w:val="both"/>
      </w:pPr>
      <w:r>
        <w:t xml:space="preserve">     Efectuamos ahora la siguiente definición:</w:t>
      </w:r>
    </w:p>
    <w:p w:rsidR="00461376" w:rsidP="00461376" w:rsidRDefault="00461376" w14:paraId="7C985D39" w14:textId="77777777">
      <w:pPr>
        <w:spacing w:line="276" w:lineRule="auto"/>
        <w:jc w:val="both"/>
      </w:pPr>
    </w:p>
    <w:p w:rsidR="00461376" w:rsidP="00461376" w:rsidRDefault="00461376" w14:paraId="7C3D5601" w14:textId="77777777">
      <w:pPr>
        <w:spacing w:line="276" w:lineRule="auto"/>
        <w:jc w:val="both"/>
        <w:rPr>
          <w:i/>
          <w:sz w:val="28"/>
          <w:szCs w:val="28"/>
        </w:rPr>
      </w:pPr>
      <w:r>
        <w:rPr>
          <w:i/>
          <w:sz w:val="28"/>
          <w:szCs w:val="28"/>
        </w:rPr>
        <w:t xml:space="preserve">         </w:t>
      </w:r>
      <w:r w:rsidRPr="00C4386B">
        <w:rPr>
          <w:i/>
          <w:sz w:val="28"/>
          <w:szCs w:val="28"/>
        </w:rPr>
        <w:t xml:space="preserve">Las </w:t>
      </w:r>
      <w:r w:rsidRPr="00C4386B">
        <w:rPr>
          <w:b/>
          <w:i/>
          <w:sz w:val="28"/>
          <w:szCs w:val="28"/>
        </w:rPr>
        <w:t>componentes vectoriales</w:t>
      </w:r>
      <w:r w:rsidRPr="00C4386B">
        <w:rPr>
          <w:i/>
          <w:sz w:val="28"/>
          <w:szCs w:val="28"/>
        </w:rPr>
        <w:t xml:space="preserve"> de un vector s</w:t>
      </w:r>
      <w:r>
        <w:rPr>
          <w:i/>
          <w:sz w:val="28"/>
          <w:szCs w:val="28"/>
        </w:rPr>
        <w:t>on los vectores</w:t>
      </w:r>
    </w:p>
    <w:p w:rsidRPr="00C4386B" w:rsidR="00461376" w:rsidP="00461376" w:rsidRDefault="00461376" w14:paraId="58195FC5" w14:textId="77777777">
      <w:pPr>
        <w:spacing w:line="276" w:lineRule="auto"/>
        <w:jc w:val="both"/>
        <w:rPr>
          <w:i/>
          <w:sz w:val="28"/>
          <w:szCs w:val="28"/>
        </w:rPr>
      </w:pPr>
      <w:r>
        <w:rPr>
          <w:i/>
          <w:sz w:val="28"/>
          <w:szCs w:val="28"/>
        </w:rPr>
        <w:t xml:space="preserve"> determinados por</w:t>
      </w:r>
      <w:r w:rsidRPr="00C4386B">
        <w:rPr>
          <w:i/>
          <w:sz w:val="28"/>
          <w:szCs w:val="28"/>
        </w:rPr>
        <w:t xml:space="preserve"> su proyección ortogonal sobre los ejes coordenados.</w:t>
      </w:r>
    </w:p>
    <w:p w:rsidR="00461376" w:rsidP="00461376" w:rsidRDefault="00461376" w14:paraId="607BE8B3" w14:textId="77777777">
      <w:pPr>
        <w:spacing w:line="276" w:lineRule="auto"/>
        <w:jc w:val="both"/>
      </w:pPr>
    </w:p>
    <w:p w:rsidR="00461376" w:rsidP="00461376" w:rsidRDefault="00461376" w14:paraId="0C9AF698" w14:textId="77777777">
      <w:pPr>
        <w:spacing w:line="276" w:lineRule="auto"/>
        <w:jc w:val="both"/>
      </w:pPr>
      <w:r>
        <w:t xml:space="preserve">     Gráficamente:</w:t>
      </w:r>
    </w:p>
    <w:p w:rsidR="00461376" w:rsidP="00461376" w:rsidRDefault="00461376" w14:paraId="2FF2D759" w14:textId="77777777">
      <w:pPr>
        <w:spacing w:line="276" w:lineRule="auto"/>
        <w:jc w:val="both"/>
      </w:pPr>
    </w:p>
    <w:p w:rsidR="00461376" w:rsidP="00461376" w:rsidRDefault="00461376" w14:paraId="123C38AB" w14:textId="77777777">
      <w:pPr>
        <w:spacing w:line="276" w:lineRule="auto"/>
        <w:jc w:val="both"/>
      </w:pPr>
      <w:r>
        <w:t xml:space="preserve">                        </w:t>
      </w:r>
      <w:r>
        <w:rPr>
          <w:noProof/>
          <w:lang w:val="es-ES_tradnl" w:eastAsia="es-ES_tradnl"/>
        </w:rPr>
        <w:drawing>
          <wp:inline distT="0" distB="0" distL="0" distR="0" wp14:anchorId="3A4B16BB" wp14:editId="6DB3E4BD">
            <wp:extent cx="3543300" cy="3370456"/>
            <wp:effectExtent l="19050" t="0" r="0" b="0"/>
            <wp:docPr id="150" name="Imagen 33" descr="C:\Users\Alumno\Desktop\2015-03-05\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umno\Desktop\2015-03-05\033.jpg"/>
                    <pic:cNvPicPr>
                      <a:picLocks noChangeAspect="1" noChangeArrowheads="1"/>
                    </pic:cNvPicPr>
                  </pic:nvPicPr>
                  <pic:blipFill>
                    <a:blip r:embed="rId39">
                      <a:lum bright="-15000"/>
                    </a:blip>
                    <a:srcRect/>
                    <a:stretch>
                      <a:fillRect/>
                    </a:stretch>
                  </pic:blipFill>
                  <pic:spPr bwMode="auto">
                    <a:xfrm>
                      <a:off x="0" y="0"/>
                      <a:ext cx="3543300" cy="3370456"/>
                    </a:xfrm>
                    <a:prstGeom prst="rect">
                      <a:avLst/>
                    </a:prstGeom>
                    <a:noFill/>
                    <a:ln w="9525">
                      <a:noFill/>
                      <a:miter lim="800000"/>
                      <a:headEnd/>
                      <a:tailEnd/>
                    </a:ln>
                  </pic:spPr>
                </pic:pic>
              </a:graphicData>
            </a:graphic>
          </wp:inline>
        </w:drawing>
      </w:r>
    </w:p>
    <w:p w:rsidR="00461376" w:rsidP="00461376" w:rsidRDefault="00461376" w14:paraId="2B56A89A" w14:textId="77777777">
      <w:pPr>
        <w:spacing w:line="276" w:lineRule="auto"/>
        <w:jc w:val="both"/>
      </w:pPr>
    </w:p>
    <w:p w:rsidR="00461376" w:rsidP="00461376" w:rsidRDefault="00461376" w14:paraId="368EE36E" w14:textId="77777777">
      <w:pPr>
        <w:spacing w:line="276" w:lineRule="auto"/>
        <w:jc w:val="both"/>
      </w:pPr>
      <w:r>
        <w:t xml:space="preserve">     Aquí, los vectores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oMath>
      <w:r>
        <w:t xml:space="preserve"> 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oMath>
      <w:r>
        <w:t xml:space="preserve"> son las componentes vectoriales de </w:t>
      </w:r>
      <m:oMath>
        <m:acc>
          <m:accPr>
            <m:chr m:val="⃗"/>
            <m:ctrlPr>
              <w:rPr>
                <w:rFonts w:ascii="Cambria Math" w:hAnsi="Cambria Math"/>
                <w:i/>
              </w:rPr>
            </m:ctrlPr>
          </m:accPr>
          <m:e>
            <m:r>
              <w:rPr>
                <w:rFonts w:ascii="Cambria Math" w:hAnsi="Cambria Math"/>
              </w:rPr>
              <m:t>V</m:t>
            </m:r>
          </m:e>
        </m:acc>
      </m:oMath>
      <w:r>
        <w:t xml:space="preserve">. Aplicando el método del triángulo estudiado anteriormente, observamos que </w:t>
      </w:r>
      <m:oMath>
        <m:acc>
          <m:accPr>
            <m:chr m:val="⃗"/>
            <m:ctrlPr>
              <w:rPr>
                <w:rFonts w:ascii="Cambria Math" w:hAnsi="Cambria Math"/>
                <w:i/>
              </w:rPr>
            </m:ctrlPr>
          </m:accPr>
          <m:e>
            <m:r>
              <w:rPr>
                <w:rFonts w:ascii="Cambria Math" w:hAnsi="Cambria Math"/>
              </w:rPr>
              <m:t>V</m:t>
            </m:r>
          </m:e>
        </m:acc>
      </m:oMath>
      <w:r>
        <w:t xml:space="preserve"> es el vector resultante de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oMath>
      <w:r>
        <w:t xml:space="preserve"> 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oMath>
      <w:r>
        <w:t>:</w:t>
      </w:r>
    </w:p>
    <w:p w:rsidR="00461376" w:rsidP="00461376" w:rsidRDefault="00461376" w14:paraId="22B7B161" w14:textId="77777777">
      <w:pPr>
        <w:spacing w:line="276" w:lineRule="auto"/>
        <w:jc w:val="both"/>
      </w:pPr>
      <w:r>
        <w:t xml:space="preserve">                                                             </w:t>
      </w:r>
      <m:oMath>
        <m:acc>
          <m:accPr>
            <m:chr m:val="⃗"/>
            <m:ctrlPr>
              <w:rPr>
                <w:rFonts w:ascii="Cambria Math" w:hAnsi="Cambria Math"/>
                <w:i/>
              </w:rPr>
            </m:ctrlPr>
          </m:accPr>
          <m:e>
            <m:r>
              <w:rPr>
                <w:rFonts w:ascii="Cambria Math" w:hAnsi="Cambria Math"/>
              </w:rPr>
              <m:t>V</m:t>
            </m:r>
          </m:e>
        </m:acc>
      </m:oMath>
      <w:r>
        <w:t xml:space="preserve"> </w:t>
      </w:r>
      <w:r>
        <w:rPr>
          <w:i/>
        </w:rPr>
        <w:t>=</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oMath>
      <w:r>
        <w:t xml:space="preserve"> </w:t>
      </w:r>
      <w:r>
        <w:rPr>
          <w:i/>
        </w:rPr>
        <w:t>+</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oMath>
      <w:r>
        <w:t xml:space="preserve">    .</w:t>
      </w:r>
    </w:p>
    <w:p w:rsidR="00461376" w:rsidP="00461376" w:rsidRDefault="00461376" w14:paraId="7C1C9579" w14:textId="77777777">
      <w:pPr>
        <w:spacing w:line="276" w:lineRule="auto"/>
        <w:jc w:val="both"/>
      </w:pPr>
      <w:r>
        <w:t>Por lo tanto, si conocemos las componentes vectoriales de un vector, éste queda completamente determinado.</w:t>
      </w:r>
    </w:p>
    <w:p w:rsidR="00461376" w:rsidP="00461376" w:rsidRDefault="00461376" w14:paraId="6F9F4ED8" w14:textId="77777777">
      <w:pPr>
        <w:spacing w:line="276" w:lineRule="auto"/>
        <w:jc w:val="both"/>
      </w:pPr>
    </w:p>
    <w:p w:rsidR="00461376" w:rsidP="00461376" w:rsidRDefault="00461376" w14:paraId="4DA0B977" w14:textId="77777777">
      <w:pPr>
        <w:spacing w:line="276" w:lineRule="auto"/>
        <w:jc w:val="both"/>
      </w:pPr>
      <w:r>
        <w:t xml:space="preserve">     Es evidente que existe una relación estrecha entre las </w:t>
      </w:r>
      <w:r w:rsidRPr="00D07EED">
        <w:rPr>
          <w:i/>
        </w:rPr>
        <w:t>componentes</w:t>
      </w:r>
      <w:r>
        <w:t xml:space="preserve"> y las </w:t>
      </w:r>
      <w:r w:rsidRPr="00D07EED">
        <w:rPr>
          <w:i/>
        </w:rPr>
        <w:t>componentes vectoriales</w:t>
      </w:r>
      <w:r>
        <w:t xml:space="preserve"> de un vector </w:t>
      </w:r>
      <w:r w:rsidRPr="00771E9A">
        <w:t>(</w:t>
      </w:r>
      <w:r w:rsidRPr="00771E9A">
        <w:rPr>
          <w:b/>
        </w:rPr>
        <w:t>¡no confunda las unas con las otras!</w:t>
      </w:r>
      <w:r>
        <w:t>). En la siguiente sección, veremos cómo escribir las segundas en términos de las primeras. Mientras tanto, hacemos otra definición:</w:t>
      </w:r>
    </w:p>
    <w:p w:rsidR="00461376" w:rsidP="00461376" w:rsidRDefault="00461376" w14:paraId="29F7F3F5" w14:textId="77777777">
      <w:pPr>
        <w:spacing w:line="276" w:lineRule="auto"/>
        <w:jc w:val="both"/>
      </w:pPr>
    </w:p>
    <w:p w:rsidR="00461376" w:rsidP="00461376" w:rsidRDefault="00461376" w14:paraId="2856BCCC" w14:textId="77777777">
      <w:pPr>
        <w:spacing w:line="276" w:lineRule="auto"/>
        <w:jc w:val="both"/>
        <w:rPr>
          <w:i/>
          <w:sz w:val="28"/>
          <w:szCs w:val="28"/>
        </w:rPr>
      </w:pPr>
      <w:r>
        <w:rPr>
          <w:i/>
          <w:sz w:val="28"/>
          <w:szCs w:val="28"/>
        </w:rPr>
        <w:t xml:space="preserve">                         Un </w:t>
      </w:r>
      <w:proofErr w:type="spellStart"/>
      <w:r w:rsidRPr="00C71350">
        <w:rPr>
          <w:b/>
          <w:i/>
          <w:sz w:val="28"/>
          <w:szCs w:val="28"/>
        </w:rPr>
        <w:t>versor</w:t>
      </w:r>
      <w:proofErr w:type="spellEnd"/>
      <w:r>
        <w:rPr>
          <w:i/>
          <w:sz w:val="28"/>
          <w:szCs w:val="28"/>
        </w:rPr>
        <w:t xml:space="preserve"> o </w:t>
      </w:r>
      <w:r w:rsidRPr="00C71350">
        <w:rPr>
          <w:b/>
          <w:i/>
          <w:sz w:val="28"/>
          <w:szCs w:val="28"/>
        </w:rPr>
        <w:t>vector unitario</w:t>
      </w:r>
      <w:r>
        <w:rPr>
          <w:b/>
          <w:i/>
          <w:sz w:val="28"/>
          <w:szCs w:val="28"/>
        </w:rPr>
        <w:t xml:space="preserve"> </w:t>
      </w:r>
      <w:r>
        <w:rPr>
          <w:i/>
          <w:sz w:val="28"/>
          <w:szCs w:val="28"/>
        </w:rPr>
        <w:t xml:space="preserve">es un vector </w:t>
      </w:r>
    </w:p>
    <w:p w:rsidRPr="00C71350" w:rsidR="00461376" w:rsidP="00461376" w:rsidRDefault="00461376" w14:paraId="229599D4" w14:textId="77777777">
      <w:pPr>
        <w:spacing w:line="276" w:lineRule="auto"/>
        <w:jc w:val="both"/>
        <w:rPr>
          <w:i/>
          <w:sz w:val="28"/>
          <w:szCs w:val="28"/>
        </w:rPr>
      </w:pPr>
      <w:r>
        <w:rPr>
          <w:i/>
          <w:sz w:val="28"/>
          <w:szCs w:val="28"/>
        </w:rPr>
        <w:t xml:space="preserve">                    adimensional, cuyo módulo es igual a la unidad.  </w:t>
      </w:r>
    </w:p>
    <w:p w:rsidR="00461376" w:rsidP="00461376" w:rsidRDefault="00461376" w14:paraId="603B2AF0" w14:textId="77777777">
      <w:pPr>
        <w:spacing w:line="276" w:lineRule="auto"/>
        <w:jc w:val="both"/>
      </w:pPr>
    </w:p>
    <w:p w:rsidR="00461376" w:rsidP="00461376" w:rsidRDefault="00461376" w14:paraId="58EB199E" w14:textId="77777777">
      <w:pPr>
        <w:spacing w:line="276" w:lineRule="auto"/>
        <w:jc w:val="both"/>
      </w:pPr>
      <w:r>
        <w:t xml:space="preserve">     En general:</w:t>
      </w:r>
    </w:p>
    <w:p w:rsidR="00461376" w:rsidP="00461376" w:rsidRDefault="00461376" w14:paraId="4E42B9D5" w14:textId="77777777">
      <w:pPr>
        <w:spacing w:line="276" w:lineRule="auto"/>
        <w:jc w:val="both"/>
      </w:pPr>
    </w:p>
    <w:p w:rsidR="00461376" w:rsidP="00461376" w:rsidRDefault="00461376" w14:paraId="70E00EBF" w14:textId="77777777">
      <w:pPr>
        <w:spacing w:line="276" w:lineRule="auto"/>
        <w:jc w:val="both"/>
        <w:rPr>
          <w:i/>
          <w:sz w:val="28"/>
          <w:szCs w:val="28"/>
        </w:rPr>
      </w:pPr>
      <w:r>
        <w:rPr>
          <w:i/>
          <w:sz w:val="28"/>
          <w:szCs w:val="28"/>
        </w:rPr>
        <w:t xml:space="preserve">               </w:t>
      </w:r>
      <w:r w:rsidRPr="00A15921">
        <w:rPr>
          <w:i/>
          <w:sz w:val="28"/>
          <w:szCs w:val="28"/>
        </w:rPr>
        <w:t xml:space="preserve">La utilidad práctica de un </w:t>
      </w:r>
      <w:proofErr w:type="spellStart"/>
      <w:r w:rsidRPr="00A15921">
        <w:rPr>
          <w:i/>
          <w:sz w:val="28"/>
          <w:szCs w:val="28"/>
        </w:rPr>
        <w:t>versor</w:t>
      </w:r>
      <w:proofErr w:type="spellEnd"/>
      <w:r w:rsidRPr="00A15921">
        <w:rPr>
          <w:i/>
          <w:sz w:val="28"/>
          <w:szCs w:val="28"/>
        </w:rPr>
        <w:t xml:space="preserve"> es la de determinar </w:t>
      </w:r>
    </w:p>
    <w:p w:rsidRPr="00A15921" w:rsidR="00461376" w:rsidP="00461376" w:rsidRDefault="00461376" w14:paraId="5EA2A494" w14:textId="77777777">
      <w:pPr>
        <w:spacing w:line="276" w:lineRule="auto"/>
        <w:jc w:val="both"/>
        <w:rPr>
          <w:i/>
          <w:sz w:val="28"/>
          <w:szCs w:val="28"/>
        </w:rPr>
      </w:pPr>
      <w:r>
        <w:rPr>
          <w:i/>
          <w:sz w:val="28"/>
          <w:szCs w:val="28"/>
        </w:rPr>
        <w:t xml:space="preserve">                        </w:t>
      </w:r>
      <w:r w:rsidRPr="00A15921">
        <w:rPr>
          <w:i/>
          <w:sz w:val="28"/>
          <w:szCs w:val="28"/>
        </w:rPr>
        <w:t xml:space="preserve">una cierta dirección, y un cierto sentido. </w:t>
      </w:r>
    </w:p>
    <w:p w:rsidR="00461376" w:rsidP="00461376" w:rsidRDefault="00461376" w14:paraId="2090B0E3" w14:textId="77777777">
      <w:pPr>
        <w:spacing w:line="276" w:lineRule="auto"/>
        <w:jc w:val="both"/>
      </w:pPr>
    </w:p>
    <w:p w:rsidR="00461376" w:rsidP="00461376" w:rsidRDefault="00461376" w14:paraId="69DEB640" w14:textId="77777777">
      <w:pPr>
        <w:spacing w:line="276" w:lineRule="auto"/>
        <w:jc w:val="both"/>
      </w:pPr>
      <w:r>
        <w:t xml:space="preserve">     Con respecto a la notación, para indicar que un vector es un </w:t>
      </w:r>
      <w:proofErr w:type="spellStart"/>
      <w:r>
        <w:t>versor</w:t>
      </w:r>
      <w:proofErr w:type="spellEnd"/>
      <w:r>
        <w:t xml:space="preserve">, en vez de utilizar una flecha se lo representa con un acento circunflejo, y se suelen emplear letras minúsculas. Por ejemplo: </w:t>
      </w:r>
      <m:oMath>
        <m:acc>
          <m:accPr>
            <m:ctrlPr>
              <w:rPr>
                <w:rFonts w:ascii="Cambria Math" w:hAnsi="Cambria Math"/>
                <w:i/>
              </w:rPr>
            </m:ctrlPr>
          </m:accPr>
          <m:e>
            <m:r>
              <w:rPr>
                <w:rFonts w:ascii="Cambria Math" w:hAnsi="Cambria Math"/>
              </w:rPr>
              <m:t>n</m:t>
            </m:r>
          </m:e>
        </m:acc>
      </m:oMath>
      <w:r>
        <w:t xml:space="preserve">, </w:t>
      </w:r>
      <m:oMath>
        <m:acc>
          <m:accPr>
            <m:ctrlPr>
              <w:rPr>
                <w:rFonts w:ascii="Cambria Math" w:hAnsi="Cambria Math"/>
                <w:i/>
              </w:rPr>
            </m:ctrlPr>
          </m:accPr>
          <m:e>
            <m:r>
              <w:rPr>
                <w:rFonts w:ascii="Cambria Math" w:hAnsi="Cambria Math"/>
              </w:rPr>
              <m:t>t</m:t>
            </m:r>
          </m:e>
        </m:acc>
      </m:oMath>
      <w:r>
        <w:t xml:space="preserve">, </w:t>
      </w:r>
      <m:oMath>
        <m:acc>
          <m:accPr>
            <m:ctrlPr>
              <w:rPr>
                <w:rFonts w:ascii="Cambria Math" w:hAnsi="Cambria Math"/>
                <w:i/>
              </w:rPr>
            </m:ctrlPr>
          </m:accPr>
          <m:e>
            <m:r>
              <w:rPr>
                <w:rFonts w:ascii="Cambria Math" w:hAnsi="Cambria Math"/>
              </w:rPr>
              <m:t>e</m:t>
            </m:r>
          </m:e>
        </m:acc>
      </m:oMath>
      <w:r>
        <w:t xml:space="preserve">, </w:t>
      </w:r>
      <m:oMath>
        <m:acc>
          <m:accPr>
            <m:ctrlPr>
              <w:rPr>
                <w:rFonts w:ascii="Cambria Math" w:hAnsi="Cambria Math"/>
                <w:i/>
              </w:rPr>
            </m:ctrlPr>
          </m:accPr>
          <m:e>
            <m:r>
              <w:rPr>
                <w:rFonts w:ascii="Cambria Math" w:hAnsi="Cambria Math"/>
              </w:rPr>
              <m:t>i</m:t>
            </m:r>
          </m:e>
        </m:acc>
      </m:oMath>
      <w:r>
        <w:t xml:space="preserve">, </w:t>
      </w:r>
      <m:oMath>
        <m:acc>
          <m:accPr>
            <m:ctrlPr>
              <w:rPr>
                <w:rFonts w:ascii="Cambria Math" w:hAnsi="Cambria Math"/>
                <w:i/>
              </w:rPr>
            </m:ctrlPr>
          </m:accPr>
          <m:e>
            <m:r>
              <w:rPr>
                <w:rFonts w:ascii="Cambria Math" w:hAnsi="Cambria Math"/>
              </w:rPr>
              <m:t>j</m:t>
            </m:r>
          </m:e>
        </m:acc>
      </m:oMath>
      <w:r>
        <w:t xml:space="preserve">, </w:t>
      </w:r>
      <m:oMath>
        <m:acc>
          <m:accPr>
            <m:ctrlPr>
              <w:rPr>
                <w:rFonts w:ascii="Cambria Math" w:hAnsi="Cambria Math"/>
                <w:i/>
              </w:rPr>
            </m:ctrlPr>
          </m:accPr>
          <m:e>
            <m:r>
              <w:rPr>
                <w:rFonts w:ascii="Cambria Math" w:hAnsi="Cambria Math"/>
              </w:rPr>
              <m:t>k</m:t>
            </m:r>
          </m:e>
        </m:acc>
      </m:oMath>
      <w:r>
        <w:t>, etc. Todos ellos son versores.</w:t>
      </w:r>
    </w:p>
    <w:p w:rsidR="00461376" w:rsidP="00461376" w:rsidRDefault="00461376" w14:paraId="2002A186" w14:textId="77777777">
      <w:pPr>
        <w:spacing w:line="276" w:lineRule="auto"/>
        <w:jc w:val="both"/>
      </w:pPr>
    </w:p>
    <w:p w:rsidRPr="00A15921" w:rsidR="00461376" w:rsidP="00461376" w:rsidRDefault="00461376" w14:paraId="1FFB5737" w14:textId="77777777">
      <w:pPr>
        <w:spacing w:line="276" w:lineRule="auto"/>
        <w:jc w:val="both"/>
      </w:pPr>
      <w:r>
        <w:t xml:space="preserve">     Para beneficio de los alumnos que tienen un interés particular en la física o en las matemáticas, discutiremos ahora brevemente una propiedad de los </w:t>
      </w:r>
      <w:proofErr w:type="spellStart"/>
      <w:r>
        <w:t>versores</w:t>
      </w:r>
      <w:proofErr w:type="spellEnd"/>
      <w:r>
        <w:t>. Aquellos estudiantes que así lo deseen pueden pasar directamente a la siguiente sección (9), sin que su comprensión global de la materia se vea afectada por ello.</w:t>
      </w:r>
    </w:p>
    <w:p w:rsidR="00461376" w:rsidP="00461376" w:rsidRDefault="00461376" w14:paraId="084DA20A" w14:textId="77777777">
      <w:pPr>
        <w:spacing w:line="276" w:lineRule="auto"/>
        <w:jc w:val="both"/>
      </w:pPr>
    </w:p>
    <w:p w:rsidR="00461376" w:rsidP="00461376" w:rsidRDefault="00461376" w14:paraId="254E10EF" w14:textId="77777777">
      <w:pPr>
        <w:spacing w:line="276" w:lineRule="auto"/>
        <w:jc w:val="both"/>
      </w:pPr>
      <w:r>
        <w:t>******************* COMIEZO DEL TEMA OPCIONAL ********************</w:t>
      </w:r>
    </w:p>
    <w:p w:rsidR="00461376" w:rsidP="00461376" w:rsidRDefault="00461376" w14:paraId="3EEC5640" w14:textId="77777777">
      <w:pPr>
        <w:spacing w:line="276" w:lineRule="auto"/>
        <w:jc w:val="both"/>
      </w:pPr>
    </w:p>
    <w:p w:rsidRPr="004539FD" w:rsidR="00461376" w:rsidP="00461376" w:rsidRDefault="00461376" w14:paraId="0BB59C49" w14:textId="77777777">
      <w:pPr>
        <w:spacing w:line="276" w:lineRule="auto"/>
        <w:jc w:val="both"/>
        <w:rPr>
          <w:i/>
        </w:rPr>
      </w:pPr>
      <w:r w:rsidRPr="004539FD">
        <w:rPr>
          <w:i/>
        </w:rPr>
        <w:t xml:space="preserve">     Se puede demostrar que, dado un vector cualquiera </w:t>
      </w:r>
      <m:oMath>
        <m:acc>
          <m:accPr>
            <m:chr m:val="⃗"/>
            <m:ctrlPr>
              <w:rPr>
                <w:rFonts w:ascii="Cambria Math" w:hAnsi="Cambria Math"/>
                <w:i/>
              </w:rPr>
            </m:ctrlPr>
          </m:accPr>
          <m:e>
            <m:r>
              <w:rPr>
                <w:rFonts w:ascii="Cambria Math" w:hAnsi="Cambria Math"/>
              </w:rPr>
              <m:t>V</m:t>
            </m:r>
          </m:e>
        </m:acc>
      </m:oMath>
      <w:r w:rsidRPr="004539FD">
        <w:rPr>
          <w:i/>
        </w:rPr>
        <w:t xml:space="preserve">, el versor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V</m:t>
            </m:r>
          </m:sub>
        </m:sSub>
      </m:oMath>
      <w:r w:rsidRPr="004539FD">
        <w:rPr>
          <w:i/>
        </w:rPr>
        <w:t xml:space="preserve"> que apunta en la misma dirección y </w:t>
      </w:r>
      <w:r>
        <w:rPr>
          <w:i/>
        </w:rPr>
        <w:t xml:space="preserve">en </w:t>
      </w:r>
      <w:r w:rsidRPr="004539FD">
        <w:rPr>
          <w:i/>
        </w:rPr>
        <w:t xml:space="preserve">el mismo sentido que </w:t>
      </w:r>
      <m:oMath>
        <m:acc>
          <m:accPr>
            <m:chr m:val="⃗"/>
            <m:ctrlPr>
              <w:rPr>
                <w:rFonts w:ascii="Cambria Math" w:hAnsi="Cambria Math"/>
                <w:i/>
              </w:rPr>
            </m:ctrlPr>
          </m:accPr>
          <m:e>
            <m:r>
              <w:rPr>
                <w:rFonts w:ascii="Cambria Math" w:hAnsi="Cambria Math"/>
              </w:rPr>
              <m:t>V</m:t>
            </m:r>
          </m:e>
        </m:acc>
      </m:oMath>
      <w:r w:rsidRPr="004539FD">
        <w:rPr>
          <w:i/>
        </w:rPr>
        <w:t xml:space="preserve"> se obtiene multiplicando al vector por un escalar que es la inversa de su módulo:</w:t>
      </w:r>
    </w:p>
    <w:p w:rsidRPr="004539FD" w:rsidR="00461376" w:rsidP="00461376" w:rsidRDefault="00461376" w14:paraId="5139577D" w14:textId="77777777">
      <w:pPr>
        <w:spacing w:line="276" w:lineRule="auto"/>
        <w:jc w:val="both"/>
        <w:rPr>
          <w:i/>
        </w:rPr>
      </w:pPr>
    </w:p>
    <w:p w:rsidRPr="004539FD" w:rsidR="00461376" w:rsidP="00461376" w:rsidRDefault="00461376" w14:paraId="1FDE2E61" w14:textId="77777777">
      <w:pPr>
        <w:spacing w:line="276" w:lineRule="auto"/>
        <w:jc w:val="both"/>
        <w:rPr>
          <w:i/>
        </w:rPr>
      </w:pPr>
      <w:r w:rsidRPr="004539FD">
        <w:rPr>
          <w:i/>
        </w:rPr>
        <w:t xml:space="preserve">                                           </w:t>
      </w:r>
      <w:r>
        <w:rPr>
          <w:i/>
        </w:rPr>
        <w:t xml:space="preserve"> </w:t>
      </w:r>
      <w:r w:rsidRPr="004539FD">
        <w:rPr>
          <w:i/>
        </w:rPr>
        <w:t xml:space="preserve">      </w:t>
      </w:r>
      <w:r>
        <w:rPr>
          <w:i/>
        </w:rPr>
        <w:t xml:space="preserve"> </w:t>
      </w:r>
      <w:r w:rsidRPr="004539FD">
        <w:rPr>
          <w:i/>
        </w:rPr>
        <w:t xml:space="preserve">   </w:t>
      </w:r>
      <w:r>
        <w:rPr>
          <w:i/>
        </w:rPr>
        <w:t xml:space="preserve">   </w:t>
      </w:r>
      <w:r w:rsidRPr="004539FD">
        <w:rPr>
          <w:i/>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V</m:t>
            </m:r>
          </m:sub>
        </m:sSub>
      </m:oMath>
      <w:r w:rsidRPr="004539FD">
        <w:rPr>
          <w:i/>
        </w:rPr>
        <w:t xml:space="preserve"> = </w:t>
      </w:r>
      <m:oMath>
        <m:f>
          <m:fPr>
            <m:ctrlPr>
              <w:rPr>
                <w:rFonts w:ascii="Cambria Math" w:hAnsi="Cambria Math"/>
                <w:i/>
              </w:rPr>
            </m:ctrlPr>
          </m:fPr>
          <m:num>
            <m:r>
              <w:rPr>
                <w:rFonts w:ascii="Cambria Math" w:hAnsi="Cambria Math"/>
              </w:rPr>
              <m:t>1</m:t>
            </m:r>
          </m:num>
          <m:den>
            <m:r>
              <w:rPr>
                <w:rFonts w:ascii="Cambria Math" w:hAnsi="Cambria Math"/>
              </w:rPr>
              <m:t>V</m:t>
            </m:r>
          </m:den>
        </m:f>
      </m:oMath>
      <w:r w:rsidRPr="004539FD">
        <w:rPr>
          <w:i/>
        </w:rPr>
        <w:t xml:space="preserve"> </w:t>
      </w:r>
      <m:oMath>
        <m:acc>
          <m:accPr>
            <m:chr m:val="⃗"/>
            <m:ctrlPr>
              <w:rPr>
                <w:rFonts w:ascii="Cambria Math" w:hAnsi="Cambria Math"/>
                <w:i/>
              </w:rPr>
            </m:ctrlPr>
          </m:accPr>
          <m:e>
            <m:r>
              <w:rPr>
                <w:rFonts w:ascii="Cambria Math" w:hAnsi="Cambria Math"/>
              </w:rPr>
              <m:t>V</m:t>
            </m:r>
          </m:e>
        </m:acc>
      </m:oMath>
      <w:r w:rsidRPr="004539FD">
        <w:rPr>
          <w:i/>
        </w:rPr>
        <w:t xml:space="preserve">   .</w:t>
      </w:r>
    </w:p>
    <w:p w:rsidRPr="004539FD" w:rsidR="00461376" w:rsidP="00461376" w:rsidRDefault="00461376" w14:paraId="29A5FC28" w14:textId="77777777">
      <w:pPr>
        <w:spacing w:line="276" w:lineRule="auto"/>
        <w:jc w:val="both"/>
        <w:rPr>
          <w:i/>
        </w:rPr>
      </w:pPr>
    </w:p>
    <w:p w:rsidRPr="004539FD" w:rsidR="00461376" w:rsidP="00461376" w:rsidRDefault="00461376" w14:paraId="5FC757DB" w14:textId="77777777">
      <w:pPr>
        <w:spacing w:line="276" w:lineRule="auto"/>
        <w:jc w:val="both"/>
        <w:rPr>
          <w:i/>
        </w:rPr>
      </w:pPr>
      <w:r>
        <w:rPr>
          <w:i/>
        </w:rPr>
        <w:t xml:space="preserve">     </w:t>
      </w:r>
      <w:r w:rsidRPr="004539FD">
        <w:rPr>
          <w:i/>
        </w:rPr>
        <w:t xml:space="preserve">Vamos a ver ahora la demostración de tal afirmación. </w:t>
      </w:r>
    </w:p>
    <w:p w:rsidRPr="004539FD" w:rsidR="00461376" w:rsidP="00461376" w:rsidRDefault="00461376" w14:paraId="7D8257C7" w14:textId="77777777">
      <w:pPr>
        <w:spacing w:line="276" w:lineRule="auto"/>
        <w:jc w:val="both"/>
        <w:rPr>
          <w:i/>
        </w:rPr>
      </w:pPr>
    </w:p>
    <w:p w:rsidRPr="004539FD" w:rsidR="00461376" w:rsidP="00461376" w:rsidRDefault="00461376" w14:paraId="0C6E6ABA" w14:textId="77777777">
      <w:pPr>
        <w:spacing w:line="276" w:lineRule="auto"/>
        <w:jc w:val="both"/>
        <w:rPr>
          <w:i/>
        </w:rPr>
      </w:pPr>
      <w:r w:rsidRPr="004539FD">
        <w:rPr>
          <w:b/>
          <w:i/>
        </w:rPr>
        <w:t>Demostración:</w:t>
      </w:r>
      <w:r w:rsidRPr="004539FD">
        <w:rPr>
          <w:i/>
        </w:rPr>
        <w:t xml:space="preserve"> Queremos verificar que realmente el vector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V</m:t>
            </m:r>
          </m:sub>
        </m:sSub>
      </m:oMath>
      <w:r w:rsidRPr="004539FD">
        <w:rPr>
          <w:i/>
        </w:rPr>
        <w:t xml:space="preserve"> definido arriba es un versor, y que su dirección y su sentido coinciden con los de </w:t>
      </w:r>
      <m:oMath>
        <m:acc>
          <m:accPr>
            <m:chr m:val="⃗"/>
            <m:ctrlPr>
              <w:rPr>
                <w:rFonts w:ascii="Cambria Math" w:hAnsi="Cambria Math"/>
                <w:i/>
              </w:rPr>
            </m:ctrlPr>
          </m:accPr>
          <m:e>
            <m:r>
              <w:rPr>
                <w:rFonts w:ascii="Cambria Math" w:hAnsi="Cambria Math"/>
              </w:rPr>
              <m:t>V</m:t>
            </m:r>
          </m:e>
        </m:acc>
      </m:oMath>
      <w:r w:rsidRPr="004539FD">
        <w:rPr>
          <w:i/>
        </w:rPr>
        <w:t>. Lo primero que observamos es que, dado que el escalar 1 ∕</w:t>
      </w:r>
      <w:r>
        <w:rPr>
          <w:i/>
        </w:rPr>
        <w:t xml:space="preserve"> V</w:t>
      </w:r>
      <w:r w:rsidRPr="004539FD">
        <w:rPr>
          <w:i/>
        </w:rPr>
        <w:t xml:space="preserve"> es positivo,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V</m:t>
            </m:r>
          </m:sub>
        </m:sSub>
      </m:oMath>
      <w:r w:rsidRPr="004539FD">
        <w:rPr>
          <w:i/>
        </w:rPr>
        <w:t xml:space="preserve"> y </w:t>
      </w:r>
      <m:oMath>
        <m:acc>
          <m:accPr>
            <m:chr m:val="⃗"/>
            <m:ctrlPr>
              <w:rPr>
                <w:rFonts w:ascii="Cambria Math" w:hAnsi="Cambria Math"/>
                <w:i/>
              </w:rPr>
            </m:ctrlPr>
          </m:accPr>
          <m:e>
            <m:r>
              <w:rPr>
                <w:rFonts w:ascii="Cambria Math" w:hAnsi="Cambria Math"/>
              </w:rPr>
              <m:t>V</m:t>
            </m:r>
          </m:e>
        </m:acc>
      </m:oMath>
      <w:r w:rsidRPr="004539FD">
        <w:rPr>
          <w:i/>
        </w:rPr>
        <w:t xml:space="preserve"> tienen la misma dirección y el mismo sentido. R</w:t>
      </w:r>
      <w:r>
        <w:rPr>
          <w:i/>
        </w:rPr>
        <w:t>esta</w:t>
      </w:r>
      <w:r w:rsidRPr="004539FD">
        <w:rPr>
          <w:i/>
        </w:rPr>
        <w:t xml:space="preserve"> comprobar que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V</m:t>
            </m:r>
          </m:sub>
        </m:sSub>
      </m:oMath>
      <w:r w:rsidRPr="004539FD">
        <w:rPr>
          <w:i/>
        </w:rPr>
        <w:t xml:space="preserve"> es efectivamente un versor, es decir, que es adimensional y de módulo igual a la unidad. La primera propiedad surge del hecho de que multiplicamos al vector por una magnitud - la inversa de su módulo-  que tiene la inversa de sus mismas unidades. Por lo tanto, las unidades se simplifican, y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V</m:t>
            </m:r>
          </m:sub>
        </m:sSub>
      </m:oMath>
      <w:r w:rsidRPr="004539FD">
        <w:rPr>
          <w:i/>
        </w:rPr>
        <w:t xml:space="preserve"> resulta ser adimensional. Y la segunda propiedad, que en realidad engloba a la primera, se demuestra fácilmente de la siguiente manera:</w:t>
      </w:r>
    </w:p>
    <w:p w:rsidRPr="004539FD" w:rsidR="00461376" w:rsidP="00461376" w:rsidRDefault="00461376" w14:paraId="030117BF" w14:textId="77777777">
      <w:pPr>
        <w:spacing w:line="276" w:lineRule="auto"/>
        <w:jc w:val="both"/>
        <w:rPr>
          <w:i/>
        </w:rPr>
      </w:pPr>
      <w:r w:rsidRPr="004539FD">
        <w:rPr>
          <w:i/>
        </w:rPr>
        <w:t xml:space="preserve">                             </w:t>
      </w:r>
      <w:r>
        <w:rPr>
          <w:i/>
        </w:rPr>
        <w:t xml:space="preserve"> </w:t>
      </w:r>
      <w:r w:rsidRPr="004539FD">
        <w:rPr>
          <w:i/>
        </w:rPr>
        <w:t xml:space="preserve">           </w:t>
      </w:r>
      <w:r>
        <w:rPr>
          <w:i/>
        </w:rPr>
        <w:t xml:space="preserve">  </w:t>
      </w:r>
      <w:r w:rsidRPr="004539FD">
        <w:rPr>
          <w:i/>
        </w:rPr>
        <w:t xml:space="preserve">   </w:t>
      </w:r>
      <w:r>
        <w:rPr>
          <w:i/>
        </w:rPr>
        <w:t xml:space="preserve">   </w:t>
      </w:r>
      <w:r w:rsidRPr="004539FD">
        <w:rPr>
          <w:i/>
        </w:rPr>
        <w:t xml:space="preserve">    </w:t>
      </w:r>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V</m:t>
                </m:r>
              </m:sub>
            </m:sSub>
          </m:e>
        </m:d>
      </m:oMath>
      <w:r w:rsidRPr="004539FD">
        <w:rPr>
          <w:i/>
        </w:rPr>
        <w:t xml:space="preserve"> =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V</m:t>
                </m:r>
              </m:den>
            </m:f>
            <m:r>
              <w:rPr>
                <w:rFonts w:ascii="Cambria Math" w:hAnsi="Cambria Math"/>
              </w:rPr>
              <m:t xml:space="preserve"> </m:t>
            </m:r>
            <m:acc>
              <m:accPr>
                <m:chr m:val="⃗"/>
                <m:ctrlPr>
                  <w:rPr>
                    <w:rFonts w:ascii="Cambria Math" w:hAnsi="Cambria Math"/>
                    <w:i/>
                  </w:rPr>
                </m:ctrlPr>
              </m:accPr>
              <m:e>
                <m:r>
                  <w:rPr>
                    <w:rFonts w:ascii="Cambria Math" w:hAnsi="Cambria Math"/>
                  </w:rPr>
                  <m:t>V</m:t>
                </m:r>
              </m:e>
            </m:acc>
          </m:e>
        </m:d>
      </m:oMath>
      <w:r w:rsidRPr="004539FD">
        <w:rPr>
          <w:i/>
        </w:rPr>
        <w:t xml:space="preserve"> =  </w:t>
      </w:r>
      <m:oMath>
        <m:f>
          <m:fPr>
            <m:ctrlPr>
              <w:rPr>
                <w:rFonts w:ascii="Cambria Math" w:hAnsi="Cambria Math"/>
                <w:i/>
              </w:rPr>
            </m:ctrlPr>
          </m:fPr>
          <m:num>
            <m:r>
              <w:rPr>
                <w:rFonts w:ascii="Cambria Math" w:hAnsi="Cambria Math"/>
              </w:rPr>
              <m:t>1</m:t>
            </m:r>
          </m:num>
          <m:den>
            <m:r>
              <w:rPr>
                <w:rFonts w:ascii="Cambria Math" w:hAnsi="Cambria Math"/>
              </w:rPr>
              <m:t>V</m:t>
            </m:r>
          </m:den>
        </m:f>
      </m:oMath>
      <w:r w:rsidRPr="004539FD">
        <w:rPr>
          <w:i/>
        </w:rPr>
        <w:t xml:space="preserve"> </w:t>
      </w:r>
      <w:r>
        <w:rPr>
          <w:i/>
        </w:rPr>
        <w:t>V</w:t>
      </w:r>
      <w:r w:rsidRPr="004539FD">
        <w:rPr>
          <w:i/>
        </w:rPr>
        <w:t xml:space="preserve"> = 1.</w:t>
      </w:r>
    </w:p>
    <w:p w:rsidRPr="004539FD" w:rsidR="00461376" w:rsidP="00461376" w:rsidRDefault="00461376" w14:paraId="5BF8BA60" w14:textId="77777777">
      <w:pPr>
        <w:spacing w:line="276" w:lineRule="auto"/>
        <w:jc w:val="both"/>
        <w:rPr>
          <w:i/>
        </w:rPr>
      </w:pPr>
    </w:p>
    <w:p w:rsidRPr="004539FD" w:rsidR="00461376" w:rsidP="00461376" w:rsidRDefault="00461376" w14:paraId="7012D35C" w14:textId="77777777">
      <w:pPr>
        <w:spacing w:line="276" w:lineRule="auto"/>
        <w:jc w:val="both"/>
        <w:rPr>
          <w:i/>
        </w:rPr>
      </w:pPr>
      <w:r w:rsidRPr="004539FD">
        <w:rPr>
          <w:i/>
        </w:rPr>
        <w:t xml:space="preserve">     Y así concluye la demostración. Veamos un ejemplo ilustrativo:</w:t>
      </w:r>
    </w:p>
    <w:p w:rsidRPr="004539FD" w:rsidR="00461376" w:rsidP="00461376" w:rsidRDefault="00461376" w14:paraId="1D436324" w14:textId="77777777">
      <w:pPr>
        <w:spacing w:line="276" w:lineRule="auto"/>
        <w:jc w:val="both"/>
        <w:rPr>
          <w:i/>
        </w:rPr>
      </w:pPr>
    </w:p>
    <w:p w:rsidRPr="004539FD" w:rsidR="00461376" w:rsidP="00461376" w:rsidRDefault="00461376" w14:paraId="3D3F1327" w14:textId="77777777">
      <w:pPr>
        <w:spacing w:line="276" w:lineRule="auto"/>
        <w:jc w:val="both"/>
        <w:rPr>
          <w:i/>
        </w:rPr>
      </w:pPr>
      <w:r>
        <w:rPr>
          <w:b/>
          <w:i/>
        </w:rPr>
        <w:t>Ejercicio 8.</w:t>
      </w:r>
      <w:r w:rsidRPr="004539FD">
        <w:rPr>
          <w:b/>
          <w:i/>
        </w:rPr>
        <w:t xml:space="preserve">1: </w:t>
      </w:r>
      <w:r w:rsidRPr="004539FD">
        <w:rPr>
          <w:i/>
        </w:rPr>
        <w:t xml:space="preserve">Las componentes del vector </w:t>
      </w:r>
      <m:oMath>
        <m:acc>
          <m:accPr>
            <m:chr m:val="⃗"/>
            <m:ctrlPr>
              <w:rPr>
                <w:rFonts w:ascii="Cambria Math" w:hAnsi="Cambria Math"/>
                <w:i/>
              </w:rPr>
            </m:ctrlPr>
          </m:accPr>
          <m:e>
            <m:r>
              <w:rPr>
                <w:rFonts w:ascii="Cambria Math" w:hAnsi="Cambria Math"/>
              </w:rPr>
              <m:t>V</m:t>
            </m:r>
          </m:e>
        </m:acc>
      </m:oMath>
      <w:r>
        <w:rPr>
          <w:i/>
        </w:rPr>
        <w:t xml:space="preserve"> </w:t>
      </w:r>
      <w:r w:rsidRPr="004539FD">
        <w:rPr>
          <w:i/>
        </w:rPr>
        <w:t xml:space="preserve">son </w:t>
      </w:r>
      <w:proofErr w:type="spellStart"/>
      <w:r w:rsidRPr="004539FD">
        <w:rPr>
          <w:i/>
        </w:rPr>
        <w:t>V</w:t>
      </w:r>
      <w:r w:rsidRPr="004539FD">
        <w:rPr>
          <w:i/>
          <w:vertAlign w:val="subscript"/>
        </w:rPr>
        <w:t>x</w:t>
      </w:r>
      <w:proofErr w:type="spellEnd"/>
      <w:r w:rsidRPr="004539FD">
        <w:rPr>
          <w:i/>
        </w:rPr>
        <w:t xml:space="preserve">=3 y </w:t>
      </w:r>
      <w:proofErr w:type="spellStart"/>
      <w:r w:rsidRPr="004539FD">
        <w:rPr>
          <w:i/>
        </w:rPr>
        <w:t>V</w:t>
      </w:r>
      <w:r w:rsidRPr="004539FD">
        <w:rPr>
          <w:i/>
          <w:vertAlign w:val="subscript"/>
        </w:rPr>
        <w:t>y</w:t>
      </w:r>
      <w:proofErr w:type="spellEnd"/>
      <w:r w:rsidRPr="004539FD">
        <w:rPr>
          <w:i/>
        </w:rPr>
        <w:t xml:space="preserve">=−4. Determine las componentes del </w:t>
      </w:r>
      <w:proofErr w:type="spellStart"/>
      <w:r w:rsidRPr="004539FD">
        <w:rPr>
          <w:i/>
        </w:rPr>
        <w:t>versor</w:t>
      </w:r>
      <w:proofErr w:type="spellEnd"/>
      <w:r w:rsidRPr="004539FD">
        <w:rPr>
          <w:i/>
        </w:rPr>
        <w:t xml:space="preserve"> que tiene la misma dirección y el mismo sentido que </w:t>
      </w:r>
      <m:oMath>
        <m:acc>
          <m:accPr>
            <m:chr m:val="⃗"/>
            <m:ctrlPr>
              <w:rPr>
                <w:rFonts w:ascii="Cambria Math" w:hAnsi="Cambria Math"/>
                <w:i/>
              </w:rPr>
            </m:ctrlPr>
          </m:accPr>
          <m:e>
            <m:r>
              <w:rPr>
                <w:rFonts w:ascii="Cambria Math" w:hAnsi="Cambria Math"/>
              </w:rPr>
              <m:t>V</m:t>
            </m:r>
          </m:e>
        </m:acc>
      </m:oMath>
      <w:r w:rsidRPr="004539FD">
        <w:rPr>
          <w:i/>
        </w:rPr>
        <w:t>. Represente gráficamente.</w:t>
      </w:r>
    </w:p>
    <w:p w:rsidRPr="004539FD" w:rsidR="00461376" w:rsidP="00461376" w:rsidRDefault="00461376" w14:paraId="37CE860D" w14:textId="77777777">
      <w:pPr>
        <w:spacing w:line="276" w:lineRule="auto"/>
        <w:jc w:val="both"/>
        <w:rPr>
          <w:i/>
        </w:rPr>
      </w:pPr>
      <w:r w:rsidRPr="004539FD">
        <w:rPr>
          <w:b/>
          <w:i/>
        </w:rPr>
        <w:t xml:space="preserve">Solución: </w:t>
      </w:r>
      <w:r w:rsidRPr="004539FD">
        <w:rPr>
          <w:i/>
        </w:rPr>
        <w:t xml:space="preserve">Comenzamos calculando el módulo de </w:t>
      </w:r>
      <m:oMath>
        <m:acc>
          <m:accPr>
            <m:chr m:val="⃗"/>
            <m:ctrlPr>
              <w:rPr>
                <w:rFonts w:ascii="Cambria Math" w:hAnsi="Cambria Math"/>
                <w:i/>
              </w:rPr>
            </m:ctrlPr>
          </m:accPr>
          <m:e>
            <m:r>
              <w:rPr>
                <w:rFonts w:ascii="Cambria Math" w:hAnsi="Cambria Math"/>
              </w:rPr>
              <m:t>V</m:t>
            </m:r>
          </m:e>
        </m:acc>
      </m:oMath>
      <w:r w:rsidRPr="004539FD">
        <w:rPr>
          <w:i/>
        </w:rPr>
        <w:t>. Tenemos:</w:t>
      </w:r>
    </w:p>
    <w:p w:rsidRPr="004539FD" w:rsidR="00461376" w:rsidP="00461376" w:rsidRDefault="00461376" w14:paraId="08F9741F" w14:textId="77777777">
      <w:pPr>
        <w:spacing w:line="276" w:lineRule="auto"/>
        <w:jc w:val="both"/>
        <w:rPr>
          <w:i/>
        </w:rPr>
      </w:pPr>
      <w:r w:rsidRPr="004539FD">
        <w:rPr>
          <w:i/>
        </w:rPr>
        <w:t xml:space="preserve">        </w:t>
      </w:r>
      <w:r>
        <w:rPr>
          <w:i/>
        </w:rPr>
        <w:t xml:space="preserve">  </w:t>
      </w:r>
      <w:r w:rsidRPr="004539FD">
        <w:rPr>
          <w:i/>
        </w:rPr>
        <w:t xml:space="preserve">          </w:t>
      </w:r>
      <w:r>
        <w:rPr>
          <w:i/>
        </w:rPr>
        <w:t xml:space="preserve">    </w:t>
      </w:r>
      <w:r w:rsidRPr="004539FD">
        <w:rPr>
          <w:i/>
        </w:rPr>
        <w:t xml:space="preserve">  </w:t>
      </w:r>
      <w:r>
        <w:rPr>
          <w:i/>
        </w:rPr>
        <w:t xml:space="preserve"> </w:t>
      </w:r>
      <w:r w:rsidRPr="004539FD">
        <w:rPr>
          <w:i/>
        </w:rPr>
        <w:t xml:space="preserve"> </w:t>
      </w:r>
      <w:r>
        <w:rPr>
          <w:i/>
        </w:rPr>
        <w:t xml:space="preserve">  </w:t>
      </w:r>
      <w:r w:rsidRPr="004539FD">
        <w:rPr>
          <w:i/>
        </w:rPr>
        <w:t xml:space="preserve">     </w:t>
      </w:r>
      <w:r>
        <w:rPr>
          <w:i/>
        </w:rPr>
        <w:t>V</w:t>
      </w:r>
      <w:r>
        <w:rPr>
          <w:i/>
          <w:vertAlign w:val="superscript"/>
        </w:rPr>
        <w:t>2</w:t>
      </w:r>
      <w:r w:rsidRPr="004539FD">
        <w:rPr>
          <w:i/>
        </w:rPr>
        <w:t xml:space="preserve"> =  </w:t>
      </w:r>
      <m:oMath>
        <m:sSubSup>
          <m:sSubSupPr>
            <m:ctrlPr>
              <w:rPr>
                <w:rFonts w:ascii="Cambria Math" w:hAnsi="Cambria Math"/>
                <w:i/>
              </w:rPr>
            </m:ctrlPr>
          </m:sSubSupPr>
          <m:e>
            <m:r>
              <w:rPr>
                <w:rFonts w:ascii="Cambria Math" w:hAnsi="Cambria Math"/>
              </w:rPr>
              <m:t>V</m:t>
            </m:r>
          </m:e>
          <m:sub>
            <m:r>
              <w:rPr>
                <w:rFonts w:ascii="Cambria Math" w:hAnsi="Cambria Math"/>
              </w:rPr>
              <m:t>x</m:t>
            </m:r>
          </m:sub>
          <m:sup>
            <m:r>
              <w:rPr>
                <w:rFonts w:ascii="Cambria Math" w:hAnsi="Cambria Math"/>
              </w:rPr>
              <m:t>2</m:t>
            </m:r>
          </m:sup>
        </m:sSubSup>
      </m:oMath>
      <w:r w:rsidRPr="004539FD">
        <w:rPr>
          <w:i/>
        </w:rPr>
        <w:t xml:space="preserve"> + </w:t>
      </w:r>
      <m:oMath>
        <m:sSubSup>
          <m:sSubSupPr>
            <m:ctrlPr>
              <w:rPr>
                <w:rFonts w:ascii="Cambria Math" w:hAnsi="Cambria Math"/>
                <w:i/>
              </w:rPr>
            </m:ctrlPr>
          </m:sSubSupPr>
          <m:e>
            <m:r>
              <w:rPr>
                <w:rFonts w:ascii="Cambria Math" w:hAnsi="Cambria Math"/>
              </w:rPr>
              <m:t>V</m:t>
            </m:r>
          </m:e>
          <m:sub>
            <m:r>
              <w:rPr>
                <w:rFonts w:ascii="Cambria Math" w:hAnsi="Cambria Math"/>
              </w:rPr>
              <m:t>y</m:t>
            </m:r>
          </m:sub>
          <m:sup>
            <m:r>
              <w:rPr>
                <w:rFonts w:ascii="Cambria Math" w:hAnsi="Cambria Math"/>
              </w:rPr>
              <m:t>2</m:t>
            </m:r>
          </m:sup>
        </m:sSubSup>
      </m:oMath>
      <w:r w:rsidRPr="004539FD">
        <w:rPr>
          <w:i/>
        </w:rPr>
        <w:t xml:space="preserve"> = 9 + 16 = 25 → </w:t>
      </w:r>
      <w:r>
        <w:rPr>
          <w:i/>
        </w:rPr>
        <w:t>V</w:t>
      </w:r>
      <w:r w:rsidRPr="004539FD">
        <w:rPr>
          <w:i/>
        </w:rPr>
        <w:t xml:space="preserve"> = 5.</w:t>
      </w:r>
    </w:p>
    <w:p w:rsidRPr="004539FD" w:rsidR="00461376" w:rsidP="00461376" w:rsidRDefault="00461376" w14:paraId="64E8831B" w14:textId="77777777">
      <w:pPr>
        <w:spacing w:line="276" w:lineRule="auto"/>
        <w:jc w:val="both"/>
        <w:rPr>
          <w:i/>
        </w:rPr>
      </w:pPr>
      <w:r w:rsidRPr="004539FD">
        <w:rPr>
          <w:i/>
        </w:rPr>
        <w:t>Luego:</w:t>
      </w:r>
    </w:p>
    <w:p w:rsidRPr="004539FD" w:rsidR="00461376" w:rsidP="00461376" w:rsidRDefault="00461376" w14:paraId="46FA8557" w14:textId="77777777">
      <w:pPr>
        <w:spacing w:line="276" w:lineRule="auto"/>
        <w:jc w:val="both"/>
        <w:rPr>
          <w:i/>
        </w:rPr>
      </w:pPr>
      <w:r w:rsidRPr="004539FD">
        <w:rPr>
          <w:i/>
        </w:rPr>
        <w:t xml:space="preserve">            </w:t>
      </w:r>
      <w:r>
        <w:rPr>
          <w:i/>
        </w:rPr>
        <w:t xml:space="preserve">   </w:t>
      </w:r>
      <w:r w:rsidRPr="004539FD">
        <w:rPr>
          <w:i/>
        </w:rPr>
        <w:t xml:space="preserve"> </w:t>
      </w:r>
      <w:r>
        <w:rPr>
          <w:i/>
        </w:rPr>
        <w:t xml:space="preserve"> </w:t>
      </w:r>
      <w:r w:rsidRPr="004539FD">
        <w:rPr>
          <w:i/>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Vx</m:t>
            </m:r>
          </m:sub>
        </m:sSub>
      </m:oMath>
      <w:r w:rsidRPr="004539FD">
        <w:rPr>
          <w:i/>
        </w:rPr>
        <w:t xml:space="preserve"> = V</w:t>
      </w:r>
      <w:r w:rsidRPr="004539FD">
        <w:rPr>
          <w:i/>
          <w:vertAlign w:val="subscript"/>
        </w:rPr>
        <w:t>x</w:t>
      </w:r>
      <w:r w:rsidRPr="004539FD">
        <w:rPr>
          <w:i/>
        </w:rPr>
        <w:t xml:space="preserve"> ∕ 5 = 3 ∕ 5 = </w:t>
      </w:r>
      <w:r w:rsidRPr="004539FD">
        <w:rPr>
          <w:b/>
          <w:i/>
        </w:rPr>
        <w:t>0,6</w:t>
      </w:r>
      <w:r w:rsidRPr="004539FD">
        <w:rPr>
          <w:i/>
        </w:rPr>
        <w:t xml:space="preserve">     ;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Vy</m:t>
            </m:r>
          </m:sub>
        </m:sSub>
      </m:oMath>
      <w:r w:rsidRPr="004539FD">
        <w:rPr>
          <w:i/>
        </w:rPr>
        <w:t xml:space="preserve"> = V</w:t>
      </w:r>
      <w:r w:rsidRPr="004539FD">
        <w:rPr>
          <w:i/>
          <w:vertAlign w:val="subscript"/>
        </w:rPr>
        <w:t>y</w:t>
      </w:r>
      <w:r w:rsidRPr="004539FD">
        <w:rPr>
          <w:i/>
        </w:rPr>
        <w:t xml:space="preserve"> ∕ 5 = −4 ∕ 5 = − </w:t>
      </w:r>
      <w:r w:rsidRPr="004539FD">
        <w:rPr>
          <w:b/>
          <w:i/>
        </w:rPr>
        <w:t>0,8</w:t>
      </w:r>
      <w:r w:rsidRPr="004539FD">
        <w:rPr>
          <w:i/>
        </w:rPr>
        <w:t xml:space="preserve">     .</w:t>
      </w:r>
    </w:p>
    <w:p w:rsidRPr="004539FD" w:rsidR="00461376" w:rsidP="00461376" w:rsidRDefault="00461376" w14:paraId="13DA2EFA" w14:textId="77777777">
      <w:pPr>
        <w:spacing w:line="276" w:lineRule="auto"/>
        <w:jc w:val="both"/>
        <w:rPr>
          <w:i/>
        </w:rPr>
      </w:pPr>
    </w:p>
    <w:p w:rsidRPr="004539FD" w:rsidR="00461376" w:rsidP="00461376" w:rsidRDefault="00461376" w14:paraId="3448F487" w14:textId="77777777">
      <w:pPr>
        <w:spacing w:line="276" w:lineRule="auto"/>
        <w:jc w:val="both"/>
        <w:rPr>
          <w:i/>
        </w:rPr>
      </w:pPr>
      <w:r w:rsidRPr="004539FD">
        <w:rPr>
          <w:i/>
        </w:rPr>
        <w:t xml:space="preserve">     Verifiquemos que el módulo de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V</m:t>
            </m:r>
          </m:sub>
        </m:sSub>
      </m:oMath>
      <w:r w:rsidRPr="004539FD">
        <w:rPr>
          <w:i/>
        </w:rPr>
        <w:t xml:space="preserve"> es efectivamente la unidad:</w:t>
      </w:r>
    </w:p>
    <w:p w:rsidRPr="004539FD" w:rsidR="00461376" w:rsidP="00461376" w:rsidRDefault="00461376" w14:paraId="6DD9B25C" w14:textId="77777777">
      <w:pPr>
        <w:spacing w:line="276" w:lineRule="auto"/>
        <w:jc w:val="both"/>
        <w:rPr>
          <w:i/>
        </w:rPr>
      </w:pPr>
      <w:r w:rsidRPr="004539FD">
        <w:rPr>
          <w:i/>
        </w:rPr>
        <w:t xml:space="preserve">   </w:t>
      </w:r>
      <w:r>
        <w:rPr>
          <w:i/>
        </w:rPr>
        <w:t xml:space="preserve">   </w:t>
      </w:r>
      <w:r w:rsidRPr="004539FD">
        <w:rPr>
          <w:i/>
        </w:rPr>
        <w:t xml:space="preserve">       </w:t>
      </w:r>
      <w:r>
        <w:rPr>
          <w:i/>
        </w:rPr>
        <w:t xml:space="preserve"> </w:t>
      </w:r>
      <w:r w:rsidRPr="004539FD">
        <w:rPr>
          <w:i/>
        </w:rPr>
        <w:t xml:space="preserve">   </w:t>
      </w:r>
      <w:r>
        <w:rPr>
          <w:i/>
        </w:rPr>
        <w:t xml:space="preserve">  </w:t>
      </w:r>
      <w:r w:rsidRPr="004539FD">
        <w:rPr>
          <w:i/>
        </w:rPr>
        <w:t xml:space="preserve">              </w:t>
      </w:r>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V</m:t>
                </m:r>
              </m:sub>
            </m:sSub>
          </m:e>
        </m:d>
      </m:oMath>
      <w:r w:rsidRPr="004539FD">
        <w:rPr>
          <w:i/>
          <w:vertAlign w:val="superscript"/>
        </w:rPr>
        <w:t>2</w:t>
      </w:r>
      <w:r w:rsidRPr="004539FD">
        <w:rPr>
          <w:i/>
        </w:rPr>
        <w:t xml:space="preserve"> =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e</m:t>
                </m:r>
              </m:e>
            </m:acc>
          </m:e>
          <m:sub>
            <m:r>
              <w:rPr>
                <w:rFonts w:ascii="Cambria Math" w:hAnsi="Cambria Math"/>
              </w:rPr>
              <m:t>Vx</m:t>
            </m:r>
          </m:sub>
          <m:sup>
            <m:r>
              <w:rPr>
                <w:rFonts w:ascii="Cambria Math" w:hAnsi="Cambria Math"/>
              </w:rPr>
              <m:t>2</m:t>
            </m:r>
          </m:sup>
        </m:sSubSup>
      </m:oMath>
      <w:r w:rsidRPr="004539FD">
        <w:rPr>
          <w:i/>
        </w:rPr>
        <w:t xml:space="preserve"> +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e</m:t>
                </m:r>
              </m:e>
            </m:acc>
          </m:e>
          <m:sub>
            <m:r>
              <w:rPr>
                <w:rFonts w:ascii="Cambria Math" w:hAnsi="Cambria Math"/>
              </w:rPr>
              <m:t>Vy</m:t>
            </m:r>
          </m:sub>
          <m:sup>
            <m:r>
              <w:rPr>
                <w:rFonts w:ascii="Cambria Math" w:hAnsi="Cambria Math"/>
              </w:rPr>
              <m:t>2</m:t>
            </m:r>
          </m:sup>
        </m:sSubSup>
      </m:oMath>
      <w:r w:rsidRPr="004539FD">
        <w:rPr>
          <w:i/>
        </w:rPr>
        <w:t xml:space="preserve"> = (0,6)</w:t>
      </w:r>
      <w:r w:rsidRPr="004539FD">
        <w:rPr>
          <w:i/>
          <w:vertAlign w:val="superscript"/>
        </w:rPr>
        <w:t>2</w:t>
      </w:r>
      <w:r w:rsidRPr="004539FD">
        <w:rPr>
          <w:i/>
        </w:rPr>
        <w:t xml:space="preserve"> + (−0,8)</w:t>
      </w:r>
      <w:r w:rsidRPr="004539FD">
        <w:rPr>
          <w:i/>
          <w:vertAlign w:val="superscript"/>
        </w:rPr>
        <w:t>2</w:t>
      </w:r>
      <w:r w:rsidRPr="004539FD">
        <w:rPr>
          <w:i/>
        </w:rPr>
        <w:t xml:space="preserve"> = 1,</w:t>
      </w:r>
    </w:p>
    <w:p w:rsidRPr="004539FD" w:rsidR="00461376" w:rsidP="00461376" w:rsidRDefault="00461376" w14:paraId="539C7306" w14:textId="77777777">
      <w:pPr>
        <w:spacing w:line="276" w:lineRule="auto"/>
        <w:jc w:val="both"/>
        <w:rPr>
          <w:i/>
        </w:rPr>
      </w:pPr>
      <w:r w:rsidRPr="004539FD">
        <w:rPr>
          <w:i/>
        </w:rPr>
        <w:t>tal como esperado.</w:t>
      </w:r>
    </w:p>
    <w:p w:rsidRPr="004539FD" w:rsidR="00461376" w:rsidP="00461376" w:rsidRDefault="00461376" w14:paraId="33F593E8" w14:textId="77777777">
      <w:pPr>
        <w:spacing w:line="276" w:lineRule="auto"/>
        <w:jc w:val="both"/>
        <w:rPr>
          <w:i/>
        </w:rPr>
      </w:pPr>
    </w:p>
    <w:p w:rsidRPr="004539FD" w:rsidR="00461376" w:rsidP="00461376" w:rsidRDefault="00461376" w14:paraId="6F38063E" w14:textId="77777777">
      <w:pPr>
        <w:spacing w:line="276" w:lineRule="auto"/>
        <w:jc w:val="both"/>
        <w:rPr>
          <w:i/>
        </w:rPr>
      </w:pPr>
      <w:r w:rsidRPr="004539FD">
        <w:rPr>
          <w:i/>
        </w:rPr>
        <w:t xml:space="preserve">     En el gráfico</w:t>
      </w:r>
      <w:r>
        <w:rPr>
          <w:i/>
        </w:rPr>
        <w:t xml:space="preserve"> correspondiente</w:t>
      </w:r>
      <w:r w:rsidRPr="004539FD">
        <w:rPr>
          <w:i/>
        </w:rPr>
        <w:t>,</w:t>
      </w:r>
      <w:r>
        <w:rPr>
          <w:i/>
        </w:rPr>
        <w:t xml:space="preserve"> se observa que</w:t>
      </w:r>
      <w:r w:rsidRPr="004539FD">
        <w:rPr>
          <w:i/>
        </w:rPr>
        <w:t xml:space="preserve"> </w:t>
      </w:r>
      <m:oMath>
        <m:acc>
          <m:accPr>
            <m:chr m:val="⃗"/>
            <m:ctrlPr>
              <w:rPr>
                <w:rFonts w:ascii="Cambria Math" w:hAnsi="Cambria Math"/>
                <w:i/>
              </w:rPr>
            </m:ctrlPr>
          </m:accPr>
          <m:e>
            <m:r>
              <w:rPr>
                <w:rFonts w:ascii="Cambria Math" w:hAnsi="Cambria Math"/>
              </w:rPr>
              <m:t>V</m:t>
            </m:r>
          </m:e>
        </m:acc>
      </m:oMath>
      <w:r w:rsidRPr="004539FD">
        <w:rPr>
          <w:i/>
        </w:rPr>
        <w:t xml:space="preserve"> y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V</m:t>
            </m:r>
          </m:sub>
        </m:sSub>
      </m:oMath>
      <w:r w:rsidRPr="004539FD">
        <w:rPr>
          <w:i/>
        </w:rPr>
        <w:t xml:space="preserve"> tienen la misma dirección y el mismo sentido, pero la flecha que representa a </w:t>
      </w:r>
      <m:oMath>
        <m:acc>
          <m:accPr>
            <m:chr m:val="⃗"/>
            <m:ctrlPr>
              <w:rPr>
                <w:rFonts w:ascii="Cambria Math" w:hAnsi="Cambria Math"/>
                <w:i/>
              </w:rPr>
            </m:ctrlPr>
          </m:accPr>
          <m:e>
            <m:r>
              <w:rPr>
                <w:rFonts w:ascii="Cambria Math" w:hAnsi="Cambria Math"/>
              </w:rPr>
              <m:t>V</m:t>
            </m:r>
          </m:e>
        </m:acc>
      </m:oMath>
      <w:r w:rsidRPr="004539FD">
        <w:rPr>
          <w:i/>
        </w:rPr>
        <w:t xml:space="preserve">tiene una longitud cinco veces mayor que la que representa a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V</m:t>
            </m:r>
          </m:sub>
        </m:sSub>
      </m:oMath>
      <w:r w:rsidRPr="004539FD">
        <w:rPr>
          <w:i/>
        </w:rPr>
        <w:t>:</w:t>
      </w:r>
    </w:p>
    <w:p w:rsidR="00461376" w:rsidP="00461376" w:rsidRDefault="00461376" w14:paraId="535465FE" w14:textId="77777777">
      <w:pPr>
        <w:spacing w:line="276" w:lineRule="auto"/>
        <w:jc w:val="both"/>
        <w:rPr>
          <w:i/>
        </w:rPr>
      </w:pPr>
      <w:r w:rsidRPr="004539FD">
        <w:rPr>
          <w:i/>
        </w:rPr>
        <w:t xml:space="preserve">                                     </w:t>
      </w:r>
    </w:p>
    <w:p w:rsidR="00461376" w:rsidP="00461376" w:rsidRDefault="00461376" w14:paraId="67D9A9A5" w14:textId="77777777">
      <w:pPr>
        <w:spacing w:line="276" w:lineRule="auto"/>
        <w:jc w:val="both"/>
        <w:rPr>
          <w:i/>
        </w:rPr>
      </w:pPr>
      <w:r>
        <w:rPr>
          <w:i/>
        </w:rPr>
        <w:t xml:space="preserve">     </w:t>
      </w:r>
      <w:r>
        <w:rPr>
          <w:i/>
          <w:noProof/>
          <w:lang w:val="es-ES_tradnl" w:eastAsia="es-ES_tradnl"/>
        </w:rPr>
        <w:drawing>
          <wp:inline distT="0" distB="0" distL="0" distR="0" wp14:anchorId="295B1A93" wp14:editId="2717533E">
            <wp:extent cx="4981575" cy="6239348"/>
            <wp:effectExtent l="19050" t="0" r="9525" b="0"/>
            <wp:docPr id="151" name="Imagen 34" descr="C:\Users\Alumno\Desktop\2015-03-05\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lumno\Desktop\2015-03-05\034.jpg"/>
                    <pic:cNvPicPr>
                      <a:picLocks noChangeAspect="1" noChangeArrowheads="1"/>
                    </pic:cNvPicPr>
                  </pic:nvPicPr>
                  <pic:blipFill>
                    <a:blip r:embed="rId40">
                      <a:lum bright="-15000"/>
                    </a:blip>
                    <a:srcRect/>
                    <a:stretch>
                      <a:fillRect/>
                    </a:stretch>
                  </pic:blipFill>
                  <pic:spPr bwMode="auto">
                    <a:xfrm>
                      <a:off x="0" y="0"/>
                      <a:ext cx="4981575" cy="6239348"/>
                    </a:xfrm>
                    <a:prstGeom prst="rect">
                      <a:avLst/>
                    </a:prstGeom>
                    <a:noFill/>
                    <a:ln w="9525">
                      <a:noFill/>
                      <a:miter lim="800000"/>
                      <a:headEnd/>
                      <a:tailEnd/>
                    </a:ln>
                  </pic:spPr>
                </pic:pic>
              </a:graphicData>
            </a:graphic>
          </wp:inline>
        </w:drawing>
      </w:r>
    </w:p>
    <w:p w:rsidRPr="004539FD" w:rsidR="00461376" w:rsidP="00461376" w:rsidRDefault="00461376" w14:paraId="244E201F" w14:textId="77777777">
      <w:pPr>
        <w:spacing w:line="276" w:lineRule="auto"/>
        <w:jc w:val="both"/>
        <w:rPr>
          <w:i/>
        </w:rPr>
      </w:pPr>
      <w:r w:rsidRPr="004539FD">
        <w:rPr>
          <w:i/>
        </w:rPr>
        <w:t xml:space="preserve">    </w:t>
      </w:r>
      <w:r>
        <w:rPr>
          <w:i/>
        </w:rPr>
        <w:t xml:space="preserve"> </w:t>
      </w:r>
      <w:r w:rsidRPr="004539FD">
        <w:rPr>
          <w:i/>
        </w:rPr>
        <w:t>Le dejamos un ejercicio similar para que practique:</w:t>
      </w:r>
    </w:p>
    <w:p w:rsidRPr="004539FD" w:rsidR="00461376" w:rsidP="00461376" w:rsidRDefault="00461376" w14:paraId="6432FE6E" w14:textId="77777777">
      <w:pPr>
        <w:spacing w:line="276" w:lineRule="auto"/>
        <w:jc w:val="both"/>
        <w:rPr>
          <w:b/>
          <w:i/>
        </w:rPr>
      </w:pPr>
    </w:p>
    <w:p w:rsidRPr="004539FD" w:rsidR="00461376" w:rsidP="00461376" w:rsidRDefault="00461376" w14:paraId="1357B282" w14:textId="77777777">
      <w:pPr>
        <w:spacing w:line="276" w:lineRule="auto"/>
        <w:jc w:val="both"/>
        <w:rPr>
          <w:i/>
        </w:rPr>
      </w:pPr>
      <w:r>
        <w:rPr>
          <w:b/>
          <w:i/>
        </w:rPr>
        <w:t>Ejercicio 8.</w:t>
      </w:r>
      <w:r w:rsidRPr="004539FD">
        <w:rPr>
          <w:b/>
          <w:i/>
        </w:rPr>
        <w:t xml:space="preserve">2: </w:t>
      </w:r>
      <w:r w:rsidRPr="004539FD">
        <w:rPr>
          <w:i/>
        </w:rPr>
        <w:t xml:space="preserve">Las componentes del vector </w:t>
      </w:r>
      <m:oMath>
        <m:acc>
          <m:accPr>
            <m:chr m:val="⃗"/>
            <m:ctrlPr>
              <w:rPr>
                <w:rFonts w:ascii="Cambria Math" w:hAnsi="Cambria Math"/>
                <w:i/>
              </w:rPr>
            </m:ctrlPr>
          </m:accPr>
          <m:e>
            <m:r>
              <w:rPr>
                <w:rFonts w:ascii="Cambria Math" w:hAnsi="Cambria Math"/>
              </w:rPr>
              <m:t>V</m:t>
            </m:r>
          </m:e>
        </m:acc>
      </m:oMath>
      <w:r w:rsidRPr="004539FD">
        <w:rPr>
          <w:i/>
        </w:rPr>
        <w:t xml:space="preserve">son </w:t>
      </w:r>
      <w:proofErr w:type="spellStart"/>
      <w:r w:rsidRPr="004539FD">
        <w:rPr>
          <w:i/>
        </w:rPr>
        <w:t>V</w:t>
      </w:r>
      <w:r w:rsidRPr="004539FD">
        <w:rPr>
          <w:i/>
          <w:vertAlign w:val="subscript"/>
        </w:rPr>
        <w:t>x</w:t>
      </w:r>
      <w:proofErr w:type="spellEnd"/>
      <w:r w:rsidRPr="004539FD">
        <w:rPr>
          <w:i/>
        </w:rPr>
        <w:t xml:space="preserve">=−2,56 y </w:t>
      </w:r>
      <w:proofErr w:type="spellStart"/>
      <w:r w:rsidRPr="004539FD">
        <w:rPr>
          <w:i/>
        </w:rPr>
        <w:t>V</w:t>
      </w:r>
      <w:r w:rsidRPr="004539FD">
        <w:rPr>
          <w:i/>
          <w:vertAlign w:val="subscript"/>
        </w:rPr>
        <w:t>y</w:t>
      </w:r>
      <w:proofErr w:type="spellEnd"/>
      <w:r w:rsidRPr="004539FD">
        <w:rPr>
          <w:i/>
        </w:rPr>
        <w:t xml:space="preserve">=−3,71. Determine las componentes del </w:t>
      </w:r>
      <w:proofErr w:type="spellStart"/>
      <w:r w:rsidRPr="004539FD">
        <w:rPr>
          <w:i/>
        </w:rPr>
        <w:t>versor</w:t>
      </w:r>
      <w:proofErr w:type="spellEnd"/>
      <w:r w:rsidRPr="004539FD">
        <w:rPr>
          <w:i/>
        </w:rPr>
        <w:t xml:space="preserve"> que tiene la misma dirección y el mismo sentido que </w:t>
      </w:r>
      <m:oMath>
        <m:acc>
          <m:accPr>
            <m:chr m:val="⃗"/>
            <m:ctrlPr>
              <w:rPr>
                <w:rFonts w:ascii="Cambria Math" w:hAnsi="Cambria Math"/>
                <w:i/>
              </w:rPr>
            </m:ctrlPr>
          </m:accPr>
          <m:e>
            <m:r>
              <w:rPr>
                <w:rFonts w:ascii="Cambria Math" w:hAnsi="Cambria Math"/>
              </w:rPr>
              <m:t>V</m:t>
            </m:r>
          </m:e>
        </m:acc>
      </m:oMath>
      <w:r w:rsidRPr="004539FD">
        <w:rPr>
          <w:i/>
        </w:rPr>
        <w:t>. Represente gráficamente.</w:t>
      </w:r>
    </w:p>
    <w:p w:rsidR="00461376" w:rsidP="00461376" w:rsidRDefault="00461376" w14:paraId="2667D1F6" w14:textId="77777777">
      <w:pPr>
        <w:spacing w:line="276" w:lineRule="auto"/>
        <w:jc w:val="both"/>
        <w:rPr>
          <w:i/>
        </w:rPr>
      </w:pPr>
      <w:proofErr w:type="spellStart"/>
      <w:r w:rsidRPr="004539FD">
        <w:rPr>
          <w:b/>
          <w:i/>
        </w:rPr>
        <w:t>Rta</w:t>
      </w:r>
      <w:proofErr w:type="spellEnd"/>
      <w:r w:rsidRPr="004539FD">
        <w:rPr>
          <w:b/>
          <w:i/>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Vx</m:t>
            </m:r>
          </m:sub>
        </m:sSub>
      </m:oMath>
      <w:r w:rsidRPr="004539FD">
        <w:rPr>
          <w:i/>
        </w:rPr>
        <w:t xml:space="preserve"> = −0,57  ;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Vy</m:t>
            </m:r>
          </m:sub>
        </m:sSub>
      </m:oMath>
      <w:r w:rsidRPr="004539FD">
        <w:rPr>
          <w:i/>
        </w:rPr>
        <w:t xml:space="preserve"> = −0,82.</w:t>
      </w:r>
    </w:p>
    <w:p w:rsidRPr="004539FD" w:rsidR="00461376" w:rsidP="00461376" w:rsidRDefault="00461376" w14:paraId="77EE8EB3" w14:textId="77777777">
      <w:pPr>
        <w:spacing w:line="276" w:lineRule="auto"/>
        <w:jc w:val="both"/>
        <w:rPr>
          <w:i/>
        </w:rPr>
      </w:pPr>
    </w:p>
    <w:p w:rsidR="00461376" w:rsidP="00461376" w:rsidRDefault="00461376" w14:paraId="15E55C0C" w14:textId="77777777">
      <w:pPr>
        <w:spacing w:line="276" w:lineRule="auto"/>
        <w:jc w:val="both"/>
      </w:pPr>
      <w:r>
        <w:t>*********************** FIN DEL TEMA OPCIONAL **********************</w:t>
      </w:r>
    </w:p>
    <w:p w:rsidR="00461376" w:rsidP="00461376" w:rsidRDefault="00461376" w14:paraId="1B08E4F2" w14:textId="77777777">
      <w:pPr>
        <w:spacing w:line="276" w:lineRule="auto"/>
        <w:jc w:val="both"/>
      </w:pPr>
    </w:p>
    <w:p w:rsidRPr="00A43669" w:rsidR="00461376" w:rsidP="00461376" w:rsidRDefault="00461376" w14:paraId="3F43CE50" w14:textId="77777777">
      <w:pPr>
        <w:spacing w:line="276" w:lineRule="auto"/>
        <w:jc w:val="both"/>
        <w:rPr>
          <w:i/>
          <w:u w:val="single"/>
        </w:rPr>
      </w:pPr>
      <w:r>
        <w:rPr>
          <w:i/>
        </w:rPr>
        <w:t xml:space="preserve">9) </w:t>
      </w:r>
      <w:proofErr w:type="spellStart"/>
      <w:r w:rsidRPr="00A43669">
        <w:rPr>
          <w:u w:val="single"/>
        </w:rPr>
        <w:t>Ve</w:t>
      </w:r>
      <w:r>
        <w:rPr>
          <w:u w:val="single"/>
        </w:rPr>
        <w:t>rsores</w:t>
      </w:r>
      <w:proofErr w:type="spellEnd"/>
      <w:r>
        <w:rPr>
          <w:u w:val="single"/>
        </w:rPr>
        <w:t xml:space="preserve"> cartesianos</w:t>
      </w:r>
      <w:r w:rsidRPr="00A43669">
        <w:rPr>
          <w:u w:val="single"/>
        </w:rPr>
        <w:t>.</w:t>
      </w:r>
    </w:p>
    <w:p w:rsidR="00461376" w:rsidP="00461376" w:rsidRDefault="00461376" w14:paraId="274EA7F5" w14:textId="77777777">
      <w:pPr>
        <w:spacing w:line="276" w:lineRule="auto"/>
        <w:jc w:val="both"/>
      </w:pPr>
    </w:p>
    <w:p w:rsidR="00461376" w:rsidP="00461376" w:rsidRDefault="00461376" w14:paraId="0F8E3421" w14:textId="77777777">
      <w:pPr>
        <w:spacing w:line="276" w:lineRule="auto"/>
        <w:jc w:val="both"/>
      </w:pPr>
      <w:r>
        <w:t xml:space="preserve">     Usualmente, estaremos interesados en ciertos </w:t>
      </w:r>
      <w:proofErr w:type="spellStart"/>
      <w:r>
        <w:t>versores</w:t>
      </w:r>
      <w:proofErr w:type="spellEnd"/>
      <w:r>
        <w:t xml:space="preserve"> así llamados </w:t>
      </w:r>
      <w:r w:rsidRPr="003D1800">
        <w:rPr>
          <w:i/>
        </w:rPr>
        <w:t>cartesianos</w:t>
      </w:r>
      <w:r>
        <w:t xml:space="preserve">, los cuales, en el plano, son dos, denotados habitualmente como </w:t>
      </w:r>
      <m:oMath>
        <m:acc>
          <m:accPr>
            <m:ctrlPr>
              <w:rPr>
                <w:rFonts w:ascii="Cambria Math" w:hAnsi="Cambria Math"/>
                <w:i/>
              </w:rPr>
            </m:ctrlPr>
          </m:accPr>
          <m:e>
            <m:r>
              <w:rPr>
                <w:rFonts w:ascii="Cambria Math" w:hAnsi="Cambria Math"/>
              </w:rPr>
              <m:t>i</m:t>
            </m:r>
          </m:e>
        </m:acc>
      </m:oMath>
      <w:r>
        <w:t xml:space="preserve"> y </w:t>
      </w:r>
      <m:oMath>
        <m:acc>
          <m:accPr>
            <m:ctrlPr>
              <w:rPr>
                <w:rFonts w:ascii="Cambria Math" w:hAnsi="Cambria Math"/>
                <w:i/>
              </w:rPr>
            </m:ctrlPr>
          </m:accPr>
          <m:e>
            <m:r>
              <w:rPr>
                <w:rFonts w:ascii="Cambria Math" w:hAnsi="Cambria Math"/>
              </w:rPr>
              <m:t>j</m:t>
            </m:r>
          </m:e>
        </m:acc>
      </m:oMath>
      <w:r>
        <w:t xml:space="preserve"> :</w:t>
      </w:r>
    </w:p>
    <w:p w:rsidR="00461376" w:rsidP="00461376" w:rsidRDefault="00461376" w14:paraId="5D728C76" w14:textId="77777777">
      <w:pPr>
        <w:spacing w:line="276" w:lineRule="auto"/>
        <w:jc w:val="both"/>
      </w:pPr>
    </w:p>
    <w:p w:rsidR="00461376" w:rsidP="00461376" w:rsidRDefault="00461376" w14:paraId="0E8366BC" w14:textId="77777777">
      <w:pPr>
        <w:spacing w:line="276" w:lineRule="auto"/>
        <w:jc w:val="both"/>
        <w:rPr>
          <w:i/>
          <w:sz w:val="28"/>
          <w:szCs w:val="28"/>
        </w:rPr>
      </w:pPr>
      <w:r>
        <w:rPr>
          <w:i/>
          <w:sz w:val="28"/>
          <w:szCs w:val="28"/>
        </w:rPr>
        <w:t xml:space="preserve">                    </w:t>
      </w:r>
      <w:r w:rsidRPr="003D1800">
        <w:rPr>
          <w:i/>
          <w:sz w:val="28"/>
          <w:szCs w:val="28"/>
        </w:rPr>
        <w:t xml:space="preserve">Los </w:t>
      </w:r>
      <w:proofErr w:type="spellStart"/>
      <w:r w:rsidRPr="003D1800">
        <w:rPr>
          <w:b/>
          <w:i/>
          <w:sz w:val="28"/>
          <w:szCs w:val="28"/>
        </w:rPr>
        <w:t>versores</w:t>
      </w:r>
      <w:proofErr w:type="spellEnd"/>
      <w:r w:rsidRPr="003D1800">
        <w:rPr>
          <w:b/>
          <w:i/>
          <w:sz w:val="28"/>
          <w:szCs w:val="28"/>
        </w:rPr>
        <w:t xml:space="preserve"> cartesianos </w:t>
      </w:r>
      <m:oMath>
        <m:acc>
          <m:accPr>
            <m:ctrlPr>
              <w:rPr>
                <w:rFonts w:ascii="Cambria Math" w:hAnsi="Cambria Math"/>
                <w:b/>
                <w:i/>
                <w:sz w:val="28"/>
                <w:szCs w:val="28"/>
              </w:rPr>
            </m:ctrlPr>
          </m:accPr>
          <m:e>
            <m:r>
              <m:rPr>
                <m:sty m:val="bi"/>
              </m:rPr>
              <w:rPr>
                <w:rFonts w:ascii="Cambria Math" w:hAnsi="Cambria Math"/>
                <w:sz w:val="28"/>
                <w:szCs w:val="28"/>
              </w:rPr>
              <m:t>i</m:t>
            </m:r>
          </m:e>
        </m:acc>
      </m:oMath>
      <w:r w:rsidRPr="003D1800">
        <w:rPr>
          <w:i/>
          <w:sz w:val="28"/>
          <w:szCs w:val="28"/>
        </w:rPr>
        <w:t xml:space="preserve"> y </w:t>
      </w:r>
      <m:oMath>
        <m:acc>
          <m:accPr>
            <m:ctrlPr>
              <w:rPr>
                <w:rFonts w:ascii="Cambria Math" w:hAnsi="Cambria Math"/>
                <w:b/>
                <w:i/>
                <w:sz w:val="28"/>
                <w:szCs w:val="28"/>
              </w:rPr>
            </m:ctrlPr>
          </m:accPr>
          <m:e>
            <m:r>
              <m:rPr>
                <m:sty m:val="bi"/>
              </m:rPr>
              <w:rPr>
                <w:rFonts w:ascii="Cambria Math" w:hAnsi="Cambria Math"/>
                <w:sz w:val="28"/>
                <w:szCs w:val="28"/>
              </w:rPr>
              <m:t>j</m:t>
            </m:r>
          </m:e>
        </m:acc>
      </m:oMath>
      <w:r w:rsidRPr="003D1800">
        <w:rPr>
          <w:i/>
          <w:sz w:val="28"/>
          <w:szCs w:val="28"/>
        </w:rPr>
        <w:t xml:space="preserve"> son </w:t>
      </w:r>
      <w:r>
        <w:rPr>
          <w:i/>
          <w:sz w:val="28"/>
          <w:szCs w:val="28"/>
        </w:rPr>
        <w:t xml:space="preserve">los </w:t>
      </w:r>
      <w:r w:rsidRPr="003D1800">
        <w:rPr>
          <w:i/>
          <w:sz w:val="28"/>
          <w:szCs w:val="28"/>
        </w:rPr>
        <w:t xml:space="preserve">dos </w:t>
      </w:r>
      <w:proofErr w:type="spellStart"/>
      <w:r w:rsidRPr="003D1800">
        <w:rPr>
          <w:i/>
          <w:sz w:val="28"/>
          <w:szCs w:val="28"/>
        </w:rPr>
        <w:t>versores</w:t>
      </w:r>
      <w:proofErr w:type="spellEnd"/>
      <w:r w:rsidRPr="003D1800">
        <w:rPr>
          <w:i/>
          <w:sz w:val="28"/>
          <w:szCs w:val="28"/>
        </w:rPr>
        <w:t xml:space="preserve"> </w:t>
      </w:r>
    </w:p>
    <w:p w:rsidR="00461376" w:rsidP="00461376" w:rsidRDefault="00461376" w14:paraId="6208E1EF" w14:textId="77777777">
      <w:pPr>
        <w:spacing w:line="276" w:lineRule="auto"/>
        <w:jc w:val="both"/>
        <w:rPr>
          <w:i/>
          <w:sz w:val="28"/>
          <w:szCs w:val="28"/>
        </w:rPr>
      </w:pPr>
      <w:r>
        <w:rPr>
          <w:i/>
          <w:sz w:val="28"/>
          <w:szCs w:val="28"/>
        </w:rPr>
        <w:t xml:space="preserve">                   </w:t>
      </w:r>
      <w:r w:rsidRPr="003D1800">
        <w:rPr>
          <w:i/>
          <w:sz w:val="28"/>
          <w:szCs w:val="28"/>
        </w:rPr>
        <w:t xml:space="preserve">que tienen la misma dirección y </w:t>
      </w:r>
      <w:r>
        <w:rPr>
          <w:i/>
          <w:sz w:val="28"/>
          <w:szCs w:val="28"/>
        </w:rPr>
        <w:t xml:space="preserve">el mismo </w:t>
      </w:r>
      <w:r w:rsidRPr="003D1800">
        <w:rPr>
          <w:i/>
          <w:sz w:val="28"/>
          <w:szCs w:val="28"/>
        </w:rPr>
        <w:t xml:space="preserve">sentido </w:t>
      </w:r>
    </w:p>
    <w:p w:rsidRPr="003D1800" w:rsidR="00461376" w:rsidP="00461376" w:rsidRDefault="00461376" w14:paraId="09D06B0A" w14:textId="77777777">
      <w:pPr>
        <w:spacing w:line="276" w:lineRule="auto"/>
        <w:jc w:val="both"/>
        <w:rPr>
          <w:i/>
          <w:sz w:val="28"/>
          <w:szCs w:val="28"/>
        </w:rPr>
      </w:pPr>
      <w:r>
        <w:rPr>
          <w:i/>
          <w:sz w:val="28"/>
          <w:szCs w:val="28"/>
        </w:rPr>
        <w:t xml:space="preserve">                  </w:t>
      </w:r>
      <w:r w:rsidRPr="003D1800">
        <w:rPr>
          <w:i/>
          <w:sz w:val="28"/>
          <w:szCs w:val="28"/>
        </w:rPr>
        <w:t>que los ejes de coordenadas X e Y, respectivamente.</w:t>
      </w:r>
    </w:p>
    <w:p w:rsidR="00461376" w:rsidP="00461376" w:rsidRDefault="00461376" w14:paraId="1BA7109D" w14:textId="77777777">
      <w:pPr>
        <w:spacing w:line="276" w:lineRule="auto"/>
        <w:jc w:val="both"/>
      </w:pPr>
    </w:p>
    <w:p w:rsidR="00461376" w:rsidP="00461376" w:rsidRDefault="00461376" w14:paraId="7335106D" w14:textId="77777777">
      <w:pPr>
        <w:spacing w:line="276" w:lineRule="auto"/>
        <w:jc w:val="both"/>
      </w:pPr>
      <w:r>
        <w:t xml:space="preserve">     Gráficamente:</w:t>
      </w:r>
    </w:p>
    <w:p w:rsidR="00461376" w:rsidP="00461376" w:rsidRDefault="00461376" w14:paraId="55C42B0B" w14:textId="77777777">
      <w:pPr>
        <w:spacing w:line="276" w:lineRule="auto"/>
        <w:jc w:val="both"/>
      </w:pPr>
      <w:r>
        <w:t xml:space="preserve">                                   </w:t>
      </w:r>
    </w:p>
    <w:p w:rsidR="00461376" w:rsidP="00461376" w:rsidRDefault="00461376" w14:paraId="61B4322A" w14:textId="77777777">
      <w:pPr>
        <w:spacing w:line="276" w:lineRule="auto"/>
        <w:jc w:val="both"/>
      </w:pPr>
      <w:r>
        <w:t xml:space="preserve">                            </w:t>
      </w:r>
      <w:r>
        <w:rPr>
          <w:noProof/>
          <w:lang w:val="es-ES_tradnl" w:eastAsia="es-ES_tradnl"/>
        </w:rPr>
        <w:drawing>
          <wp:inline distT="0" distB="0" distL="0" distR="0" wp14:anchorId="44E14332" wp14:editId="10DBAE8F">
            <wp:extent cx="3228975" cy="2944993"/>
            <wp:effectExtent l="19050" t="0" r="9525" b="0"/>
            <wp:docPr id="152" name="Imagen 35" descr="C:\Users\Alumno\Desktop\2015-03-05\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lumno\Desktop\2015-03-05\035.jpg"/>
                    <pic:cNvPicPr>
                      <a:picLocks noChangeAspect="1" noChangeArrowheads="1"/>
                    </pic:cNvPicPr>
                  </pic:nvPicPr>
                  <pic:blipFill>
                    <a:blip r:embed="rId41">
                      <a:lum bright="-15000"/>
                    </a:blip>
                    <a:srcRect/>
                    <a:stretch>
                      <a:fillRect/>
                    </a:stretch>
                  </pic:blipFill>
                  <pic:spPr bwMode="auto">
                    <a:xfrm>
                      <a:off x="0" y="0"/>
                      <a:ext cx="3228975" cy="2944993"/>
                    </a:xfrm>
                    <a:prstGeom prst="rect">
                      <a:avLst/>
                    </a:prstGeom>
                    <a:noFill/>
                    <a:ln w="9525">
                      <a:noFill/>
                      <a:miter lim="800000"/>
                      <a:headEnd/>
                      <a:tailEnd/>
                    </a:ln>
                  </pic:spPr>
                </pic:pic>
              </a:graphicData>
            </a:graphic>
          </wp:inline>
        </w:drawing>
      </w:r>
    </w:p>
    <w:p w:rsidR="00461376" w:rsidP="00461376" w:rsidRDefault="00461376" w14:paraId="58F5680C" w14:textId="77777777">
      <w:pPr>
        <w:spacing w:line="276" w:lineRule="auto"/>
        <w:jc w:val="both"/>
      </w:pPr>
    </w:p>
    <w:p w:rsidR="00461376" w:rsidP="00461376" w:rsidRDefault="00461376" w14:paraId="59A578B0" w14:textId="77777777">
      <w:pPr>
        <w:spacing w:line="276" w:lineRule="auto"/>
        <w:jc w:val="both"/>
      </w:pPr>
      <w:r>
        <w:t xml:space="preserve">     ¿Por qué estos </w:t>
      </w:r>
      <w:proofErr w:type="spellStart"/>
      <w:r>
        <w:t>versores</w:t>
      </w:r>
      <w:proofErr w:type="spellEnd"/>
      <w:r>
        <w:t xml:space="preserve"> nos resultarán particularmente útiles? Bien, considere el siguiente gráfico, en el cual representamos un vector arbitrario </w:t>
      </w:r>
      <m:oMath>
        <m:acc>
          <m:accPr>
            <m:chr m:val="⃗"/>
            <m:ctrlPr>
              <w:rPr>
                <w:rFonts w:ascii="Cambria Math" w:hAnsi="Cambria Math"/>
                <w:i/>
              </w:rPr>
            </m:ctrlPr>
          </m:accPr>
          <m:e>
            <m:r>
              <w:rPr>
                <w:rFonts w:ascii="Cambria Math" w:hAnsi="Cambria Math"/>
              </w:rPr>
              <m:t>A</m:t>
            </m:r>
          </m:e>
        </m:acc>
      </m:oMath>
      <w:r>
        <w:t>:</w:t>
      </w:r>
    </w:p>
    <w:p w:rsidR="00461376" w:rsidP="00461376" w:rsidRDefault="00461376" w14:paraId="3C13DA18" w14:textId="77777777">
      <w:pPr>
        <w:spacing w:line="276" w:lineRule="auto"/>
        <w:jc w:val="both"/>
      </w:pPr>
    </w:p>
    <w:p w:rsidR="00461376" w:rsidP="00461376" w:rsidRDefault="00461376" w14:paraId="60A2A29C" w14:textId="77777777">
      <w:pPr>
        <w:spacing w:line="276" w:lineRule="auto"/>
        <w:jc w:val="both"/>
      </w:pPr>
      <w:r>
        <w:rPr>
          <w:noProof/>
          <w:lang w:val="es-ES_tradnl" w:eastAsia="es-ES_tradnl"/>
        </w:rPr>
        <w:drawing>
          <wp:inline distT="0" distB="0" distL="0" distR="0" wp14:anchorId="56C44BCF" wp14:editId="439D3651">
            <wp:extent cx="5400040" cy="5567627"/>
            <wp:effectExtent l="19050" t="0" r="0" b="0"/>
            <wp:docPr id="153" name="Imagen 36" descr="C:\Users\Alumno\Desktop\2015-03-05\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lumno\Desktop\2015-03-05\036.jpg"/>
                    <pic:cNvPicPr>
                      <a:picLocks noChangeAspect="1" noChangeArrowheads="1"/>
                    </pic:cNvPicPr>
                  </pic:nvPicPr>
                  <pic:blipFill>
                    <a:blip r:embed="rId42">
                      <a:lum bright="-15000"/>
                    </a:blip>
                    <a:srcRect/>
                    <a:stretch>
                      <a:fillRect/>
                    </a:stretch>
                  </pic:blipFill>
                  <pic:spPr bwMode="auto">
                    <a:xfrm>
                      <a:off x="0" y="0"/>
                      <a:ext cx="5400040" cy="5567627"/>
                    </a:xfrm>
                    <a:prstGeom prst="rect">
                      <a:avLst/>
                    </a:prstGeom>
                    <a:noFill/>
                    <a:ln w="9525">
                      <a:noFill/>
                      <a:miter lim="800000"/>
                      <a:headEnd/>
                      <a:tailEnd/>
                    </a:ln>
                  </pic:spPr>
                </pic:pic>
              </a:graphicData>
            </a:graphic>
          </wp:inline>
        </w:drawing>
      </w:r>
    </w:p>
    <w:p w:rsidR="00461376" w:rsidP="00461376" w:rsidRDefault="00461376" w14:paraId="5A4516FB" w14:textId="77777777">
      <w:pPr>
        <w:spacing w:line="276" w:lineRule="auto"/>
        <w:jc w:val="both"/>
      </w:pPr>
    </w:p>
    <w:p w:rsidR="00461376" w:rsidP="00461376" w:rsidRDefault="00461376" w14:paraId="278F92FF" w14:textId="77777777">
      <w:pPr>
        <w:spacing w:line="276" w:lineRule="auto"/>
        <w:jc w:val="both"/>
      </w:pPr>
      <w:r>
        <w:t xml:space="preserve">     Según se observa, hemos incluido en la figura a los </w:t>
      </w:r>
      <w:proofErr w:type="spellStart"/>
      <w:r>
        <w:t>versores</w:t>
      </w:r>
      <w:proofErr w:type="spellEnd"/>
      <w:r>
        <w:t xml:space="preserve"> cartesianos, y también a las componentes vectoriales </w:t>
      </w:r>
      <m:oMath>
        <m:acc>
          <m:accPr>
            <m:chr m:val="⃗"/>
            <m:ctrlPr>
              <w:rPr>
                <w:rFonts w:ascii="Cambria Math" w:hAnsi="Cambria Math"/>
                <w:i/>
              </w:rPr>
            </m:ctrlPr>
          </m:accPr>
          <m:e>
            <m:r>
              <w:rPr>
                <w:rFonts w:ascii="Cambria Math" w:hAnsi="Cambria Math"/>
              </w:rPr>
              <m:t>A</m:t>
            </m:r>
          </m:e>
        </m:acc>
      </m:oMath>
      <w:r>
        <w:rPr>
          <w:vertAlign w:val="subscript"/>
        </w:rPr>
        <w:t>x</w:t>
      </w:r>
      <w:r>
        <w:t xml:space="preserve"> y </w:t>
      </w:r>
      <m:oMath>
        <m:acc>
          <m:accPr>
            <m:chr m:val="⃗"/>
            <m:ctrlPr>
              <w:rPr>
                <w:rFonts w:ascii="Cambria Math" w:hAnsi="Cambria Math"/>
                <w:i/>
              </w:rPr>
            </m:ctrlPr>
          </m:accPr>
          <m:e>
            <m:r>
              <w:rPr>
                <w:rFonts w:ascii="Cambria Math" w:hAnsi="Cambria Math"/>
              </w:rPr>
              <m:t>A</m:t>
            </m:r>
          </m:e>
        </m:acc>
      </m:oMath>
      <w:r>
        <w:rPr>
          <w:vertAlign w:val="subscript"/>
        </w:rPr>
        <w:t>y</w:t>
      </w:r>
      <w:r>
        <w:t xml:space="preserve"> de </w:t>
      </w:r>
      <m:oMath>
        <m:acc>
          <m:accPr>
            <m:chr m:val="⃗"/>
            <m:ctrlPr>
              <w:rPr>
                <w:rFonts w:ascii="Cambria Math" w:hAnsi="Cambria Math"/>
                <w:i/>
              </w:rPr>
            </m:ctrlPr>
          </m:accPr>
          <m:e>
            <m:r>
              <w:rPr>
                <w:rFonts w:ascii="Cambria Math" w:hAnsi="Cambria Math"/>
              </w:rPr>
              <m:t>A</m:t>
            </m:r>
          </m:e>
        </m:acc>
      </m:oMath>
      <w:r>
        <w:t xml:space="preserve">. Notamos entonces que podemos hacer uso de los versores cartesianos para escribir tales componentes vectoriales en términos de las componentes del vector:                              </w:t>
      </w:r>
    </w:p>
    <w:p w:rsidRPr="005A2354" w:rsidR="00461376" w:rsidP="00461376" w:rsidRDefault="00461376" w14:paraId="4A07051F" w14:textId="77777777">
      <w:pPr>
        <w:spacing w:line="276" w:lineRule="auto"/>
        <w:jc w:val="both"/>
        <w:rPr>
          <w:i/>
        </w:rPr>
      </w:pPr>
      <w:r>
        <w:t xml:space="preserve">                                                 </w:t>
      </w:r>
      <m:oMath>
        <m:acc>
          <m:accPr>
            <m:chr m:val="⃗"/>
            <m:ctrlPr>
              <w:rPr>
                <w:rFonts w:ascii="Cambria Math" w:hAnsi="Cambria Math"/>
                <w:i/>
              </w:rPr>
            </m:ctrlPr>
          </m:accPr>
          <m:e>
            <m:r>
              <w:rPr>
                <w:rFonts w:ascii="Cambria Math" w:hAnsi="Cambria Math"/>
              </w:rPr>
              <m:t>A</m:t>
            </m:r>
          </m:e>
        </m:acc>
      </m:oMath>
      <w:r>
        <w:rPr>
          <w:vertAlign w:val="subscript"/>
        </w:rPr>
        <w:t>x</w:t>
      </w:r>
      <w:r>
        <w:t xml:space="preserve"> </w:t>
      </w:r>
      <w:r w:rsidRPr="005A2354">
        <w:rPr>
          <w:i/>
        </w:rPr>
        <w:t>=</w:t>
      </w:r>
      <w:r>
        <w:t xml:space="preserve"> </w:t>
      </w:r>
      <w:proofErr w:type="spellStart"/>
      <w:r>
        <w:rPr>
          <w:i/>
        </w:rPr>
        <w:t>A</w:t>
      </w:r>
      <w:r>
        <w:rPr>
          <w:i/>
          <w:vertAlign w:val="subscript"/>
        </w:rPr>
        <w:t>x</w:t>
      </w:r>
      <w:proofErr w:type="spellEnd"/>
      <w:r>
        <w:rPr>
          <w:i/>
        </w:rPr>
        <w:t xml:space="preserve"> </w:t>
      </w:r>
      <m:oMath>
        <m:acc>
          <m:accPr>
            <m:ctrlPr>
              <w:rPr>
                <w:rFonts w:ascii="Cambria Math" w:hAnsi="Cambria Math"/>
                <w:i/>
              </w:rPr>
            </m:ctrlPr>
          </m:accPr>
          <m:e>
            <m:r>
              <w:rPr>
                <w:rFonts w:ascii="Cambria Math" w:hAnsi="Cambria Math"/>
              </w:rPr>
              <m:t>i</m:t>
            </m:r>
          </m:e>
        </m:acc>
      </m:oMath>
      <w:r>
        <w:rPr>
          <w:i/>
        </w:rPr>
        <w:t xml:space="preserve">       ;       </w:t>
      </w:r>
      <m:oMath>
        <m:acc>
          <m:accPr>
            <m:chr m:val="⃗"/>
            <m:ctrlPr>
              <w:rPr>
                <w:rFonts w:ascii="Cambria Math" w:hAnsi="Cambria Math"/>
                <w:i/>
              </w:rPr>
            </m:ctrlPr>
          </m:accPr>
          <m:e>
            <m:r>
              <w:rPr>
                <w:rFonts w:ascii="Cambria Math" w:hAnsi="Cambria Math"/>
              </w:rPr>
              <m:t>A</m:t>
            </m:r>
          </m:e>
        </m:acc>
      </m:oMath>
      <w:r>
        <w:rPr>
          <w:vertAlign w:val="subscript"/>
        </w:rPr>
        <w:t>y</w:t>
      </w:r>
      <w:r>
        <w:t xml:space="preserve"> </w:t>
      </w:r>
      <w:r w:rsidRPr="005A2354">
        <w:rPr>
          <w:i/>
        </w:rPr>
        <w:t>=</w:t>
      </w:r>
      <w:r>
        <w:t xml:space="preserve"> </w:t>
      </w:r>
      <w:r>
        <w:rPr>
          <w:i/>
        </w:rPr>
        <w:t>A</w:t>
      </w:r>
      <w:r>
        <w:rPr>
          <w:i/>
          <w:vertAlign w:val="subscript"/>
        </w:rPr>
        <w:t>y</w:t>
      </w:r>
      <w:r>
        <w:rPr>
          <w:i/>
        </w:rPr>
        <w:t xml:space="preserve"> </w:t>
      </w:r>
      <m:oMath>
        <m:acc>
          <m:accPr>
            <m:ctrlPr>
              <w:rPr>
                <w:rFonts w:ascii="Cambria Math" w:hAnsi="Cambria Math"/>
                <w:i/>
              </w:rPr>
            </m:ctrlPr>
          </m:accPr>
          <m:e>
            <m:r>
              <w:rPr>
                <w:rFonts w:ascii="Cambria Math" w:hAnsi="Cambria Math"/>
              </w:rPr>
              <m:t>j</m:t>
            </m:r>
          </m:e>
        </m:acc>
      </m:oMath>
      <w:r>
        <w:rPr>
          <w:i/>
        </w:rPr>
        <w:t xml:space="preserve">   .</w:t>
      </w:r>
    </w:p>
    <w:p w:rsidR="00461376" w:rsidP="00461376" w:rsidRDefault="00461376" w14:paraId="0A5C50DB" w14:textId="77777777">
      <w:pPr>
        <w:spacing w:line="276" w:lineRule="auto"/>
        <w:jc w:val="both"/>
      </w:pPr>
      <w:r>
        <w:t>Y como el vector es la suma de sus componentes vectoriales, tenemos:</w:t>
      </w:r>
    </w:p>
    <w:p w:rsidR="00461376" w:rsidP="00461376" w:rsidRDefault="00461376" w14:paraId="129685D4" w14:textId="77777777">
      <w:pPr>
        <w:spacing w:line="276" w:lineRule="auto"/>
        <w:jc w:val="both"/>
      </w:pPr>
    </w:p>
    <w:p w:rsidRPr="005A2354" w:rsidR="00461376" w:rsidP="00461376" w:rsidRDefault="00461376" w14:paraId="3398C632" w14:textId="77777777">
      <w:pPr>
        <w:spacing w:line="276" w:lineRule="auto"/>
        <w:jc w:val="both"/>
        <w:rPr>
          <w:sz w:val="32"/>
          <w:szCs w:val="32"/>
        </w:rPr>
      </w:pPr>
      <w:r w:rsidRPr="005A2354">
        <w:rPr>
          <w:sz w:val="32"/>
          <w:szCs w:val="32"/>
        </w:rPr>
        <w:t xml:space="preserve">                        </w:t>
      </w:r>
      <w:r>
        <w:rPr>
          <w:sz w:val="32"/>
          <w:szCs w:val="32"/>
        </w:rPr>
        <w:t xml:space="preserve"> </w:t>
      </w:r>
      <w:r w:rsidRPr="005A2354">
        <w:rPr>
          <w:sz w:val="32"/>
          <w:szCs w:val="32"/>
        </w:rPr>
        <w:t xml:space="preserve">   </w:t>
      </w:r>
      <w:r>
        <w:rPr>
          <w:sz w:val="32"/>
          <w:szCs w:val="32"/>
        </w:rPr>
        <w:t xml:space="preserve">            </w:t>
      </w:r>
      <w:r w:rsidRPr="005A2354">
        <w:rPr>
          <w:sz w:val="32"/>
          <w:szCs w:val="32"/>
        </w:rPr>
        <w:t xml:space="preserve"> </w:t>
      </w:r>
      <m:oMath>
        <m:acc>
          <m:accPr>
            <m:chr m:val="⃗"/>
            <m:ctrlPr>
              <w:rPr>
                <w:rFonts w:ascii="Cambria Math" w:hAnsi="Cambria Math"/>
                <w:i/>
                <w:sz w:val="32"/>
                <w:szCs w:val="32"/>
              </w:rPr>
            </m:ctrlPr>
          </m:accPr>
          <m:e>
            <m:r>
              <w:rPr>
                <w:rFonts w:ascii="Cambria Math" w:hAnsi="Cambria Math"/>
                <w:sz w:val="32"/>
                <w:szCs w:val="32"/>
              </w:rPr>
              <m:t>A</m:t>
            </m:r>
          </m:e>
        </m:acc>
      </m:oMath>
      <w:r w:rsidRPr="005A2354">
        <w:rPr>
          <w:sz w:val="32"/>
          <w:szCs w:val="32"/>
        </w:rPr>
        <w:t xml:space="preserve"> </w:t>
      </w:r>
      <w:r w:rsidRPr="005A2354">
        <w:rPr>
          <w:i/>
          <w:sz w:val="32"/>
          <w:szCs w:val="32"/>
        </w:rPr>
        <w:t xml:space="preserve">= </w:t>
      </w:r>
      <w:proofErr w:type="spellStart"/>
      <w:r w:rsidRPr="005A2354">
        <w:rPr>
          <w:i/>
          <w:sz w:val="32"/>
          <w:szCs w:val="32"/>
        </w:rPr>
        <w:t>A</w:t>
      </w:r>
      <w:r w:rsidRPr="005A2354">
        <w:rPr>
          <w:i/>
          <w:sz w:val="32"/>
          <w:szCs w:val="32"/>
          <w:vertAlign w:val="subscript"/>
        </w:rPr>
        <w:t>x</w:t>
      </w:r>
      <w:proofErr w:type="spellEnd"/>
      <w:r w:rsidRPr="005A2354">
        <w:rPr>
          <w:i/>
          <w:sz w:val="32"/>
          <w:szCs w:val="32"/>
        </w:rPr>
        <w:t xml:space="preserve"> </w:t>
      </w:r>
      <m:oMath>
        <m:acc>
          <m:accPr>
            <m:ctrlPr>
              <w:rPr>
                <w:rFonts w:ascii="Cambria Math" w:hAnsi="Cambria Math"/>
                <w:i/>
                <w:sz w:val="32"/>
                <w:szCs w:val="32"/>
              </w:rPr>
            </m:ctrlPr>
          </m:accPr>
          <m:e>
            <m:r>
              <w:rPr>
                <w:rFonts w:ascii="Cambria Math" w:hAnsi="Cambria Math"/>
                <w:sz w:val="32"/>
                <w:szCs w:val="32"/>
              </w:rPr>
              <m:t>i</m:t>
            </m:r>
          </m:e>
        </m:acc>
      </m:oMath>
      <w:r w:rsidRPr="005A2354">
        <w:rPr>
          <w:i/>
          <w:sz w:val="32"/>
          <w:szCs w:val="32"/>
        </w:rPr>
        <w:t xml:space="preserve"> +</w:t>
      </w:r>
      <w:r w:rsidRPr="005A2354">
        <w:rPr>
          <w:sz w:val="32"/>
          <w:szCs w:val="32"/>
        </w:rPr>
        <w:t xml:space="preserve"> </w:t>
      </w:r>
      <w:r w:rsidRPr="005A2354">
        <w:rPr>
          <w:i/>
          <w:sz w:val="32"/>
          <w:szCs w:val="32"/>
        </w:rPr>
        <w:t>A</w:t>
      </w:r>
      <w:r w:rsidRPr="005A2354">
        <w:rPr>
          <w:i/>
          <w:sz w:val="32"/>
          <w:szCs w:val="32"/>
          <w:vertAlign w:val="subscript"/>
        </w:rPr>
        <w:t>y</w:t>
      </w:r>
      <w:r w:rsidRPr="005A2354">
        <w:rPr>
          <w:i/>
          <w:sz w:val="32"/>
          <w:szCs w:val="32"/>
        </w:rPr>
        <w:t xml:space="preserve"> </w:t>
      </w:r>
      <m:oMath>
        <m:acc>
          <m:accPr>
            <m:ctrlPr>
              <w:rPr>
                <w:rFonts w:ascii="Cambria Math" w:hAnsi="Cambria Math"/>
                <w:i/>
                <w:sz w:val="32"/>
                <w:szCs w:val="32"/>
              </w:rPr>
            </m:ctrlPr>
          </m:accPr>
          <m:e>
            <m:r>
              <w:rPr>
                <w:rFonts w:ascii="Cambria Math" w:hAnsi="Cambria Math"/>
                <w:sz w:val="32"/>
                <w:szCs w:val="32"/>
              </w:rPr>
              <m:t>j</m:t>
            </m:r>
          </m:e>
        </m:acc>
      </m:oMath>
      <w:r>
        <w:rPr>
          <w:sz w:val="32"/>
          <w:szCs w:val="32"/>
        </w:rPr>
        <w:t xml:space="preserve">       .</w:t>
      </w:r>
      <w:r w:rsidRPr="005A2354">
        <w:rPr>
          <w:sz w:val="32"/>
          <w:szCs w:val="32"/>
        </w:rPr>
        <w:t xml:space="preserve">                             </w:t>
      </w:r>
    </w:p>
    <w:p w:rsidR="00461376" w:rsidP="00461376" w:rsidRDefault="00461376" w14:paraId="06F83E24" w14:textId="77777777">
      <w:pPr>
        <w:spacing w:line="276" w:lineRule="auto"/>
        <w:jc w:val="both"/>
      </w:pPr>
    </w:p>
    <w:p w:rsidR="00461376" w:rsidP="00461376" w:rsidRDefault="00461376" w14:paraId="7C74939C" w14:textId="77777777">
      <w:pPr>
        <w:spacing w:line="276" w:lineRule="auto"/>
        <w:jc w:val="both"/>
      </w:pPr>
      <w:r>
        <w:t xml:space="preserve">     Se trata éste de un resultado importante, por cuanto esta manera de expresar analíticamente un vector en términos de sus componentes en un cierto sistema de coordenadas, y de los </w:t>
      </w:r>
      <w:proofErr w:type="spellStart"/>
      <w:r>
        <w:t>versores</w:t>
      </w:r>
      <w:proofErr w:type="spellEnd"/>
      <w:r>
        <w:t xml:space="preserve"> correspondientes, es muy útil, y muy frecuentemente utilizada.</w:t>
      </w:r>
    </w:p>
    <w:p w:rsidR="00461376" w:rsidP="00461376" w:rsidRDefault="00461376" w14:paraId="1F4FD224" w14:textId="77777777">
      <w:pPr>
        <w:spacing w:line="276" w:lineRule="auto"/>
        <w:jc w:val="both"/>
      </w:pPr>
    </w:p>
    <w:p w:rsidR="00461376" w:rsidP="00461376" w:rsidRDefault="00461376" w14:paraId="543D7C54" w14:textId="77777777">
      <w:pPr>
        <w:spacing w:line="276" w:lineRule="auto"/>
        <w:jc w:val="both"/>
      </w:pPr>
      <w:r>
        <w:t xml:space="preserve">     Veamos entonces algunos ejemplos ilustrativos que muestren cómo realizar operaciones entre vectores, cuando estos se hallan expresados de la forma anterior.</w:t>
      </w:r>
    </w:p>
    <w:p w:rsidR="00461376" w:rsidP="00461376" w:rsidRDefault="00461376" w14:paraId="55D786C5" w14:textId="77777777">
      <w:pPr>
        <w:spacing w:line="276" w:lineRule="auto"/>
        <w:jc w:val="both"/>
      </w:pPr>
    </w:p>
    <w:p w:rsidR="00461376" w:rsidP="00461376" w:rsidRDefault="00461376" w14:paraId="485A0EC1" w14:textId="77777777">
      <w:pPr>
        <w:spacing w:line="276" w:lineRule="auto"/>
        <w:jc w:val="both"/>
        <w:rPr>
          <w:i/>
        </w:rPr>
      </w:pPr>
      <w:r>
        <w:rPr>
          <w:b/>
          <w:i/>
        </w:rPr>
        <w:t>Ejercicio 9.1</w:t>
      </w:r>
      <w:r w:rsidRPr="004539FD">
        <w:rPr>
          <w:b/>
          <w:i/>
        </w:rPr>
        <w:t xml:space="preserve">: </w:t>
      </w:r>
      <w:r>
        <w:rPr>
          <w:i/>
        </w:rPr>
        <w:t>Considere los siguientes vectores:</w:t>
      </w:r>
    </w:p>
    <w:p w:rsidR="00461376" w:rsidP="00461376" w:rsidRDefault="00461376" w14:paraId="41F4DE20" w14:textId="77777777">
      <w:pPr>
        <w:spacing w:line="276" w:lineRule="auto"/>
        <w:jc w:val="both"/>
        <w:rPr>
          <w:i/>
        </w:rPr>
      </w:pPr>
      <w:r>
        <w:rPr>
          <w:i/>
        </w:rPr>
        <w:t xml:space="preserve">       </w:t>
      </w:r>
      <w:r w:rsidRPr="00113EEE">
        <w:rPr>
          <w:i/>
        </w:rPr>
        <w:t xml:space="preserve">               </w:t>
      </w:r>
      <w:r>
        <w:rPr>
          <w:i/>
        </w:rPr>
        <w:t xml:space="preserve">        </w:t>
      </w:r>
      <w:r w:rsidRPr="00113EEE">
        <w:rPr>
          <w:i/>
        </w:rPr>
        <w:t xml:space="preserve">       </w:t>
      </w:r>
      <m:oMath>
        <m:acc>
          <m:accPr>
            <m:chr m:val="⃗"/>
            <m:ctrlPr>
              <w:rPr>
                <w:rFonts w:ascii="Cambria Math" w:hAnsi="Cambria Math"/>
                <w:i/>
              </w:rPr>
            </m:ctrlPr>
          </m:accPr>
          <m:e>
            <m:r>
              <w:rPr>
                <w:rFonts w:ascii="Cambria Math" w:hAnsi="Cambria Math"/>
              </w:rPr>
              <m:t>T</m:t>
            </m:r>
          </m:e>
        </m:acc>
      </m:oMath>
      <w:r w:rsidRPr="00113EEE">
        <w:rPr>
          <w:i/>
        </w:rPr>
        <w:t xml:space="preserve"> = </w:t>
      </w:r>
      <w:r>
        <w:rPr>
          <w:i/>
        </w:rPr>
        <w:t>5</w:t>
      </w:r>
      <w:r w:rsidRPr="00113EEE">
        <w:rPr>
          <w:i/>
        </w:rPr>
        <w:t xml:space="preserve"> </w:t>
      </w:r>
      <m:oMath>
        <m:acc>
          <m:accPr>
            <m:ctrlPr>
              <w:rPr>
                <w:rFonts w:ascii="Cambria Math" w:hAnsi="Cambria Math"/>
                <w:i/>
              </w:rPr>
            </m:ctrlPr>
          </m:accPr>
          <m:e>
            <m:r>
              <w:rPr>
                <w:rFonts w:ascii="Cambria Math" w:hAnsi="Cambria Math"/>
              </w:rPr>
              <m:t>i</m:t>
            </m:r>
          </m:e>
        </m:acc>
      </m:oMath>
      <w:r>
        <w:rPr>
          <w:i/>
        </w:rPr>
        <w:t xml:space="preserve"> −</w:t>
      </w:r>
      <w:r w:rsidRPr="00113EEE">
        <w:rPr>
          <w:i/>
        </w:rPr>
        <w:t xml:space="preserve"> </w:t>
      </w:r>
      <w:r>
        <w:rPr>
          <w:i/>
        </w:rPr>
        <w:t xml:space="preserve">9 </w:t>
      </w:r>
      <m:oMath>
        <m:acc>
          <m:accPr>
            <m:ctrlPr>
              <w:rPr>
                <w:rFonts w:ascii="Cambria Math" w:hAnsi="Cambria Math"/>
                <w:i/>
              </w:rPr>
            </m:ctrlPr>
          </m:accPr>
          <m:e>
            <m:r>
              <w:rPr>
                <w:rFonts w:ascii="Cambria Math" w:hAnsi="Cambria Math"/>
              </w:rPr>
              <m:t>j</m:t>
            </m:r>
          </m:e>
        </m:acc>
      </m:oMath>
      <w:r w:rsidRPr="00113EEE">
        <w:rPr>
          <w:i/>
        </w:rPr>
        <w:t xml:space="preserve">   </w:t>
      </w:r>
      <w:r>
        <w:rPr>
          <w:i/>
        </w:rPr>
        <w:t xml:space="preserve">    </w:t>
      </w:r>
      <w:r w:rsidRPr="00113EEE">
        <w:rPr>
          <w:i/>
        </w:rPr>
        <w:t xml:space="preserve">  </w:t>
      </w:r>
      <w:r>
        <w:rPr>
          <w:i/>
        </w:rPr>
        <w:t xml:space="preserve">;      </w:t>
      </w:r>
      <w:r w:rsidRPr="00113EEE">
        <w:rPr>
          <w:i/>
        </w:rPr>
        <w:t xml:space="preserve">  </w:t>
      </w:r>
      <m:oMath>
        <m:acc>
          <m:accPr>
            <m:chr m:val="⃗"/>
            <m:ctrlPr>
              <w:rPr>
                <w:rFonts w:ascii="Cambria Math" w:hAnsi="Cambria Math"/>
                <w:i/>
              </w:rPr>
            </m:ctrlPr>
          </m:accPr>
          <m:e>
            <m:r>
              <w:rPr>
                <w:rFonts w:ascii="Cambria Math" w:hAnsi="Cambria Math"/>
              </w:rPr>
              <m:t>V</m:t>
            </m:r>
          </m:e>
        </m:acc>
      </m:oMath>
      <w:r w:rsidRPr="00113EEE">
        <w:rPr>
          <w:i/>
        </w:rPr>
        <w:t xml:space="preserve"> = </w:t>
      </w:r>
      <w:r>
        <w:rPr>
          <w:i/>
        </w:rPr>
        <w:t>−7</w:t>
      </w:r>
      <w:r w:rsidRPr="00113EEE">
        <w:rPr>
          <w:i/>
        </w:rPr>
        <w:t xml:space="preserve"> </w:t>
      </w:r>
      <m:oMath>
        <m:acc>
          <m:accPr>
            <m:ctrlPr>
              <w:rPr>
                <w:rFonts w:ascii="Cambria Math" w:hAnsi="Cambria Math"/>
                <w:i/>
              </w:rPr>
            </m:ctrlPr>
          </m:accPr>
          <m:e>
            <m:r>
              <w:rPr>
                <w:rFonts w:ascii="Cambria Math" w:hAnsi="Cambria Math"/>
              </w:rPr>
              <m:t>i</m:t>
            </m:r>
          </m:e>
        </m:acc>
      </m:oMath>
      <w:r w:rsidRPr="00113EEE">
        <w:rPr>
          <w:i/>
        </w:rPr>
        <w:t xml:space="preserve"> + </w:t>
      </w:r>
      <w:r>
        <w:rPr>
          <w:i/>
        </w:rPr>
        <w:t>4</w:t>
      </w:r>
      <w:r w:rsidRPr="00113EEE">
        <w:rPr>
          <w:i/>
        </w:rPr>
        <w:t xml:space="preserve"> </w:t>
      </w:r>
      <m:oMath>
        <m:acc>
          <m:accPr>
            <m:ctrlPr>
              <w:rPr>
                <w:rFonts w:ascii="Cambria Math" w:hAnsi="Cambria Math"/>
                <w:i/>
              </w:rPr>
            </m:ctrlPr>
          </m:accPr>
          <m:e>
            <m:r>
              <w:rPr>
                <w:rFonts w:ascii="Cambria Math" w:hAnsi="Cambria Math"/>
              </w:rPr>
              <m:t>j</m:t>
            </m:r>
          </m:e>
        </m:acc>
      </m:oMath>
      <w:r w:rsidRPr="00113EEE">
        <w:rPr>
          <w:i/>
        </w:rPr>
        <w:t xml:space="preserve">       </w:t>
      </w:r>
      <w:r>
        <w:rPr>
          <w:i/>
        </w:rPr>
        <w:t>.</w:t>
      </w:r>
    </w:p>
    <w:p w:rsidRPr="007B2BDA" w:rsidR="00461376" w:rsidP="00461376" w:rsidRDefault="00461376" w14:paraId="69FA4D8F" w14:textId="77777777">
      <w:pPr>
        <w:spacing w:line="276" w:lineRule="auto"/>
        <w:jc w:val="both"/>
        <w:rPr>
          <w:i/>
        </w:rPr>
      </w:pPr>
      <w:r>
        <w:rPr>
          <w:b/>
          <w:i/>
        </w:rPr>
        <w:t xml:space="preserve">a) </w:t>
      </w:r>
      <w:r w:rsidRPr="007B2BDA">
        <w:rPr>
          <w:i/>
        </w:rPr>
        <w:t>En un mismo gráfico, represente ambos vectores.</w:t>
      </w:r>
    </w:p>
    <w:p w:rsidR="00461376" w:rsidP="00461376" w:rsidRDefault="00461376" w14:paraId="427E6248" w14:textId="77777777">
      <w:pPr>
        <w:spacing w:line="276" w:lineRule="auto"/>
        <w:jc w:val="both"/>
        <w:rPr>
          <w:i/>
        </w:rPr>
      </w:pPr>
      <w:r>
        <w:rPr>
          <w:b/>
          <w:i/>
        </w:rPr>
        <w:t xml:space="preserve">b) </w:t>
      </w:r>
      <w:r>
        <w:rPr>
          <w:i/>
        </w:rPr>
        <w:t xml:space="preserve">Calcule, y exprese utilizando los </w:t>
      </w:r>
      <w:proofErr w:type="spellStart"/>
      <w:r>
        <w:rPr>
          <w:i/>
        </w:rPr>
        <w:t>versores</w:t>
      </w:r>
      <w:proofErr w:type="spellEnd"/>
      <w:r>
        <w:rPr>
          <w:i/>
        </w:rPr>
        <w:t xml:space="preserve"> cartesianos, los siguientes vectores:</w:t>
      </w:r>
    </w:p>
    <w:p w:rsidRPr="007B2BDA" w:rsidR="00461376" w:rsidP="00461376" w:rsidRDefault="00461376" w14:paraId="058D3D40" w14:textId="77777777">
      <w:pPr>
        <w:spacing w:line="276" w:lineRule="auto"/>
        <w:jc w:val="both"/>
        <w:rPr>
          <w:i/>
        </w:rPr>
      </w:pPr>
      <w:r>
        <w:rPr>
          <w:i/>
        </w:rPr>
        <w:t xml:space="preserve">                              </w:t>
      </w:r>
      <m:oMath>
        <m:acc>
          <m:accPr>
            <m:chr m:val="⃗"/>
            <m:ctrlPr>
              <w:rPr>
                <w:rFonts w:ascii="Cambria Math" w:hAnsi="Cambria Math"/>
                <w:i/>
              </w:rPr>
            </m:ctrlPr>
          </m:accPr>
          <m:e>
            <m:r>
              <w:rPr>
                <w:rFonts w:ascii="Cambria Math" w:hAnsi="Cambria Math"/>
              </w:rPr>
              <m:t>P</m:t>
            </m:r>
          </m:e>
        </m:acc>
      </m:oMath>
      <w:r>
        <w:rPr>
          <w:i/>
        </w:rPr>
        <w:t xml:space="preserve"> = 3 </w:t>
      </w:r>
      <m:oMath>
        <m:acc>
          <m:accPr>
            <m:chr m:val="⃗"/>
            <m:ctrlPr>
              <w:rPr>
                <w:rFonts w:ascii="Cambria Math" w:hAnsi="Cambria Math"/>
                <w:i/>
              </w:rPr>
            </m:ctrlPr>
          </m:accPr>
          <m:e>
            <m:r>
              <w:rPr>
                <w:rFonts w:ascii="Cambria Math" w:hAnsi="Cambria Math"/>
              </w:rPr>
              <m:t>T</m:t>
            </m:r>
          </m:e>
        </m:acc>
      </m:oMath>
      <w:r>
        <w:rPr>
          <w:i/>
        </w:rPr>
        <w:t xml:space="preserve"> − 2 </w:t>
      </w:r>
      <m:oMath>
        <m:acc>
          <m:accPr>
            <m:chr m:val="⃗"/>
            <m:ctrlPr>
              <w:rPr>
                <w:rFonts w:ascii="Cambria Math" w:hAnsi="Cambria Math"/>
                <w:i/>
              </w:rPr>
            </m:ctrlPr>
          </m:accPr>
          <m:e>
            <m:r>
              <w:rPr>
                <w:rFonts w:ascii="Cambria Math" w:hAnsi="Cambria Math"/>
              </w:rPr>
              <m:t>V</m:t>
            </m:r>
          </m:e>
        </m:acc>
      </m:oMath>
      <w:r>
        <w:rPr>
          <w:i/>
        </w:rPr>
        <w:t xml:space="preserve">        ;       </w:t>
      </w:r>
      <m:oMath>
        <m:acc>
          <m:accPr>
            <m:chr m:val="⃗"/>
            <m:ctrlPr>
              <w:rPr>
                <w:rFonts w:ascii="Cambria Math" w:hAnsi="Cambria Math"/>
                <w:i/>
              </w:rPr>
            </m:ctrlPr>
          </m:accPr>
          <m:e>
            <m:r>
              <w:rPr>
                <w:rFonts w:ascii="Cambria Math" w:hAnsi="Cambria Math"/>
              </w:rPr>
              <m:t>Q</m:t>
            </m:r>
          </m:e>
        </m:acc>
      </m:oMath>
      <w:r>
        <w:rPr>
          <w:i/>
        </w:rPr>
        <w:t xml:space="preserve"> = −0,24 </w:t>
      </w:r>
      <m:oMath>
        <m:acc>
          <m:accPr>
            <m:chr m:val="⃗"/>
            <m:ctrlPr>
              <w:rPr>
                <w:rFonts w:ascii="Cambria Math" w:hAnsi="Cambria Math"/>
                <w:i/>
              </w:rPr>
            </m:ctrlPr>
          </m:accPr>
          <m:e>
            <m:r>
              <w:rPr>
                <w:rFonts w:ascii="Cambria Math" w:hAnsi="Cambria Math"/>
              </w:rPr>
              <m:t>T</m:t>
            </m:r>
          </m:e>
        </m:acc>
      </m:oMath>
      <w:r>
        <w:rPr>
          <w:i/>
        </w:rPr>
        <w:t xml:space="preserve"> + 1,39 </w:t>
      </w:r>
      <m:oMath>
        <m:acc>
          <m:accPr>
            <m:chr m:val="⃗"/>
            <m:ctrlPr>
              <w:rPr>
                <w:rFonts w:ascii="Cambria Math" w:hAnsi="Cambria Math"/>
                <w:i/>
              </w:rPr>
            </m:ctrlPr>
          </m:accPr>
          <m:e>
            <m:r>
              <w:rPr>
                <w:rFonts w:ascii="Cambria Math" w:hAnsi="Cambria Math"/>
              </w:rPr>
              <m:t>V</m:t>
            </m:r>
          </m:e>
        </m:acc>
      </m:oMath>
      <w:r>
        <w:rPr>
          <w:i/>
        </w:rPr>
        <w:t xml:space="preserve">      .</w:t>
      </w:r>
    </w:p>
    <w:p w:rsidRPr="007B2BDA" w:rsidR="00461376" w:rsidP="00461376" w:rsidRDefault="00461376" w14:paraId="1673729B" w14:textId="77777777">
      <w:pPr>
        <w:spacing w:line="276" w:lineRule="auto"/>
        <w:jc w:val="both"/>
        <w:rPr>
          <w:i/>
        </w:rPr>
      </w:pPr>
      <w:r w:rsidRPr="007B2BDA">
        <w:rPr>
          <w:b/>
          <w:i/>
        </w:rPr>
        <w:t>Solución:</w:t>
      </w:r>
    </w:p>
    <w:p w:rsidR="00461376" w:rsidP="00461376" w:rsidRDefault="00461376" w14:paraId="66005A2E" w14:textId="77777777">
      <w:pPr>
        <w:spacing w:line="276" w:lineRule="auto"/>
        <w:jc w:val="both"/>
        <w:rPr>
          <w:i/>
        </w:rPr>
      </w:pPr>
      <w:r>
        <w:rPr>
          <w:b/>
          <w:i/>
        </w:rPr>
        <w:t xml:space="preserve">a) </w:t>
      </w:r>
      <w:r w:rsidRPr="00BE4E7C">
        <w:rPr>
          <w:i/>
        </w:rPr>
        <w:t>El gráfico pedido es el siguiente:</w:t>
      </w:r>
    </w:p>
    <w:p w:rsidR="00461376" w:rsidP="00461376" w:rsidRDefault="00461376" w14:paraId="3690878E" w14:textId="77777777">
      <w:pPr>
        <w:spacing w:line="276" w:lineRule="auto"/>
        <w:jc w:val="both"/>
        <w:rPr>
          <w:i/>
        </w:rPr>
      </w:pPr>
      <w:r>
        <w:rPr>
          <w:i/>
        </w:rPr>
        <w:t xml:space="preserve">                                        </w:t>
      </w:r>
    </w:p>
    <w:p w:rsidR="00461376" w:rsidP="00461376" w:rsidRDefault="00461376" w14:paraId="61AD1B31" w14:textId="77777777">
      <w:pPr>
        <w:spacing w:line="276" w:lineRule="auto"/>
        <w:jc w:val="both"/>
        <w:rPr>
          <w:i/>
        </w:rPr>
      </w:pPr>
      <w:r>
        <w:rPr>
          <w:i/>
          <w:noProof/>
          <w:lang w:val="es-ES_tradnl" w:eastAsia="es-ES_tradnl"/>
        </w:rPr>
        <w:drawing>
          <wp:inline distT="0" distB="0" distL="0" distR="0" wp14:anchorId="01398D68" wp14:editId="17F2894E">
            <wp:extent cx="5400040" cy="5684736"/>
            <wp:effectExtent l="19050" t="0" r="0" b="0"/>
            <wp:docPr id="154" name="Imagen 37" descr="C:\Users\Alumno\Desktop\2015-03-0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lumno\Desktop\2015-03-05\037.jpg"/>
                    <pic:cNvPicPr>
                      <a:picLocks noChangeAspect="1" noChangeArrowheads="1"/>
                    </pic:cNvPicPr>
                  </pic:nvPicPr>
                  <pic:blipFill>
                    <a:blip r:embed="rId43">
                      <a:lum bright="-15000"/>
                    </a:blip>
                    <a:srcRect/>
                    <a:stretch>
                      <a:fillRect/>
                    </a:stretch>
                  </pic:blipFill>
                  <pic:spPr bwMode="auto">
                    <a:xfrm>
                      <a:off x="0" y="0"/>
                      <a:ext cx="5400040" cy="5684736"/>
                    </a:xfrm>
                    <a:prstGeom prst="rect">
                      <a:avLst/>
                    </a:prstGeom>
                    <a:noFill/>
                    <a:ln w="9525">
                      <a:noFill/>
                      <a:miter lim="800000"/>
                      <a:headEnd/>
                      <a:tailEnd/>
                    </a:ln>
                  </pic:spPr>
                </pic:pic>
              </a:graphicData>
            </a:graphic>
          </wp:inline>
        </w:drawing>
      </w:r>
    </w:p>
    <w:p w:rsidRPr="00BE4E7C" w:rsidR="00461376" w:rsidP="00461376" w:rsidRDefault="00461376" w14:paraId="48F90104" w14:textId="77777777">
      <w:pPr>
        <w:spacing w:line="276" w:lineRule="auto"/>
        <w:jc w:val="both"/>
        <w:rPr>
          <w:i/>
        </w:rPr>
      </w:pPr>
    </w:p>
    <w:p w:rsidR="00461376" w:rsidP="00461376" w:rsidRDefault="00461376" w14:paraId="13A8C49B" w14:textId="77777777">
      <w:pPr>
        <w:spacing w:line="276" w:lineRule="auto"/>
        <w:jc w:val="both"/>
        <w:rPr>
          <w:i/>
        </w:rPr>
      </w:pPr>
      <w:r>
        <w:rPr>
          <w:b/>
          <w:i/>
        </w:rPr>
        <w:t xml:space="preserve">b) </w:t>
      </w:r>
      <w:r>
        <w:rPr>
          <w:i/>
        </w:rPr>
        <w:t>Tenemos:</w:t>
      </w:r>
    </w:p>
    <w:p w:rsidRPr="009105EB" w:rsidR="00461376" w:rsidP="00461376" w:rsidRDefault="00461376" w14:paraId="4C8B3318" w14:textId="77777777">
      <w:pPr>
        <w:spacing w:line="276" w:lineRule="auto"/>
        <w:jc w:val="both"/>
        <w:rPr>
          <w:i/>
        </w:rPr>
      </w:pPr>
      <w:r>
        <w:rPr>
          <w:i/>
        </w:rPr>
        <w:t xml:space="preserve"> </w:t>
      </w:r>
      <m:oMath>
        <m:acc>
          <m:accPr>
            <m:chr m:val="⃗"/>
            <m:ctrlPr>
              <w:rPr>
                <w:rFonts w:ascii="Cambria Math" w:hAnsi="Cambria Math"/>
                <w:i/>
              </w:rPr>
            </m:ctrlPr>
          </m:accPr>
          <m:e>
            <m:r>
              <w:rPr>
                <w:rFonts w:ascii="Cambria Math" w:hAnsi="Cambria Math"/>
              </w:rPr>
              <m:t>P</m:t>
            </m:r>
          </m:e>
        </m:acc>
      </m:oMath>
      <w:r>
        <w:rPr>
          <w:i/>
        </w:rPr>
        <w:t xml:space="preserve"> = 3(5</w:t>
      </w:r>
      <w:r w:rsidRPr="00113EEE">
        <w:rPr>
          <w:i/>
        </w:rPr>
        <w:t xml:space="preserve"> </w:t>
      </w:r>
      <m:oMath>
        <m:acc>
          <m:accPr>
            <m:ctrlPr>
              <w:rPr>
                <w:rFonts w:ascii="Cambria Math" w:hAnsi="Cambria Math"/>
                <w:i/>
              </w:rPr>
            </m:ctrlPr>
          </m:accPr>
          <m:e>
            <m:r>
              <w:rPr>
                <w:rFonts w:ascii="Cambria Math" w:hAnsi="Cambria Math"/>
              </w:rPr>
              <m:t>i</m:t>
            </m:r>
          </m:e>
        </m:acc>
      </m:oMath>
      <w:r>
        <w:rPr>
          <w:i/>
        </w:rPr>
        <w:t xml:space="preserve"> −</w:t>
      </w:r>
      <w:r w:rsidRPr="00113EEE">
        <w:rPr>
          <w:i/>
        </w:rPr>
        <w:t xml:space="preserve"> </w:t>
      </w:r>
      <w:r>
        <w:rPr>
          <w:i/>
        </w:rPr>
        <w:t xml:space="preserve">9 </w:t>
      </w:r>
      <m:oMath>
        <m:acc>
          <m:accPr>
            <m:ctrlPr>
              <w:rPr>
                <w:rFonts w:ascii="Cambria Math" w:hAnsi="Cambria Math"/>
                <w:i/>
              </w:rPr>
            </m:ctrlPr>
          </m:accPr>
          <m:e>
            <m:r>
              <w:rPr>
                <w:rFonts w:ascii="Cambria Math" w:hAnsi="Cambria Math"/>
              </w:rPr>
              <m:t>j</m:t>
            </m:r>
          </m:e>
        </m:acc>
      </m:oMath>
      <w:r>
        <w:rPr>
          <w:i/>
        </w:rPr>
        <w:t>) – 2( −7</w:t>
      </w:r>
      <w:r w:rsidRPr="00113EEE">
        <w:rPr>
          <w:i/>
        </w:rPr>
        <w:t xml:space="preserve"> </w:t>
      </w:r>
      <m:oMath>
        <m:acc>
          <m:accPr>
            <m:ctrlPr>
              <w:rPr>
                <w:rFonts w:ascii="Cambria Math" w:hAnsi="Cambria Math"/>
                <w:i/>
              </w:rPr>
            </m:ctrlPr>
          </m:accPr>
          <m:e>
            <m:r>
              <w:rPr>
                <w:rFonts w:ascii="Cambria Math" w:hAnsi="Cambria Math"/>
              </w:rPr>
              <m:t>i</m:t>
            </m:r>
          </m:e>
        </m:acc>
      </m:oMath>
      <w:r w:rsidRPr="00113EEE">
        <w:rPr>
          <w:i/>
        </w:rPr>
        <w:t xml:space="preserve"> + </w:t>
      </w:r>
      <w:r>
        <w:rPr>
          <w:i/>
        </w:rPr>
        <w:t>4</w:t>
      </w:r>
      <w:r w:rsidRPr="00113EEE">
        <w:rPr>
          <w:i/>
        </w:rPr>
        <w:t xml:space="preserve"> </w:t>
      </w:r>
      <m:oMath>
        <m:acc>
          <m:accPr>
            <m:ctrlPr>
              <w:rPr>
                <w:rFonts w:ascii="Cambria Math" w:hAnsi="Cambria Math"/>
                <w:i/>
              </w:rPr>
            </m:ctrlPr>
          </m:accPr>
          <m:e>
            <m:r>
              <w:rPr>
                <w:rFonts w:ascii="Cambria Math" w:hAnsi="Cambria Math"/>
              </w:rPr>
              <m:t>j</m:t>
            </m:r>
          </m:e>
        </m:acc>
      </m:oMath>
      <w:r>
        <w:rPr>
          <w:i/>
        </w:rPr>
        <w:t>) = 15</w:t>
      </w:r>
      <w:r w:rsidRPr="00113EEE">
        <w:rPr>
          <w:i/>
        </w:rPr>
        <w:t xml:space="preserve"> </w:t>
      </w:r>
      <m:oMath>
        <m:acc>
          <m:accPr>
            <m:ctrlPr>
              <w:rPr>
                <w:rFonts w:ascii="Cambria Math" w:hAnsi="Cambria Math"/>
                <w:i/>
              </w:rPr>
            </m:ctrlPr>
          </m:accPr>
          <m:e>
            <m:r>
              <w:rPr>
                <w:rFonts w:ascii="Cambria Math" w:hAnsi="Cambria Math"/>
              </w:rPr>
              <m:t>i</m:t>
            </m:r>
          </m:e>
        </m:acc>
      </m:oMath>
      <w:r>
        <w:rPr>
          <w:i/>
        </w:rPr>
        <w:t xml:space="preserve"> −</w:t>
      </w:r>
      <w:r w:rsidRPr="00113EEE">
        <w:rPr>
          <w:i/>
        </w:rPr>
        <w:t xml:space="preserve"> </w:t>
      </w:r>
      <w:r>
        <w:rPr>
          <w:i/>
        </w:rPr>
        <w:t xml:space="preserve">27 </w:t>
      </w:r>
      <m:oMath>
        <m:acc>
          <m:accPr>
            <m:ctrlPr>
              <w:rPr>
                <w:rFonts w:ascii="Cambria Math" w:hAnsi="Cambria Math"/>
                <w:i/>
              </w:rPr>
            </m:ctrlPr>
          </m:accPr>
          <m:e>
            <m:r>
              <w:rPr>
                <w:rFonts w:ascii="Cambria Math" w:hAnsi="Cambria Math"/>
              </w:rPr>
              <m:t>j</m:t>
            </m:r>
          </m:e>
        </m:acc>
      </m:oMath>
      <w:r>
        <w:rPr>
          <w:i/>
        </w:rPr>
        <w:t xml:space="preserve"> + 14</w:t>
      </w:r>
      <w:r w:rsidRPr="00113EEE">
        <w:rPr>
          <w:i/>
        </w:rPr>
        <w:t xml:space="preserve"> </w:t>
      </w:r>
      <m:oMath>
        <m:acc>
          <m:accPr>
            <m:ctrlPr>
              <w:rPr>
                <w:rFonts w:ascii="Cambria Math" w:hAnsi="Cambria Math"/>
                <w:i/>
              </w:rPr>
            </m:ctrlPr>
          </m:accPr>
          <m:e>
            <m:r>
              <w:rPr>
                <w:rFonts w:ascii="Cambria Math" w:hAnsi="Cambria Math"/>
              </w:rPr>
              <m:t>i</m:t>
            </m:r>
          </m:e>
        </m:acc>
      </m:oMath>
      <w:r>
        <w:rPr>
          <w:i/>
        </w:rPr>
        <w:t xml:space="preserve"> −</w:t>
      </w:r>
      <w:r w:rsidRPr="00113EEE">
        <w:rPr>
          <w:i/>
        </w:rPr>
        <w:t xml:space="preserve"> </w:t>
      </w:r>
      <w:r>
        <w:rPr>
          <w:i/>
        </w:rPr>
        <w:t>8</w:t>
      </w:r>
      <w:r w:rsidRPr="00113EEE">
        <w:rPr>
          <w:i/>
        </w:rPr>
        <w:t xml:space="preserve"> </w:t>
      </w:r>
      <m:oMath>
        <m:acc>
          <m:accPr>
            <m:ctrlPr>
              <w:rPr>
                <w:rFonts w:ascii="Cambria Math" w:hAnsi="Cambria Math"/>
                <w:i/>
              </w:rPr>
            </m:ctrlPr>
          </m:accPr>
          <m:e>
            <m:r>
              <w:rPr>
                <w:rFonts w:ascii="Cambria Math" w:hAnsi="Cambria Math"/>
              </w:rPr>
              <m:t>j</m:t>
            </m:r>
          </m:e>
        </m:acc>
      </m:oMath>
      <w:r>
        <w:rPr>
          <w:i/>
        </w:rPr>
        <w:t xml:space="preserve"> = (15+14)</w:t>
      </w:r>
      <w:r w:rsidRPr="00113EEE">
        <w:rPr>
          <w:i/>
        </w:rPr>
        <w:t xml:space="preserve"> </w:t>
      </w:r>
      <m:oMath>
        <m:acc>
          <m:accPr>
            <m:ctrlPr>
              <w:rPr>
                <w:rFonts w:ascii="Cambria Math" w:hAnsi="Cambria Math"/>
                <w:i/>
              </w:rPr>
            </m:ctrlPr>
          </m:accPr>
          <m:e>
            <m:r>
              <w:rPr>
                <w:rFonts w:ascii="Cambria Math" w:hAnsi="Cambria Math"/>
              </w:rPr>
              <m:t>i</m:t>
            </m:r>
          </m:e>
        </m:acc>
      </m:oMath>
      <w:r w:rsidRPr="00113EEE">
        <w:rPr>
          <w:i/>
        </w:rPr>
        <w:t xml:space="preserve"> </w:t>
      </w:r>
      <w:r>
        <w:rPr>
          <w:i/>
        </w:rPr>
        <w:t xml:space="preserve">+ (−27 – 8) </w:t>
      </w:r>
      <m:oMath>
        <m:acc>
          <m:accPr>
            <m:ctrlPr>
              <w:rPr>
                <w:rFonts w:ascii="Cambria Math" w:hAnsi="Cambria Math"/>
                <w:i/>
              </w:rPr>
            </m:ctrlPr>
          </m:accPr>
          <m:e>
            <m:r>
              <w:rPr>
                <w:rFonts w:ascii="Cambria Math" w:hAnsi="Cambria Math"/>
              </w:rPr>
              <m:t>j</m:t>
            </m:r>
          </m:e>
        </m:acc>
      </m:oMath>
      <w:r>
        <w:rPr>
          <w:i/>
        </w:rPr>
        <w:t xml:space="preserve"> ,</w:t>
      </w:r>
    </w:p>
    <w:p w:rsidRPr="006863EF" w:rsidR="00461376" w:rsidP="00461376" w:rsidRDefault="00461376" w14:paraId="1333EFD2" w14:textId="77777777">
      <w:pPr>
        <w:spacing w:line="276" w:lineRule="auto"/>
        <w:jc w:val="both"/>
        <w:rPr>
          <w:i/>
        </w:rPr>
      </w:pPr>
      <w:r w:rsidRPr="006863EF">
        <w:rPr>
          <w:i/>
        </w:rPr>
        <w:t>y entonces:</w:t>
      </w:r>
    </w:p>
    <w:p w:rsidR="00461376" w:rsidP="00461376" w:rsidRDefault="00461376" w14:paraId="4A84056F" w14:textId="77777777">
      <w:pPr>
        <w:spacing w:line="276" w:lineRule="auto"/>
        <w:jc w:val="both"/>
      </w:pPr>
      <w:r w:rsidRPr="009105EB">
        <w:rPr>
          <w:b/>
        </w:rPr>
        <w:t xml:space="preserve">          </w:t>
      </w:r>
      <w:r>
        <w:rPr>
          <w:b/>
        </w:rPr>
        <w:t xml:space="preserve">                          </w:t>
      </w:r>
      <w:r w:rsidRPr="009105EB">
        <w:rPr>
          <w:b/>
        </w:rPr>
        <w:t xml:space="preserve">                      </w:t>
      </w:r>
      <m:oMath>
        <m:acc>
          <m:accPr>
            <m:chr m:val="⃗"/>
            <m:ctrlPr>
              <w:rPr>
                <w:rFonts w:ascii="Cambria Math" w:hAnsi="Cambria Math"/>
                <w:b/>
                <w:i/>
              </w:rPr>
            </m:ctrlPr>
          </m:accPr>
          <m:e>
            <m:r>
              <m:rPr>
                <m:sty m:val="bi"/>
              </m:rPr>
              <w:rPr>
                <w:rFonts w:ascii="Cambria Math" w:hAnsi="Cambria Math"/>
              </w:rPr>
              <m:t>P</m:t>
            </m:r>
          </m:e>
        </m:acc>
      </m:oMath>
      <w:r w:rsidRPr="009105EB">
        <w:rPr>
          <w:b/>
          <w:i/>
        </w:rPr>
        <w:t xml:space="preserve"> = </w:t>
      </w:r>
      <w:r>
        <w:rPr>
          <w:b/>
          <w:i/>
        </w:rPr>
        <w:t>29</w:t>
      </w:r>
      <w:r w:rsidRPr="009105EB">
        <w:rPr>
          <w:b/>
          <w:i/>
        </w:rPr>
        <w:t xml:space="preserve"> </w:t>
      </w:r>
      <m:oMath>
        <m:acc>
          <m:accPr>
            <m:ctrlPr>
              <w:rPr>
                <w:rFonts w:ascii="Cambria Math" w:hAnsi="Cambria Math"/>
                <w:b/>
                <w:i/>
              </w:rPr>
            </m:ctrlPr>
          </m:accPr>
          <m:e>
            <m:r>
              <m:rPr>
                <m:sty m:val="bi"/>
              </m:rPr>
              <w:rPr>
                <w:rFonts w:ascii="Cambria Math" w:hAnsi="Cambria Math"/>
              </w:rPr>
              <m:t>i</m:t>
            </m:r>
          </m:e>
        </m:acc>
      </m:oMath>
      <w:r w:rsidRPr="009105EB">
        <w:rPr>
          <w:b/>
          <w:i/>
        </w:rPr>
        <w:t xml:space="preserve"> – 35 </w:t>
      </w:r>
      <m:oMath>
        <m:acc>
          <m:accPr>
            <m:ctrlPr>
              <w:rPr>
                <w:rFonts w:ascii="Cambria Math" w:hAnsi="Cambria Math"/>
                <w:b/>
                <w:i/>
              </w:rPr>
            </m:ctrlPr>
          </m:accPr>
          <m:e>
            <m:r>
              <m:rPr>
                <m:sty m:val="bi"/>
              </m:rPr>
              <w:rPr>
                <w:rFonts w:ascii="Cambria Math" w:hAnsi="Cambria Math"/>
              </w:rPr>
              <m:t>j</m:t>
            </m:r>
          </m:e>
        </m:acc>
      </m:oMath>
      <w:r>
        <w:rPr>
          <w:i/>
        </w:rPr>
        <w:t xml:space="preserve">   .</w:t>
      </w:r>
    </w:p>
    <w:p w:rsidR="00461376" w:rsidP="00461376" w:rsidRDefault="00461376" w14:paraId="45D14B5D" w14:textId="77777777">
      <w:pPr>
        <w:spacing w:line="276" w:lineRule="auto"/>
        <w:jc w:val="both"/>
        <w:rPr>
          <w:i/>
        </w:rPr>
      </w:pPr>
      <w:r>
        <w:rPr>
          <w:i/>
        </w:rPr>
        <w:t>Le dejamos como tarea que verifique que:</w:t>
      </w:r>
    </w:p>
    <w:p w:rsidR="00461376" w:rsidP="00461376" w:rsidRDefault="00461376" w14:paraId="0945190A" w14:textId="77777777">
      <w:pPr>
        <w:spacing w:line="276" w:lineRule="auto"/>
        <w:jc w:val="both"/>
      </w:pPr>
      <w:r w:rsidRPr="009105EB">
        <w:rPr>
          <w:b/>
        </w:rPr>
        <w:t xml:space="preserve">          </w:t>
      </w:r>
      <w:r>
        <w:rPr>
          <w:b/>
        </w:rPr>
        <w:t xml:space="preserve">                                    </w:t>
      </w:r>
      <w:r w:rsidRPr="009105EB">
        <w:rPr>
          <w:b/>
        </w:rPr>
        <w:t xml:space="preserve">        </w:t>
      </w:r>
      <m:oMath>
        <m:acc>
          <m:accPr>
            <m:chr m:val="⃗"/>
            <m:ctrlPr>
              <w:rPr>
                <w:rFonts w:ascii="Cambria Math" w:hAnsi="Cambria Math"/>
                <w:b/>
                <w:i/>
              </w:rPr>
            </m:ctrlPr>
          </m:accPr>
          <m:e>
            <m:r>
              <m:rPr>
                <m:sty m:val="bi"/>
              </m:rPr>
              <w:rPr>
                <w:rFonts w:ascii="Cambria Math" w:hAnsi="Cambria Math"/>
              </w:rPr>
              <m:t>Q</m:t>
            </m:r>
          </m:e>
        </m:acc>
      </m:oMath>
      <w:r w:rsidRPr="009105EB">
        <w:rPr>
          <w:b/>
          <w:i/>
        </w:rPr>
        <w:t xml:space="preserve"> = </w:t>
      </w:r>
      <w:r>
        <w:rPr>
          <w:b/>
          <w:i/>
        </w:rPr>
        <w:t>−10,93</w:t>
      </w:r>
      <w:r w:rsidRPr="009105EB">
        <w:rPr>
          <w:b/>
          <w:i/>
        </w:rPr>
        <w:t xml:space="preserve"> </w:t>
      </w:r>
      <m:oMath>
        <m:acc>
          <m:accPr>
            <m:ctrlPr>
              <w:rPr>
                <w:rFonts w:ascii="Cambria Math" w:hAnsi="Cambria Math"/>
                <w:b/>
                <w:i/>
              </w:rPr>
            </m:ctrlPr>
          </m:accPr>
          <m:e>
            <m:r>
              <m:rPr>
                <m:sty m:val="bi"/>
              </m:rPr>
              <w:rPr>
                <w:rFonts w:ascii="Cambria Math" w:hAnsi="Cambria Math"/>
              </w:rPr>
              <m:t>i</m:t>
            </m:r>
          </m:e>
        </m:acc>
      </m:oMath>
      <w:r w:rsidRPr="009105EB">
        <w:rPr>
          <w:b/>
          <w:i/>
        </w:rPr>
        <w:t xml:space="preserve"> </w:t>
      </w:r>
      <w:r>
        <w:rPr>
          <w:b/>
          <w:i/>
        </w:rPr>
        <w:t>+</w:t>
      </w:r>
      <w:r w:rsidRPr="009105EB">
        <w:rPr>
          <w:b/>
          <w:i/>
        </w:rPr>
        <w:t xml:space="preserve"> </w:t>
      </w:r>
      <w:r>
        <w:rPr>
          <w:b/>
          <w:i/>
        </w:rPr>
        <w:t>7,72</w:t>
      </w:r>
      <w:r w:rsidRPr="009105EB">
        <w:rPr>
          <w:b/>
          <w:i/>
        </w:rPr>
        <w:t xml:space="preserve"> </w:t>
      </w:r>
      <m:oMath>
        <m:acc>
          <m:accPr>
            <m:ctrlPr>
              <w:rPr>
                <w:rFonts w:ascii="Cambria Math" w:hAnsi="Cambria Math"/>
                <w:b/>
                <w:i/>
              </w:rPr>
            </m:ctrlPr>
          </m:accPr>
          <m:e>
            <m:r>
              <m:rPr>
                <m:sty m:val="bi"/>
              </m:rPr>
              <w:rPr>
                <w:rFonts w:ascii="Cambria Math" w:hAnsi="Cambria Math"/>
              </w:rPr>
              <m:t>j</m:t>
            </m:r>
          </m:e>
        </m:acc>
      </m:oMath>
      <w:r>
        <w:rPr>
          <w:i/>
        </w:rPr>
        <w:t xml:space="preserve">   .</w:t>
      </w:r>
    </w:p>
    <w:p w:rsidR="00461376" w:rsidP="00461376" w:rsidRDefault="00461376" w14:paraId="3ADE377A" w14:textId="77777777">
      <w:pPr>
        <w:spacing w:line="276" w:lineRule="auto"/>
        <w:jc w:val="both"/>
        <w:rPr>
          <w:i/>
        </w:rPr>
      </w:pPr>
    </w:p>
    <w:p w:rsidR="00461376" w:rsidP="00461376" w:rsidRDefault="00461376" w14:paraId="7A03088D" w14:textId="77777777">
      <w:pPr>
        <w:spacing w:line="276" w:lineRule="auto"/>
        <w:jc w:val="both"/>
        <w:rPr>
          <w:i/>
        </w:rPr>
      </w:pPr>
      <w:r>
        <w:rPr>
          <w:b/>
          <w:i/>
        </w:rPr>
        <w:t xml:space="preserve">Ejercicio 9.2: </w:t>
      </w:r>
      <w:r>
        <w:rPr>
          <w:i/>
        </w:rPr>
        <w:t xml:space="preserve">Los vectores </w:t>
      </w:r>
      <m:oMath>
        <m:acc>
          <m:accPr>
            <m:chr m:val="⃗"/>
            <m:ctrlPr>
              <w:rPr>
                <w:rFonts w:ascii="Cambria Math" w:hAnsi="Cambria Math"/>
                <w:i/>
              </w:rPr>
            </m:ctrlPr>
          </m:accPr>
          <m:e>
            <m:r>
              <w:rPr>
                <w:rFonts w:ascii="Cambria Math" w:hAnsi="Cambria Math"/>
              </w:rPr>
              <m:t>A</m:t>
            </m:r>
          </m:e>
        </m:acc>
      </m:oMath>
      <w:r>
        <w:rPr>
          <w:i/>
        </w:rPr>
        <w:t>,</w:t>
      </w:r>
      <m:oMath>
        <m:r>
          <w:rPr>
            <w:rFonts w:ascii="Cambria Math" w:hAnsi="Cambria Math"/>
          </w:rPr>
          <m:t xml:space="preserve"> </m:t>
        </m:r>
        <m:acc>
          <m:accPr>
            <m:chr m:val="⃗"/>
            <m:ctrlPr>
              <w:rPr>
                <w:rFonts w:ascii="Cambria Math" w:hAnsi="Cambria Math"/>
                <w:i/>
              </w:rPr>
            </m:ctrlPr>
          </m:accPr>
          <m:e>
            <m:r>
              <w:rPr>
                <w:rFonts w:ascii="Cambria Math" w:hAnsi="Cambria Math"/>
              </w:rPr>
              <m:t>B</m:t>
            </m:r>
          </m:e>
        </m:acc>
      </m:oMath>
      <w:r>
        <w:t xml:space="preserve"> </w:t>
      </w:r>
      <w:r>
        <w:rPr>
          <w:i/>
        </w:rPr>
        <w:t xml:space="preserve">y </w:t>
      </w:r>
      <m:oMath>
        <m:acc>
          <m:accPr>
            <m:chr m:val="⃗"/>
            <m:ctrlPr>
              <w:rPr>
                <w:rFonts w:ascii="Cambria Math" w:hAnsi="Cambria Math"/>
                <w:i/>
              </w:rPr>
            </m:ctrlPr>
          </m:accPr>
          <m:e>
            <m:r>
              <w:rPr>
                <w:rFonts w:ascii="Cambria Math" w:hAnsi="Cambria Math"/>
              </w:rPr>
              <m:t>C</m:t>
            </m:r>
          </m:e>
        </m:acc>
      </m:oMath>
      <w:r>
        <w:t xml:space="preserve"> </w:t>
      </w:r>
      <w:r>
        <w:rPr>
          <w:i/>
        </w:rPr>
        <w:t xml:space="preserve">están dados por los siguientes parámetros: A = 3 y </w:t>
      </w:r>
      <w:proofErr w:type="spellStart"/>
      <w:r>
        <w:rPr>
          <w:i/>
        </w:rPr>
        <w:t>φ</w:t>
      </w:r>
      <w:r>
        <w:rPr>
          <w:i/>
          <w:vertAlign w:val="subscript"/>
        </w:rPr>
        <w:t>A</w:t>
      </w:r>
      <w:proofErr w:type="spellEnd"/>
      <w:r>
        <w:rPr>
          <w:i/>
          <w:vertAlign w:val="subscript"/>
        </w:rPr>
        <w:t xml:space="preserve"> </w:t>
      </w:r>
      <w:r>
        <w:rPr>
          <w:i/>
        </w:rPr>
        <w:t>= 70</w:t>
      </w:r>
      <w:r>
        <w:rPr>
          <w:i/>
          <w:vertAlign w:val="superscript"/>
        </w:rPr>
        <w:t>0</w:t>
      </w:r>
      <w:r>
        <w:rPr>
          <w:i/>
        </w:rPr>
        <w:t xml:space="preserve">; B = 5,5 y </w:t>
      </w:r>
      <w:proofErr w:type="spellStart"/>
      <w:r>
        <w:rPr>
          <w:i/>
        </w:rPr>
        <w:t>φ</w:t>
      </w:r>
      <w:r>
        <w:rPr>
          <w:i/>
          <w:vertAlign w:val="subscript"/>
        </w:rPr>
        <w:t>B</w:t>
      </w:r>
      <w:proofErr w:type="spellEnd"/>
      <w:r>
        <w:rPr>
          <w:i/>
          <w:vertAlign w:val="subscript"/>
        </w:rPr>
        <w:t xml:space="preserve"> </w:t>
      </w:r>
      <w:r>
        <w:rPr>
          <w:i/>
        </w:rPr>
        <w:t>= −25</w:t>
      </w:r>
      <w:r>
        <w:rPr>
          <w:i/>
          <w:vertAlign w:val="superscript"/>
        </w:rPr>
        <w:t>0</w:t>
      </w:r>
      <w:r>
        <w:rPr>
          <w:i/>
        </w:rPr>
        <w:t xml:space="preserve">; C = 4,2 y </w:t>
      </w:r>
      <w:proofErr w:type="spellStart"/>
      <w:r>
        <w:rPr>
          <w:i/>
        </w:rPr>
        <w:t>φ</w:t>
      </w:r>
      <w:r>
        <w:rPr>
          <w:i/>
          <w:vertAlign w:val="subscript"/>
        </w:rPr>
        <w:t>C</w:t>
      </w:r>
      <w:proofErr w:type="spellEnd"/>
      <w:r>
        <w:rPr>
          <w:i/>
          <w:vertAlign w:val="subscript"/>
        </w:rPr>
        <w:t xml:space="preserve"> </w:t>
      </w:r>
      <w:r>
        <w:rPr>
          <w:i/>
        </w:rPr>
        <w:t>= 130</w:t>
      </w:r>
      <w:r>
        <w:rPr>
          <w:i/>
          <w:vertAlign w:val="superscript"/>
        </w:rPr>
        <w:t>0</w:t>
      </w:r>
      <w:r>
        <w:rPr>
          <w:i/>
        </w:rPr>
        <w:t xml:space="preserve">. </w:t>
      </w:r>
    </w:p>
    <w:p w:rsidR="00461376" w:rsidP="00461376" w:rsidRDefault="00461376" w14:paraId="616C0321" w14:textId="77777777">
      <w:pPr>
        <w:spacing w:line="276" w:lineRule="auto"/>
        <w:jc w:val="both"/>
        <w:rPr>
          <w:i/>
        </w:rPr>
      </w:pPr>
      <w:r>
        <w:rPr>
          <w:b/>
          <w:i/>
        </w:rPr>
        <w:t xml:space="preserve">a) </w:t>
      </w:r>
      <w:r>
        <w:rPr>
          <w:i/>
        </w:rPr>
        <w:t xml:space="preserve">Exprese los vectores anteriores haciendo uso de los </w:t>
      </w:r>
      <w:proofErr w:type="spellStart"/>
      <w:r>
        <w:rPr>
          <w:i/>
        </w:rPr>
        <w:t>versores</w:t>
      </w:r>
      <w:proofErr w:type="spellEnd"/>
      <w:r>
        <w:rPr>
          <w:i/>
        </w:rPr>
        <w:t xml:space="preserve"> cartesianos. Represente gráficamente.</w:t>
      </w:r>
    </w:p>
    <w:p w:rsidR="00461376" w:rsidP="00461376" w:rsidRDefault="00461376" w14:paraId="07C0F736" w14:textId="77777777">
      <w:pPr>
        <w:spacing w:line="276" w:lineRule="auto"/>
        <w:jc w:val="both"/>
        <w:rPr>
          <w:i/>
        </w:rPr>
      </w:pPr>
      <w:r>
        <w:rPr>
          <w:b/>
          <w:i/>
        </w:rPr>
        <w:t xml:space="preserve">b) </w:t>
      </w:r>
      <w:r>
        <w:rPr>
          <w:i/>
        </w:rPr>
        <w:t xml:space="preserve">Calcule el vector </w:t>
      </w:r>
      <m:oMath>
        <m:acc>
          <m:accPr>
            <m:chr m:val="⃗"/>
            <m:ctrlPr>
              <w:rPr>
                <w:rFonts w:ascii="Cambria Math" w:hAnsi="Cambria Math"/>
                <w:i/>
              </w:rPr>
            </m:ctrlPr>
          </m:accPr>
          <m:e>
            <m:r>
              <w:rPr>
                <w:rFonts w:ascii="Cambria Math" w:hAnsi="Cambria Math"/>
              </w:rPr>
              <m:t>F</m:t>
            </m:r>
          </m:e>
        </m:acc>
      </m:oMath>
      <w:r>
        <w:rPr>
          <w:i/>
        </w:rPr>
        <w:t xml:space="preserve"> = 2,3 </w:t>
      </w:r>
      <m:oMath>
        <m:acc>
          <m:accPr>
            <m:chr m:val="⃗"/>
            <m:ctrlPr>
              <w:rPr>
                <w:rFonts w:ascii="Cambria Math" w:hAnsi="Cambria Math"/>
                <w:i/>
              </w:rPr>
            </m:ctrlPr>
          </m:accPr>
          <m:e>
            <m:r>
              <w:rPr>
                <w:rFonts w:ascii="Cambria Math" w:hAnsi="Cambria Math"/>
              </w:rPr>
              <m:t>A</m:t>
            </m:r>
          </m:e>
        </m:acc>
      </m:oMath>
      <w:r>
        <w:rPr>
          <w:i/>
        </w:rPr>
        <w:t xml:space="preserve"> – 1,7 </w:t>
      </w:r>
      <m:oMath>
        <m:acc>
          <m:accPr>
            <m:chr m:val="⃗"/>
            <m:ctrlPr>
              <w:rPr>
                <w:rFonts w:ascii="Cambria Math" w:hAnsi="Cambria Math"/>
                <w:i/>
              </w:rPr>
            </m:ctrlPr>
          </m:accPr>
          <m:e>
            <m:r>
              <w:rPr>
                <w:rFonts w:ascii="Cambria Math" w:hAnsi="Cambria Math"/>
              </w:rPr>
              <m:t>B</m:t>
            </m:r>
          </m:e>
        </m:acc>
      </m:oMath>
      <w:r>
        <w:rPr>
          <w:i/>
        </w:rPr>
        <w:t xml:space="preserve"> – 3 </w:t>
      </w:r>
      <m:oMath>
        <m:acc>
          <m:accPr>
            <m:chr m:val="⃗"/>
            <m:ctrlPr>
              <w:rPr>
                <w:rFonts w:ascii="Cambria Math" w:hAnsi="Cambria Math"/>
                <w:i/>
              </w:rPr>
            </m:ctrlPr>
          </m:accPr>
          <m:e>
            <m:r>
              <w:rPr>
                <w:rFonts w:ascii="Cambria Math" w:hAnsi="Cambria Math"/>
              </w:rPr>
              <m:t>C</m:t>
            </m:r>
          </m:e>
        </m:acc>
      </m:oMath>
      <w:r>
        <w:rPr>
          <w:i/>
        </w:rPr>
        <w:t>.</w:t>
      </w:r>
    </w:p>
    <w:p w:rsidRPr="00E12E30" w:rsidR="00461376" w:rsidP="00461376" w:rsidRDefault="00461376" w14:paraId="10D88D84" w14:textId="77777777">
      <w:pPr>
        <w:spacing w:line="276" w:lineRule="auto"/>
        <w:jc w:val="both"/>
        <w:rPr>
          <w:i/>
        </w:rPr>
      </w:pPr>
      <w:r>
        <w:rPr>
          <w:b/>
          <w:i/>
        </w:rPr>
        <w:t xml:space="preserve">c) </w:t>
      </w:r>
      <w:r>
        <w:rPr>
          <w:i/>
        </w:rPr>
        <w:t xml:space="preserve">Determine F y </w:t>
      </w:r>
      <w:proofErr w:type="spellStart"/>
      <w:r>
        <w:rPr>
          <w:i/>
        </w:rPr>
        <w:t>φ</w:t>
      </w:r>
      <w:r>
        <w:rPr>
          <w:i/>
          <w:vertAlign w:val="subscript"/>
        </w:rPr>
        <w:t>F</w:t>
      </w:r>
      <w:proofErr w:type="spellEnd"/>
      <w:r>
        <w:rPr>
          <w:i/>
        </w:rPr>
        <w:t>. Represente gráficamente.</w:t>
      </w:r>
    </w:p>
    <w:p w:rsidRPr="008D11FB" w:rsidR="00461376" w:rsidP="00461376" w:rsidRDefault="00461376" w14:paraId="5EB9AB96" w14:textId="77777777">
      <w:pPr>
        <w:spacing w:line="276" w:lineRule="auto"/>
        <w:jc w:val="both"/>
        <w:rPr>
          <w:b/>
          <w:i/>
        </w:rPr>
      </w:pPr>
      <w:proofErr w:type="spellStart"/>
      <w:r>
        <w:rPr>
          <w:b/>
          <w:i/>
        </w:rPr>
        <w:t>Rtas</w:t>
      </w:r>
      <w:proofErr w:type="spellEnd"/>
      <w:r>
        <w:rPr>
          <w:b/>
          <w:i/>
        </w:rPr>
        <w:t xml:space="preserve">.: a) </w:t>
      </w:r>
      <m:oMath>
        <m:acc>
          <m:accPr>
            <m:chr m:val="⃗"/>
            <m:ctrlPr>
              <w:rPr>
                <w:rFonts w:ascii="Cambria Math" w:hAnsi="Cambria Math"/>
                <w:i/>
              </w:rPr>
            </m:ctrlPr>
          </m:accPr>
          <m:e>
            <m:r>
              <w:rPr>
                <w:rFonts w:ascii="Cambria Math" w:hAnsi="Cambria Math"/>
              </w:rPr>
              <m:t>A</m:t>
            </m:r>
          </m:e>
        </m:acc>
      </m:oMath>
      <w:r>
        <w:rPr>
          <w:i/>
        </w:rPr>
        <w:t xml:space="preserve"> = 1,03</w:t>
      </w:r>
      <w:r w:rsidRPr="00387E3B">
        <w:rPr>
          <w:i/>
        </w:rPr>
        <w:t xml:space="preserve"> </w:t>
      </w:r>
      <m:oMath>
        <m:acc>
          <m:accPr>
            <m:ctrlPr>
              <w:rPr>
                <w:rFonts w:ascii="Cambria Math" w:hAnsi="Cambria Math"/>
                <w:i/>
              </w:rPr>
            </m:ctrlPr>
          </m:accPr>
          <m:e>
            <m:r>
              <w:rPr>
                <w:rFonts w:ascii="Cambria Math" w:hAnsi="Cambria Math"/>
              </w:rPr>
              <m:t>i</m:t>
            </m:r>
          </m:e>
        </m:acc>
      </m:oMath>
      <w:r w:rsidRPr="00387E3B">
        <w:rPr>
          <w:i/>
        </w:rPr>
        <w:t xml:space="preserve"> </w:t>
      </w:r>
      <w:r>
        <w:rPr>
          <w:i/>
        </w:rPr>
        <w:t>+</w:t>
      </w:r>
      <w:r w:rsidRPr="00387E3B">
        <w:rPr>
          <w:i/>
        </w:rPr>
        <w:t xml:space="preserve"> </w:t>
      </w:r>
      <w:r>
        <w:rPr>
          <w:i/>
        </w:rPr>
        <w:t>2,82</w:t>
      </w:r>
      <w:r w:rsidRPr="00387E3B">
        <w:rPr>
          <w:i/>
        </w:rPr>
        <w:t xml:space="preserve"> </w:t>
      </w:r>
      <m:oMath>
        <m:acc>
          <m:accPr>
            <m:ctrlPr>
              <w:rPr>
                <w:rFonts w:ascii="Cambria Math" w:hAnsi="Cambria Math"/>
                <w:i/>
              </w:rPr>
            </m:ctrlPr>
          </m:accPr>
          <m:e>
            <m:r>
              <w:rPr>
                <w:rFonts w:ascii="Cambria Math" w:hAnsi="Cambria Math"/>
              </w:rPr>
              <m:t>j</m:t>
            </m:r>
          </m:e>
        </m:acc>
      </m:oMath>
      <w:r>
        <w:rPr>
          <w:i/>
        </w:rPr>
        <w:t xml:space="preserve">     ;    </w:t>
      </w:r>
      <m:oMath>
        <m:acc>
          <m:accPr>
            <m:chr m:val="⃗"/>
            <m:ctrlPr>
              <w:rPr>
                <w:rFonts w:ascii="Cambria Math" w:hAnsi="Cambria Math"/>
                <w:i/>
              </w:rPr>
            </m:ctrlPr>
          </m:accPr>
          <m:e>
            <m:r>
              <w:rPr>
                <w:rFonts w:ascii="Cambria Math" w:hAnsi="Cambria Math"/>
              </w:rPr>
              <m:t>B</m:t>
            </m:r>
          </m:e>
        </m:acc>
      </m:oMath>
      <w:r>
        <w:rPr>
          <w:i/>
        </w:rPr>
        <w:t xml:space="preserve"> = 4,98</w:t>
      </w:r>
      <w:r w:rsidRPr="00387E3B">
        <w:rPr>
          <w:i/>
        </w:rPr>
        <w:t xml:space="preserve"> </w:t>
      </w:r>
      <m:oMath>
        <m:acc>
          <m:accPr>
            <m:ctrlPr>
              <w:rPr>
                <w:rFonts w:ascii="Cambria Math" w:hAnsi="Cambria Math"/>
                <w:i/>
              </w:rPr>
            </m:ctrlPr>
          </m:accPr>
          <m:e>
            <m:r>
              <w:rPr>
                <w:rFonts w:ascii="Cambria Math" w:hAnsi="Cambria Math"/>
              </w:rPr>
              <m:t>i</m:t>
            </m:r>
          </m:e>
        </m:acc>
      </m:oMath>
      <w:r w:rsidRPr="00387E3B">
        <w:rPr>
          <w:i/>
        </w:rPr>
        <w:t xml:space="preserve"> </w:t>
      </w:r>
      <w:r>
        <w:rPr>
          <w:i/>
        </w:rPr>
        <w:t>−</w:t>
      </w:r>
      <w:r w:rsidRPr="00387E3B">
        <w:rPr>
          <w:i/>
        </w:rPr>
        <w:t xml:space="preserve"> </w:t>
      </w:r>
      <w:r>
        <w:rPr>
          <w:i/>
        </w:rPr>
        <w:t>2,32</w:t>
      </w:r>
      <w:r w:rsidRPr="00387E3B">
        <w:rPr>
          <w:i/>
        </w:rPr>
        <w:t xml:space="preserve"> </w:t>
      </w:r>
      <m:oMath>
        <m:acc>
          <m:accPr>
            <m:ctrlPr>
              <w:rPr>
                <w:rFonts w:ascii="Cambria Math" w:hAnsi="Cambria Math"/>
                <w:i/>
              </w:rPr>
            </m:ctrlPr>
          </m:accPr>
          <m:e>
            <m:r>
              <w:rPr>
                <w:rFonts w:ascii="Cambria Math" w:hAnsi="Cambria Math"/>
              </w:rPr>
              <m:t>j</m:t>
            </m:r>
          </m:e>
        </m:acc>
      </m:oMath>
      <w:r>
        <w:rPr>
          <w:i/>
        </w:rPr>
        <w:t xml:space="preserve">     ;    </w:t>
      </w:r>
      <m:oMath>
        <m:acc>
          <m:accPr>
            <m:chr m:val="⃗"/>
            <m:ctrlPr>
              <w:rPr>
                <w:rFonts w:ascii="Cambria Math" w:hAnsi="Cambria Math"/>
                <w:i/>
              </w:rPr>
            </m:ctrlPr>
          </m:accPr>
          <m:e>
            <m:r>
              <w:rPr>
                <w:rFonts w:ascii="Cambria Math" w:hAnsi="Cambria Math"/>
              </w:rPr>
              <m:t>C</m:t>
            </m:r>
          </m:e>
        </m:acc>
      </m:oMath>
      <w:r>
        <w:rPr>
          <w:i/>
        </w:rPr>
        <w:t xml:space="preserve"> = −2,67</w:t>
      </w:r>
      <w:r w:rsidRPr="00387E3B">
        <w:rPr>
          <w:i/>
        </w:rPr>
        <w:t xml:space="preserve"> </w:t>
      </w:r>
      <m:oMath>
        <m:acc>
          <m:accPr>
            <m:ctrlPr>
              <w:rPr>
                <w:rFonts w:ascii="Cambria Math" w:hAnsi="Cambria Math"/>
                <w:i/>
              </w:rPr>
            </m:ctrlPr>
          </m:accPr>
          <m:e>
            <m:r>
              <w:rPr>
                <w:rFonts w:ascii="Cambria Math" w:hAnsi="Cambria Math"/>
              </w:rPr>
              <m:t>i</m:t>
            </m:r>
          </m:e>
        </m:acc>
      </m:oMath>
      <w:r w:rsidRPr="00387E3B">
        <w:rPr>
          <w:i/>
        </w:rPr>
        <w:t xml:space="preserve"> </w:t>
      </w:r>
      <w:r>
        <w:rPr>
          <w:i/>
        </w:rPr>
        <w:t>+</w:t>
      </w:r>
      <w:r w:rsidRPr="00387E3B">
        <w:rPr>
          <w:i/>
        </w:rPr>
        <w:t xml:space="preserve"> </w:t>
      </w:r>
      <w:r>
        <w:rPr>
          <w:i/>
        </w:rPr>
        <w:t>3,22</w:t>
      </w:r>
      <w:r w:rsidRPr="00387E3B">
        <w:rPr>
          <w:i/>
        </w:rPr>
        <w:t xml:space="preserve"> </w:t>
      </w:r>
      <m:oMath>
        <m:acc>
          <m:accPr>
            <m:ctrlPr>
              <w:rPr>
                <w:rFonts w:ascii="Cambria Math" w:hAnsi="Cambria Math"/>
                <w:i/>
              </w:rPr>
            </m:ctrlPr>
          </m:accPr>
          <m:e>
            <m:r>
              <w:rPr>
                <w:rFonts w:ascii="Cambria Math" w:hAnsi="Cambria Math"/>
              </w:rPr>
              <m:t>j</m:t>
            </m:r>
          </m:e>
        </m:acc>
      </m:oMath>
      <w:r>
        <w:rPr>
          <w:i/>
        </w:rPr>
        <w:t xml:space="preserve">   . </w:t>
      </w:r>
    </w:p>
    <w:p w:rsidRPr="00E12E30" w:rsidR="00461376" w:rsidP="00461376" w:rsidRDefault="00461376" w14:paraId="13F880E5" w14:textId="77777777">
      <w:pPr>
        <w:spacing w:line="276" w:lineRule="auto"/>
        <w:jc w:val="both"/>
        <w:rPr>
          <w:b/>
          <w:i/>
        </w:rPr>
      </w:pPr>
      <w:r>
        <w:rPr>
          <w:b/>
          <w:i/>
        </w:rPr>
        <w:t xml:space="preserve">b) </w:t>
      </w:r>
      <m:oMath>
        <m:acc>
          <m:accPr>
            <m:chr m:val="⃗"/>
            <m:ctrlPr>
              <w:rPr>
                <w:rFonts w:ascii="Cambria Math" w:hAnsi="Cambria Math"/>
                <w:i/>
              </w:rPr>
            </m:ctrlPr>
          </m:accPr>
          <m:e>
            <m:r>
              <w:rPr>
                <w:rFonts w:ascii="Cambria Math" w:hAnsi="Cambria Math"/>
              </w:rPr>
              <m:t>F</m:t>
            </m:r>
          </m:e>
        </m:acc>
      </m:oMath>
      <w:r>
        <w:rPr>
          <w:i/>
        </w:rPr>
        <w:t xml:space="preserve"> = 1,91</w:t>
      </w:r>
      <w:r w:rsidRPr="00387E3B">
        <w:rPr>
          <w:i/>
        </w:rPr>
        <w:t xml:space="preserve"> </w:t>
      </w:r>
      <m:oMath>
        <m:acc>
          <m:accPr>
            <m:ctrlPr>
              <w:rPr>
                <w:rFonts w:ascii="Cambria Math" w:hAnsi="Cambria Math"/>
                <w:i/>
              </w:rPr>
            </m:ctrlPr>
          </m:accPr>
          <m:e>
            <m:r>
              <w:rPr>
                <w:rFonts w:ascii="Cambria Math" w:hAnsi="Cambria Math"/>
              </w:rPr>
              <m:t>i</m:t>
            </m:r>
          </m:e>
        </m:acc>
      </m:oMath>
      <w:r w:rsidRPr="00387E3B">
        <w:rPr>
          <w:i/>
        </w:rPr>
        <w:t xml:space="preserve"> </w:t>
      </w:r>
      <w:r>
        <w:rPr>
          <w:i/>
        </w:rPr>
        <w:t>+</w:t>
      </w:r>
      <w:r w:rsidRPr="00387E3B">
        <w:rPr>
          <w:i/>
        </w:rPr>
        <w:t xml:space="preserve"> </w:t>
      </w:r>
      <w:r>
        <w:rPr>
          <w:i/>
        </w:rPr>
        <w:t>0,77</w:t>
      </w:r>
      <w:r w:rsidRPr="00387E3B">
        <w:rPr>
          <w:i/>
        </w:rPr>
        <w:t xml:space="preserve"> </w:t>
      </w:r>
      <m:oMath>
        <m:acc>
          <m:accPr>
            <m:ctrlPr>
              <w:rPr>
                <w:rFonts w:ascii="Cambria Math" w:hAnsi="Cambria Math"/>
                <w:i/>
              </w:rPr>
            </m:ctrlPr>
          </m:accPr>
          <m:e>
            <m:r>
              <w:rPr>
                <w:rFonts w:ascii="Cambria Math" w:hAnsi="Cambria Math"/>
              </w:rPr>
              <m:t>j</m:t>
            </m:r>
          </m:e>
        </m:acc>
      </m:oMath>
      <w:r>
        <w:rPr>
          <w:i/>
        </w:rPr>
        <w:t xml:space="preserve">  .                       </w:t>
      </w:r>
      <w:r>
        <w:rPr>
          <w:b/>
          <w:i/>
        </w:rPr>
        <w:t xml:space="preserve">c) </w:t>
      </w:r>
      <w:r w:rsidRPr="00E418E4">
        <w:rPr>
          <w:i/>
        </w:rPr>
        <w:t>F</w:t>
      </w:r>
      <w:r>
        <w:rPr>
          <w:b/>
          <w:i/>
        </w:rPr>
        <w:t xml:space="preserve"> </w:t>
      </w:r>
      <w:r>
        <w:rPr>
          <w:i/>
        </w:rPr>
        <w:t xml:space="preserve">= 2,06   ;   </w:t>
      </w:r>
      <w:proofErr w:type="spellStart"/>
      <w:r>
        <w:rPr>
          <w:i/>
        </w:rPr>
        <w:t>φ</w:t>
      </w:r>
      <w:r>
        <w:rPr>
          <w:i/>
          <w:vertAlign w:val="subscript"/>
        </w:rPr>
        <w:t>F</w:t>
      </w:r>
      <w:proofErr w:type="spellEnd"/>
      <w:r>
        <w:rPr>
          <w:i/>
        </w:rPr>
        <w:t xml:space="preserve"> = 22,06</w:t>
      </w:r>
      <w:r>
        <w:rPr>
          <w:i/>
          <w:vertAlign w:val="superscript"/>
        </w:rPr>
        <w:t>0</w:t>
      </w:r>
      <w:r>
        <w:rPr>
          <w:i/>
        </w:rPr>
        <w:t xml:space="preserve">  .</w:t>
      </w:r>
    </w:p>
    <w:p w:rsidR="00461376" w:rsidP="00461376" w:rsidRDefault="00461376" w14:paraId="3F759E25" w14:textId="77777777">
      <w:pPr>
        <w:spacing w:line="276" w:lineRule="auto"/>
        <w:jc w:val="both"/>
      </w:pPr>
    </w:p>
    <w:p w:rsidR="00461376" w:rsidP="00461376" w:rsidRDefault="00461376" w14:paraId="1E40B9D3" w14:textId="77777777">
      <w:pPr>
        <w:spacing w:line="276" w:lineRule="auto"/>
        <w:jc w:val="both"/>
        <w:rPr>
          <w:u w:val="single"/>
        </w:rPr>
      </w:pPr>
      <w:r>
        <w:t>10</w:t>
      </w:r>
      <w:r w:rsidRPr="00F742C3">
        <w:t xml:space="preserve">) </w:t>
      </w:r>
      <w:r>
        <w:rPr>
          <w:u w:val="single"/>
        </w:rPr>
        <w:t>Producto Escalar.</w:t>
      </w:r>
    </w:p>
    <w:p w:rsidR="00461376" w:rsidP="00461376" w:rsidRDefault="00461376" w14:paraId="342598F6" w14:textId="77777777">
      <w:pPr>
        <w:spacing w:line="276" w:lineRule="auto"/>
        <w:jc w:val="both"/>
      </w:pPr>
    </w:p>
    <w:p w:rsidR="00461376" w:rsidP="00461376" w:rsidRDefault="00461376" w14:paraId="2169EFE2" w14:textId="77777777">
      <w:pPr>
        <w:spacing w:line="276" w:lineRule="auto"/>
        <w:jc w:val="both"/>
      </w:pPr>
      <w:r>
        <w:t xml:space="preserve">   ******************* EN CONSTRUCCIÓN ****************************</w:t>
      </w:r>
    </w:p>
    <w:p w:rsidR="00461376" w:rsidP="00461376" w:rsidRDefault="00461376" w14:paraId="782474C2" w14:textId="77777777">
      <w:pPr>
        <w:spacing w:line="276" w:lineRule="auto"/>
        <w:jc w:val="both"/>
      </w:pPr>
    </w:p>
    <w:p w:rsidR="00461376" w:rsidP="00461376" w:rsidRDefault="00461376" w14:paraId="29A03781" w14:textId="77777777">
      <w:pPr>
        <w:spacing w:line="276" w:lineRule="auto"/>
        <w:jc w:val="both"/>
        <w:rPr>
          <w:u w:val="single"/>
        </w:rPr>
      </w:pPr>
      <w:r>
        <w:t>11</w:t>
      </w:r>
      <w:r w:rsidRPr="00F742C3">
        <w:t xml:space="preserve">) </w:t>
      </w:r>
      <w:r>
        <w:rPr>
          <w:u w:val="single"/>
        </w:rPr>
        <w:t>Vectores en espacios tridimensionales.</w:t>
      </w:r>
    </w:p>
    <w:p w:rsidR="00461376" w:rsidP="00461376" w:rsidRDefault="00461376" w14:paraId="027E219D" w14:textId="77777777">
      <w:pPr>
        <w:spacing w:line="276" w:lineRule="auto"/>
        <w:jc w:val="both"/>
      </w:pPr>
    </w:p>
    <w:p w:rsidR="00461376" w:rsidP="00461376" w:rsidRDefault="00461376" w14:paraId="3BDC3E08" w14:textId="77777777">
      <w:pPr>
        <w:spacing w:line="276" w:lineRule="auto"/>
        <w:jc w:val="both"/>
      </w:pPr>
      <w:r>
        <w:t xml:space="preserve">   ******************* EN CONSTRUCCIÓN ****************************</w:t>
      </w:r>
    </w:p>
    <w:p w:rsidRPr="00EC443B" w:rsidR="00461376" w:rsidP="00461376" w:rsidRDefault="00461376" w14:paraId="0B448304" w14:textId="77777777">
      <w:pPr>
        <w:spacing w:line="276" w:lineRule="auto"/>
        <w:jc w:val="both"/>
      </w:pPr>
      <w:r>
        <w:t xml:space="preserve">        </w:t>
      </w:r>
    </w:p>
    <w:p w:rsidR="00461376" w:rsidP="00461376" w:rsidRDefault="00461376" w14:paraId="5E62ED38" w14:textId="77777777">
      <w:pPr>
        <w:spacing w:line="276" w:lineRule="auto"/>
        <w:jc w:val="both"/>
        <w:rPr>
          <w:b/>
        </w:rPr>
      </w:pPr>
    </w:p>
    <w:p w:rsidR="00461376" w:rsidP="00461376" w:rsidRDefault="00461376" w14:paraId="14336319" w14:textId="77777777">
      <w:pPr>
        <w:spacing w:line="276" w:lineRule="auto"/>
        <w:jc w:val="both"/>
        <w:rPr>
          <w:b/>
        </w:rPr>
      </w:pPr>
    </w:p>
    <w:p w:rsidR="00461376" w:rsidP="00461376" w:rsidRDefault="00461376" w14:paraId="126D8330" w14:textId="77777777">
      <w:pPr>
        <w:spacing w:line="276" w:lineRule="auto"/>
        <w:jc w:val="both"/>
        <w:rPr>
          <w:b/>
        </w:rPr>
      </w:pPr>
    </w:p>
    <w:p w:rsidR="00461376" w:rsidP="00461376" w:rsidRDefault="00461376" w14:paraId="0E4E7865" w14:textId="77777777">
      <w:pPr>
        <w:spacing w:line="276" w:lineRule="auto"/>
        <w:jc w:val="both"/>
        <w:rPr>
          <w:b/>
        </w:rPr>
      </w:pPr>
    </w:p>
    <w:p w:rsidR="00461376" w:rsidP="00461376" w:rsidRDefault="00461376" w14:paraId="736D77C1" w14:textId="77777777">
      <w:pPr>
        <w:spacing w:line="276" w:lineRule="auto"/>
        <w:jc w:val="both"/>
        <w:rPr>
          <w:b/>
        </w:rPr>
      </w:pPr>
    </w:p>
    <w:p w:rsidR="00461376" w:rsidP="00461376" w:rsidRDefault="00461376" w14:paraId="499828BD" w14:textId="77777777">
      <w:pPr>
        <w:spacing w:line="276" w:lineRule="auto"/>
        <w:jc w:val="both"/>
        <w:rPr>
          <w:b/>
        </w:rPr>
      </w:pPr>
    </w:p>
    <w:p w:rsidR="00461376" w:rsidP="00461376" w:rsidRDefault="00461376" w14:paraId="6D5FBDCA" w14:textId="77777777">
      <w:pPr>
        <w:spacing w:line="276" w:lineRule="auto"/>
        <w:jc w:val="both"/>
        <w:rPr>
          <w:b/>
        </w:rPr>
      </w:pPr>
    </w:p>
    <w:p w:rsidR="00461376" w:rsidP="00461376" w:rsidRDefault="00461376" w14:paraId="0D00D424" w14:textId="77777777">
      <w:pPr>
        <w:spacing w:line="276" w:lineRule="auto"/>
        <w:jc w:val="both"/>
        <w:rPr>
          <w:b/>
        </w:rPr>
      </w:pPr>
    </w:p>
    <w:p w:rsidR="00461376" w:rsidP="00461376" w:rsidRDefault="00461376" w14:paraId="73D70FF7" w14:textId="77777777">
      <w:pPr>
        <w:spacing w:line="276" w:lineRule="auto"/>
        <w:jc w:val="both"/>
        <w:rPr>
          <w:b/>
        </w:rPr>
      </w:pPr>
    </w:p>
    <w:p w:rsidR="00461376" w:rsidP="00461376" w:rsidRDefault="00461376" w14:paraId="1C8C5AFD" w14:textId="77777777">
      <w:pPr>
        <w:spacing w:line="276" w:lineRule="auto"/>
        <w:jc w:val="both"/>
        <w:rPr>
          <w:b/>
        </w:rPr>
      </w:pPr>
    </w:p>
    <w:p w:rsidR="00461376" w:rsidP="00461376" w:rsidRDefault="00461376" w14:paraId="4F8B50E2" w14:textId="77777777">
      <w:pPr>
        <w:spacing w:line="276" w:lineRule="auto"/>
        <w:jc w:val="both"/>
        <w:rPr>
          <w:b/>
        </w:rPr>
      </w:pPr>
    </w:p>
    <w:p w:rsidR="00461376" w:rsidP="00461376" w:rsidRDefault="00461376" w14:paraId="2EAAD80D" w14:textId="77777777">
      <w:pPr>
        <w:spacing w:line="276" w:lineRule="auto"/>
        <w:jc w:val="both"/>
        <w:rPr>
          <w:b/>
        </w:rPr>
      </w:pPr>
    </w:p>
    <w:p w:rsidR="00461376" w:rsidP="00461376" w:rsidRDefault="00461376" w14:paraId="6B2F3E6A" w14:textId="77777777">
      <w:pPr>
        <w:spacing w:line="276" w:lineRule="auto"/>
        <w:jc w:val="both"/>
        <w:rPr>
          <w:b/>
        </w:rPr>
      </w:pPr>
    </w:p>
    <w:p w:rsidR="00461376" w:rsidP="00461376" w:rsidRDefault="00461376" w14:paraId="0E7A6498" w14:textId="77777777">
      <w:pPr>
        <w:spacing w:line="276" w:lineRule="auto"/>
        <w:jc w:val="both"/>
        <w:rPr>
          <w:b/>
        </w:rPr>
      </w:pPr>
    </w:p>
    <w:p w:rsidR="00461376" w:rsidP="00461376" w:rsidRDefault="00461376" w14:paraId="0871C6E8" w14:textId="77777777">
      <w:pPr>
        <w:spacing w:line="276" w:lineRule="auto"/>
        <w:jc w:val="both"/>
        <w:rPr>
          <w:b/>
        </w:rPr>
      </w:pPr>
    </w:p>
    <w:p w:rsidR="00461376" w:rsidP="00461376" w:rsidRDefault="00461376" w14:paraId="0FE861CA" w14:textId="77777777">
      <w:pPr>
        <w:spacing w:line="276" w:lineRule="auto"/>
        <w:jc w:val="both"/>
        <w:rPr>
          <w:b/>
        </w:rPr>
      </w:pPr>
    </w:p>
    <w:p w:rsidR="00461376" w:rsidP="00461376" w:rsidRDefault="00461376" w14:paraId="60FC3C00" w14:textId="77777777">
      <w:pPr>
        <w:spacing w:line="276" w:lineRule="auto"/>
        <w:jc w:val="both"/>
        <w:rPr>
          <w:b/>
        </w:rPr>
      </w:pPr>
    </w:p>
    <w:p w:rsidR="00B80CE1" w:rsidRDefault="00B80CE1" w14:paraId="4796BFFD" w14:textId="77777777"/>
    <w:sectPr w:rsidR="00B80CE1" w:rsidSect="006A5A6B">
      <w:pgSz w:w="11900" w:h="16840"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BE4" w:rsidP="00461376" w:rsidRDefault="003F5BE4" w14:paraId="195626E6" w14:textId="77777777">
      <w:r>
        <w:separator/>
      </w:r>
    </w:p>
  </w:endnote>
  <w:endnote w:type="continuationSeparator" w:id="0">
    <w:p w:rsidR="003F5BE4" w:rsidP="00461376" w:rsidRDefault="003F5BE4" w14:paraId="5769555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BE4" w:rsidP="00461376" w:rsidRDefault="003F5BE4" w14:paraId="0EC3B6D0" w14:textId="77777777">
      <w:r>
        <w:separator/>
      </w:r>
    </w:p>
  </w:footnote>
  <w:footnote w:type="continuationSeparator" w:id="0">
    <w:p w:rsidR="003F5BE4" w:rsidP="00461376" w:rsidRDefault="003F5BE4" w14:paraId="5AE9C845" w14:textId="77777777">
      <w:r>
        <w:continuationSeparator/>
      </w:r>
    </w:p>
  </w:footnote>
  <w:footnote w:id="1">
    <w:p w:rsidRPr="00E34996" w:rsidR="00461376" w:rsidP="00461376" w:rsidRDefault="00461376" w14:paraId="146BEFD2" w14:textId="77777777">
      <w:pPr>
        <w:pStyle w:val="Textonotapie"/>
        <w:jc w:val="both"/>
        <w:rPr>
          <w:lang w:val="es-AR"/>
        </w:rPr>
      </w:pPr>
      <w:r>
        <w:rPr>
          <w:rStyle w:val="Refdenotaalpie"/>
        </w:rPr>
        <w:footnoteRef/>
      </w:r>
      <w:r>
        <w:t xml:space="preserve"> </w:t>
      </w:r>
      <w:r>
        <w:rPr>
          <w:lang w:val="es-AR"/>
        </w:rPr>
        <w:t>Para determinar la temperatura, además de un número debemos dar las unidades en las cuales se expresa esta magnitud física.</w:t>
      </w:r>
    </w:p>
  </w:footnote>
  <w:footnote w:id="2">
    <w:p w:rsidRPr="00BB7C82" w:rsidR="00461376" w:rsidP="00461376" w:rsidRDefault="00461376" w14:paraId="0BDC16BF" w14:textId="77777777">
      <w:pPr>
        <w:pStyle w:val="Textonotapie"/>
        <w:jc w:val="both"/>
        <w:rPr>
          <w:lang w:val="es-AR"/>
        </w:rPr>
      </w:pPr>
      <w:r>
        <w:rPr>
          <w:rStyle w:val="Refdenotaalpie"/>
        </w:rPr>
        <w:footnoteRef/>
      </w:r>
      <w:r>
        <w:t xml:space="preserve"> IMPORTANTE: </w:t>
      </w:r>
      <w:r>
        <w:rPr>
          <w:lang w:val="es-AR"/>
        </w:rPr>
        <w:t>Note que no incluimos unidades físicas en los valores de los módulos, dado que estamos considerando situaciones puramente matemáticas. Cuando trabajemos con magnitudes físicas vectoriales tales como la velocidad, la aceleración o la fuerza, las correspondientes unidades deberán ser incluidas.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E303A"/>
    <w:multiLevelType w:val="hybridMultilevel"/>
    <w:tmpl w:val="9F1ED17E"/>
    <w:lvl w:ilvl="0" w:tplc="2C0A0001">
      <w:start w:val="1"/>
      <w:numFmt w:val="bullet"/>
      <w:lvlText w:val=""/>
      <w:lvlJc w:val="left"/>
      <w:pPr>
        <w:ind w:left="720" w:hanging="360"/>
      </w:pPr>
      <w:rPr>
        <w:rFonts w:hint="default" w:ascii="Symbol" w:hAnsi="Symbol"/>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1">
    <w:nsid w:val="01DF731D"/>
    <w:multiLevelType w:val="hybridMultilevel"/>
    <w:tmpl w:val="F7146782"/>
    <w:lvl w:ilvl="0" w:tplc="0C0A0011">
      <w:start w:val="1"/>
      <w:numFmt w:val="decimal"/>
      <w:lvlText w:val="%1)"/>
      <w:lvlJc w:val="left"/>
      <w:pPr>
        <w:ind w:left="502" w:hanging="360"/>
      </w:pPr>
      <w:rPr>
        <w:rFonts w:hint="default"/>
      </w:rPr>
    </w:lvl>
    <w:lvl w:ilvl="1" w:tplc="0C0A0019" w:tentative="1">
      <w:start w:val="1"/>
      <w:numFmt w:val="lowerLetter"/>
      <w:lvlText w:val="%2."/>
      <w:lvlJc w:val="left"/>
      <w:pPr>
        <w:ind w:left="589" w:hanging="360"/>
      </w:pPr>
    </w:lvl>
    <w:lvl w:ilvl="2" w:tplc="0C0A001B" w:tentative="1">
      <w:start w:val="1"/>
      <w:numFmt w:val="lowerRoman"/>
      <w:lvlText w:val="%3."/>
      <w:lvlJc w:val="right"/>
      <w:pPr>
        <w:ind w:left="1309" w:hanging="180"/>
      </w:pPr>
    </w:lvl>
    <w:lvl w:ilvl="3" w:tplc="0C0A000F" w:tentative="1">
      <w:start w:val="1"/>
      <w:numFmt w:val="decimal"/>
      <w:lvlText w:val="%4."/>
      <w:lvlJc w:val="left"/>
      <w:pPr>
        <w:ind w:left="2029" w:hanging="360"/>
      </w:pPr>
    </w:lvl>
    <w:lvl w:ilvl="4" w:tplc="0C0A0019" w:tentative="1">
      <w:start w:val="1"/>
      <w:numFmt w:val="lowerLetter"/>
      <w:lvlText w:val="%5."/>
      <w:lvlJc w:val="left"/>
      <w:pPr>
        <w:ind w:left="2749" w:hanging="360"/>
      </w:pPr>
    </w:lvl>
    <w:lvl w:ilvl="5" w:tplc="0C0A001B" w:tentative="1">
      <w:start w:val="1"/>
      <w:numFmt w:val="lowerRoman"/>
      <w:lvlText w:val="%6."/>
      <w:lvlJc w:val="right"/>
      <w:pPr>
        <w:ind w:left="3469" w:hanging="180"/>
      </w:pPr>
    </w:lvl>
    <w:lvl w:ilvl="6" w:tplc="0C0A000F" w:tentative="1">
      <w:start w:val="1"/>
      <w:numFmt w:val="decimal"/>
      <w:lvlText w:val="%7."/>
      <w:lvlJc w:val="left"/>
      <w:pPr>
        <w:ind w:left="4189" w:hanging="360"/>
      </w:pPr>
    </w:lvl>
    <w:lvl w:ilvl="7" w:tplc="0C0A0019" w:tentative="1">
      <w:start w:val="1"/>
      <w:numFmt w:val="lowerLetter"/>
      <w:lvlText w:val="%8."/>
      <w:lvlJc w:val="left"/>
      <w:pPr>
        <w:ind w:left="4909" w:hanging="360"/>
      </w:pPr>
    </w:lvl>
    <w:lvl w:ilvl="8" w:tplc="0C0A001B" w:tentative="1">
      <w:start w:val="1"/>
      <w:numFmt w:val="lowerRoman"/>
      <w:lvlText w:val="%9."/>
      <w:lvlJc w:val="right"/>
      <w:pPr>
        <w:ind w:left="5629" w:hanging="180"/>
      </w:pPr>
    </w:lvl>
  </w:abstractNum>
  <w:abstractNum w:abstractNumId="2">
    <w:nsid w:val="029C3E67"/>
    <w:multiLevelType w:val="hybridMultilevel"/>
    <w:tmpl w:val="0BC6F394"/>
    <w:lvl w:ilvl="0" w:tplc="2C0A0017">
      <w:start w:val="1"/>
      <w:numFmt w:val="lowerLetter"/>
      <w:lvlText w:val="%1)"/>
      <w:lvlJc w:val="left"/>
      <w:pPr>
        <w:ind w:left="720" w:hanging="360"/>
      </w:pPr>
      <w:rPr>
        <w:rFonts w:hint="default"/>
        <w:u w:val="non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077E1B82"/>
    <w:multiLevelType w:val="hybridMultilevel"/>
    <w:tmpl w:val="050AADF6"/>
    <w:lvl w:ilvl="0" w:tplc="8CEA59F2">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D022AA"/>
    <w:multiLevelType w:val="hybridMultilevel"/>
    <w:tmpl w:val="119A9CB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E65695C"/>
    <w:multiLevelType w:val="hybridMultilevel"/>
    <w:tmpl w:val="7260687C"/>
    <w:lvl w:ilvl="0" w:tplc="AC7A495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E841618"/>
    <w:multiLevelType w:val="hybridMultilevel"/>
    <w:tmpl w:val="A04879DE"/>
    <w:lvl w:ilvl="0" w:tplc="86F2796C">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0F224F51"/>
    <w:multiLevelType w:val="hybridMultilevel"/>
    <w:tmpl w:val="CB7AAD46"/>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40957DF"/>
    <w:multiLevelType w:val="hybridMultilevel"/>
    <w:tmpl w:val="82AC860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6AF7769"/>
    <w:multiLevelType w:val="hybridMultilevel"/>
    <w:tmpl w:val="D58E525A"/>
    <w:lvl w:ilvl="0" w:tplc="2CE0FFF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175840A1"/>
    <w:multiLevelType w:val="hybridMultilevel"/>
    <w:tmpl w:val="F0F463F0"/>
    <w:lvl w:ilvl="0" w:tplc="78E684D2">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177B0933"/>
    <w:multiLevelType w:val="hybridMultilevel"/>
    <w:tmpl w:val="63F2AB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DF41E6"/>
    <w:multiLevelType w:val="hybridMultilevel"/>
    <w:tmpl w:val="9DFC6F7C"/>
    <w:lvl w:ilvl="0" w:tplc="B25E5F76">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C384915"/>
    <w:multiLevelType w:val="hybridMultilevel"/>
    <w:tmpl w:val="418E6400"/>
    <w:lvl w:ilvl="0" w:tplc="35601B4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1DF7447A"/>
    <w:multiLevelType w:val="hybridMultilevel"/>
    <w:tmpl w:val="6E509538"/>
    <w:lvl w:ilvl="0" w:tplc="239A4BFC">
      <w:start w:val="1"/>
      <w:numFmt w:val="lowerLetter"/>
      <w:lvlText w:val="%1)"/>
      <w:lvlJc w:val="left"/>
      <w:pPr>
        <w:ind w:left="360" w:hanging="360"/>
      </w:pPr>
      <w:rPr>
        <w:rFonts w:hint="default"/>
        <w:sz w:val="24"/>
        <w:u w:val="none"/>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1F123DB1"/>
    <w:multiLevelType w:val="hybridMultilevel"/>
    <w:tmpl w:val="027824C4"/>
    <w:lvl w:ilvl="0" w:tplc="44E6A7E8">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202722FA"/>
    <w:multiLevelType w:val="hybridMultilevel"/>
    <w:tmpl w:val="FF4EEF8A"/>
    <w:lvl w:ilvl="0" w:tplc="32265CA8">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23E54F81"/>
    <w:multiLevelType w:val="hybridMultilevel"/>
    <w:tmpl w:val="B37ADBDC"/>
    <w:lvl w:ilvl="0" w:tplc="2C0A0001">
      <w:start w:val="1"/>
      <w:numFmt w:val="bullet"/>
      <w:lvlText w:val=""/>
      <w:lvlJc w:val="left"/>
      <w:pPr>
        <w:ind w:left="720" w:hanging="360"/>
      </w:pPr>
      <w:rPr>
        <w:rFonts w:hint="default" w:ascii="Symbol" w:hAnsi="Symbol"/>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18">
    <w:nsid w:val="27854049"/>
    <w:multiLevelType w:val="hybridMultilevel"/>
    <w:tmpl w:val="53E87720"/>
    <w:lvl w:ilvl="0" w:tplc="D5BAFAE8">
      <w:start w:val="2"/>
      <w:numFmt w:val="bullet"/>
      <w:lvlText w:val="−"/>
      <w:lvlJc w:val="left"/>
      <w:pPr>
        <w:ind w:left="720" w:hanging="360"/>
      </w:pPr>
      <w:rPr>
        <w:rFonts w:hint="default" w:ascii="Times New Roman" w:hAnsi="Times New Roman" w:eastAsia="Times New Roman" w:cs="Times New Roman"/>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19">
    <w:nsid w:val="2ACD3A9B"/>
    <w:multiLevelType w:val="hybridMultilevel"/>
    <w:tmpl w:val="6B74C004"/>
    <w:lvl w:ilvl="0" w:tplc="38BE2172">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2BE955F8"/>
    <w:multiLevelType w:val="hybridMultilevel"/>
    <w:tmpl w:val="9B0467FA"/>
    <w:lvl w:ilvl="0" w:tplc="E63AC2EE">
      <w:numFmt w:val="bullet"/>
      <w:lvlText w:val="−"/>
      <w:lvlJc w:val="left"/>
      <w:pPr>
        <w:ind w:left="645" w:hanging="360"/>
      </w:pPr>
      <w:rPr>
        <w:rFonts w:hint="default" w:ascii="Times New Roman" w:hAnsi="Times New Roman" w:eastAsia="Times New Roman" w:cs="Times New Roman"/>
        <w:i w:val="0"/>
      </w:rPr>
    </w:lvl>
    <w:lvl w:ilvl="1" w:tplc="2C0A0003" w:tentative="1">
      <w:start w:val="1"/>
      <w:numFmt w:val="bullet"/>
      <w:lvlText w:val="o"/>
      <w:lvlJc w:val="left"/>
      <w:pPr>
        <w:ind w:left="1365" w:hanging="360"/>
      </w:pPr>
      <w:rPr>
        <w:rFonts w:hint="default" w:ascii="Courier New" w:hAnsi="Courier New" w:cs="Courier New"/>
      </w:rPr>
    </w:lvl>
    <w:lvl w:ilvl="2" w:tplc="2C0A0005" w:tentative="1">
      <w:start w:val="1"/>
      <w:numFmt w:val="bullet"/>
      <w:lvlText w:val=""/>
      <w:lvlJc w:val="left"/>
      <w:pPr>
        <w:ind w:left="2085" w:hanging="360"/>
      </w:pPr>
      <w:rPr>
        <w:rFonts w:hint="default" w:ascii="Wingdings" w:hAnsi="Wingdings"/>
      </w:rPr>
    </w:lvl>
    <w:lvl w:ilvl="3" w:tplc="2C0A0001" w:tentative="1">
      <w:start w:val="1"/>
      <w:numFmt w:val="bullet"/>
      <w:lvlText w:val=""/>
      <w:lvlJc w:val="left"/>
      <w:pPr>
        <w:ind w:left="2805" w:hanging="360"/>
      </w:pPr>
      <w:rPr>
        <w:rFonts w:hint="default" w:ascii="Symbol" w:hAnsi="Symbol"/>
      </w:rPr>
    </w:lvl>
    <w:lvl w:ilvl="4" w:tplc="2C0A0003" w:tentative="1">
      <w:start w:val="1"/>
      <w:numFmt w:val="bullet"/>
      <w:lvlText w:val="o"/>
      <w:lvlJc w:val="left"/>
      <w:pPr>
        <w:ind w:left="3525" w:hanging="360"/>
      </w:pPr>
      <w:rPr>
        <w:rFonts w:hint="default" w:ascii="Courier New" w:hAnsi="Courier New" w:cs="Courier New"/>
      </w:rPr>
    </w:lvl>
    <w:lvl w:ilvl="5" w:tplc="2C0A0005" w:tentative="1">
      <w:start w:val="1"/>
      <w:numFmt w:val="bullet"/>
      <w:lvlText w:val=""/>
      <w:lvlJc w:val="left"/>
      <w:pPr>
        <w:ind w:left="4245" w:hanging="360"/>
      </w:pPr>
      <w:rPr>
        <w:rFonts w:hint="default" w:ascii="Wingdings" w:hAnsi="Wingdings"/>
      </w:rPr>
    </w:lvl>
    <w:lvl w:ilvl="6" w:tplc="2C0A0001" w:tentative="1">
      <w:start w:val="1"/>
      <w:numFmt w:val="bullet"/>
      <w:lvlText w:val=""/>
      <w:lvlJc w:val="left"/>
      <w:pPr>
        <w:ind w:left="4965" w:hanging="360"/>
      </w:pPr>
      <w:rPr>
        <w:rFonts w:hint="default" w:ascii="Symbol" w:hAnsi="Symbol"/>
      </w:rPr>
    </w:lvl>
    <w:lvl w:ilvl="7" w:tplc="2C0A0003" w:tentative="1">
      <w:start w:val="1"/>
      <w:numFmt w:val="bullet"/>
      <w:lvlText w:val="o"/>
      <w:lvlJc w:val="left"/>
      <w:pPr>
        <w:ind w:left="5685" w:hanging="360"/>
      </w:pPr>
      <w:rPr>
        <w:rFonts w:hint="default" w:ascii="Courier New" w:hAnsi="Courier New" w:cs="Courier New"/>
      </w:rPr>
    </w:lvl>
    <w:lvl w:ilvl="8" w:tplc="2C0A0005" w:tentative="1">
      <w:start w:val="1"/>
      <w:numFmt w:val="bullet"/>
      <w:lvlText w:val=""/>
      <w:lvlJc w:val="left"/>
      <w:pPr>
        <w:ind w:left="6405" w:hanging="360"/>
      </w:pPr>
      <w:rPr>
        <w:rFonts w:hint="default" w:ascii="Wingdings" w:hAnsi="Wingdings"/>
      </w:rPr>
    </w:lvl>
  </w:abstractNum>
  <w:abstractNum w:abstractNumId="21">
    <w:nsid w:val="2FC3764F"/>
    <w:multiLevelType w:val="hybridMultilevel"/>
    <w:tmpl w:val="0B2E3EC8"/>
    <w:lvl w:ilvl="0" w:tplc="2C0A0001">
      <w:start w:val="1"/>
      <w:numFmt w:val="bullet"/>
      <w:lvlText w:val=""/>
      <w:lvlJc w:val="left"/>
      <w:pPr>
        <w:ind w:left="720" w:hanging="360"/>
      </w:pPr>
      <w:rPr>
        <w:rFonts w:hint="default" w:ascii="Symbol" w:hAnsi="Symbol"/>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22">
    <w:nsid w:val="34136A57"/>
    <w:multiLevelType w:val="hybridMultilevel"/>
    <w:tmpl w:val="F7146782"/>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589" w:hanging="360"/>
      </w:pPr>
    </w:lvl>
    <w:lvl w:ilvl="2" w:tplc="0C0A001B" w:tentative="1">
      <w:start w:val="1"/>
      <w:numFmt w:val="lowerRoman"/>
      <w:lvlText w:val="%3."/>
      <w:lvlJc w:val="right"/>
      <w:pPr>
        <w:ind w:left="1309" w:hanging="180"/>
      </w:pPr>
    </w:lvl>
    <w:lvl w:ilvl="3" w:tplc="0C0A000F" w:tentative="1">
      <w:start w:val="1"/>
      <w:numFmt w:val="decimal"/>
      <w:lvlText w:val="%4."/>
      <w:lvlJc w:val="left"/>
      <w:pPr>
        <w:ind w:left="2029" w:hanging="360"/>
      </w:pPr>
    </w:lvl>
    <w:lvl w:ilvl="4" w:tplc="0C0A0019" w:tentative="1">
      <w:start w:val="1"/>
      <w:numFmt w:val="lowerLetter"/>
      <w:lvlText w:val="%5."/>
      <w:lvlJc w:val="left"/>
      <w:pPr>
        <w:ind w:left="2749" w:hanging="360"/>
      </w:pPr>
    </w:lvl>
    <w:lvl w:ilvl="5" w:tplc="0C0A001B" w:tentative="1">
      <w:start w:val="1"/>
      <w:numFmt w:val="lowerRoman"/>
      <w:lvlText w:val="%6."/>
      <w:lvlJc w:val="right"/>
      <w:pPr>
        <w:ind w:left="3469" w:hanging="180"/>
      </w:pPr>
    </w:lvl>
    <w:lvl w:ilvl="6" w:tplc="0C0A000F" w:tentative="1">
      <w:start w:val="1"/>
      <w:numFmt w:val="decimal"/>
      <w:lvlText w:val="%7."/>
      <w:lvlJc w:val="left"/>
      <w:pPr>
        <w:ind w:left="4189" w:hanging="360"/>
      </w:pPr>
    </w:lvl>
    <w:lvl w:ilvl="7" w:tplc="0C0A0019" w:tentative="1">
      <w:start w:val="1"/>
      <w:numFmt w:val="lowerLetter"/>
      <w:lvlText w:val="%8."/>
      <w:lvlJc w:val="left"/>
      <w:pPr>
        <w:ind w:left="4909" w:hanging="360"/>
      </w:pPr>
    </w:lvl>
    <w:lvl w:ilvl="8" w:tplc="0C0A001B" w:tentative="1">
      <w:start w:val="1"/>
      <w:numFmt w:val="lowerRoman"/>
      <w:lvlText w:val="%9."/>
      <w:lvlJc w:val="right"/>
      <w:pPr>
        <w:ind w:left="5629" w:hanging="180"/>
      </w:pPr>
    </w:lvl>
  </w:abstractNum>
  <w:abstractNum w:abstractNumId="23">
    <w:nsid w:val="374F012B"/>
    <w:multiLevelType w:val="hybridMultilevel"/>
    <w:tmpl w:val="5D6C6F10"/>
    <w:lvl w:ilvl="0" w:tplc="2C0A0017">
      <w:start w:val="1"/>
      <w:numFmt w:val="lowerLetter"/>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3AF16927"/>
    <w:multiLevelType w:val="hybridMultilevel"/>
    <w:tmpl w:val="7D4EB8DC"/>
    <w:lvl w:ilvl="0" w:tplc="2C0A0001">
      <w:start w:val="1"/>
      <w:numFmt w:val="bullet"/>
      <w:lvlText w:val=""/>
      <w:lvlJc w:val="left"/>
      <w:pPr>
        <w:ind w:left="360" w:hanging="360"/>
      </w:pPr>
      <w:rPr>
        <w:rFonts w:hint="default" w:ascii="Symbol" w:hAnsi="Symbol"/>
      </w:rPr>
    </w:lvl>
    <w:lvl w:ilvl="1" w:tplc="2C0A0003" w:tentative="1">
      <w:start w:val="1"/>
      <w:numFmt w:val="bullet"/>
      <w:lvlText w:val="o"/>
      <w:lvlJc w:val="left"/>
      <w:pPr>
        <w:ind w:left="1014" w:hanging="360"/>
      </w:pPr>
      <w:rPr>
        <w:rFonts w:hint="default" w:ascii="Courier New" w:hAnsi="Courier New" w:cs="Courier New"/>
      </w:rPr>
    </w:lvl>
    <w:lvl w:ilvl="2" w:tplc="2C0A0005" w:tentative="1">
      <w:start w:val="1"/>
      <w:numFmt w:val="bullet"/>
      <w:lvlText w:val=""/>
      <w:lvlJc w:val="left"/>
      <w:pPr>
        <w:ind w:left="1734" w:hanging="360"/>
      </w:pPr>
      <w:rPr>
        <w:rFonts w:hint="default" w:ascii="Wingdings" w:hAnsi="Wingdings"/>
      </w:rPr>
    </w:lvl>
    <w:lvl w:ilvl="3" w:tplc="2C0A0001" w:tentative="1">
      <w:start w:val="1"/>
      <w:numFmt w:val="bullet"/>
      <w:lvlText w:val=""/>
      <w:lvlJc w:val="left"/>
      <w:pPr>
        <w:ind w:left="2454" w:hanging="360"/>
      </w:pPr>
      <w:rPr>
        <w:rFonts w:hint="default" w:ascii="Symbol" w:hAnsi="Symbol"/>
      </w:rPr>
    </w:lvl>
    <w:lvl w:ilvl="4" w:tplc="2C0A0003" w:tentative="1">
      <w:start w:val="1"/>
      <w:numFmt w:val="bullet"/>
      <w:lvlText w:val="o"/>
      <w:lvlJc w:val="left"/>
      <w:pPr>
        <w:ind w:left="3174" w:hanging="360"/>
      </w:pPr>
      <w:rPr>
        <w:rFonts w:hint="default" w:ascii="Courier New" w:hAnsi="Courier New" w:cs="Courier New"/>
      </w:rPr>
    </w:lvl>
    <w:lvl w:ilvl="5" w:tplc="2C0A0005" w:tentative="1">
      <w:start w:val="1"/>
      <w:numFmt w:val="bullet"/>
      <w:lvlText w:val=""/>
      <w:lvlJc w:val="left"/>
      <w:pPr>
        <w:ind w:left="3894" w:hanging="360"/>
      </w:pPr>
      <w:rPr>
        <w:rFonts w:hint="default" w:ascii="Wingdings" w:hAnsi="Wingdings"/>
      </w:rPr>
    </w:lvl>
    <w:lvl w:ilvl="6" w:tplc="2C0A0001" w:tentative="1">
      <w:start w:val="1"/>
      <w:numFmt w:val="bullet"/>
      <w:lvlText w:val=""/>
      <w:lvlJc w:val="left"/>
      <w:pPr>
        <w:ind w:left="4614" w:hanging="360"/>
      </w:pPr>
      <w:rPr>
        <w:rFonts w:hint="default" w:ascii="Symbol" w:hAnsi="Symbol"/>
      </w:rPr>
    </w:lvl>
    <w:lvl w:ilvl="7" w:tplc="2C0A0003" w:tentative="1">
      <w:start w:val="1"/>
      <w:numFmt w:val="bullet"/>
      <w:lvlText w:val="o"/>
      <w:lvlJc w:val="left"/>
      <w:pPr>
        <w:ind w:left="5334" w:hanging="360"/>
      </w:pPr>
      <w:rPr>
        <w:rFonts w:hint="default" w:ascii="Courier New" w:hAnsi="Courier New" w:cs="Courier New"/>
      </w:rPr>
    </w:lvl>
    <w:lvl w:ilvl="8" w:tplc="2C0A0005" w:tentative="1">
      <w:start w:val="1"/>
      <w:numFmt w:val="bullet"/>
      <w:lvlText w:val=""/>
      <w:lvlJc w:val="left"/>
      <w:pPr>
        <w:ind w:left="6054" w:hanging="360"/>
      </w:pPr>
      <w:rPr>
        <w:rFonts w:hint="default" w:ascii="Wingdings" w:hAnsi="Wingdings"/>
      </w:rPr>
    </w:lvl>
  </w:abstractNum>
  <w:abstractNum w:abstractNumId="25">
    <w:nsid w:val="41727808"/>
    <w:multiLevelType w:val="hybridMultilevel"/>
    <w:tmpl w:val="04CA28C2"/>
    <w:lvl w:ilvl="0" w:tplc="6E66D626">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4A282DA3"/>
    <w:multiLevelType w:val="hybridMultilevel"/>
    <w:tmpl w:val="BC745E0C"/>
    <w:lvl w:ilvl="0" w:tplc="E012A8EA">
      <w:start w:val="1"/>
      <w:numFmt w:val="decimal"/>
      <w:lvlText w:val="%1."/>
      <w:lvlJc w:val="left"/>
      <w:pPr>
        <w:ind w:left="720" w:hanging="360"/>
      </w:pPr>
      <w:rPr>
        <w:rFonts w:hint="default"/>
        <w:u w:val="singl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E6542B2"/>
    <w:multiLevelType w:val="hybridMultilevel"/>
    <w:tmpl w:val="C8F4CB12"/>
    <w:lvl w:ilvl="0" w:tplc="EBA6085A">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4E8C074C"/>
    <w:multiLevelType w:val="hybridMultilevel"/>
    <w:tmpl w:val="399EE2D6"/>
    <w:lvl w:ilvl="0" w:tplc="C608CB00">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513B7EB6"/>
    <w:multiLevelType w:val="hybridMultilevel"/>
    <w:tmpl w:val="626AD672"/>
    <w:lvl w:ilvl="0" w:tplc="BBAA1B52">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58ED3A3C"/>
    <w:multiLevelType w:val="hybridMultilevel"/>
    <w:tmpl w:val="F99C9C7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5ACA3882"/>
    <w:multiLevelType w:val="hybridMultilevel"/>
    <w:tmpl w:val="A972EDDA"/>
    <w:lvl w:ilvl="0" w:tplc="54884ECE">
      <w:start w:val="1"/>
      <w:numFmt w:val="lowerLetter"/>
      <w:lvlText w:val="%1)"/>
      <w:lvlJc w:val="left"/>
      <w:pPr>
        <w:ind w:left="360" w:hanging="360"/>
      </w:pPr>
      <w:rPr>
        <w:rFonts w:hint="default"/>
        <w:b/>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2">
    <w:nsid w:val="5C771DC9"/>
    <w:multiLevelType w:val="hybridMultilevel"/>
    <w:tmpl w:val="020CE5C8"/>
    <w:lvl w:ilvl="0" w:tplc="2B40BF78">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5D0D032E"/>
    <w:multiLevelType w:val="hybridMultilevel"/>
    <w:tmpl w:val="AE321F5A"/>
    <w:lvl w:ilvl="0" w:tplc="C37E4378">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nsid w:val="5E483A18"/>
    <w:multiLevelType w:val="multilevel"/>
    <w:tmpl w:val="9F6CA35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nsid w:val="5EA77DF0"/>
    <w:multiLevelType w:val="hybridMultilevel"/>
    <w:tmpl w:val="E722B254"/>
    <w:lvl w:ilvl="0" w:tplc="BD26CEFA">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5F8E0867"/>
    <w:multiLevelType w:val="hybridMultilevel"/>
    <w:tmpl w:val="F6D620BA"/>
    <w:lvl w:ilvl="0" w:tplc="2C0A0001">
      <w:start w:val="1"/>
      <w:numFmt w:val="bullet"/>
      <w:lvlText w:val=""/>
      <w:lvlJc w:val="left"/>
      <w:pPr>
        <w:ind w:left="360" w:hanging="360"/>
      </w:pPr>
      <w:rPr>
        <w:rFonts w:hint="default" w:ascii="Symbol" w:hAnsi="Symbol"/>
      </w:rPr>
    </w:lvl>
    <w:lvl w:ilvl="1" w:tplc="2C0A0003" w:tentative="1">
      <w:start w:val="1"/>
      <w:numFmt w:val="bullet"/>
      <w:lvlText w:val="o"/>
      <w:lvlJc w:val="left"/>
      <w:pPr>
        <w:ind w:left="1506" w:hanging="360"/>
      </w:pPr>
      <w:rPr>
        <w:rFonts w:hint="default" w:ascii="Courier New" w:hAnsi="Courier New" w:cs="Courier New"/>
      </w:rPr>
    </w:lvl>
    <w:lvl w:ilvl="2" w:tplc="2C0A0005" w:tentative="1">
      <w:start w:val="1"/>
      <w:numFmt w:val="bullet"/>
      <w:lvlText w:val=""/>
      <w:lvlJc w:val="left"/>
      <w:pPr>
        <w:ind w:left="2226" w:hanging="360"/>
      </w:pPr>
      <w:rPr>
        <w:rFonts w:hint="default" w:ascii="Wingdings" w:hAnsi="Wingdings"/>
      </w:rPr>
    </w:lvl>
    <w:lvl w:ilvl="3" w:tplc="2C0A0001" w:tentative="1">
      <w:start w:val="1"/>
      <w:numFmt w:val="bullet"/>
      <w:lvlText w:val=""/>
      <w:lvlJc w:val="left"/>
      <w:pPr>
        <w:ind w:left="2946" w:hanging="360"/>
      </w:pPr>
      <w:rPr>
        <w:rFonts w:hint="default" w:ascii="Symbol" w:hAnsi="Symbol"/>
      </w:rPr>
    </w:lvl>
    <w:lvl w:ilvl="4" w:tplc="2C0A0003" w:tentative="1">
      <w:start w:val="1"/>
      <w:numFmt w:val="bullet"/>
      <w:lvlText w:val="o"/>
      <w:lvlJc w:val="left"/>
      <w:pPr>
        <w:ind w:left="3666" w:hanging="360"/>
      </w:pPr>
      <w:rPr>
        <w:rFonts w:hint="default" w:ascii="Courier New" w:hAnsi="Courier New" w:cs="Courier New"/>
      </w:rPr>
    </w:lvl>
    <w:lvl w:ilvl="5" w:tplc="2C0A0005" w:tentative="1">
      <w:start w:val="1"/>
      <w:numFmt w:val="bullet"/>
      <w:lvlText w:val=""/>
      <w:lvlJc w:val="left"/>
      <w:pPr>
        <w:ind w:left="4386" w:hanging="360"/>
      </w:pPr>
      <w:rPr>
        <w:rFonts w:hint="default" w:ascii="Wingdings" w:hAnsi="Wingdings"/>
      </w:rPr>
    </w:lvl>
    <w:lvl w:ilvl="6" w:tplc="2C0A0001" w:tentative="1">
      <w:start w:val="1"/>
      <w:numFmt w:val="bullet"/>
      <w:lvlText w:val=""/>
      <w:lvlJc w:val="left"/>
      <w:pPr>
        <w:ind w:left="5106" w:hanging="360"/>
      </w:pPr>
      <w:rPr>
        <w:rFonts w:hint="default" w:ascii="Symbol" w:hAnsi="Symbol"/>
      </w:rPr>
    </w:lvl>
    <w:lvl w:ilvl="7" w:tplc="2C0A0003" w:tentative="1">
      <w:start w:val="1"/>
      <w:numFmt w:val="bullet"/>
      <w:lvlText w:val="o"/>
      <w:lvlJc w:val="left"/>
      <w:pPr>
        <w:ind w:left="5826" w:hanging="360"/>
      </w:pPr>
      <w:rPr>
        <w:rFonts w:hint="default" w:ascii="Courier New" w:hAnsi="Courier New" w:cs="Courier New"/>
      </w:rPr>
    </w:lvl>
    <w:lvl w:ilvl="8" w:tplc="2C0A0005" w:tentative="1">
      <w:start w:val="1"/>
      <w:numFmt w:val="bullet"/>
      <w:lvlText w:val=""/>
      <w:lvlJc w:val="left"/>
      <w:pPr>
        <w:ind w:left="6546" w:hanging="360"/>
      </w:pPr>
      <w:rPr>
        <w:rFonts w:hint="default" w:ascii="Wingdings" w:hAnsi="Wingdings"/>
      </w:rPr>
    </w:lvl>
  </w:abstractNum>
  <w:abstractNum w:abstractNumId="37">
    <w:nsid w:val="66454197"/>
    <w:multiLevelType w:val="hybridMultilevel"/>
    <w:tmpl w:val="70D89852"/>
    <w:lvl w:ilvl="0" w:tplc="E8049916">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68334081"/>
    <w:multiLevelType w:val="hybridMultilevel"/>
    <w:tmpl w:val="F6ACDA9A"/>
    <w:lvl w:ilvl="0" w:tplc="28383600">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0B0645"/>
    <w:multiLevelType w:val="hybridMultilevel"/>
    <w:tmpl w:val="04A6D4A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nsid w:val="6F567CEF"/>
    <w:multiLevelType w:val="hybridMultilevel"/>
    <w:tmpl w:val="3054738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nsid w:val="72EE5B8A"/>
    <w:multiLevelType w:val="hybridMultilevel"/>
    <w:tmpl w:val="EABA60EE"/>
    <w:lvl w:ilvl="0" w:tplc="02967A1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7D0E4E9C"/>
    <w:multiLevelType w:val="hybridMultilevel"/>
    <w:tmpl w:val="BE0C8164"/>
    <w:lvl w:ilvl="0" w:tplc="3BB01CE0">
      <w:start w:val="1"/>
      <w:numFmt w:val="lowerLetter"/>
      <w:lvlText w:val="%1)"/>
      <w:lvlJc w:val="left"/>
      <w:pPr>
        <w:ind w:left="720" w:hanging="360"/>
      </w:pPr>
      <w:rPr>
        <w:rFonts w:ascii="Times New Roman" w:hAnsi="Times New Roman" w:eastAsia="Times New Roman" w:cs="Times New Roman"/>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nsid w:val="7DD81A8A"/>
    <w:multiLevelType w:val="hybridMultilevel"/>
    <w:tmpl w:val="F9340934"/>
    <w:lvl w:ilvl="0" w:tplc="1A62650C">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2"/>
  </w:num>
  <w:num w:numId="2">
    <w:abstractNumId w:val="20"/>
  </w:num>
  <w:num w:numId="3">
    <w:abstractNumId w:val="21"/>
  </w:num>
  <w:num w:numId="4">
    <w:abstractNumId w:val="0"/>
  </w:num>
  <w:num w:numId="5">
    <w:abstractNumId w:val="36"/>
  </w:num>
  <w:num w:numId="6">
    <w:abstractNumId w:val="24"/>
  </w:num>
  <w:num w:numId="7">
    <w:abstractNumId w:val="17"/>
  </w:num>
  <w:num w:numId="8">
    <w:abstractNumId w:val="34"/>
  </w:num>
  <w:num w:numId="9">
    <w:abstractNumId w:val="8"/>
  </w:num>
  <w:num w:numId="10">
    <w:abstractNumId w:val="1"/>
  </w:num>
  <w:num w:numId="11">
    <w:abstractNumId w:val="11"/>
  </w:num>
  <w:num w:numId="12">
    <w:abstractNumId w:val="40"/>
  </w:num>
  <w:num w:numId="13">
    <w:abstractNumId w:val="39"/>
  </w:num>
  <w:num w:numId="14">
    <w:abstractNumId w:val="18"/>
  </w:num>
  <w:num w:numId="15">
    <w:abstractNumId w:val="7"/>
  </w:num>
  <w:num w:numId="16">
    <w:abstractNumId w:val="2"/>
  </w:num>
  <w:num w:numId="17">
    <w:abstractNumId w:val="26"/>
  </w:num>
  <w:num w:numId="18">
    <w:abstractNumId w:val="30"/>
  </w:num>
  <w:num w:numId="19">
    <w:abstractNumId w:val="4"/>
  </w:num>
  <w:num w:numId="20">
    <w:abstractNumId w:val="32"/>
  </w:num>
  <w:num w:numId="21">
    <w:abstractNumId w:val="27"/>
  </w:num>
  <w:num w:numId="22">
    <w:abstractNumId w:val="9"/>
  </w:num>
  <w:num w:numId="23">
    <w:abstractNumId w:val="29"/>
  </w:num>
  <w:num w:numId="24">
    <w:abstractNumId w:val="3"/>
  </w:num>
  <w:num w:numId="25">
    <w:abstractNumId w:val="25"/>
  </w:num>
  <w:num w:numId="26">
    <w:abstractNumId w:val="38"/>
  </w:num>
  <w:num w:numId="27">
    <w:abstractNumId w:val="10"/>
  </w:num>
  <w:num w:numId="28">
    <w:abstractNumId w:val="19"/>
  </w:num>
  <w:num w:numId="29">
    <w:abstractNumId w:val="28"/>
  </w:num>
  <w:num w:numId="30">
    <w:abstractNumId w:val="33"/>
  </w:num>
  <w:num w:numId="31">
    <w:abstractNumId w:val="42"/>
  </w:num>
  <w:num w:numId="32">
    <w:abstractNumId w:val="13"/>
  </w:num>
  <w:num w:numId="33">
    <w:abstractNumId w:val="6"/>
  </w:num>
  <w:num w:numId="34">
    <w:abstractNumId w:val="5"/>
  </w:num>
  <w:num w:numId="35">
    <w:abstractNumId w:val="41"/>
  </w:num>
  <w:num w:numId="36">
    <w:abstractNumId w:val="12"/>
  </w:num>
  <w:num w:numId="37">
    <w:abstractNumId w:val="37"/>
  </w:num>
  <w:num w:numId="38">
    <w:abstractNumId w:val="16"/>
  </w:num>
  <w:num w:numId="39">
    <w:abstractNumId w:val="35"/>
  </w:num>
  <w:num w:numId="40">
    <w:abstractNumId w:val="15"/>
  </w:num>
  <w:num w:numId="41">
    <w:abstractNumId w:val="43"/>
  </w:num>
  <w:num w:numId="42">
    <w:abstractNumId w:val="31"/>
  </w:num>
  <w:num w:numId="43">
    <w:abstractNumId w:val="23"/>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376"/>
    <w:rsid w:val="003F5BE4"/>
    <w:rsid w:val="00461376"/>
    <w:rsid w:val="006A5A6B"/>
    <w:rsid w:val="007F7E83"/>
    <w:rsid w:val="008D3C37"/>
    <w:rsid w:val="008D82C9"/>
    <w:rsid w:val="00B80CE1"/>
    <w:rsid w:val="5CC40B86"/>
    <w:rsid w:val="746E14C9"/>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39F3BB9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461376"/>
    <w:rPr>
      <w:rFonts w:ascii="Times New Roman" w:hAnsi="Times New Roman" w:eastAsia="Times New Roman" w:cs="Times New Roman"/>
      <w:lang w:val="es-ES" w:eastAsia="es-E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extodeglobo">
    <w:name w:val="Balloon Text"/>
    <w:basedOn w:val="Normal"/>
    <w:link w:val="TextodegloboCar"/>
    <w:uiPriority w:val="99"/>
    <w:semiHidden/>
    <w:unhideWhenUsed/>
    <w:rsid w:val="00461376"/>
    <w:rPr>
      <w:rFonts w:ascii="Tahoma" w:hAnsi="Tahoma" w:cs="Tahoma"/>
      <w:sz w:val="16"/>
      <w:szCs w:val="16"/>
    </w:rPr>
  </w:style>
  <w:style w:type="character" w:styleId="TextodegloboCar" w:customStyle="1">
    <w:name w:val="Texto de globo Car"/>
    <w:basedOn w:val="Fuentedeprrafopredeter"/>
    <w:link w:val="Textodeglobo"/>
    <w:uiPriority w:val="99"/>
    <w:semiHidden/>
    <w:rsid w:val="00461376"/>
    <w:rPr>
      <w:rFonts w:ascii="Tahoma" w:hAnsi="Tahoma" w:eastAsia="Times New Roman" w:cs="Tahoma"/>
      <w:sz w:val="16"/>
      <w:szCs w:val="16"/>
      <w:lang w:val="es-ES" w:eastAsia="es-ES"/>
    </w:rPr>
  </w:style>
  <w:style w:type="paragraph" w:styleId="Encabezado">
    <w:name w:val="header"/>
    <w:basedOn w:val="Normal"/>
    <w:link w:val="EncabezadoCar"/>
    <w:uiPriority w:val="99"/>
    <w:unhideWhenUsed/>
    <w:rsid w:val="00461376"/>
    <w:pPr>
      <w:tabs>
        <w:tab w:val="center" w:pos="4252"/>
        <w:tab w:val="right" w:pos="8504"/>
      </w:tabs>
    </w:pPr>
  </w:style>
  <w:style w:type="character" w:styleId="EncabezadoCar" w:customStyle="1">
    <w:name w:val="Encabezado Car"/>
    <w:basedOn w:val="Fuentedeprrafopredeter"/>
    <w:link w:val="Encabezado"/>
    <w:uiPriority w:val="99"/>
    <w:rsid w:val="00461376"/>
    <w:rPr>
      <w:rFonts w:ascii="Times New Roman" w:hAnsi="Times New Roman" w:eastAsia="Times New Roman" w:cs="Times New Roman"/>
      <w:lang w:val="es-ES" w:eastAsia="es-ES"/>
    </w:rPr>
  </w:style>
  <w:style w:type="paragraph" w:styleId="Piedepgina">
    <w:name w:val="footer"/>
    <w:basedOn w:val="Normal"/>
    <w:link w:val="PiedepginaCar"/>
    <w:uiPriority w:val="99"/>
    <w:unhideWhenUsed/>
    <w:rsid w:val="00461376"/>
    <w:pPr>
      <w:tabs>
        <w:tab w:val="center" w:pos="4252"/>
        <w:tab w:val="right" w:pos="8504"/>
      </w:tabs>
    </w:pPr>
  </w:style>
  <w:style w:type="character" w:styleId="PiedepginaCar" w:customStyle="1">
    <w:name w:val="Pie de página Car"/>
    <w:basedOn w:val="Fuentedeprrafopredeter"/>
    <w:link w:val="Piedepgina"/>
    <w:uiPriority w:val="99"/>
    <w:rsid w:val="00461376"/>
    <w:rPr>
      <w:rFonts w:ascii="Times New Roman" w:hAnsi="Times New Roman" w:eastAsia="Times New Roman" w:cs="Times New Roman"/>
      <w:lang w:val="es-ES" w:eastAsia="es-ES"/>
    </w:rPr>
  </w:style>
  <w:style w:type="paragraph" w:styleId="Prrafodelista">
    <w:name w:val="List Paragraph"/>
    <w:basedOn w:val="Normal"/>
    <w:uiPriority w:val="34"/>
    <w:qFormat/>
    <w:rsid w:val="00461376"/>
    <w:pPr>
      <w:ind w:left="720"/>
      <w:contextualSpacing/>
    </w:pPr>
  </w:style>
  <w:style w:type="character" w:styleId="Textodelmarcadordeposicin">
    <w:name w:val="Placeholder Text"/>
    <w:basedOn w:val="Fuentedeprrafopredeter"/>
    <w:uiPriority w:val="99"/>
    <w:semiHidden/>
    <w:rsid w:val="00461376"/>
    <w:rPr>
      <w:color w:val="808080"/>
    </w:rPr>
  </w:style>
  <w:style w:type="paragraph" w:styleId="Textonotapie">
    <w:name w:val="footnote text"/>
    <w:basedOn w:val="Normal"/>
    <w:link w:val="TextonotapieCar"/>
    <w:uiPriority w:val="99"/>
    <w:unhideWhenUsed/>
    <w:rsid w:val="00461376"/>
    <w:rPr>
      <w:sz w:val="20"/>
      <w:szCs w:val="20"/>
    </w:rPr>
  </w:style>
  <w:style w:type="character" w:styleId="TextonotapieCar" w:customStyle="1">
    <w:name w:val="Texto nota pie Car"/>
    <w:basedOn w:val="Fuentedeprrafopredeter"/>
    <w:link w:val="Textonotapie"/>
    <w:uiPriority w:val="99"/>
    <w:rsid w:val="00461376"/>
    <w:rPr>
      <w:rFonts w:ascii="Times New Roman" w:hAnsi="Times New Roman" w:eastAsia="Times New Roman" w:cs="Times New Roman"/>
      <w:sz w:val="20"/>
      <w:szCs w:val="20"/>
      <w:lang w:val="es-ES" w:eastAsia="es-ES"/>
    </w:rPr>
  </w:style>
  <w:style w:type="character" w:styleId="Refdenotaalpie">
    <w:name w:val="footnote reference"/>
    <w:basedOn w:val="Fuentedeprrafopredeter"/>
    <w:uiPriority w:val="99"/>
    <w:semiHidden/>
    <w:unhideWhenUsed/>
    <w:rsid w:val="00461376"/>
    <w:rPr>
      <w:vertAlign w:val="superscript"/>
    </w:rPr>
  </w:style>
  <w:style w:type="paragraph" w:styleId="Sinespaciado">
    <w:name w:val="No Spacing"/>
    <w:link w:val="SinespaciadoCar"/>
    <w:uiPriority w:val="1"/>
    <w:qFormat/>
    <w:rsid w:val="00461376"/>
    <w:rPr>
      <w:rFonts w:eastAsiaTheme="minorEastAsia"/>
      <w:sz w:val="22"/>
      <w:szCs w:val="22"/>
      <w:lang w:val="es-ES"/>
    </w:rPr>
  </w:style>
  <w:style w:type="character" w:styleId="SinespaciadoCar" w:customStyle="1">
    <w:name w:val="Sin espaciado Car"/>
    <w:basedOn w:val="Fuentedeprrafopredeter"/>
    <w:link w:val="Sinespaciado"/>
    <w:uiPriority w:val="1"/>
    <w:rsid w:val="00461376"/>
    <w:rPr>
      <w:rFonts w:eastAsiaTheme="minorEastAsia"/>
      <w:sz w:val="22"/>
      <w:szCs w:val="22"/>
      <w:lang w:val="es-ES"/>
    </w:rPr>
  </w:style>
  <w:style w:type="character" w:styleId="Hipervnculo">
    <w:name w:val="Hyperlink"/>
    <w:basedOn w:val="Fuentedeprrafopredeter"/>
    <w:uiPriority w:val="99"/>
    <w:unhideWhenUsed/>
    <w:rsid w:val="004613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&#65279;<?xml version="1.0" encoding="utf-8"?><Relationships xmlns="http://schemas.openxmlformats.org/package/2006/relationships"><Relationship Type="http://schemas.openxmlformats.org/officeDocument/2006/relationships/image" Target="media/image20.jpeg" Id="rId26" /><Relationship Type="http://schemas.openxmlformats.org/officeDocument/2006/relationships/image" Target="media/image7.jpeg" Id="rId13" /><Relationship Type="http://schemas.openxmlformats.org/officeDocument/2006/relationships/image" Target="media/image12.jpeg" Id="rId18" /><Relationship Type="http://schemas.openxmlformats.org/officeDocument/2006/relationships/image" Target="media/image33.jpeg" Id="rId39" /><Relationship Type="http://schemas.openxmlformats.org/officeDocument/2006/relationships/image" Target="media/image15.jpeg" Id="rId21" /><Relationship Type="http://schemas.openxmlformats.org/officeDocument/2006/relationships/image" Target="media/image28.jpeg" Id="rId34" /><Relationship Type="http://schemas.openxmlformats.org/officeDocument/2006/relationships/image" Target="media/image36.jpeg" Id="rId42" /><Relationship Type="http://schemas.openxmlformats.org/officeDocument/2006/relationships/customXml" Target="../customXml/item2.xml" Id="rId47" /><Relationship Type="http://schemas.openxmlformats.org/officeDocument/2006/relationships/image" Target="media/image1.jpeg" Id="rId7" /><Relationship Type="http://schemas.openxmlformats.org/officeDocument/2006/relationships/image" Target="media/image23.jpeg" Id="rId29" /><Relationship Type="http://schemas.openxmlformats.org/officeDocument/2006/relationships/styles" Target="styles.xml" Id="rId2" /><Relationship Type="http://schemas.openxmlformats.org/officeDocument/2006/relationships/image" Target="media/image10.jpeg" Id="rId16" /><Relationship Type="http://schemas.openxmlformats.org/officeDocument/2006/relationships/image" Target="media/image18.jpeg" Id="rId24" /><Relationship Type="http://schemas.openxmlformats.org/officeDocument/2006/relationships/numbering" Target="numbering.xml" Id="rId1" /><Relationship Type="http://schemas.openxmlformats.org/officeDocument/2006/relationships/image" Target="media/image26.jpeg" Id="rId32" /><Relationship Type="http://schemas.openxmlformats.org/officeDocument/2006/relationships/endnotes" Target="endnotes.xml" Id="rId6" /><Relationship Type="http://schemas.openxmlformats.org/officeDocument/2006/relationships/image" Target="media/image5.jpeg" Id="rId11" /><Relationship Type="http://schemas.openxmlformats.org/officeDocument/2006/relationships/image" Target="media/image31.jpeg" Id="rId37" /><Relationship Type="http://schemas.openxmlformats.org/officeDocument/2006/relationships/image" Target="media/image34.jpeg" Id="rId40" /><Relationship Type="http://schemas.openxmlformats.org/officeDocument/2006/relationships/theme" Target="theme/theme1.xml" Id="rId45" /><Relationship Type="http://schemas.openxmlformats.org/officeDocument/2006/relationships/image" Target="media/image17.jpeg" Id="rId23" /><Relationship Type="http://schemas.openxmlformats.org/officeDocument/2006/relationships/image" Target="media/image22.jpeg" Id="rId28" /><Relationship Type="http://schemas.openxmlformats.org/officeDocument/2006/relationships/footnotes" Target="footnotes.xml" Id="rId5" /><Relationship Type="http://schemas.openxmlformats.org/officeDocument/2006/relationships/image" Target="media/image30.jpeg" Id="rId36" /><Relationship Type="http://schemas.openxmlformats.org/officeDocument/2006/relationships/image" Target="media/image9.jpeg" Id="rId15" /><Relationship Type="http://schemas.openxmlformats.org/officeDocument/2006/relationships/image" Target="media/image25.jpeg" Id="rId31" /><Relationship Type="http://schemas.openxmlformats.org/officeDocument/2006/relationships/image" Target="media/image4.jpeg" Id="rId10" /><Relationship Type="http://schemas.openxmlformats.org/officeDocument/2006/relationships/image" Target="media/image13.jpeg" Id="rId19" /><Relationship Type="http://schemas.openxmlformats.org/officeDocument/2006/relationships/fontTable" Target="fontTable.xml" Id="rId44" /><Relationship Type="http://schemas.openxmlformats.org/officeDocument/2006/relationships/image" Target="media/image16.jpeg" Id="rId22" /><Relationship Type="http://schemas.openxmlformats.org/officeDocument/2006/relationships/image" Target="media/image21.jpeg" Id="rId27" /><Relationship Type="http://schemas.openxmlformats.org/officeDocument/2006/relationships/webSettings" Target="webSettings.xml" Id="rId4" /><Relationship Type="http://schemas.openxmlformats.org/officeDocument/2006/relationships/image" Target="media/image24.jpeg" Id="rId30" /><Relationship Type="http://schemas.openxmlformats.org/officeDocument/2006/relationships/image" Target="media/image3.jpeg" Id="rId9" /><Relationship Type="http://schemas.openxmlformats.org/officeDocument/2006/relationships/image" Target="media/image29.jpeg" Id="rId35" /><Relationship Type="http://schemas.openxmlformats.org/officeDocument/2006/relationships/image" Target="media/image8.jpeg" Id="rId14" /><Relationship Type="http://schemas.openxmlformats.org/officeDocument/2006/relationships/image" Target="media/image37.jpeg" Id="rId43" /><Relationship Type="http://schemas.openxmlformats.org/officeDocument/2006/relationships/customXml" Target="../customXml/item3.xml" Id="rId48" /><Relationship Type="http://schemas.openxmlformats.org/officeDocument/2006/relationships/image" Target="media/image2.jpeg" Id="rId8" /><Relationship Type="http://schemas.openxmlformats.org/officeDocument/2006/relationships/settings" Target="settings.xml" Id="rId3" /><Relationship Type="http://schemas.openxmlformats.org/officeDocument/2006/relationships/image" Target="media/image19.jpeg" Id="rId25" /><Relationship Type="http://schemas.openxmlformats.org/officeDocument/2006/relationships/image" Target="media/image27.jpeg" Id="rId33" /><Relationship Type="http://schemas.openxmlformats.org/officeDocument/2006/relationships/image" Target="media/image6.jpeg" Id="rId12" /><Relationship Type="http://schemas.openxmlformats.org/officeDocument/2006/relationships/image" Target="media/image11.jpeg" Id="rId17" /><Relationship Type="http://schemas.openxmlformats.org/officeDocument/2006/relationships/image" Target="media/image32.jpeg" Id="rId38" /><Relationship Type="http://schemas.openxmlformats.org/officeDocument/2006/relationships/customXml" Target="../customXml/item1.xml" Id="rId46" /><Relationship Type="http://schemas.openxmlformats.org/officeDocument/2006/relationships/image" Target="media/image14.jpeg" Id="rId20" /><Relationship Type="http://schemas.openxmlformats.org/officeDocument/2006/relationships/image" Target="media/image35.jpeg" Id="rId41"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FD085B29875249822764A38C5F63B6" ma:contentTypeVersion="10" ma:contentTypeDescription="Create a new document." ma:contentTypeScope="" ma:versionID="b7c5ab59c5810d7b4c3b24dd47f21e49">
  <xsd:schema xmlns:xsd="http://www.w3.org/2001/XMLSchema" xmlns:xs="http://www.w3.org/2001/XMLSchema" xmlns:p="http://schemas.microsoft.com/office/2006/metadata/properties" xmlns:ns2="c7701c16-9229-4666-8378-fc9580d977d0" xmlns:ns3="0c2f789d-87d1-4dc9-9a51-1fd80dd83c97" targetNamespace="http://schemas.microsoft.com/office/2006/metadata/properties" ma:root="true" ma:fieldsID="d796707932b2f9a3bd7fe61e3a73528b" ns2:_="" ns3:_="">
    <xsd:import namespace="c7701c16-9229-4666-8378-fc9580d977d0"/>
    <xsd:import namespace="0c2f789d-87d1-4dc9-9a51-1fd80dd83c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LengthInSeconds" minOccurs="0"/>
                <xsd:element ref="ns2:MediaServiceObjectDetectorVersions" minOccurs="0"/>
                <xsd:element ref="ns3:SharedWithUsers" minOccurs="0"/>
                <xsd:element ref="ns3:SharedWithDetails"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701c16-9229-4666-8378-fc9580d977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c2f789d-87d1-4dc9-9a51-1fd80dd83c9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1C28B3B-D768-4438-8FF8-F722F8E81007}"/>
</file>

<file path=customXml/itemProps2.xml><?xml version="1.0" encoding="utf-8"?>
<ds:datastoreItem xmlns:ds="http://schemas.openxmlformats.org/officeDocument/2006/customXml" ds:itemID="{E03F7D3E-D7A5-4B61-87CE-84313B2A9173}"/>
</file>

<file path=customXml/itemProps3.xml><?xml version="1.0" encoding="utf-8"?>
<ds:datastoreItem xmlns:ds="http://schemas.openxmlformats.org/officeDocument/2006/customXml" ds:itemID="{E3A55DB1-EC3F-4AD9-BCB3-875A7CB3C26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Usuario de Microsoft Office</dc:creator>
  <keywords/>
  <dc:description/>
  <lastModifiedBy>Jofre Oscar Emilio</lastModifiedBy>
  <revision>5</revision>
  <dcterms:created xsi:type="dcterms:W3CDTF">2020-06-01T18:17:00.0000000Z</dcterms:created>
  <dcterms:modified xsi:type="dcterms:W3CDTF">2024-07-16T18:49:08.6117538Z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0x01010046FD085B29875249822764A38C5F63B6</vt:lpwstr>
  </property>
</Properties>
</file>