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p14">
  <w:body>
    <w:tbl>
      <w:tblPr>
        <w:tblW w:w="9923" w:type="dxa"/>
        <w:tblInd w:w="-454"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70" w:type="dxa"/>
          <w:right w:w="70" w:type="dxa"/>
        </w:tblCellMar>
        <w:tblLook w:val="0000" w:firstRow="0" w:lastRow="0" w:firstColumn="0" w:lastColumn="0" w:noHBand="0" w:noVBand="0"/>
      </w:tblPr>
      <w:tblGrid>
        <w:gridCol w:w="5317"/>
        <w:gridCol w:w="779"/>
        <w:gridCol w:w="1101"/>
        <w:gridCol w:w="2726"/>
      </w:tblGrid>
      <w:tr w:rsidRPr="008F0CB0" w:rsidR="002C00EC" w:rsidTr="314ED995" w14:paraId="33C38EDF" w14:textId="77777777">
        <w:trPr>
          <w:trHeight w:val="607"/>
        </w:trPr>
        <w:tc>
          <w:tcPr>
            <w:tcW w:w="9923" w:type="dxa"/>
            <w:gridSpan w:val="4"/>
            <w:tcBorders>
              <w:top w:val="double" w:color="auto" w:sz="4" w:space="0"/>
              <w:left w:val="double" w:color="auto" w:sz="4" w:space="0"/>
              <w:bottom w:val="single" w:color="auto" w:sz="8" w:space="0"/>
              <w:right w:val="double" w:color="auto" w:sz="4" w:space="0"/>
            </w:tcBorders>
            <w:tcMar>
              <w:top w:w="113" w:type="dxa"/>
              <w:left w:w="113" w:type="dxa"/>
              <w:bottom w:w="113" w:type="dxa"/>
            </w:tcMar>
          </w:tcPr>
          <w:p w:rsidRPr="008F0CB0" w:rsidR="002C00EC" w:rsidP="002C00EC" w:rsidRDefault="00685AD9" w14:paraId="11511843" w14:textId="3FD378A8">
            <w:pPr>
              <w:tabs>
                <w:tab w:val="left" w:pos="-113"/>
              </w:tabs>
              <w:spacing w:before="100" w:beforeAutospacing="1"/>
              <w:rPr>
                <w:b/>
                <w:sz w:val="24"/>
                <w:szCs w:val="24"/>
              </w:rPr>
            </w:pPr>
            <w:bookmarkStart w:name="_GoBack" w:id="0"/>
            <w:bookmarkEnd w:id="0"/>
            <w:r>
              <w:rPr>
                <w:b/>
                <w:sz w:val="24"/>
                <w:szCs w:val="24"/>
              </w:rPr>
              <w:softHyphen/>
            </w:r>
            <w:r>
              <w:rPr>
                <w:b/>
                <w:sz w:val="24"/>
                <w:szCs w:val="24"/>
              </w:rPr>
              <w:softHyphen/>
            </w:r>
            <w:r>
              <w:rPr>
                <w:b/>
                <w:sz w:val="24"/>
                <w:szCs w:val="24"/>
              </w:rPr>
              <w:softHyphen/>
            </w:r>
            <w:r>
              <w:rPr>
                <w:b/>
                <w:sz w:val="24"/>
                <w:szCs w:val="24"/>
              </w:rPr>
              <w:softHyphen/>
            </w:r>
            <w:r w:rsidRPr="008F0CB0" w:rsidR="002C00EC">
              <w:rPr>
                <w:b/>
                <w:sz w:val="24"/>
                <w:szCs w:val="24"/>
              </w:rPr>
              <w:t>Facultad de Ingeniería y Ciencias Exactas</w:t>
            </w:r>
          </w:p>
          <w:p w:rsidRPr="008F0CB0" w:rsidR="002C00EC" w:rsidP="002C00EC" w:rsidRDefault="002C00EC" w14:paraId="6F1C8267" w14:textId="77777777">
            <w:pPr>
              <w:tabs>
                <w:tab w:val="left" w:pos="-113"/>
              </w:tabs>
              <w:spacing w:before="100" w:beforeAutospacing="1"/>
              <w:rPr>
                <w:b/>
                <w:sz w:val="24"/>
                <w:szCs w:val="24"/>
              </w:rPr>
            </w:pPr>
            <w:r w:rsidRPr="008F0CB0">
              <w:rPr>
                <w:b/>
                <w:sz w:val="24"/>
                <w:szCs w:val="24"/>
              </w:rPr>
              <w:t>Departamento de Tecnología Industrial y Servicios</w:t>
            </w:r>
          </w:p>
        </w:tc>
      </w:tr>
      <w:tr w:rsidRPr="008F0CB0" w:rsidR="002C00EC" w:rsidTr="314ED995" w14:paraId="5002CBEC" w14:textId="77777777">
        <w:tblPrEx>
          <w:tblBorders>
            <w:top w:val="double" w:color="auto" w:sz="4" w:space="0"/>
            <w:left w:val="double" w:color="auto" w:sz="4" w:space="0"/>
            <w:bottom w:val="double" w:color="auto" w:sz="4" w:space="0"/>
            <w:right w:val="double" w:color="auto" w:sz="4" w:space="0"/>
          </w:tblBorders>
        </w:tblPrEx>
        <w:tc>
          <w:tcPr>
            <w:tcW w:w="5317" w:type="dxa"/>
            <w:tcBorders>
              <w:top w:val="double" w:color="auto" w:sz="4"/>
              <w:left w:val="double" w:color="auto" w:sz="4"/>
              <w:bottom w:val="double" w:color="auto" w:sz="4"/>
              <w:right w:val="double" w:color="auto" w:sz="4"/>
            </w:tcBorders>
            <w:shd w:val="clear" w:color="auto" w:fill="CCCCCC"/>
            <w:tcMar>
              <w:top w:w="113" w:type="dxa"/>
              <w:bottom w:w="113" w:type="dxa"/>
            </w:tcMar>
          </w:tcPr>
          <w:p w:rsidRPr="008F0CB0" w:rsidR="002C00EC" w:rsidP="000053C7" w:rsidRDefault="002C00EC" w14:paraId="704CD8C0" w14:textId="77777777">
            <w:pPr>
              <w:tabs>
                <w:tab w:val="left" w:pos="990"/>
              </w:tabs>
              <w:rPr>
                <w:b/>
                <w:bCs/>
                <w:sz w:val="24"/>
                <w:szCs w:val="24"/>
              </w:rPr>
            </w:pPr>
            <w:r w:rsidRPr="008F0CB0">
              <w:rPr>
                <w:b/>
                <w:bCs/>
                <w:sz w:val="24"/>
                <w:szCs w:val="24"/>
              </w:rPr>
              <w:t>Materia: ÓPTICA Y CALOR</w:t>
            </w:r>
          </w:p>
        </w:tc>
        <w:tc>
          <w:tcPr>
            <w:tcW w:w="1880" w:type="dxa"/>
            <w:gridSpan w:val="2"/>
            <w:tcBorders>
              <w:top w:val="double" w:color="auto" w:sz="4"/>
              <w:left w:val="double" w:color="auto" w:sz="4"/>
              <w:bottom w:val="double" w:color="auto" w:sz="4"/>
              <w:right w:val="double" w:color="auto" w:sz="4"/>
            </w:tcBorders>
            <w:shd w:val="clear" w:color="auto" w:fill="CCCCCC"/>
            <w:tcMar>
              <w:top w:w="113" w:type="dxa"/>
              <w:left w:w="113" w:type="dxa"/>
              <w:bottom w:w="113" w:type="dxa"/>
            </w:tcMar>
          </w:tcPr>
          <w:p w:rsidRPr="008F0CB0" w:rsidR="002C00EC" w:rsidP="000053C7" w:rsidRDefault="002C00EC" w14:paraId="4F24327D" w14:textId="77777777">
            <w:pPr>
              <w:tabs>
                <w:tab w:val="left" w:pos="990"/>
              </w:tabs>
              <w:rPr>
                <w:b/>
                <w:bCs/>
                <w:sz w:val="24"/>
                <w:szCs w:val="24"/>
              </w:rPr>
            </w:pPr>
            <w:r w:rsidRPr="008F0CB0">
              <w:rPr>
                <w:b/>
                <w:bCs/>
                <w:sz w:val="24"/>
                <w:szCs w:val="24"/>
              </w:rPr>
              <w:t>Código: 3.3.007</w:t>
            </w:r>
          </w:p>
        </w:tc>
        <w:tc>
          <w:tcPr>
            <w:tcW w:w="2726" w:type="dxa"/>
            <w:tcBorders>
              <w:top w:val="double" w:color="auto" w:sz="4"/>
              <w:left w:val="double" w:color="auto" w:sz="4"/>
              <w:bottom w:val="double" w:color="auto" w:sz="4"/>
              <w:right w:val="double" w:color="auto" w:sz="4"/>
            </w:tcBorders>
            <w:shd w:val="clear" w:color="auto" w:fill="CCCCCC"/>
            <w:tcMar>
              <w:top w:w="113" w:type="dxa"/>
              <w:bottom w:w="113" w:type="dxa"/>
            </w:tcMar>
          </w:tcPr>
          <w:p w:rsidRPr="008F0CB0" w:rsidR="002C00EC" w:rsidP="000053C7" w:rsidRDefault="002C00EC" w14:paraId="3AB1BF40" w14:textId="77777777">
            <w:pPr>
              <w:tabs>
                <w:tab w:val="left" w:pos="990"/>
              </w:tabs>
              <w:rPr>
                <w:b/>
                <w:bCs/>
                <w:sz w:val="24"/>
                <w:szCs w:val="24"/>
              </w:rPr>
            </w:pPr>
          </w:p>
        </w:tc>
      </w:tr>
      <w:tr w:rsidRPr="008F0CB0" w:rsidR="00095991" w:rsidTr="314ED995" w14:paraId="79DD0354" w14:textId="77777777">
        <w:trPr>
          <w:trHeight w:val="607"/>
        </w:trPr>
        <w:tc>
          <w:tcPr>
            <w:tcW w:w="9923" w:type="dxa"/>
            <w:gridSpan w:val="4"/>
            <w:tcBorders>
              <w:top w:val="double" w:color="auto" w:sz="4" w:space="0"/>
              <w:left w:val="double" w:color="auto" w:sz="4" w:space="0"/>
              <w:bottom w:val="single" w:color="auto" w:sz="8" w:space="0"/>
              <w:right w:val="double" w:color="auto" w:sz="4" w:space="0"/>
            </w:tcBorders>
            <w:tcMar>
              <w:top w:w="113" w:type="dxa"/>
              <w:left w:w="113" w:type="dxa"/>
              <w:bottom w:w="113" w:type="dxa"/>
            </w:tcMar>
          </w:tcPr>
          <w:p w:rsidRPr="008F0CB0" w:rsidR="00E536EF" w:rsidP="314ED995" w:rsidRDefault="00E14D37" w14:paraId="1655F620" w14:textId="77777777">
            <w:pPr>
              <w:spacing w:before="100" w:beforeAutospacing="on"/>
              <w:rPr>
                <w:b w:val="1"/>
                <w:bCs w:val="1"/>
                <w:sz w:val="24"/>
                <w:szCs w:val="24"/>
                <w:lang w:val="es-ES"/>
              </w:rPr>
            </w:pPr>
            <w:r w:rsidRPr="314ED995" w:rsidR="00E14D37">
              <w:rPr>
                <w:b w:val="1"/>
                <w:bCs w:val="1"/>
                <w:sz w:val="24"/>
                <w:szCs w:val="24"/>
                <w:lang w:val="es-ES"/>
              </w:rPr>
              <w:t>Guía de Actividades de Formación</w:t>
            </w:r>
            <w:r w:rsidRPr="314ED995" w:rsidR="003B7070">
              <w:rPr>
                <w:b w:val="1"/>
                <w:bCs w:val="1"/>
                <w:sz w:val="24"/>
                <w:szCs w:val="24"/>
                <w:lang w:val="es-ES"/>
              </w:rPr>
              <w:t xml:space="preserve"> Práctica</w:t>
            </w:r>
            <w:r w:rsidRPr="314ED995" w:rsidR="001942BA">
              <w:rPr>
                <w:b w:val="1"/>
                <w:bCs w:val="1"/>
                <w:sz w:val="24"/>
                <w:szCs w:val="24"/>
                <w:lang w:val="es-ES"/>
              </w:rPr>
              <w:t xml:space="preserve"> </w:t>
            </w:r>
            <w:r w:rsidRPr="314ED995" w:rsidR="00E14D37">
              <w:rPr>
                <w:b w:val="1"/>
                <w:bCs w:val="1"/>
                <w:sz w:val="24"/>
                <w:szCs w:val="24"/>
                <w:lang w:val="es-ES"/>
              </w:rPr>
              <w:t>Nro</w:t>
            </w:r>
            <w:r w:rsidRPr="314ED995" w:rsidR="0097209F">
              <w:rPr>
                <w:b w:val="1"/>
                <w:bCs w:val="1"/>
                <w:sz w:val="24"/>
                <w:szCs w:val="24"/>
                <w:lang w:val="es-ES"/>
              </w:rPr>
              <w:t xml:space="preserve"> </w:t>
            </w:r>
            <w:r w:rsidRPr="314ED995" w:rsidR="00837431">
              <w:rPr>
                <w:b w:val="1"/>
                <w:bCs w:val="1"/>
                <w:sz w:val="24"/>
                <w:szCs w:val="24"/>
                <w:lang w:val="es-ES"/>
              </w:rPr>
              <w:t>11</w:t>
            </w:r>
          </w:p>
          <w:p w:rsidRPr="008F0CB0" w:rsidR="003B7070" w:rsidP="003B7070" w:rsidRDefault="00E82F67" w14:paraId="7ACFF7D9" w14:textId="002EDF46">
            <w:pPr>
              <w:rPr>
                <w:sz w:val="24"/>
                <w:szCs w:val="24"/>
              </w:rPr>
            </w:pPr>
            <w:r w:rsidRPr="008F0CB0">
              <w:rPr>
                <w:b/>
                <w:bCs/>
                <w:sz w:val="24"/>
                <w:szCs w:val="24"/>
              </w:rPr>
              <w:t>Nombre</w:t>
            </w:r>
            <w:r w:rsidRPr="008F0CB0" w:rsidR="0097209F">
              <w:rPr>
                <w:b/>
                <w:bCs/>
                <w:sz w:val="24"/>
                <w:szCs w:val="24"/>
              </w:rPr>
              <w:t>:</w:t>
            </w:r>
            <w:r w:rsidRPr="008F0CB0" w:rsidR="004E5401">
              <w:rPr>
                <w:b/>
                <w:bCs/>
                <w:sz w:val="24"/>
                <w:szCs w:val="24"/>
              </w:rPr>
              <w:t xml:space="preserve"> </w:t>
            </w:r>
            <w:r w:rsidRPr="008F0CB0" w:rsidR="00837431">
              <w:rPr>
                <w:bCs/>
                <w:sz w:val="24"/>
                <w:szCs w:val="24"/>
              </w:rPr>
              <w:t>DILATACIÓN- CONDUCCIÓN DEL CALOR</w:t>
            </w:r>
          </w:p>
          <w:p w:rsidRPr="008F0CB0" w:rsidR="00182905" w:rsidP="314ED995" w:rsidRDefault="00E14D37" w14:paraId="176431F3" w14:textId="77777777">
            <w:pPr>
              <w:tabs>
                <w:tab w:val="left" w:pos="990"/>
              </w:tabs>
              <w:spacing w:before="100" w:beforeAutospacing="on"/>
              <w:rPr>
                <w:b w:val="1"/>
                <w:bCs w:val="1"/>
                <w:sz w:val="24"/>
                <w:szCs w:val="24"/>
                <w:lang w:val="es-ES"/>
              </w:rPr>
            </w:pPr>
            <w:r w:rsidRPr="314ED995" w:rsidR="00E14D37">
              <w:rPr>
                <w:b w:val="1"/>
                <w:bCs w:val="1"/>
                <w:sz w:val="24"/>
                <w:szCs w:val="24"/>
                <w:lang w:val="es-ES"/>
              </w:rPr>
              <w:t>Unidad (es)</w:t>
            </w:r>
            <w:r w:rsidRPr="314ED995" w:rsidR="006A40D2">
              <w:rPr>
                <w:b w:val="1"/>
                <w:bCs w:val="1"/>
                <w:sz w:val="24"/>
                <w:szCs w:val="24"/>
                <w:lang w:val="es-ES"/>
              </w:rPr>
              <w:t xml:space="preserve"> a la que corresponde la guía: </w:t>
            </w:r>
            <w:r w:rsidRPr="314ED995" w:rsidR="001942BA">
              <w:rPr>
                <w:sz w:val="24"/>
                <w:szCs w:val="24"/>
                <w:lang w:val="es-ES"/>
              </w:rPr>
              <w:t xml:space="preserve">UNIDAD DIDÁCTICA Nº </w:t>
            </w:r>
            <w:r w:rsidRPr="314ED995" w:rsidR="004E5401">
              <w:rPr>
                <w:sz w:val="24"/>
                <w:szCs w:val="24"/>
                <w:lang w:val="es-ES"/>
              </w:rPr>
              <w:t xml:space="preserve">  </w:t>
            </w:r>
            <w:r w:rsidRPr="314ED995" w:rsidR="00182905">
              <w:rPr>
                <w:sz w:val="24"/>
                <w:szCs w:val="24"/>
                <w:lang w:val="es-ES"/>
              </w:rPr>
              <w:t>11.</w:t>
            </w:r>
            <w:r w:rsidRPr="314ED995" w:rsidR="006E2EC3">
              <w:rPr>
                <w:sz w:val="24"/>
                <w:szCs w:val="24"/>
                <w:lang w:val="es-ES"/>
              </w:rPr>
              <w:t>-12-13</w:t>
            </w:r>
          </w:p>
        </w:tc>
      </w:tr>
      <w:tr w:rsidRPr="008F0CB0" w:rsidR="003537E3" w:rsidTr="314ED995" w14:paraId="11C41B9F" w14:textId="77777777">
        <w:trPr>
          <w:trHeight w:val="200"/>
        </w:trPr>
        <w:tc>
          <w:tcPr>
            <w:tcW w:w="6096" w:type="dxa"/>
            <w:gridSpan w:val="2"/>
            <w:tcBorders>
              <w:left w:val="double" w:color="auto" w:sz="4" w:space="0"/>
              <w:right w:val="dotted" w:color="auto" w:sz="4" w:space="0"/>
            </w:tcBorders>
            <w:shd w:val="clear" w:color="auto" w:fill="D9D9D9" w:themeFill="background1" w:themeFillShade="D9"/>
            <w:tcMar>
              <w:top w:w="113" w:type="dxa"/>
              <w:left w:w="113" w:type="dxa"/>
              <w:bottom w:w="113" w:type="dxa"/>
            </w:tcMar>
          </w:tcPr>
          <w:p w:rsidRPr="008F0CB0" w:rsidR="003537E3" w:rsidP="003537E3" w:rsidRDefault="003537E3" w14:paraId="2ED5955E" w14:textId="77777777">
            <w:pPr>
              <w:tabs>
                <w:tab w:val="left" w:pos="990"/>
              </w:tabs>
              <w:jc w:val="center"/>
              <w:rPr>
                <w:b/>
                <w:bCs/>
                <w:sz w:val="24"/>
                <w:szCs w:val="24"/>
              </w:rPr>
            </w:pPr>
            <w:r w:rsidRPr="008F0CB0">
              <w:rPr>
                <w:b/>
                <w:bCs/>
                <w:sz w:val="24"/>
                <w:szCs w:val="24"/>
              </w:rPr>
              <w:t xml:space="preserve">Tipo de Actividad </w:t>
            </w:r>
            <w:r w:rsidRPr="008F0CB0" w:rsidR="00900B14">
              <w:rPr>
                <w:b/>
                <w:bCs/>
                <w:sz w:val="24"/>
                <w:szCs w:val="24"/>
              </w:rPr>
              <w:t xml:space="preserve">de Formación </w:t>
            </w:r>
            <w:r w:rsidRPr="008F0CB0">
              <w:rPr>
                <w:b/>
                <w:bCs/>
                <w:sz w:val="24"/>
                <w:szCs w:val="24"/>
              </w:rPr>
              <w:t>Práctica</w:t>
            </w:r>
          </w:p>
        </w:tc>
        <w:tc>
          <w:tcPr>
            <w:tcW w:w="3827" w:type="dxa"/>
            <w:gridSpan w:val="2"/>
            <w:tcBorders>
              <w:left w:val="dotted" w:color="auto" w:sz="4" w:space="0"/>
              <w:right w:val="double" w:color="auto" w:sz="4" w:space="0"/>
            </w:tcBorders>
            <w:shd w:val="clear" w:color="auto" w:fill="D9D9D9" w:themeFill="background1" w:themeFillShade="D9"/>
            <w:tcMar>
              <w:top w:w="113" w:type="dxa"/>
              <w:bottom w:w="113" w:type="dxa"/>
            </w:tcMar>
          </w:tcPr>
          <w:p w:rsidRPr="008F0CB0" w:rsidR="003537E3" w:rsidP="003537E3" w:rsidRDefault="003537E3" w14:paraId="52D007B2" w14:textId="77777777">
            <w:pPr>
              <w:tabs>
                <w:tab w:val="left" w:pos="990"/>
              </w:tabs>
              <w:jc w:val="center"/>
              <w:rPr>
                <w:b/>
                <w:bCs/>
                <w:sz w:val="24"/>
                <w:szCs w:val="24"/>
              </w:rPr>
            </w:pPr>
            <w:r w:rsidRPr="008F0CB0">
              <w:rPr>
                <w:b/>
                <w:bCs/>
                <w:sz w:val="24"/>
                <w:szCs w:val="24"/>
              </w:rPr>
              <w:t>Ejercicios que contribuyen</w:t>
            </w:r>
          </w:p>
        </w:tc>
      </w:tr>
      <w:tr w:rsidRPr="008F0CB0" w:rsidR="002B7EAA" w:rsidTr="314ED995" w14:paraId="133FA67F" w14:textId="77777777">
        <w:trPr>
          <w:trHeight w:val="196"/>
        </w:trPr>
        <w:tc>
          <w:tcPr>
            <w:tcW w:w="6096" w:type="dxa"/>
            <w:gridSpan w:val="2"/>
            <w:tcBorders>
              <w:left w:val="double" w:color="auto" w:sz="4" w:space="0"/>
              <w:bottom w:val="dotted" w:color="auto" w:sz="4" w:space="0"/>
              <w:right w:val="dotted" w:color="auto" w:sz="4" w:space="0"/>
            </w:tcBorders>
            <w:tcMar>
              <w:top w:w="113" w:type="dxa"/>
              <w:left w:w="113" w:type="dxa"/>
              <w:bottom w:w="113" w:type="dxa"/>
            </w:tcMar>
            <w:vAlign w:val="center"/>
          </w:tcPr>
          <w:p w:rsidRPr="008F0CB0" w:rsidR="002B7EAA" w:rsidP="00361B80" w:rsidRDefault="002B7EAA" w14:paraId="2B646214" w14:textId="77777777">
            <w:pPr>
              <w:tabs>
                <w:tab w:val="left" w:pos="-113"/>
              </w:tabs>
              <w:rPr>
                <w:bCs/>
                <w:sz w:val="24"/>
                <w:szCs w:val="24"/>
              </w:rPr>
            </w:pPr>
            <w:r w:rsidRPr="008F0CB0">
              <w:rPr>
                <w:bCs/>
                <w:sz w:val="24"/>
                <w:szCs w:val="24"/>
              </w:rPr>
              <w:t>Formación Experimental de Laboratorio</w:t>
            </w:r>
          </w:p>
        </w:tc>
        <w:tc>
          <w:tcPr>
            <w:tcW w:w="3827" w:type="dxa"/>
            <w:gridSpan w:val="2"/>
            <w:tcBorders>
              <w:left w:val="dotted" w:color="auto" w:sz="4" w:space="0"/>
              <w:bottom w:val="dotted" w:color="auto" w:sz="4" w:space="0"/>
              <w:right w:val="double" w:color="auto" w:sz="4" w:space="0"/>
            </w:tcBorders>
            <w:tcMar>
              <w:top w:w="113" w:type="dxa"/>
              <w:bottom w:w="113" w:type="dxa"/>
            </w:tcMar>
            <w:vAlign w:val="center"/>
          </w:tcPr>
          <w:p w:rsidRPr="008F0CB0" w:rsidR="002B7EAA" w:rsidP="001942BA" w:rsidRDefault="002B7EAA" w14:paraId="45135F66" w14:textId="77777777">
            <w:pPr>
              <w:tabs>
                <w:tab w:val="left" w:pos="-113"/>
              </w:tabs>
              <w:jc w:val="center"/>
              <w:rPr>
                <w:bCs/>
                <w:sz w:val="24"/>
                <w:szCs w:val="24"/>
              </w:rPr>
            </w:pPr>
          </w:p>
        </w:tc>
      </w:tr>
      <w:tr w:rsidRPr="008F0CB0" w:rsidR="002B7EAA" w:rsidTr="314ED995" w14:paraId="0227E2B3" w14:textId="77777777">
        <w:trPr>
          <w:trHeight w:val="127"/>
        </w:trPr>
        <w:tc>
          <w:tcPr>
            <w:tcW w:w="6096" w:type="dxa"/>
            <w:gridSpan w:val="2"/>
            <w:tcBorders>
              <w:top w:val="dotted" w:color="auto" w:sz="4" w:space="0"/>
              <w:left w:val="double" w:color="auto" w:sz="4" w:space="0"/>
              <w:bottom w:val="dotted" w:color="auto" w:sz="4" w:space="0"/>
              <w:right w:val="dotted" w:color="auto" w:sz="4" w:space="0"/>
            </w:tcBorders>
            <w:tcMar>
              <w:top w:w="113" w:type="dxa"/>
              <w:left w:w="113" w:type="dxa"/>
              <w:bottom w:w="113" w:type="dxa"/>
            </w:tcMar>
            <w:vAlign w:val="center"/>
          </w:tcPr>
          <w:p w:rsidRPr="008F0CB0" w:rsidR="002B7EAA" w:rsidP="00361B80" w:rsidRDefault="002B7EAA" w14:paraId="0BE312D5" w14:textId="77777777">
            <w:pPr>
              <w:tabs>
                <w:tab w:val="left" w:pos="-113"/>
              </w:tabs>
              <w:rPr>
                <w:bCs/>
                <w:sz w:val="24"/>
                <w:szCs w:val="24"/>
              </w:rPr>
            </w:pPr>
            <w:r w:rsidRPr="008F0CB0">
              <w:rPr>
                <w:bCs/>
                <w:sz w:val="24"/>
                <w:szCs w:val="24"/>
              </w:rPr>
              <w:t>F</w:t>
            </w:r>
            <w:r w:rsidRPr="008F0CB0" w:rsidR="00AD3B2A">
              <w:rPr>
                <w:bCs/>
                <w:sz w:val="24"/>
                <w:szCs w:val="24"/>
              </w:rPr>
              <w:t>ormación Experimental</w:t>
            </w:r>
            <w:r w:rsidRPr="008F0CB0">
              <w:rPr>
                <w:bCs/>
                <w:sz w:val="24"/>
                <w:szCs w:val="24"/>
              </w:rPr>
              <w:t xml:space="preserve"> en Campo </w:t>
            </w:r>
          </w:p>
        </w:tc>
        <w:tc>
          <w:tcPr>
            <w:tcW w:w="3827" w:type="dxa"/>
            <w:gridSpan w:val="2"/>
            <w:tcBorders>
              <w:top w:val="dotted" w:color="auto" w:sz="4" w:space="0"/>
              <w:left w:val="dotted" w:color="auto" w:sz="4" w:space="0"/>
              <w:bottom w:val="dotted" w:color="auto" w:sz="4" w:space="0"/>
              <w:right w:val="double" w:color="auto" w:sz="4" w:space="0"/>
            </w:tcBorders>
            <w:tcMar>
              <w:top w:w="113" w:type="dxa"/>
              <w:bottom w:w="113" w:type="dxa"/>
            </w:tcMar>
            <w:vAlign w:val="center"/>
          </w:tcPr>
          <w:p w:rsidRPr="008F0CB0" w:rsidR="002B7EAA" w:rsidP="002B7EAA" w:rsidRDefault="002B7EAA" w14:paraId="21562DCD" w14:textId="77777777">
            <w:pPr>
              <w:tabs>
                <w:tab w:val="left" w:pos="-113"/>
              </w:tabs>
              <w:rPr>
                <w:bCs/>
                <w:sz w:val="24"/>
                <w:szCs w:val="24"/>
              </w:rPr>
            </w:pPr>
          </w:p>
        </w:tc>
      </w:tr>
      <w:tr w:rsidRPr="008F0CB0" w:rsidR="002B7EAA" w:rsidTr="314ED995" w14:paraId="487363D9" w14:textId="77777777">
        <w:trPr>
          <w:trHeight w:val="188"/>
        </w:trPr>
        <w:tc>
          <w:tcPr>
            <w:tcW w:w="6096" w:type="dxa"/>
            <w:gridSpan w:val="2"/>
            <w:tcBorders>
              <w:top w:val="dotted" w:color="auto" w:sz="4" w:space="0"/>
              <w:left w:val="double" w:color="auto" w:sz="4" w:space="0"/>
              <w:bottom w:val="dotted" w:color="auto" w:sz="4" w:space="0"/>
              <w:right w:val="dotted" w:color="auto" w:sz="4" w:space="0"/>
            </w:tcBorders>
            <w:tcMar>
              <w:top w:w="113" w:type="dxa"/>
              <w:left w:w="113" w:type="dxa"/>
              <w:bottom w:w="113" w:type="dxa"/>
            </w:tcMar>
            <w:vAlign w:val="center"/>
          </w:tcPr>
          <w:p w:rsidRPr="008F0CB0" w:rsidR="002B7EAA" w:rsidP="00361B80" w:rsidRDefault="00AD3B2A" w14:paraId="4F309C9B" w14:textId="77777777">
            <w:pPr>
              <w:tabs>
                <w:tab w:val="left" w:pos="-113"/>
              </w:tabs>
              <w:rPr>
                <w:bCs/>
                <w:sz w:val="24"/>
                <w:szCs w:val="24"/>
              </w:rPr>
            </w:pPr>
            <w:r w:rsidRPr="008F0CB0">
              <w:rPr>
                <w:bCs/>
                <w:sz w:val="24"/>
                <w:szCs w:val="24"/>
              </w:rPr>
              <w:t xml:space="preserve">Problemas </w:t>
            </w:r>
            <w:r w:rsidRPr="008F0CB0" w:rsidR="002B7EAA">
              <w:rPr>
                <w:bCs/>
                <w:sz w:val="24"/>
                <w:szCs w:val="24"/>
              </w:rPr>
              <w:t xml:space="preserve">Tipo </w:t>
            </w:r>
            <w:r w:rsidRPr="008F0CB0">
              <w:rPr>
                <w:bCs/>
                <w:sz w:val="24"/>
                <w:szCs w:val="24"/>
              </w:rPr>
              <w:t xml:space="preserve">o </w:t>
            </w:r>
            <w:r w:rsidRPr="008F0CB0" w:rsidR="002B7EAA">
              <w:rPr>
                <w:bCs/>
                <w:sz w:val="24"/>
                <w:szCs w:val="24"/>
              </w:rPr>
              <w:t>Rutinario</w:t>
            </w:r>
            <w:r w:rsidRPr="008F0CB0" w:rsidR="00642FEF">
              <w:rPr>
                <w:bCs/>
                <w:sz w:val="24"/>
                <w:szCs w:val="24"/>
              </w:rPr>
              <w:t>s</w:t>
            </w:r>
          </w:p>
        </w:tc>
        <w:tc>
          <w:tcPr>
            <w:tcW w:w="3827" w:type="dxa"/>
            <w:gridSpan w:val="2"/>
            <w:tcBorders>
              <w:top w:val="dotted" w:color="auto" w:sz="4" w:space="0"/>
              <w:left w:val="dotted" w:color="auto" w:sz="4" w:space="0"/>
              <w:bottom w:val="dotted" w:color="auto" w:sz="4" w:space="0"/>
              <w:right w:val="double" w:color="auto" w:sz="4" w:space="0"/>
            </w:tcBorders>
            <w:tcMar>
              <w:top w:w="113" w:type="dxa"/>
              <w:bottom w:w="113" w:type="dxa"/>
            </w:tcMar>
            <w:vAlign w:val="center"/>
          </w:tcPr>
          <w:p w:rsidRPr="008F0CB0" w:rsidR="002B7EAA" w:rsidP="003B7070" w:rsidRDefault="003B7070" w14:paraId="16F4CD44" w14:textId="77777777">
            <w:pPr>
              <w:tabs>
                <w:tab w:val="left" w:pos="-113"/>
              </w:tabs>
              <w:jc w:val="center"/>
              <w:rPr>
                <w:bCs/>
                <w:sz w:val="24"/>
                <w:szCs w:val="24"/>
              </w:rPr>
            </w:pPr>
            <w:r w:rsidRPr="008F0CB0">
              <w:rPr>
                <w:bCs/>
                <w:sz w:val="24"/>
                <w:szCs w:val="24"/>
              </w:rPr>
              <w:t>x</w:t>
            </w:r>
          </w:p>
        </w:tc>
      </w:tr>
      <w:tr w:rsidRPr="008F0CB0" w:rsidR="002B7EAA" w:rsidTr="314ED995" w14:paraId="7BABDF8B" w14:textId="77777777">
        <w:trPr>
          <w:trHeight w:val="108"/>
        </w:trPr>
        <w:tc>
          <w:tcPr>
            <w:tcW w:w="6096" w:type="dxa"/>
            <w:gridSpan w:val="2"/>
            <w:tcBorders>
              <w:top w:val="dotted" w:color="auto" w:sz="4" w:space="0"/>
              <w:left w:val="double" w:color="auto" w:sz="4" w:space="0"/>
              <w:bottom w:val="dotted" w:color="auto" w:sz="4" w:space="0"/>
              <w:right w:val="dotted" w:color="auto" w:sz="4" w:space="0"/>
            </w:tcBorders>
            <w:tcMar>
              <w:top w:w="113" w:type="dxa"/>
              <w:left w:w="113" w:type="dxa"/>
              <w:bottom w:w="113" w:type="dxa"/>
            </w:tcMar>
            <w:vAlign w:val="center"/>
          </w:tcPr>
          <w:p w:rsidRPr="008F0CB0" w:rsidR="002B7EAA" w:rsidP="00361B80" w:rsidRDefault="002B7EAA" w14:paraId="0DCA53E0" w14:textId="77777777">
            <w:pPr>
              <w:tabs>
                <w:tab w:val="left" w:pos="-113"/>
              </w:tabs>
              <w:rPr>
                <w:bCs/>
                <w:sz w:val="24"/>
                <w:szCs w:val="24"/>
              </w:rPr>
            </w:pPr>
            <w:r w:rsidRPr="008F0CB0">
              <w:rPr>
                <w:bCs/>
                <w:sz w:val="24"/>
                <w:szCs w:val="24"/>
              </w:rPr>
              <w:t>Problemas Abiertos de Ingeniería</w:t>
            </w:r>
          </w:p>
        </w:tc>
        <w:tc>
          <w:tcPr>
            <w:tcW w:w="3827" w:type="dxa"/>
            <w:gridSpan w:val="2"/>
            <w:tcBorders>
              <w:top w:val="dotted" w:color="auto" w:sz="4" w:space="0"/>
              <w:left w:val="dotted" w:color="auto" w:sz="4" w:space="0"/>
              <w:bottom w:val="dotted" w:color="auto" w:sz="4" w:space="0"/>
              <w:right w:val="double" w:color="auto" w:sz="4" w:space="0"/>
            </w:tcBorders>
            <w:tcMar>
              <w:top w:w="113" w:type="dxa"/>
              <w:bottom w:w="113" w:type="dxa"/>
            </w:tcMar>
            <w:vAlign w:val="center"/>
          </w:tcPr>
          <w:p w:rsidRPr="008F0CB0" w:rsidR="002B7EAA" w:rsidP="002B7EAA" w:rsidRDefault="002B7EAA" w14:paraId="26007C43" w14:textId="77777777">
            <w:pPr>
              <w:tabs>
                <w:tab w:val="left" w:pos="-113"/>
              </w:tabs>
              <w:rPr>
                <w:bCs/>
                <w:sz w:val="24"/>
                <w:szCs w:val="24"/>
              </w:rPr>
            </w:pPr>
          </w:p>
        </w:tc>
      </w:tr>
      <w:tr w:rsidRPr="008F0CB0" w:rsidR="002B7EAA" w:rsidTr="314ED995" w14:paraId="55E94F7C" w14:textId="77777777">
        <w:trPr>
          <w:trHeight w:val="208"/>
        </w:trPr>
        <w:tc>
          <w:tcPr>
            <w:tcW w:w="6096" w:type="dxa"/>
            <w:gridSpan w:val="2"/>
            <w:tcBorders>
              <w:top w:val="dotted" w:color="auto" w:sz="4" w:space="0"/>
              <w:left w:val="double" w:color="auto" w:sz="4" w:space="0"/>
              <w:bottom w:val="single" w:color="auto" w:sz="4" w:space="0"/>
              <w:right w:val="dotted" w:color="auto" w:sz="4" w:space="0"/>
            </w:tcBorders>
            <w:tcMar>
              <w:top w:w="113" w:type="dxa"/>
              <w:left w:w="113" w:type="dxa"/>
              <w:bottom w:w="113" w:type="dxa"/>
            </w:tcMar>
            <w:vAlign w:val="center"/>
          </w:tcPr>
          <w:p w:rsidRPr="008F0CB0" w:rsidR="002B7EAA" w:rsidP="00361B80" w:rsidRDefault="002B7EAA" w14:paraId="0BABC319" w14:textId="77777777">
            <w:pPr>
              <w:tabs>
                <w:tab w:val="left" w:pos="-113"/>
              </w:tabs>
              <w:rPr>
                <w:bCs/>
                <w:sz w:val="24"/>
                <w:szCs w:val="24"/>
              </w:rPr>
            </w:pPr>
            <w:r w:rsidRPr="008F0CB0">
              <w:rPr>
                <w:bCs/>
                <w:sz w:val="24"/>
                <w:szCs w:val="24"/>
              </w:rPr>
              <w:t>Proyecto y Diseño</w:t>
            </w:r>
          </w:p>
        </w:tc>
        <w:tc>
          <w:tcPr>
            <w:tcW w:w="3827" w:type="dxa"/>
            <w:gridSpan w:val="2"/>
            <w:tcBorders>
              <w:top w:val="dotted" w:color="auto" w:sz="4" w:space="0"/>
              <w:left w:val="dotted" w:color="auto" w:sz="4" w:space="0"/>
              <w:bottom w:val="single" w:color="auto" w:sz="4" w:space="0"/>
              <w:right w:val="double" w:color="auto" w:sz="4" w:space="0"/>
            </w:tcBorders>
            <w:tcMar>
              <w:top w:w="113" w:type="dxa"/>
              <w:bottom w:w="113" w:type="dxa"/>
            </w:tcMar>
            <w:vAlign w:val="center"/>
          </w:tcPr>
          <w:p w:rsidRPr="008F0CB0" w:rsidR="002B7EAA" w:rsidP="002B7EAA" w:rsidRDefault="002B7EAA" w14:paraId="57684343" w14:textId="77777777">
            <w:pPr>
              <w:tabs>
                <w:tab w:val="left" w:pos="-113"/>
              </w:tabs>
              <w:rPr>
                <w:bCs/>
                <w:sz w:val="24"/>
                <w:szCs w:val="24"/>
              </w:rPr>
            </w:pPr>
          </w:p>
        </w:tc>
      </w:tr>
      <w:tr w:rsidRPr="008F0CB0" w:rsidR="00D76826" w:rsidTr="314ED995" w14:paraId="26AA3A73" w14:textId="77777777">
        <w:trPr>
          <w:trHeight w:val="208"/>
        </w:trPr>
        <w:tc>
          <w:tcPr>
            <w:tcW w:w="6096" w:type="dxa"/>
            <w:gridSpan w:val="2"/>
            <w:tcBorders>
              <w:top w:val="dotted" w:color="auto" w:sz="4" w:space="0"/>
              <w:left w:val="double" w:color="auto" w:sz="4" w:space="0"/>
              <w:bottom w:val="single" w:color="auto" w:sz="4" w:space="0"/>
              <w:right w:val="dotted" w:color="auto" w:sz="4" w:space="0"/>
            </w:tcBorders>
            <w:tcMar>
              <w:top w:w="113" w:type="dxa"/>
              <w:left w:w="113" w:type="dxa"/>
              <w:bottom w:w="113" w:type="dxa"/>
            </w:tcMar>
            <w:vAlign w:val="center"/>
          </w:tcPr>
          <w:p w:rsidRPr="008F0CB0" w:rsidR="00D76826" w:rsidP="00D76826" w:rsidRDefault="00D76826" w14:paraId="729B2255" w14:textId="77777777">
            <w:pPr>
              <w:jc w:val="both"/>
              <w:rPr>
                <w:sz w:val="24"/>
                <w:szCs w:val="24"/>
              </w:rPr>
            </w:pPr>
            <w:r w:rsidRPr="008F0CB0">
              <w:rPr>
                <w:sz w:val="24"/>
                <w:szCs w:val="24"/>
              </w:rPr>
              <w:t>Sistematización de aspectos teóricos relacionados</w:t>
            </w:r>
          </w:p>
        </w:tc>
        <w:tc>
          <w:tcPr>
            <w:tcW w:w="3827" w:type="dxa"/>
            <w:gridSpan w:val="2"/>
            <w:tcBorders>
              <w:top w:val="dotted" w:color="auto" w:sz="4" w:space="0"/>
              <w:left w:val="dotted" w:color="auto" w:sz="4" w:space="0"/>
              <w:bottom w:val="single" w:color="auto" w:sz="4" w:space="0"/>
              <w:right w:val="double" w:color="auto" w:sz="4" w:space="0"/>
            </w:tcBorders>
            <w:tcMar>
              <w:top w:w="113" w:type="dxa"/>
              <w:bottom w:w="113" w:type="dxa"/>
            </w:tcMar>
            <w:vAlign w:val="center"/>
          </w:tcPr>
          <w:p w:rsidRPr="008F0CB0" w:rsidR="00D76826" w:rsidP="002B7EAA" w:rsidRDefault="00D76826" w14:paraId="4481125C" w14:textId="77777777">
            <w:pPr>
              <w:tabs>
                <w:tab w:val="left" w:pos="-113"/>
              </w:tabs>
              <w:rPr>
                <w:bCs/>
                <w:sz w:val="24"/>
                <w:szCs w:val="24"/>
              </w:rPr>
            </w:pPr>
          </w:p>
        </w:tc>
      </w:tr>
      <w:tr w:rsidRPr="008F0CB0" w:rsidR="00634B7C" w:rsidTr="314ED995" w14:paraId="64F51ACE" w14:textId="77777777">
        <w:trPr>
          <w:trHeight w:val="208"/>
        </w:trPr>
        <w:tc>
          <w:tcPr>
            <w:tcW w:w="9923" w:type="dxa"/>
            <w:gridSpan w:val="4"/>
            <w:tcBorders>
              <w:top w:val="single" w:color="auto" w:sz="4" w:space="0"/>
              <w:left w:val="double" w:color="auto" w:sz="4" w:space="0"/>
              <w:bottom w:val="double" w:color="auto" w:sz="4" w:space="0"/>
              <w:right w:val="double" w:color="auto" w:sz="4" w:space="0"/>
            </w:tcBorders>
            <w:shd w:val="clear" w:color="auto" w:fill="D9D9D9" w:themeFill="background1" w:themeFillShade="D9"/>
            <w:tcMar>
              <w:top w:w="57" w:type="dxa"/>
              <w:left w:w="113" w:type="dxa"/>
              <w:bottom w:w="57" w:type="dxa"/>
            </w:tcMar>
          </w:tcPr>
          <w:p w:rsidRPr="008F0CB0" w:rsidR="00634B7C" w:rsidP="00F84945" w:rsidRDefault="00634B7C" w14:paraId="6B911E3F" w14:textId="77777777">
            <w:pPr>
              <w:autoSpaceDE w:val="0"/>
              <w:autoSpaceDN w:val="0"/>
              <w:adjustRightInd w:val="0"/>
              <w:rPr>
                <w:b/>
                <w:bCs/>
                <w:sz w:val="24"/>
                <w:szCs w:val="24"/>
                <w:lang w:val="es-ES"/>
              </w:rPr>
            </w:pPr>
            <w:r w:rsidRPr="008F0CB0">
              <w:rPr>
                <w:b/>
                <w:bCs/>
                <w:sz w:val="24"/>
                <w:szCs w:val="24"/>
                <w:lang w:val="es-ES"/>
              </w:rPr>
              <w:t xml:space="preserve">Bibliografía sugerida: </w:t>
            </w:r>
          </w:p>
          <w:p w:rsidRPr="008F0CB0" w:rsidR="003B7070" w:rsidP="003B7070" w:rsidRDefault="003B7070" w14:paraId="39425A3D" w14:textId="77777777">
            <w:pPr>
              <w:pStyle w:val="Puesto"/>
              <w:jc w:val="both"/>
              <w:rPr>
                <w:rFonts w:ascii="Times New Roman" w:hAnsi="Times New Roman"/>
                <w:szCs w:val="24"/>
              </w:rPr>
            </w:pPr>
            <w:r w:rsidRPr="008F0CB0">
              <w:rPr>
                <w:rFonts w:ascii="Times New Roman" w:hAnsi="Times New Roman"/>
                <w:szCs w:val="24"/>
              </w:rPr>
              <w:t>Básica</w:t>
            </w:r>
          </w:p>
          <w:p w:rsidRPr="008F0CB0" w:rsidR="003B7070" w:rsidP="314ED995" w:rsidRDefault="003B7070" w14:paraId="418C99AC" w14:textId="77777777">
            <w:pPr>
              <w:numPr>
                <w:ilvl w:val="0"/>
                <w:numId w:val="27"/>
              </w:numPr>
              <w:jc w:val="both"/>
              <w:rPr>
                <w:sz w:val="24"/>
                <w:szCs w:val="24"/>
                <w:lang w:val="es-ES"/>
              </w:rPr>
            </w:pPr>
            <w:r w:rsidRPr="314ED995" w:rsidR="003B7070">
              <w:rPr>
                <w:sz w:val="24"/>
                <w:szCs w:val="24"/>
                <w:lang w:val="es-ES"/>
              </w:rPr>
              <w:t xml:space="preserve">Tipler, Paul Allen. Física para la ciencia y la tecnología . 4a ed. Barcelona : Reverté, c2001.  </w:t>
            </w:r>
            <w:r>
              <w:br/>
            </w:r>
            <w:r w:rsidRPr="314ED995" w:rsidR="003B7070">
              <w:rPr>
                <w:sz w:val="24"/>
                <w:szCs w:val="24"/>
                <w:lang w:val="es-ES"/>
              </w:rPr>
              <w:t>Código de Biblioteca: 53/T548a.</w:t>
            </w:r>
          </w:p>
          <w:p w:rsidRPr="008F0CB0" w:rsidR="003B7070" w:rsidP="003B7070" w:rsidRDefault="003B7070" w14:paraId="49F02836" w14:textId="77777777">
            <w:pPr>
              <w:numPr>
                <w:ilvl w:val="0"/>
                <w:numId w:val="27"/>
              </w:numPr>
              <w:jc w:val="both"/>
              <w:rPr>
                <w:bCs/>
                <w:sz w:val="24"/>
                <w:szCs w:val="24"/>
              </w:rPr>
            </w:pPr>
            <w:r w:rsidRPr="008F0CB0">
              <w:rPr>
                <w:bCs/>
                <w:sz w:val="24"/>
                <w:szCs w:val="24"/>
                <w:lang w:val="en-US"/>
              </w:rPr>
              <w:t xml:space="preserve">Resnick, Robert y Halliday, David. </w:t>
            </w:r>
            <w:r w:rsidRPr="008F0CB0">
              <w:rPr>
                <w:bCs/>
                <w:sz w:val="24"/>
                <w:szCs w:val="24"/>
              </w:rPr>
              <w:t>Física;  3a ed. México, D.F.: CECSA, 1993. Código de Biblioteca: 53/R442.</w:t>
            </w:r>
          </w:p>
          <w:p w:rsidRPr="008F0CB0" w:rsidR="003B7070" w:rsidP="003B7070" w:rsidRDefault="003B7070" w14:paraId="1D437975" w14:textId="77777777">
            <w:pPr>
              <w:numPr>
                <w:ilvl w:val="0"/>
                <w:numId w:val="27"/>
              </w:numPr>
              <w:jc w:val="both"/>
              <w:rPr>
                <w:bCs/>
                <w:sz w:val="24"/>
                <w:szCs w:val="24"/>
              </w:rPr>
            </w:pPr>
            <w:r w:rsidRPr="008F0CB0">
              <w:rPr>
                <w:bCs/>
                <w:sz w:val="24"/>
                <w:szCs w:val="24"/>
                <w:lang w:val="en-US"/>
              </w:rPr>
              <w:t xml:space="preserve">Sears, Francis W. y Zemansky, Mark W. y Young, Hugh D.. </w:t>
            </w:r>
            <w:r w:rsidRPr="008F0CB0">
              <w:rPr>
                <w:bCs/>
                <w:sz w:val="24"/>
                <w:szCs w:val="24"/>
              </w:rPr>
              <w:t>Física universitaria;  6a ed. en español Delaware : Addison Wesley Iberoamericana, 1988. xxi, 1110 p. Código de Biblioteca: 53/S566b.</w:t>
            </w:r>
          </w:p>
          <w:p w:rsidRPr="008F0CB0" w:rsidR="003B7070" w:rsidP="314ED995" w:rsidRDefault="003B7070" w14:paraId="40974F2D" w14:textId="77777777">
            <w:pPr>
              <w:numPr>
                <w:ilvl w:val="0"/>
                <w:numId w:val="27"/>
              </w:numPr>
              <w:autoSpaceDE w:val="0"/>
              <w:autoSpaceDN w:val="0"/>
              <w:adjustRightInd w:val="0"/>
              <w:jc w:val="both"/>
              <w:rPr>
                <w:sz w:val="24"/>
                <w:szCs w:val="24"/>
                <w:lang w:val="es-ES"/>
              </w:rPr>
            </w:pPr>
            <w:r w:rsidRPr="314ED995" w:rsidR="003B7070">
              <w:rPr>
                <w:sz w:val="24"/>
                <w:szCs w:val="24"/>
                <w:lang w:val="es-ES"/>
              </w:rPr>
              <w:t>Alonso, Marcelo y Finn, Edward J.. Física; . Buenos Aires: Addison Wesley Iberoamericana, 1992. 969 p. Código de Biblioteca: 53/A459a.</w:t>
            </w:r>
          </w:p>
          <w:p w:rsidRPr="008F0CB0" w:rsidR="003B7070" w:rsidP="003B7070" w:rsidRDefault="003B7070" w14:paraId="07C54ABE" w14:textId="77777777">
            <w:pPr>
              <w:autoSpaceDE w:val="0"/>
              <w:autoSpaceDN w:val="0"/>
              <w:adjustRightInd w:val="0"/>
              <w:jc w:val="both"/>
              <w:rPr>
                <w:b/>
                <w:bCs/>
                <w:sz w:val="24"/>
                <w:szCs w:val="24"/>
              </w:rPr>
            </w:pPr>
            <w:r w:rsidRPr="008F0CB0">
              <w:rPr>
                <w:b/>
                <w:bCs/>
                <w:sz w:val="24"/>
                <w:szCs w:val="24"/>
              </w:rPr>
              <w:t>Complementaria</w:t>
            </w:r>
          </w:p>
          <w:p w:rsidRPr="008F0CB0" w:rsidR="003B7070" w:rsidP="314ED995" w:rsidRDefault="003B7070" w14:paraId="36D102E3" w14:textId="77777777">
            <w:pPr>
              <w:numPr>
                <w:ilvl w:val="0"/>
                <w:numId w:val="28"/>
              </w:numPr>
              <w:jc w:val="both"/>
              <w:rPr>
                <w:sz w:val="24"/>
                <w:szCs w:val="24"/>
                <w:lang w:val="es-ES"/>
              </w:rPr>
            </w:pPr>
            <w:r w:rsidRPr="314ED995" w:rsidR="003B7070">
              <w:rPr>
                <w:sz w:val="24"/>
                <w:szCs w:val="24"/>
                <w:lang w:val="es-ES"/>
              </w:rPr>
              <w:t xml:space="preserve">Hecht, Eugene y Zajac, Alfred. Optica; . México, D.F. : Addison Wesley Longman, 1998. 586 p. </w:t>
            </w:r>
            <w:r>
              <w:br/>
            </w:r>
            <w:r w:rsidRPr="314ED995" w:rsidR="003B7070">
              <w:rPr>
                <w:sz w:val="24"/>
                <w:szCs w:val="24"/>
                <w:lang w:val="es-ES"/>
              </w:rPr>
              <w:t>Código de Biblioteca: 535/H33.</w:t>
            </w:r>
          </w:p>
          <w:p w:rsidRPr="008F0CB0" w:rsidR="003B7070" w:rsidP="314ED995" w:rsidRDefault="003B7070" w14:paraId="0B688A39" w14:textId="77777777">
            <w:pPr>
              <w:numPr>
                <w:ilvl w:val="0"/>
                <w:numId w:val="28"/>
              </w:numPr>
              <w:jc w:val="both"/>
              <w:rPr>
                <w:sz w:val="24"/>
                <w:szCs w:val="24"/>
                <w:lang w:val="es-ES"/>
              </w:rPr>
            </w:pPr>
            <w:r w:rsidRPr="314ED995" w:rsidR="003B7070">
              <w:rPr>
                <w:sz w:val="24"/>
                <w:szCs w:val="24"/>
                <w:lang w:val="es-ES"/>
              </w:rPr>
              <w:t>Mauldin, John H.. Luz, láser y óptica;  Madrid : McGraw Hill, 1992. 390 p. Serie McGraw Hill de divulgación científica. Código de Biblioteca: 535/M416.</w:t>
            </w:r>
          </w:p>
          <w:p w:rsidRPr="008F0CB0" w:rsidR="003B7070" w:rsidP="314ED995" w:rsidRDefault="003B7070" w14:paraId="448B5252" w14:textId="77777777">
            <w:pPr>
              <w:numPr>
                <w:ilvl w:val="0"/>
                <w:numId w:val="28"/>
              </w:numPr>
              <w:jc w:val="both"/>
              <w:rPr>
                <w:sz w:val="24"/>
                <w:szCs w:val="24"/>
                <w:lang w:val="es-ES"/>
              </w:rPr>
            </w:pPr>
            <w:r w:rsidRPr="314ED995" w:rsidR="003B7070">
              <w:rPr>
                <w:sz w:val="24"/>
                <w:szCs w:val="24"/>
                <w:lang w:val="es-ES"/>
              </w:rPr>
              <w:t xml:space="preserve">Frank, Nathaniel H.. Introducción a electricidad y óptica;  México, D.F: Grijalbo, 1958. 365 p. </w:t>
            </w:r>
            <w:r>
              <w:br/>
            </w:r>
            <w:r w:rsidRPr="314ED995" w:rsidR="003B7070">
              <w:rPr>
                <w:sz w:val="24"/>
                <w:szCs w:val="24"/>
                <w:lang w:val="es-ES"/>
              </w:rPr>
              <w:t>Código de Biblioteca: 537/F766.</w:t>
            </w:r>
          </w:p>
          <w:p w:rsidRPr="008F0CB0" w:rsidR="003B7070" w:rsidP="003B7070" w:rsidRDefault="003B7070" w14:paraId="2FE1F4AC" w14:textId="77777777">
            <w:pPr>
              <w:numPr>
                <w:ilvl w:val="0"/>
                <w:numId w:val="28"/>
              </w:numPr>
              <w:jc w:val="both"/>
              <w:rPr>
                <w:bCs/>
                <w:sz w:val="24"/>
                <w:szCs w:val="24"/>
                <w:lang w:val="en-US"/>
              </w:rPr>
            </w:pPr>
            <w:r w:rsidRPr="008F0CB0">
              <w:rPr>
                <w:bCs/>
                <w:sz w:val="24"/>
                <w:szCs w:val="24"/>
              </w:rPr>
              <w:t xml:space="preserve">Greco, Francisco I.. Calor y principios de la termodinámica; 2a ed. Buenos Aires: Nueva Librería, 1981. </w:t>
            </w:r>
            <w:r w:rsidRPr="008F0CB0">
              <w:rPr>
                <w:bCs/>
                <w:sz w:val="24"/>
                <w:szCs w:val="24"/>
                <w:lang w:val="en-US"/>
              </w:rPr>
              <w:t>498 p. Código de Biblioteca: 536/G754a.</w:t>
            </w:r>
          </w:p>
          <w:p w:rsidRPr="008F0CB0" w:rsidR="003B7070" w:rsidP="003B7070" w:rsidRDefault="003B7070" w14:paraId="0A743F02" w14:textId="77777777">
            <w:pPr>
              <w:numPr>
                <w:ilvl w:val="0"/>
                <w:numId w:val="28"/>
              </w:numPr>
              <w:jc w:val="both"/>
              <w:rPr>
                <w:bCs/>
                <w:sz w:val="24"/>
                <w:szCs w:val="24"/>
              </w:rPr>
            </w:pPr>
            <w:r w:rsidRPr="008F0CB0">
              <w:rPr>
                <w:bCs/>
                <w:sz w:val="24"/>
                <w:szCs w:val="24"/>
                <w:lang w:val="en-US"/>
              </w:rPr>
              <w:t xml:space="preserve">Agrawal, Govind P.. Fiber-optic communication systems;  3rd ed. New York : J. Wiley and Sons, 2002. xviii, 546 p. Wiley series in microwave and optical engineering. </w:t>
            </w:r>
            <w:r w:rsidRPr="008F0CB0">
              <w:rPr>
                <w:bCs/>
                <w:sz w:val="24"/>
                <w:szCs w:val="24"/>
                <w:lang w:val="en-US"/>
              </w:rPr>
              <w:br/>
            </w:r>
            <w:r w:rsidRPr="008F0CB0">
              <w:rPr>
                <w:bCs/>
                <w:sz w:val="24"/>
                <w:szCs w:val="24"/>
              </w:rPr>
              <w:t>Código de Biblioteca: 621.391/A277a.</w:t>
            </w:r>
          </w:p>
          <w:p w:rsidRPr="008F0CB0" w:rsidR="003B7070" w:rsidP="00F84945" w:rsidRDefault="003B7070" w14:paraId="28A1DF02" w14:textId="77777777">
            <w:pPr>
              <w:autoSpaceDE w:val="0"/>
              <w:autoSpaceDN w:val="0"/>
              <w:adjustRightInd w:val="0"/>
              <w:rPr>
                <w:b/>
                <w:bCs/>
                <w:sz w:val="24"/>
                <w:szCs w:val="24"/>
                <w:lang w:val="es-ES"/>
              </w:rPr>
            </w:pPr>
          </w:p>
        </w:tc>
      </w:tr>
      <w:tr w:rsidRPr="008F0CB0" w:rsidR="00BE2DBA" w:rsidTr="314ED995" w14:paraId="5C399B7C" w14:textId="77777777">
        <w:trPr>
          <w:trHeight w:val="279"/>
        </w:trPr>
        <w:tc>
          <w:tcPr>
            <w:tcW w:w="9923" w:type="dxa"/>
            <w:gridSpan w:val="4"/>
            <w:tcBorders>
              <w:top w:val="single" w:color="auto" w:sz="4" w:space="0"/>
              <w:left w:val="double" w:color="auto" w:sz="4" w:space="0"/>
              <w:bottom w:val="double" w:color="auto" w:sz="4" w:space="0"/>
              <w:right w:val="double" w:color="auto" w:sz="4" w:space="0"/>
            </w:tcBorders>
            <w:shd w:val="clear" w:color="auto" w:fill="D9D9D9" w:themeFill="background1" w:themeFillShade="D9"/>
            <w:tcMar>
              <w:top w:w="57" w:type="dxa"/>
              <w:left w:w="113" w:type="dxa"/>
              <w:bottom w:w="57" w:type="dxa"/>
            </w:tcMar>
          </w:tcPr>
          <w:p w:rsidRPr="008F0CB0" w:rsidR="00A73491" w:rsidP="0097209F" w:rsidRDefault="00F84945" w14:paraId="2A122AD4" w14:textId="77777777">
            <w:pPr>
              <w:rPr>
                <w:b/>
                <w:bCs/>
                <w:sz w:val="24"/>
                <w:szCs w:val="24"/>
                <w:lang w:val="es-ES"/>
              </w:rPr>
            </w:pPr>
            <w:r w:rsidRPr="008F0CB0">
              <w:rPr>
                <w:b/>
                <w:bCs/>
                <w:sz w:val="24"/>
                <w:szCs w:val="24"/>
                <w:lang w:val="es-ES"/>
              </w:rPr>
              <w:t xml:space="preserve">Objetivo de la guía: </w:t>
            </w:r>
          </w:p>
          <w:p w:rsidRPr="008F0CB0" w:rsidR="003B7070" w:rsidP="0097209F" w:rsidRDefault="003B7070" w14:paraId="1601C044" w14:textId="77777777">
            <w:pPr>
              <w:rPr>
                <w:sz w:val="24"/>
                <w:szCs w:val="24"/>
                <w:lang w:val="es-ES"/>
              </w:rPr>
            </w:pPr>
            <w:r w:rsidRPr="008F0CB0">
              <w:rPr>
                <w:bCs/>
                <w:sz w:val="24"/>
                <w:szCs w:val="24"/>
                <w:lang w:val="es-ES"/>
              </w:rPr>
              <w:t xml:space="preserve">Que el alumno </w:t>
            </w:r>
            <w:r w:rsidRPr="008F0CB0" w:rsidR="00837431">
              <w:rPr>
                <w:bCs/>
                <w:sz w:val="24"/>
                <w:szCs w:val="24"/>
                <w:lang w:val="es-ES"/>
              </w:rPr>
              <w:t xml:space="preserve"> aprenda las leyes que rigen la dilatación lineal, superficial y volumétrica de los sólidos  como así también se  introduzca en el fenómeno de transmisión del calor por conducción en estado estacionario.  </w:t>
            </w:r>
          </w:p>
        </w:tc>
      </w:tr>
    </w:tbl>
    <w:p w:rsidRPr="008F0CB0" w:rsidR="00BB5D40" w:rsidP="00BB5D40" w:rsidRDefault="005D5804" w14:paraId="290ED963" w14:textId="77777777">
      <w:pPr>
        <w:rPr>
          <w:sz w:val="24"/>
          <w:szCs w:val="24"/>
        </w:rPr>
      </w:pPr>
      <w:r w:rsidRPr="008F0CB0">
        <w:rPr>
          <w:b/>
          <w:sz w:val="24"/>
          <w:szCs w:val="24"/>
        </w:rPr>
        <w:t>Nota</w:t>
      </w:r>
      <w:r w:rsidRPr="008F0CB0">
        <w:rPr>
          <w:sz w:val="24"/>
          <w:szCs w:val="24"/>
        </w:rPr>
        <w:t xml:space="preserve">: </w:t>
      </w:r>
      <w:r w:rsidRPr="008F0CB0" w:rsidR="00BB5D40">
        <w:rPr>
          <w:sz w:val="24"/>
          <w:szCs w:val="24"/>
        </w:rPr>
        <w:t>Utilizar los datos contenidos en las tablas</w:t>
      </w:r>
      <w:r w:rsidRPr="008F0CB0">
        <w:rPr>
          <w:sz w:val="24"/>
          <w:szCs w:val="24"/>
        </w:rPr>
        <w:t xml:space="preserve"> al final de la guía </w:t>
      </w:r>
      <w:r w:rsidRPr="008F0CB0" w:rsidR="00BB5D40">
        <w:rPr>
          <w:sz w:val="24"/>
          <w:szCs w:val="24"/>
        </w:rPr>
        <w:t>en los problemas en que sea necesario</w:t>
      </w:r>
      <w:r w:rsidRPr="008F0CB0">
        <w:rPr>
          <w:sz w:val="24"/>
          <w:szCs w:val="24"/>
        </w:rPr>
        <w:t>.</w:t>
      </w:r>
    </w:p>
    <w:p w:rsidRPr="008F0CB0" w:rsidR="00BB5D40" w:rsidP="00BB5D40" w:rsidRDefault="00BB5D40" w14:paraId="39B66FAD" w14:textId="77777777">
      <w:pPr>
        <w:rPr>
          <w:b/>
          <w:sz w:val="24"/>
          <w:szCs w:val="24"/>
        </w:rPr>
      </w:pPr>
    </w:p>
    <w:p w:rsidRPr="008F0CB0" w:rsidR="00BB5D40" w:rsidP="00BB5D40" w:rsidRDefault="00BB5D40" w14:paraId="26E708FB" w14:textId="77777777">
      <w:pPr>
        <w:rPr>
          <w:b/>
          <w:sz w:val="24"/>
          <w:szCs w:val="24"/>
        </w:rPr>
      </w:pPr>
      <w:r w:rsidRPr="008F0CB0">
        <w:rPr>
          <w:b/>
          <w:sz w:val="24"/>
          <w:szCs w:val="24"/>
        </w:rPr>
        <w:t>Dilatación en sólidos</w:t>
      </w:r>
    </w:p>
    <w:p w:rsidRPr="008F0CB0" w:rsidR="00BB5D40" w:rsidP="00BB5D40" w:rsidRDefault="00BB5D40" w14:paraId="08504374"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 xml:space="preserve">1. </w:t>
      </w:r>
    </w:p>
    <w:p w:rsidRPr="008F0CB0" w:rsidR="00BB5D40" w:rsidP="00BB5D40" w:rsidRDefault="00BB5D40" w14:paraId="0A386A72" w14:textId="77777777">
      <w:pPr>
        <w:jc w:val="both"/>
        <w:rPr>
          <w:sz w:val="24"/>
          <w:szCs w:val="24"/>
        </w:rPr>
      </w:pPr>
      <w:r w:rsidRPr="008F0CB0">
        <w:rPr>
          <w:sz w:val="24"/>
          <w:szCs w:val="24"/>
        </w:rPr>
        <w:t xml:space="preserve">¿Un puente de acero tiene una longitud de </w:t>
      </w:r>
      <w:smartTag w:uri="urn:schemas-microsoft-com:office:smarttags" w:element="metricconverter">
        <w:smartTagPr>
          <w:attr w:name="ProductID" w:val="100 m"/>
        </w:smartTagPr>
        <w:r w:rsidRPr="008F0CB0">
          <w:rPr>
            <w:sz w:val="24"/>
            <w:szCs w:val="24"/>
          </w:rPr>
          <w:t>100 m</w:t>
        </w:r>
      </w:smartTag>
      <w:r w:rsidR="00D558BC">
        <w:rPr>
          <w:sz w:val="24"/>
          <w:szCs w:val="24"/>
        </w:rPr>
        <w:t>. Si está</w:t>
      </w:r>
      <w:r w:rsidRPr="008F0CB0">
        <w:rPr>
          <w:sz w:val="24"/>
          <w:szCs w:val="24"/>
        </w:rPr>
        <w:t xml:space="preserve"> construido con una estructura única y continua, ¿cuánto variará su longitud desde los días m</w:t>
      </w:r>
      <w:r w:rsidR="00D558BC">
        <w:rPr>
          <w:sz w:val="24"/>
          <w:szCs w:val="24"/>
        </w:rPr>
        <w:t>á</w:t>
      </w:r>
      <w:r w:rsidRPr="008F0CB0">
        <w:rPr>
          <w:sz w:val="24"/>
          <w:szCs w:val="24"/>
        </w:rPr>
        <w:t>s fríos del invi</w:t>
      </w:r>
      <w:r w:rsidR="00D558BC">
        <w:rPr>
          <w:sz w:val="24"/>
          <w:szCs w:val="24"/>
        </w:rPr>
        <w:t>erno (-30 º C) hasta los días má</w:t>
      </w:r>
      <w:r w:rsidRPr="008F0CB0">
        <w:rPr>
          <w:sz w:val="24"/>
          <w:szCs w:val="24"/>
        </w:rPr>
        <w:t>s calurosos del verano (40 º C)?</w:t>
      </w:r>
    </w:p>
    <w:p w:rsidRPr="008F0CB0" w:rsidR="00BE56A3" w:rsidP="00BB5D40" w:rsidRDefault="00BE56A3" w14:paraId="31585ED2" w14:textId="77777777">
      <w:pPr>
        <w:jc w:val="both"/>
        <w:rPr>
          <w:b/>
          <w:sz w:val="24"/>
          <w:szCs w:val="24"/>
        </w:rPr>
      </w:pPr>
    </w:p>
    <w:p w:rsidRPr="008F0CB0" w:rsidR="00BB5D40" w:rsidP="00BB5D40" w:rsidRDefault="00BB5D40" w14:paraId="263A7C1A"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2.</w:t>
      </w:r>
    </w:p>
    <w:p w:rsidRPr="008F0CB0" w:rsidR="00BB5D40" w:rsidP="00BB5D40" w:rsidRDefault="00BB5D40" w14:paraId="2CB7B4CF" w14:textId="77777777">
      <w:pPr>
        <w:jc w:val="both"/>
        <w:rPr>
          <w:sz w:val="24"/>
          <w:szCs w:val="24"/>
        </w:rPr>
      </w:pPr>
      <w:r w:rsidRPr="008F0CB0">
        <w:rPr>
          <w:sz w:val="24"/>
          <w:szCs w:val="24"/>
        </w:rPr>
        <w:t>Un reloj con péndulo de latón marcha correctamente a cierta temperatura.</w:t>
      </w:r>
    </w:p>
    <w:p w:rsidRPr="008F0CB0" w:rsidR="00BB5D40" w:rsidP="00BB5D40" w:rsidRDefault="00BB5D40" w14:paraId="1EA027FE" w14:textId="77777777">
      <w:pPr>
        <w:numPr>
          <w:ilvl w:val="0"/>
          <w:numId w:val="40"/>
        </w:numPr>
        <w:jc w:val="both"/>
        <w:rPr>
          <w:sz w:val="24"/>
          <w:szCs w:val="24"/>
        </w:rPr>
      </w:pPr>
      <w:r w:rsidRPr="008F0CB0">
        <w:rPr>
          <w:sz w:val="24"/>
          <w:szCs w:val="24"/>
        </w:rPr>
        <w:t>¿Con qué precisión es necesario controlar la temperatura si el reloj no ha de adelantar ni atrasar más de 1 segundo por día? ¿Depende de la respuesta el pe</w:t>
      </w:r>
      <w:r w:rsidR="00F14B96">
        <w:rPr>
          <w:sz w:val="24"/>
          <w:szCs w:val="24"/>
        </w:rPr>
        <w:t>ríodo del péndulo?</w:t>
      </w:r>
    </w:p>
    <w:p w:rsidRPr="008F0CB0" w:rsidR="00BB5D40" w:rsidP="00BB5D40" w:rsidRDefault="00BB5D40" w14:paraId="012AF6FF" w14:textId="77777777">
      <w:pPr>
        <w:numPr>
          <w:ilvl w:val="0"/>
          <w:numId w:val="40"/>
        </w:numPr>
        <w:jc w:val="both"/>
        <w:rPr>
          <w:sz w:val="24"/>
          <w:szCs w:val="24"/>
        </w:rPr>
      </w:pPr>
      <w:r w:rsidRPr="008F0CB0">
        <w:rPr>
          <w:sz w:val="24"/>
          <w:szCs w:val="24"/>
        </w:rPr>
        <w:t>¿Adelantará o retrasará el reloj al aumentar la temperatura?</w:t>
      </w:r>
    </w:p>
    <w:p w:rsidRPr="008F0CB0" w:rsidR="00BB5D40" w:rsidP="00BB5D40" w:rsidRDefault="00BB5D40" w14:paraId="68523F32" w14:textId="77777777">
      <w:pPr>
        <w:jc w:val="both"/>
        <w:rPr>
          <w:sz w:val="24"/>
          <w:szCs w:val="24"/>
        </w:rPr>
      </w:pPr>
    </w:p>
    <w:p w:rsidRPr="008F0CB0" w:rsidR="00BB5D40" w:rsidP="00BB5D40" w:rsidRDefault="00BB5D40" w14:paraId="364F4199"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3.</w:t>
      </w:r>
    </w:p>
    <w:p w:rsidRPr="008F0CB0" w:rsidR="00BB5D40" w:rsidP="00BB5D40" w:rsidRDefault="00BB5D40" w14:paraId="1994671F" w14:textId="77777777">
      <w:pPr>
        <w:jc w:val="both"/>
        <w:rPr>
          <w:sz w:val="24"/>
          <w:szCs w:val="24"/>
        </w:rPr>
      </w:pPr>
      <w:r w:rsidRPr="008F0CB0">
        <w:rPr>
          <w:sz w:val="24"/>
          <w:szCs w:val="24"/>
        </w:rPr>
        <w:t>Un agrimensor usa una cinta métrica de acero que tiene 50.000m de largo a 20 º C. ¿Qué longitud tiene en un día de verano en el que la temperatura es de 35 º C?</w:t>
      </w:r>
    </w:p>
    <w:p w:rsidRPr="008F0CB0" w:rsidR="00BB5D40" w:rsidP="00BB5D40" w:rsidRDefault="00BB5D40" w14:paraId="6D44D03F" w14:textId="77777777">
      <w:pPr>
        <w:jc w:val="both"/>
        <w:rPr>
          <w:sz w:val="24"/>
          <w:szCs w:val="24"/>
        </w:rPr>
      </w:pPr>
      <w:r w:rsidRPr="008F0CB0">
        <w:rPr>
          <w:sz w:val="24"/>
          <w:szCs w:val="24"/>
        </w:rPr>
        <w:t>Si con la misma cinta del ejercicio anterior se mide una distancia de 35.794m cuando la temperatura es de 35 º C.</w:t>
      </w:r>
      <w:r w:rsidR="00F14B96">
        <w:rPr>
          <w:sz w:val="24"/>
          <w:szCs w:val="24"/>
        </w:rPr>
        <w:t xml:space="preserve"> </w:t>
      </w:r>
      <w:r w:rsidRPr="008F0CB0">
        <w:rPr>
          <w:sz w:val="24"/>
          <w:szCs w:val="24"/>
        </w:rPr>
        <w:t>¿Cuál será la distancia real?</w:t>
      </w:r>
    </w:p>
    <w:p w:rsidRPr="008F0CB0" w:rsidR="00BB5D40" w:rsidP="00BB5D40" w:rsidRDefault="00BB5D40" w14:paraId="03F605BD" w14:textId="77777777">
      <w:pPr>
        <w:jc w:val="both"/>
        <w:rPr>
          <w:sz w:val="24"/>
          <w:szCs w:val="24"/>
        </w:rPr>
      </w:pPr>
      <w:r w:rsidRPr="008F0CB0">
        <w:rPr>
          <w:sz w:val="24"/>
          <w:szCs w:val="24"/>
        </w:rPr>
        <w:t xml:space="preserve"> </w:t>
      </w:r>
    </w:p>
    <w:p w:rsidRPr="008F0CB0" w:rsidR="00BB5D40" w:rsidP="00BB5D40" w:rsidRDefault="00BB5D40" w14:paraId="1046D916"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4</w:t>
      </w:r>
    </w:p>
    <w:p w:rsidRPr="008F0CB0" w:rsidR="00BB5D40" w:rsidP="00BB5D40" w:rsidRDefault="00BB5D40" w14:paraId="0902E807" w14:textId="77777777">
      <w:pPr>
        <w:jc w:val="both"/>
        <w:rPr>
          <w:sz w:val="24"/>
          <w:szCs w:val="24"/>
        </w:rPr>
      </w:pPr>
      <w:r w:rsidRPr="008F0CB0">
        <w:rPr>
          <w:sz w:val="24"/>
          <w:szCs w:val="24"/>
        </w:rPr>
        <w:t>Se va a rayar una cinta métrica de acero cuyo coeficiente de dilatación lineal es 11x10</w:t>
      </w:r>
      <w:r w:rsidRPr="008F0CB0">
        <w:rPr>
          <w:sz w:val="24"/>
          <w:szCs w:val="24"/>
          <w:vertAlign w:val="superscript"/>
        </w:rPr>
        <w:t>-6</w:t>
      </w:r>
      <w:r w:rsidRPr="008F0CB0">
        <w:rPr>
          <w:sz w:val="24"/>
          <w:szCs w:val="24"/>
        </w:rPr>
        <w:t xml:space="preserve"> </w:t>
      </w:r>
      <w:r w:rsidRPr="008F0CB0">
        <w:rPr>
          <w:rFonts w:ascii="Symbol" w:hAnsi="Symbol" w:eastAsia="Symbol" w:cs="Symbol"/>
          <w:sz w:val="24"/>
          <w:szCs w:val="24"/>
        </w:rPr>
        <w:t>°</w:t>
      </w:r>
      <w:r w:rsidRPr="008F0CB0">
        <w:rPr>
          <w:sz w:val="24"/>
          <w:szCs w:val="24"/>
        </w:rPr>
        <w:t>C (entre 0</w:t>
      </w:r>
      <w:r w:rsidRPr="008F0CB0">
        <w:rPr>
          <w:rFonts w:ascii="Symbol" w:hAnsi="Symbol" w:eastAsia="Symbol" w:cs="Symbol"/>
          <w:sz w:val="24"/>
          <w:szCs w:val="24"/>
        </w:rPr>
        <w:t>°</w:t>
      </w:r>
      <w:r w:rsidRPr="008F0CB0">
        <w:rPr>
          <w:sz w:val="24"/>
          <w:szCs w:val="24"/>
        </w:rPr>
        <w:t>C y 100</w:t>
      </w:r>
      <w:r w:rsidRPr="008F0CB0">
        <w:rPr>
          <w:rFonts w:ascii="Symbol" w:hAnsi="Symbol" w:eastAsia="Symbol" w:cs="Symbol"/>
          <w:sz w:val="24"/>
          <w:szCs w:val="24"/>
        </w:rPr>
        <w:t>°</w:t>
      </w:r>
      <w:r w:rsidRPr="008F0CB0">
        <w:rPr>
          <w:sz w:val="24"/>
          <w:szCs w:val="24"/>
        </w:rPr>
        <w:t xml:space="preserve">C) para que los intervalos de milímetro tengan una precisión de </w:t>
      </w:r>
      <w:smartTag w:uri="urn:schemas-microsoft-com:office:smarttags" w:element="metricconverter">
        <w:smartTagPr>
          <w:attr w:name="ProductID" w:val="0.001 mm"/>
        </w:smartTagPr>
        <w:r w:rsidRPr="008F0CB0">
          <w:rPr>
            <w:sz w:val="24"/>
            <w:szCs w:val="24"/>
          </w:rPr>
          <w:t>0.001 mm</w:t>
        </w:r>
      </w:smartTag>
      <w:r w:rsidRPr="008F0CB0">
        <w:rPr>
          <w:sz w:val="24"/>
          <w:szCs w:val="24"/>
        </w:rPr>
        <w:t xml:space="preserve"> a 20</w:t>
      </w:r>
      <w:r w:rsidRPr="008F0CB0">
        <w:rPr>
          <w:rFonts w:ascii="Symbol" w:hAnsi="Symbol" w:eastAsia="Symbol" w:cs="Symbol"/>
          <w:sz w:val="24"/>
          <w:szCs w:val="24"/>
        </w:rPr>
        <w:t>°</w:t>
      </w:r>
      <w:r w:rsidRPr="008F0CB0">
        <w:rPr>
          <w:sz w:val="24"/>
          <w:szCs w:val="24"/>
        </w:rPr>
        <w:t>C. Determinar la máxima variación de la temperatura permisible.</w:t>
      </w:r>
    </w:p>
    <w:p w:rsidRPr="008F0CB0" w:rsidR="00BB5D40" w:rsidP="314ED995" w:rsidRDefault="00BB5D40" w14:paraId="4F8C0F83" w14:textId="77777777">
      <w:pPr>
        <w:jc w:val="both"/>
        <w:rPr>
          <w:sz w:val="24"/>
          <w:szCs w:val="24"/>
          <w:lang w:val="es-ES"/>
        </w:rPr>
      </w:pPr>
      <w:r w:rsidRPr="314ED995" w:rsidR="00BB5D40">
        <w:rPr>
          <w:b w:val="1"/>
          <w:bCs w:val="1"/>
          <w:sz w:val="24"/>
          <w:szCs w:val="24"/>
          <w:lang w:val="es-ES"/>
        </w:rPr>
        <w:t>Rta:</w:t>
      </w:r>
      <w:r w:rsidRPr="314ED995" w:rsidR="00BB5D40">
        <w:rPr>
          <w:sz w:val="24"/>
          <w:szCs w:val="24"/>
          <w:lang w:val="es-ES"/>
        </w:rPr>
        <w:t xml:space="preserve"> 90.91</w:t>
      </w:r>
      <w:r w:rsidRPr="314ED995" w:rsidR="00BB5D40">
        <w:rPr>
          <w:rFonts w:ascii="Symbol" w:hAnsi="Symbol" w:eastAsia="Symbol" w:cs="Symbol"/>
          <w:sz w:val="24"/>
          <w:szCs w:val="24"/>
          <w:lang w:val="es-ES"/>
        </w:rPr>
        <w:t>°</w:t>
      </w:r>
      <w:r w:rsidRPr="314ED995" w:rsidR="00BB5D40">
        <w:rPr>
          <w:sz w:val="24"/>
          <w:szCs w:val="24"/>
          <w:lang w:val="es-ES"/>
        </w:rPr>
        <w:t xml:space="preserve">C.  </w:t>
      </w:r>
    </w:p>
    <w:p w:rsidRPr="008F0CB0" w:rsidR="00BB5D40" w:rsidP="00BB5D40" w:rsidRDefault="00BB5D40" w14:paraId="4B3BEC8E" w14:textId="77777777">
      <w:pPr>
        <w:jc w:val="both"/>
        <w:rPr>
          <w:b/>
          <w:sz w:val="24"/>
          <w:szCs w:val="24"/>
        </w:rPr>
      </w:pPr>
    </w:p>
    <w:p w:rsidRPr="008F0CB0" w:rsidR="00BB5D40" w:rsidP="00BB5D40" w:rsidRDefault="00BB5D40" w14:paraId="54EEE6DD"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5</w:t>
      </w:r>
    </w:p>
    <w:p w:rsidRPr="008F0CB0" w:rsidR="00BB5D40" w:rsidP="314ED995" w:rsidRDefault="00BB5D40" w14:paraId="6C1B9FF9" w14:textId="77777777">
      <w:pPr>
        <w:jc w:val="both"/>
        <w:rPr>
          <w:sz w:val="24"/>
          <w:szCs w:val="24"/>
          <w:lang w:val="es-ES"/>
        </w:rPr>
      </w:pPr>
      <w:r w:rsidRPr="314ED995" w:rsidR="00BB5D40">
        <w:rPr>
          <w:sz w:val="24"/>
          <w:szCs w:val="24"/>
          <w:lang w:val="es-ES"/>
        </w:rPr>
        <w:t xml:space="preserve">¿Qué luz debe dejarse en los extremos de rieles de un puente de acero de </w:t>
      </w:r>
      <w:smartTag w:uri="urn:schemas-microsoft-com:office:smarttags" w:element="metricconverter">
        <w:smartTagPr>
          <w:attr w:name="ProductID" w:val="50 m"/>
        </w:smartTagPr>
        <w:r w:rsidRPr="314ED995" w:rsidR="00BB5D40">
          <w:rPr>
            <w:sz w:val="24"/>
            <w:szCs w:val="24"/>
            <w:lang w:val="es-ES"/>
          </w:rPr>
          <w:t>50 m</w:t>
        </w:r>
      </w:smartTag>
      <w:r w:rsidRPr="314ED995" w:rsidR="00BB5D40">
        <w:rPr>
          <w:sz w:val="24"/>
          <w:szCs w:val="24"/>
          <w:lang w:val="es-ES"/>
        </w:rPr>
        <w:t xml:space="preserve"> de longitud a 25 </w:t>
      </w:r>
      <w:r w:rsidRPr="314ED995" w:rsidR="00BB5D40">
        <w:rPr>
          <w:rFonts w:ascii="Symbol" w:hAnsi="Symbol" w:eastAsia="Symbol" w:cs="Symbol"/>
          <w:sz w:val="24"/>
          <w:szCs w:val="24"/>
          <w:lang w:val="es-ES"/>
        </w:rPr>
        <w:t>°</w:t>
      </w:r>
      <w:r w:rsidRPr="314ED995" w:rsidR="00BB5D40">
        <w:rPr>
          <w:sz w:val="24"/>
          <w:szCs w:val="24"/>
          <w:lang w:val="es-ES"/>
        </w:rPr>
        <w:t xml:space="preserve">C, si la máxima y la mínima temperatura que sufrirán será de </w:t>
      </w:r>
      <w:smartTag w:uri="urn:schemas-microsoft-com:office:smarttags" w:element="metricconverter">
        <w:smartTagPr>
          <w:attr w:name="ProductID" w:val="70 a"/>
        </w:smartTagPr>
        <w:r w:rsidRPr="314ED995" w:rsidR="00BB5D40">
          <w:rPr>
            <w:sz w:val="24"/>
            <w:szCs w:val="24"/>
            <w:lang w:val="es-ES"/>
          </w:rPr>
          <w:t>70 a</w:t>
        </w:r>
      </w:smartTag>
      <w:r w:rsidRPr="314ED995" w:rsidR="00BB5D40">
        <w:rPr>
          <w:sz w:val="24"/>
          <w:szCs w:val="24"/>
          <w:lang w:val="es-ES"/>
        </w:rPr>
        <w:t xml:space="preserve">  -10</w:t>
      </w:r>
      <w:r w:rsidRPr="314ED995" w:rsidR="00BB5D40">
        <w:rPr>
          <w:rFonts w:ascii="Symbol" w:hAnsi="Symbol" w:eastAsia="Symbol" w:cs="Symbol"/>
          <w:sz w:val="24"/>
          <w:szCs w:val="24"/>
          <w:lang w:val="es-ES"/>
        </w:rPr>
        <w:t>°</w:t>
      </w:r>
      <w:r w:rsidRPr="314ED995" w:rsidR="00BB5D40">
        <w:rPr>
          <w:sz w:val="24"/>
          <w:szCs w:val="24"/>
          <w:lang w:val="es-ES"/>
        </w:rPr>
        <w:t xml:space="preserve">C. El coeficiente de dilatación longitudinal es </w:t>
      </w:r>
      <w:r w:rsidRPr="314ED995" w:rsidR="00BB5D40">
        <w:rPr>
          <w:rFonts w:ascii="Symbol" w:hAnsi="Symbol" w:eastAsia="Symbol" w:cs="Symbol"/>
          <w:sz w:val="24"/>
          <w:szCs w:val="24"/>
          <w:lang w:val="es-ES"/>
        </w:rPr>
        <w:t>a</w:t>
      </w:r>
      <w:r w:rsidRPr="314ED995" w:rsidR="00BB5D40">
        <w:rPr>
          <w:sz w:val="24"/>
          <w:szCs w:val="24"/>
          <w:lang w:val="es-ES"/>
        </w:rPr>
        <w:t xml:space="preserve"> = 11x10</w:t>
      </w:r>
      <w:r w:rsidRPr="314ED995" w:rsidR="00BB5D40">
        <w:rPr>
          <w:sz w:val="24"/>
          <w:szCs w:val="24"/>
          <w:vertAlign w:val="superscript"/>
          <w:lang w:val="es-ES"/>
        </w:rPr>
        <w:t>-6</w:t>
      </w:r>
      <w:r w:rsidRPr="314ED995" w:rsidR="00BB5D40">
        <w:rPr>
          <w:sz w:val="24"/>
          <w:szCs w:val="24"/>
          <w:lang w:val="es-ES"/>
        </w:rPr>
        <w:t xml:space="preserve"> + 5x10</w:t>
      </w:r>
      <w:r w:rsidRPr="314ED995" w:rsidR="00BB5D40">
        <w:rPr>
          <w:sz w:val="24"/>
          <w:szCs w:val="24"/>
          <w:vertAlign w:val="superscript"/>
          <w:lang w:val="es-ES"/>
        </w:rPr>
        <w:t>-9</w:t>
      </w:r>
      <w:r w:rsidRPr="314ED995" w:rsidR="00BB5D40">
        <w:rPr>
          <w:sz w:val="24"/>
          <w:szCs w:val="24"/>
          <w:lang w:val="es-ES"/>
        </w:rPr>
        <w:t xml:space="preserve"> t para dicho acero. Analizar el peso de cada término del coeficiente </w:t>
      </w:r>
      <w:r w:rsidRPr="314ED995" w:rsidR="00BB5D40">
        <w:rPr>
          <w:rFonts w:ascii="Symbol" w:hAnsi="Symbol" w:eastAsia="Symbol" w:cs="Symbol"/>
          <w:sz w:val="24"/>
          <w:szCs w:val="24"/>
          <w:lang w:val="es-ES"/>
        </w:rPr>
        <w:t>a</w:t>
      </w:r>
      <w:r w:rsidRPr="314ED995" w:rsidR="00BB5D40">
        <w:rPr>
          <w:sz w:val="24"/>
          <w:szCs w:val="24"/>
          <w:lang w:val="es-ES"/>
        </w:rPr>
        <w:t xml:space="preserve"> en el cálculo.</w:t>
      </w:r>
    </w:p>
    <w:p w:rsidRPr="008F0CB0" w:rsidR="00BB5D40" w:rsidP="314ED995" w:rsidRDefault="00BB5D40" w14:paraId="7AD4FEAD" w14:textId="77777777">
      <w:pPr>
        <w:spacing w:before="240"/>
        <w:jc w:val="both"/>
        <w:rPr>
          <w:sz w:val="24"/>
          <w:szCs w:val="24"/>
          <w:lang w:val="es-ES"/>
        </w:rPr>
      </w:pPr>
      <w:r w:rsidRPr="314ED995" w:rsidR="00BB5D40">
        <w:rPr>
          <w:b w:val="1"/>
          <w:bCs w:val="1"/>
          <w:sz w:val="24"/>
          <w:szCs w:val="24"/>
          <w:lang w:val="es-ES"/>
        </w:rPr>
        <w:t>Rta:</w:t>
      </w:r>
      <w:r w:rsidRPr="314ED995" w:rsidR="00BB5D40">
        <w:rPr>
          <w:sz w:val="24"/>
          <w:szCs w:val="24"/>
          <w:lang w:val="es-ES"/>
        </w:rPr>
        <w:t xml:space="preserve"> </w:t>
      </w:r>
      <w:r w:rsidRPr="314ED995" w:rsidR="00BB5D40">
        <w:rPr>
          <w:rFonts w:ascii="Symbol" w:hAnsi="Symbol" w:eastAsia="Symbol" w:cs="Symbol"/>
          <w:sz w:val="24"/>
          <w:szCs w:val="24"/>
          <w:lang w:val="es-ES"/>
        </w:rPr>
        <w:t>D</w:t>
      </w:r>
      <w:r w:rsidRPr="314ED995" w:rsidR="00BB5D40">
        <w:rPr>
          <w:sz w:val="24"/>
          <w:szCs w:val="24"/>
          <w:lang w:val="es-ES"/>
        </w:rPr>
        <w:t>l</w:t>
      </w:r>
      <w:r w:rsidRPr="314ED995" w:rsidR="00D558BC">
        <w:rPr>
          <w:sz w:val="24"/>
          <w:szCs w:val="24"/>
          <w:vertAlign w:val="subscript"/>
          <w:lang w:val="es-ES"/>
        </w:rPr>
        <w:t>má</w:t>
      </w:r>
      <w:r w:rsidRPr="314ED995" w:rsidR="00BB5D40">
        <w:rPr>
          <w:sz w:val="24"/>
          <w:szCs w:val="24"/>
          <w:vertAlign w:val="subscript"/>
          <w:lang w:val="es-ES"/>
        </w:rPr>
        <w:t>x</w:t>
      </w:r>
      <w:r w:rsidRPr="314ED995" w:rsidR="00BB5D40">
        <w:rPr>
          <w:sz w:val="24"/>
          <w:szCs w:val="24"/>
          <w:lang w:val="es-ES"/>
        </w:rPr>
        <w:t>=2.53 cm, luz</w:t>
      </w:r>
      <w:r w:rsidRPr="314ED995" w:rsidR="00BB5D40">
        <w:rPr>
          <w:sz w:val="24"/>
          <w:szCs w:val="24"/>
          <w:vertAlign w:val="superscript"/>
          <w:lang w:val="es-ES"/>
        </w:rPr>
        <w:t xml:space="preserve"> </w:t>
      </w:r>
      <w:r w:rsidRPr="314ED995" w:rsidR="00BB5D40">
        <w:rPr>
          <w:sz w:val="24"/>
          <w:szCs w:val="24"/>
          <w:vertAlign w:val="subscript"/>
          <w:lang w:val="es-ES"/>
        </w:rPr>
        <w:t xml:space="preserve">máxima </w:t>
      </w:r>
      <w:r w:rsidRPr="314ED995" w:rsidR="00BB5D40">
        <w:rPr>
          <w:sz w:val="24"/>
          <w:szCs w:val="24"/>
          <w:lang w:val="es-ES"/>
        </w:rPr>
        <w:t xml:space="preserve">= 2 </w:t>
      </w:r>
      <w:r w:rsidRPr="314ED995" w:rsidR="00BB5D40">
        <w:rPr>
          <w:rFonts w:ascii="Symbol" w:hAnsi="Symbol" w:eastAsia="Symbol" w:cs="Symbol"/>
          <w:sz w:val="24"/>
          <w:szCs w:val="24"/>
          <w:lang w:val="es-ES"/>
        </w:rPr>
        <w:t>D</w:t>
      </w:r>
      <w:r w:rsidRPr="314ED995" w:rsidR="00BB5D40">
        <w:rPr>
          <w:sz w:val="24"/>
          <w:szCs w:val="24"/>
          <w:lang w:val="es-ES"/>
        </w:rPr>
        <w:t>l (el segundo término introduce un error menor que el 2%).</w:t>
      </w:r>
    </w:p>
    <w:p w:rsidRPr="008F0CB0" w:rsidR="00BB5D40" w:rsidP="00BB5D40" w:rsidRDefault="00BB5D40" w14:paraId="583B305A" w14:textId="77777777">
      <w:pPr>
        <w:jc w:val="both"/>
        <w:rPr>
          <w:sz w:val="24"/>
          <w:szCs w:val="24"/>
        </w:rPr>
      </w:pPr>
    </w:p>
    <w:p w:rsidRPr="008F0CB0" w:rsidR="00BB5D40" w:rsidP="00BB5D40" w:rsidRDefault="00BB5D40" w14:paraId="71BAD01F"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6.</w:t>
      </w:r>
    </w:p>
    <w:p w:rsidRPr="008F0CB0" w:rsidR="00BB5D40" w:rsidP="00BB5D40" w:rsidRDefault="00BB5D40" w14:paraId="26CF36E4" w14:textId="77777777">
      <w:pPr>
        <w:jc w:val="both"/>
        <w:rPr>
          <w:sz w:val="24"/>
          <w:szCs w:val="24"/>
        </w:rPr>
      </w:pPr>
      <w:r w:rsidRPr="008F0CB0">
        <w:rPr>
          <w:sz w:val="24"/>
          <w:szCs w:val="24"/>
        </w:rPr>
        <w:t>Si un área medida sobre la superficie de un cuerpo sólido es A</w:t>
      </w:r>
      <w:r w:rsidRPr="008F0CB0">
        <w:rPr>
          <w:sz w:val="24"/>
          <w:szCs w:val="24"/>
          <w:vertAlign w:val="subscript"/>
        </w:rPr>
        <w:t xml:space="preserve">0 </w:t>
      </w:r>
      <w:r w:rsidRPr="008F0CB0">
        <w:rPr>
          <w:sz w:val="24"/>
          <w:szCs w:val="24"/>
        </w:rPr>
        <w:t>a cierta temperatura inicial y cambia en</w:t>
      </w:r>
      <w:r w:rsidRPr="008F0CB0" w:rsidR="005D5804">
        <w:rPr>
          <w:sz w:val="24"/>
          <w:szCs w:val="24"/>
        </w:rPr>
        <w:t xml:space="preserve"> Δ</w:t>
      </w:r>
      <w:r w:rsidRPr="008F0CB0">
        <w:rPr>
          <w:sz w:val="24"/>
          <w:szCs w:val="24"/>
        </w:rPr>
        <w:t xml:space="preserve">A cuando la temperatura cambia en </w:t>
      </w:r>
      <w:r w:rsidRPr="008F0CB0" w:rsidR="005D5804">
        <w:rPr>
          <w:sz w:val="24"/>
          <w:szCs w:val="24"/>
        </w:rPr>
        <w:t xml:space="preserve">ΔT, </w:t>
      </w:r>
      <w:r w:rsidRPr="008F0CB0">
        <w:rPr>
          <w:sz w:val="24"/>
          <w:szCs w:val="24"/>
        </w:rPr>
        <w:t>demuestre que:</w:t>
      </w:r>
    </w:p>
    <w:p w:rsidRPr="008F0CB0" w:rsidR="00BB5D40" w:rsidP="00BB5D40" w:rsidRDefault="005D5804" w14:paraId="76798598" w14:textId="77777777">
      <w:pPr>
        <w:jc w:val="center"/>
        <w:rPr>
          <w:sz w:val="24"/>
          <w:szCs w:val="24"/>
        </w:rPr>
      </w:pPr>
      <w:r w:rsidRPr="008F0CB0">
        <w:rPr>
          <w:sz w:val="24"/>
          <w:szCs w:val="24"/>
        </w:rPr>
        <w:t>Δ</w:t>
      </w:r>
      <w:r w:rsidRPr="008F0CB0" w:rsidR="00BB5D40">
        <w:rPr>
          <w:sz w:val="24"/>
          <w:szCs w:val="24"/>
        </w:rPr>
        <w:t>A = (2</w:t>
      </w:r>
      <w:r w:rsidRPr="008F0CB0">
        <w:rPr>
          <w:sz w:val="24"/>
          <w:szCs w:val="24"/>
        </w:rPr>
        <w:t>α</w:t>
      </w:r>
      <w:r w:rsidRPr="008F0CB0" w:rsidR="00BB5D40">
        <w:rPr>
          <w:sz w:val="24"/>
          <w:szCs w:val="24"/>
        </w:rPr>
        <w:t>) A</w:t>
      </w:r>
      <w:r w:rsidRPr="008F0CB0" w:rsidR="00BB5D40">
        <w:rPr>
          <w:sz w:val="24"/>
          <w:szCs w:val="24"/>
          <w:vertAlign w:val="subscript"/>
        </w:rPr>
        <w:t>0</w:t>
      </w:r>
      <w:r w:rsidRPr="008F0CB0">
        <w:rPr>
          <w:sz w:val="24"/>
          <w:szCs w:val="24"/>
          <w:vertAlign w:val="subscript"/>
        </w:rPr>
        <w:t xml:space="preserve"> </w:t>
      </w:r>
      <w:r w:rsidRPr="008F0CB0">
        <w:rPr>
          <w:sz w:val="24"/>
          <w:szCs w:val="24"/>
        </w:rPr>
        <w:t>ΔT</w:t>
      </w:r>
    </w:p>
    <w:p w:rsidRPr="008F0CB0" w:rsidR="00BB5D40" w:rsidP="00BB5D40" w:rsidRDefault="00BB5D40" w14:paraId="2F06FDF9" w14:textId="77777777">
      <w:pPr>
        <w:jc w:val="both"/>
        <w:rPr>
          <w:sz w:val="24"/>
          <w:szCs w:val="24"/>
        </w:rPr>
      </w:pPr>
    </w:p>
    <w:p w:rsidRPr="008F0CB0" w:rsidR="00BB5D40" w:rsidP="00BB5D40" w:rsidRDefault="00BB5D40" w14:paraId="3A4A06B5"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7.</w:t>
      </w:r>
    </w:p>
    <w:p w:rsidRPr="008F0CB0" w:rsidR="00BB5D40" w:rsidP="314ED995" w:rsidRDefault="00BB5D40" w14:paraId="44F03202" w14:textId="77777777">
      <w:pPr>
        <w:jc w:val="both"/>
        <w:rPr>
          <w:sz w:val="24"/>
          <w:szCs w:val="24"/>
          <w:lang w:val="es-ES"/>
        </w:rPr>
      </w:pPr>
      <w:r w:rsidRPr="314ED995" w:rsidR="00BB5D40">
        <w:rPr>
          <w:b w:val="1"/>
          <w:bCs w:val="1"/>
          <w:sz w:val="24"/>
          <w:szCs w:val="24"/>
          <w:lang w:val="es-ES"/>
        </w:rPr>
        <w:t>11-7</w:t>
      </w:r>
      <w:r w:rsidRPr="314ED995" w:rsidR="00BB5D40">
        <w:rPr>
          <w:sz w:val="24"/>
          <w:szCs w:val="24"/>
          <w:lang w:val="es-ES"/>
        </w:rPr>
        <w:t xml:space="preserve"> Demostrar que, si despreciamos las cantidades n</w:t>
      </w:r>
      <w:r w:rsidRPr="314ED995" w:rsidR="00F14B96">
        <w:rPr>
          <w:sz w:val="24"/>
          <w:szCs w:val="24"/>
          <w:lang w:val="es-ES"/>
        </w:rPr>
        <w:t>otablemente pequeñas, el cambio</w:t>
      </w:r>
      <w:r w:rsidRPr="314ED995" w:rsidR="00BB5D40">
        <w:rPr>
          <w:sz w:val="24"/>
          <w:szCs w:val="24"/>
          <w:lang w:val="es-ES"/>
        </w:rPr>
        <w:t xml:space="preserve"> en volumen de un sólido al dilatarse debido a un aumento de la temperatura </w:t>
      </w:r>
      <w:r w:rsidRPr="314ED995" w:rsidR="00295323">
        <w:rPr>
          <w:sz w:val="24"/>
          <w:szCs w:val="24"/>
          <w:lang w:val="es-ES"/>
        </w:rPr>
        <w:t xml:space="preserve"> ΔT </w:t>
      </w:r>
      <w:r w:rsidRPr="314ED995" w:rsidR="00BB5D40">
        <w:rPr>
          <w:sz w:val="24"/>
          <w:szCs w:val="24"/>
          <w:lang w:val="es-ES"/>
        </w:rPr>
        <w:t>est</w:t>
      </w:r>
      <w:r w:rsidRPr="314ED995" w:rsidR="00295323">
        <w:rPr>
          <w:sz w:val="24"/>
          <w:szCs w:val="24"/>
          <w:lang w:val="es-ES"/>
        </w:rPr>
        <w:t>á</w:t>
      </w:r>
      <w:r w:rsidRPr="314ED995" w:rsidR="00BB5D40">
        <w:rPr>
          <w:sz w:val="24"/>
          <w:szCs w:val="24"/>
          <w:lang w:val="es-ES"/>
        </w:rPr>
        <w:t xml:space="preserve"> dado por:</w:t>
      </w:r>
    </w:p>
    <w:p w:rsidRPr="008F0CB0" w:rsidR="00BB5D40" w:rsidP="00BB5D40" w:rsidRDefault="001B36E7" w14:paraId="4DBB51EA" w14:textId="77777777">
      <w:pPr>
        <w:jc w:val="center"/>
        <w:rPr>
          <w:sz w:val="24"/>
          <w:szCs w:val="24"/>
        </w:rPr>
      </w:pPr>
      <w:r w:rsidRPr="008F0CB0">
        <w:rPr>
          <w:sz w:val="24"/>
          <w:szCs w:val="24"/>
        </w:rPr>
        <w:t>Δ</w:t>
      </w:r>
      <w:r w:rsidRPr="008F0CB0" w:rsidR="00BB5D40">
        <w:rPr>
          <w:sz w:val="24"/>
          <w:szCs w:val="24"/>
        </w:rPr>
        <w:t>V = (3</w:t>
      </w:r>
      <w:r w:rsidRPr="008F0CB0">
        <w:rPr>
          <w:sz w:val="24"/>
          <w:szCs w:val="24"/>
        </w:rPr>
        <w:t>α</w:t>
      </w:r>
      <w:r w:rsidRPr="008F0CB0" w:rsidR="00BB5D40">
        <w:rPr>
          <w:sz w:val="24"/>
          <w:szCs w:val="24"/>
        </w:rPr>
        <w:t>) V</w:t>
      </w:r>
      <w:r w:rsidRPr="008F0CB0" w:rsidR="00BB5D40">
        <w:rPr>
          <w:sz w:val="24"/>
          <w:szCs w:val="24"/>
          <w:vertAlign w:val="subscript"/>
        </w:rPr>
        <w:t>0</w:t>
      </w:r>
      <w:r w:rsidRPr="008F0CB0">
        <w:rPr>
          <w:sz w:val="24"/>
          <w:szCs w:val="24"/>
          <w:vertAlign w:val="subscript"/>
        </w:rPr>
        <w:t xml:space="preserve"> </w:t>
      </w:r>
      <w:r w:rsidRPr="008F0CB0">
        <w:rPr>
          <w:sz w:val="24"/>
          <w:szCs w:val="24"/>
        </w:rPr>
        <w:t>ΔT</w:t>
      </w:r>
    </w:p>
    <w:p w:rsidRPr="008F0CB0" w:rsidR="00BB5D40" w:rsidP="00BB5D40" w:rsidRDefault="00295323" w14:paraId="26425A06" w14:textId="77777777">
      <w:pPr>
        <w:jc w:val="both"/>
        <w:rPr>
          <w:sz w:val="24"/>
          <w:szCs w:val="24"/>
        </w:rPr>
      </w:pPr>
      <w:r w:rsidRPr="008F0CB0">
        <w:rPr>
          <w:sz w:val="24"/>
          <w:szCs w:val="24"/>
        </w:rPr>
        <w:t>d</w:t>
      </w:r>
      <w:r w:rsidRPr="008F0CB0" w:rsidR="00BB5D40">
        <w:rPr>
          <w:sz w:val="24"/>
          <w:szCs w:val="24"/>
        </w:rPr>
        <w:t>onde</w:t>
      </w:r>
      <w:r w:rsidRPr="008F0CB0" w:rsidR="001B36E7">
        <w:rPr>
          <w:sz w:val="24"/>
          <w:szCs w:val="24"/>
        </w:rPr>
        <w:t xml:space="preserve"> α e</w:t>
      </w:r>
      <w:r w:rsidRPr="008F0CB0" w:rsidR="00BB5D40">
        <w:rPr>
          <w:sz w:val="24"/>
          <w:szCs w:val="24"/>
        </w:rPr>
        <w:t>s el coeficiente de dilatación lineal.</w:t>
      </w:r>
    </w:p>
    <w:p w:rsidRPr="008F0CB0" w:rsidR="00BB5D40" w:rsidP="00BB5D40" w:rsidRDefault="00BB5D40" w14:paraId="5A844DC1" w14:textId="77777777">
      <w:pPr>
        <w:jc w:val="both"/>
        <w:rPr>
          <w:sz w:val="24"/>
          <w:szCs w:val="24"/>
        </w:rPr>
      </w:pPr>
    </w:p>
    <w:p w:rsidRPr="008F0CB0" w:rsidR="00BB5D40" w:rsidP="00BB5D40" w:rsidRDefault="00BB5D40" w14:paraId="20A7BA16"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 xml:space="preserve">8. </w:t>
      </w:r>
    </w:p>
    <w:p w:rsidRPr="008F0CB0" w:rsidR="00BB5D40" w:rsidP="00BB5D40" w:rsidRDefault="00BB5D40" w14:paraId="5D9A90B8" w14:textId="77777777">
      <w:pPr>
        <w:jc w:val="both"/>
        <w:rPr>
          <w:sz w:val="24"/>
          <w:szCs w:val="24"/>
        </w:rPr>
      </w:pPr>
      <w:r w:rsidRPr="008F0CB0">
        <w:rPr>
          <w:sz w:val="24"/>
          <w:szCs w:val="24"/>
        </w:rPr>
        <w:t>¿Qué se dilata más porcentualmente?</w:t>
      </w:r>
    </w:p>
    <w:p w:rsidRPr="008F0CB0" w:rsidR="00BB5D40" w:rsidP="00BB5D40" w:rsidRDefault="00BB5D40" w14:paraId="0DAEBB90" w14:textId="77777777">
      <w:pPr>
        <w:numPr>
          <w:ilvl w:val="0"/>
          <w:numId w:val="41"/>
        </w:numPr>
        <w:jc w:val="both"/>
        <w:rPr>
          <w:sz w:val="24"/>
          <w:szCs w:val="24"/>
        </w:rPr>
      </w:pPr>
      <w:r w:rsidRPr="008F0CB0">
        <w:rPr>
          <w:sz w:val="24"/>
          <w:szCs w:val="24"/>
        </w:rPr>
        <w:t>¿una esfera maciza o una hueca?</w:t>
      </w:r>
    </w:p>
    <w:p w:rsidRPr="008F0CB0" w:rsidR="00BB5D40" w:rsidP="00BB5D40" w:rsidRDefault="00BB5D40" w14:paraId="035E3931" w14:textId="77777777">
      <w:pPr>
        <w:numPr>
          <w:ilvl w:val="0"/>
          <w:numId w:val="41"/>
        </w:numPr>
        <w:jc w:val="both"/>
        <w:rPr>
          <w:sz w:val="24"/>
          <w:szCs w:val="24"/>
        </w:rPr>
      </w:pPr>
      <w:r w:rsidRPr="008F0CB0">
        <w:rPr>
          <w:sz w:val="24"/>
          <w:szCs w:val="24"/>
        </w:rPr>
        <w:t>¿el radio o la longitud de un cilindro de pared delgada?</w:t>
      </w:r>
    </w:p>
    <w:p w:rsidRPr="008F0CB0" w:rsidR="00BB5D40" w:rsidP="00BB5D40" w:rsidRDefault="00BB5D40" w14:paraId="50C4B0EA" w14:textId="77777777">
      <w:pPr>
        <w:numPr>
          <w:ilvl w:val="0"/>
          <w:numId w:val="41"/>
        </w:numPr>
        <w:jc w:val="both"/>
        <w:rPr>
          <w:sz w:val="24"/>
          <w:szCs w:val="24"/>
        </w:rPr>
      </w:pPr>
      <w:r w:rsidRPr="008F0CB0">
        <w:rPr>
          <w:sz w:val="24"/>
          <w:szCs w:val="24"/>
        </w:rPr>
        <w:t>¿un disco de radio R o un agujero de igual radio?</w:t>
      </w:r>
    </w:p>
    <w:p w:rsidRPr="008F0CB0" w:rsidR="00BB5D40" w:rsidP="314ED995" w:rsidRDefault="00BB5D40" w14:paraId="24C3EFFB" w14:textId="77777777">
      <w:pPr>
        <w:jc w:val="both"/>
        <w:rPr>
          <w:sz w:val="24"/>
          <w:szCs w:val="24"/>
          <w:lang w:val="es-ES"/>
        </w:rPr>
      </w:pPr>
      <w:r w:rsidRPr="314ED995" w:rsidR="00BB5D40">
        <w:rPr>
          <w:b w:val="1"/>
          <w:bCs w:val="1"/>
          <w:sz w:val="24"/>
          <w:szCs w:val="24"/>
          <w:lang w:val="es-ES"/>
        </w:rPr>
        <w:t>Rta:</w:t>
      </w:r>
      <w:r w:rsidRPr="314ED995" w:rsidR="00BB5D40">
        <w:rPr>
          <w:sz w:val="24"/>
          <w:szCs w:val="24"/>
          <w:lang w:val="es-ES"/>
        </w:rPr>
        <w:t xml:space="preserve"> en todos los casos las dilataciones porcentuales correspondientes son iguales.</w:t>
      </w:r>
    </w:p>
    <w:p w:rsidRPr="008F0CB0" w:rsidR="00BB5D40" w:rsidP="00BB5D40" w:rsidRDefault="00BB5D40" w14:paraId="0BDA240A" w14:textId="77777777">
      <w:pPr>
        <w:jc w:val="both"/>
        <w:rPr>
          <w:b/>
          <w:sz w:val="24"/>
          <w:szCs w:val="24"/>
        </w:rPr>
      </w:pPr>
    </w:p>
    <w:p w:rsidRPr="008F0CB0" w:rsidR="00BB5D40" w:rsidP="00BB5D40" w:rsidRDefault="00BB5D40" w14:paraId="4AA53B6B"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9</w:t>
      </w:r>
    </w:p>
    <w:p w:rsidRPr="008F0CB0" w:rsidR="00BB5D40" w:rsidP="314ED995" w:rsidRDefault="00BB5D40" w14:paraId="3FE56305" w14:textId="77777777">
      <w:pPr>
        <w:jc w:val="both"/>
        <w:rPr>
          <w:sz w:val="24"/>
          <w:szCs w:val="24"/>
          <w:lang w:val="es-ES"/>
        </w:rPr>
      </w:pPr>
      <w:r w:rsidRPr="314ED995" w:rsidR="00BB5D40">
        <w:rPr>
          <w:sz w:val="24"/>
          <w:szCs w:val="24"/>
          <w:lang w:val="es-ES"/>
        </w:rPr>
        <w:t xml:space="preserve">En una lámina de latón se taladra un orificio de </w:t>
      </w:r>
      <w:smartTag w:uri="urn:schemas-microsoft-com:office:smarttags" w:element="metricconverter">
        <w:smartTagPr>
          <w:attr w:name="ProductID" w:val="1 pulgada"/>
        </w:smartTagPr>
        <w:r w:rsidRPr="314ED995" w:rsidR="00BB5D40">
          <w:rPr>
            <w:sz w:val="24"/>
            <w:szCs w:val="24"/>
            <w:lang w:val="es-ES"/>
          </w:rPr>
          <w:t>1 pulgada</w:t>
        </w:r>
      </w:smartTag>
      <w:r w:rsidRPr="314ED995" w:rsidR="00BB5D40">
        <w:rPr>
          <w:sz w:val="24"/>
          <w:szCs w:val="24"/>
          <w:lang w:val="es-ES"/>
        </w:rPr>
        <w:t xml:space="preserve"> de diámetro a una temperatura de 20 º C ¿Cuál es el diámetro del orificio cuando la temperatura de la lámina se eleva a </w:t>
      </w:r>
      <w:smartTag w:uri="urn:schemas-microsoft-com:office:smarttags" w:element="metricconverter">
        <w:smartTagPr>
          <w:attr w:name="ProductID" w:val="200 ﾺC"/>
        </w:smartTagPr>
        <w:r w:rsidRPr="314ED995" w:rsidR="00BB5D40">
          <w:rPr>
            <w:sz w:val="24"/>
            <w:szCs w:val="24"/>
            <w:lang w:val="es-ES"/>
          </w:rPr>
          <w:t>200 ºC</w:t>
        </w:r>
      </w:smartTag>
      <w:r w:rsidRPr="314ED995" w:rsidR="00BB5D40">
        <w:rPr>
          <w:sz w:val="24"/>
          <w:szCs w:val="24"/>
          <w:lang w:val="es-ES"/>
        </w:rPr>
        <w:t>? Admítase que el coeficiente de dilatación permanece constante.</w:t>
      </w:r>
    </w:p>
    <w:p w:rsidRPr="008F0CB0" w:rsidR="00BB5D40" w:rsidP="00BB5D40" w:rsidRDefault="00BB5D40" w14:paraId="5E1486EA" w14:textId="77777777">
      <w:pPr>
        <w:ind w:left="360"/>
        <w:jc w:val="both"/>
        <w:rPr>
          <w:sz w:val="24"/>
          <w:szCs w:val="24"/>
        </w:rPr>
      </w:pPr>
    </w:p>
    <w:p w:rsidRPr="008F0CB0" w:rsidR="00BB5D40" w:rsidP="00BB5D40" w:rsidRDefault="00BB5D40" w14:paraId="54889F84"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10</w:t>
      </w:r>
    </w:p>
    <w:p w:rsidRPr="008F0CB0" w:rsidR="00BB5D40" w:rsidP="314ED995" w:rsidRDefault="00BB5D40" w14:paraId="185C62FF" w14:textId="77777777">
      <w:pPr>
        <w:rPr>
          <w:sz w:val="24"/>
          <w:szCs w:val="24"/>
          <w:lang w:val="es-ES"/>
        </w:rPr>
      </w:pPr>
      <w:r w:rsidRPr="314ED995" w:rsidR="00BB5D40">
        <w:rPr>
          <w:sz w:val="24"/>
          <w:szCs w:val="24"/>
          <w:lang w:val="es-ES"/>
        </w:rPr>
        <w:t xml:space="preserve">Los remaches de aluminio utilizados en la construcción de aviones se fabrican a 20 </w:t>
      </w:r>
      <w:r w:rsidRPr="314ED995" w:rsidR="00BB5D40">
        <w:rPr>
          <w:rFonts w:ascii="Symbol" w:hAnsi="Symbol" w:eastAsia="Symbol" w:cs="Symbol"/>
          <w:sz w:val="24"/>
          <w:szCs w:val="24"/>
          <w:lang w:val="es-ES"/>
        </w:rPr>
        <w:t>°</w:t>
      </w:r>
      <w:r w:rsidRPr="314ED995" w:rsidR="00BB5D40">
        <w:rPr>
          <w:sz w:val="24"/>
          <w:szCs w:val="24"/>
          <w:lang w:val="es-ES"/>
        </w:rPr>
        <w:t xml:space="preserve">C al introducirlos se los lleva a la temperatura de “hielo seco” (-78 </w:t>
      </w:r>
      <w:r w:rsidRPr="314ED995" w:rsidR="00BB5D40">
        <w:rPr>
          <w:rFonts w:ascii="Symbol" w:hAnsi="Symbol" w:eastAsia="Symbol" w:cs="Symbol"/>
          <w:sz w:val="24"/>
          <w:szCs w:val="24"/>
          <w:lang w:val="es-ES"/>
        </w:rPr>
        <w:t>°</w:t>
      </w:r>
      <w:r w:rsidRPr="314ED995" w:rsidR="00BB5D40">
        <w:rPr>
          <w:sz w:val="24"/>
          <w:szCs w:val="24"/>
          <w:lang w:val="es-ES"/>
        </w:rPr>
        <w:t xml:space="preserve">C) logrando un ajuste perfecto con un orificio de superficie S a dicha temperatura. Si el coeficiente de dilatación volumétrica del aluminio se mantiene constante entre -78 </w:t>
      </w:r>
      <w:r w:rsidRPr="314ED995" w:rsidR="00BB5D40">
        <w:rPr>
          <w:rFonts w:ascii="Symbol" w:hAnsi="Symbol" w:eastAsia="Symbol" w:cs="Symbol"/>
          <w:sz w:val="24"/>
          <w:szCs w:val="24"/>
          <w:lang w:val="es-ES"/>
        </w:rPr>
        <w:t>°</w:t>
      </w:r>
      <w:r w:rsidRPr="314ED995" w:rsidR="00BB5D40">
        <w:rPr>
          <w:sz w:val="24"/>
          <w:szCs w:val="24"/>
          <w:lang w:val="es-ES"/>
        </w:rPr>
        <w:t xml:space="preserve">C y 20 </w:t>
      </w:r>
      <w:r w:rsidRPr="314ED995" w:rsidR="00BB5D40">
        <w:rPr>
          <w:rFonts w:ascii="Symbol" w:hAnsi="Symbol" w:eastAsia="Symbol" w:cs="Symbol"/>
          <w:sz w:val="24"/>
          <w:szCs w:val="24"/>
          <w:lang w:val="es-ES"/>
        </w:rPr>
        <w:t>°</w:t>
      </w:r>
      <w:r w:rsidRPr="314ED995" w:rsidR="00BB5D40">
        <w:rPr>
          <w:sz w:val="24"/>
          <w:szCs w:val="24"/>
          <w:lang w:val="es-ES"/>
        </w:rPr>
        <w:t>C calcular el diámetro con el que deben  fabricarse los remaches.</w:t>
      </w:r>
    </w:p>
    <w:p w:rsidRPr="008F0CB0" w:rsidR="00BB5D40" w:rsidP="314ED995" w:rsidRDefault="00BB5D40" w14:paraId="2B4E9486" w14:textId="77777777">
      <w:pPr>
        <w:rPr>
          <w:sz w:val="24"/>
          <w:szCs w:val="24"/>
          <w:lang w:val="es-ES"/>
        </w:rPr>
      </w:pPr>
      <w:r w:rsidRPr="314ED995" w:rsidR="00BB5D40">
        <w:rPr>
          <w:b w:val="1"/>
          <w:bCs w:val="1"/>
          <w:sz w:val="24"/>
          <w:szCs w:val="24"/>
          <w:lang w:val="es-ES"/>
        </w:rPr>
        <w:t>Rta:</w:t>
      </w:r>
      <w:r w:rsidRPr="314ED995" w:rsidR="00BB5D40">
        <w:rPr>
          <w:sz w:val="24"/>
          <w:szCs w:val="24"/>
          <w:lang w:val="es-ES"/>
        </w:rPr>
        <w:t xml:space="preserve"> </w:t>
      </w:r>
      <w:r w:rsidRPr="008F0CB0">
        <w:rPr>
          <w:position w:val="-26"/>
          <w:sz w:val="24"/>
          <w:szCs w:val="24"/>
        </w:rPr>
        <w:object w:dxaOrig="2560" w:dyaOrig="700" w14:anchorId="23BC2A2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28.25pt;height:35.25pt" o:ole="" type="#_x0000_t75">
            <v:imagedata o:title="" r:id="rId7"/>
          </v:shape>
          <o:OLEObject Type="Embed" ProgID="Equation.3" ShapeID="_x0000_i1025" DrawAspect="Content" ObjectID="_1716397512" r:id="rId8"/>
        </w:object>
      </w:r>
    </w:p>
    <w:p w:rsidRPr="008F0CB0" w:rsidR="00BB5D40" w:rsidP="00BB5D40" w:rsidRDefault="00BB5D40" w14:paraId="28929FD8" w14:textId="77777777">
      <w:pPr>
        <w:pStyle w:val="Sangradetextonormal"/>
        <w:ind w:left="0"/>
        <w:jc w:val="both"/>
        <w:rPr>
          <w:b/>
          <w:sz w:val="24"/>
          <w:szCs w:val="24"/>
          <w:lang w:val="es-MX"/>
        </w:rPr>
      </w:pPr>
    </w:p>
    <w:p w:rsidRPr="008F0CB0" w:rsidR="00BB5D40" w:rsidP="00BB5D40" w:rsidRDefault="00BB5D40" w14:paraId="1C0AF7A4"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11.</w:t>
      </w:r>
    </w:p>
    <w:p w:rsidR="00F14B96" w:rsidP="00BB5D40" w:rsidRDefault="00BB5D40" w14:paraId="6BCAFDB5" w14:textId="77777777">
      <w:pPr>
        <w:pStyle w:val="Sangradetextonormal"/>
        <w:ind w:left="0"/>
        <w:jc w:val="both"/>
        <w:rPr>
          <w:sz w:val="24"/>
          <w:szCs w:val="24"/>
          <w:vertAlign w:val="superscript"/>
          <w:lang w:val="es-MX"/>
        </w:rPr>
      </w:pPr>
      <w:r w:rsidRPr="008F0CB0">
        <w:rPr>
          <w:sz w:val="24"/>
          <w:szCs w:val="24"/>
          <w:lang w:val="es-MX"/>
        </w:rPr>
        <w:t xml:space="preserve">Una esfera de vidrio de </w:t>
      </w:r>
      <w:smartTag w:uri="urn:schemas-microsoft-com:office:smarttags" w:element="metricconverter">
        <w:smartTagPr>
          <w:attr w:name="ProductID" w:val="20.04 cm"/>
        </w:smartTagPr>
        <w:r w:rsidRPr="008F0CB0">
          <w:rPr>
            <w:sz w:val="24"/>
            <w:szCs w:val="24"/>
            <w:lang w:val="es-MX"/>
          </w:rPr>
          <w:t>20.04 cm</w:t>
        </w:r>
      </w:smartTag>
      <w:r w:rsidRPr="008F0CB0">
        <w:rPr>
          <w:sz w:val="24"/>
          <w:szCs w:val="24"/>
          <w:lang w:val="es-MX"/>
        </w:rPr>
        <w:t xml:space="preserve"> de radio descansa sobre un aro de aluminio de </w:t>
      </w:r>
      <w:smartTag w:uri="urn:schemas-microsoft-com:office:smarttags" w:element="metricconverter">
        <w:smartTagPr>
          <w:attr w:name="ProductID" w:val="20 cm"/>
        </w:smartTagPr>
        <w:r w:rsidRPr="008F0CB0">
          <w:rPr>
            <w:sz w:val="24"/>
            <w:szCs w:val="24"/>
            <w:lang w:val="es-MX"/>
          </w:rPr>
          <w:t>20 cm</w:t>
        </w:r>
      </w:smartTag>
      <w:r w:rsidRPr="008F0CB0">
        <w:rPr>
          <w:sz w:val="24"/>
          <w:szCs w:val="24"/>
          <w:lang w:val="es-MX"/>
        </w:rPr>
        <w:t xml:space="preserve"> de radio, de manera que no puede caer a través de él. Despreciando el espesor del alambre calcular cuánto debe elevarse la temperatura para que la esfera pase a través del aro. </w:t>
      </w:r>
      <w:r w:rsidRPr="008F0CB0">
        <w:rPr>
          <w:rFonts w:ascii="Symbol" w:hAnsi="Symbol" w:eastAsia="Symbol" w:cs="Symbol"/>
          <w:sz w:val="24"/>
          <w:szCs w:val="24"/>
          <w:lang w:val="es-MX"/>
        </w:rPr>
        <w:t>b</w:t>
      </w:r>
      <w:r w:rsidRPr="008F0CB0">
        <w:rPr>
          <w:sz w:val="24"/>
          <w:szCs w:val="24"/>
          <w:vertAlign w:val="subscript"/>
          <w:lang w:val="es-MX"/>
        </w:rPr>
        <w:t xml:space="preserve">vidrio </w:t>
      </w:r>
      <w:r w:rsidRPr="008F0CB0">
        <w:rPr>
          <w:sz w:val="24"/>
          <w:szCs w:val="24"/>
          <w:lang w:val="es-MX"/>
        </w:rPr>
        <w:t xml:space="preserve">= </w:t>
      </w:r>
      <w:r w:rsidRPr="008F0CB0">
        <w:rPr>
          <w:rFonts w:ascii="Symbol" w:hAnsi="Symbol" w:eastAsia="Symbol" w:cs="Symbol"/>
          <w:sz w:val="24"/>
          <w:szCs w:val="24"/>
          <w:lang w:val="es-MX"/>
        </w:rPr>
        <w:t>a</w:t>
      </w:r>
      <w:r w:rsidRPr="008F0CB0">
        <w:rPr>
          <w:sz w:val="24"/>
          <w:szCs w:val="24"/>
          <w:vertAlign w:val="subscript"/>
          <w:lang w:val="es-MX"/>
        </w:rPr>
        <w:t xml:space="preserve">aluminio </w:t>
      </w:r>
      <w:r w:rsidRPr="008F0CB0">
        <w:rPr>
          <w:sz w:val="24"/>
          <w:szCs w:val="24"/>
          <w:lang w:val="es-MX"/>
        </w:rPr>
        <w:t>= 3 x 10</w:t>
      </w:r>
      <w:r w:rsidRPr="008F0CB0">
        <w:rPr>
          <w:sz w:val="24"/>
          <w:szCs w:val="24"/>
          <w:vertAlign w:val="superscript"/>
          <w:lang w:val="es-MX"/>
        </w:rPr>
        <w:t>-5</w:t>
      </w:r>
      <w:r w:rsidRPr="008F0CB0">
        <w:rPr>
          <w:sz w:val="24"/>
          <w:szCs w:val="24"/>
          <w:lang w:val="es-MX"/>
        </w:rPr>
        <w:t xml:space="preserve"> </w:t>
      </w:r>
      <w:r w:rsidRPr="008F0CB0">
        <w:rPr>
          <w:rFonts w:ascii="Symbol" w:hAnsi="Symbol" w:eastAsia="Symbol" w:cs="Symbol"/>
          <w:sz w:val="24"/>
          <w:szCs w:val="24"/>
          <w:lang w:val="es-MX"/>
        </w:rPr>
        <w:t>°</w:t>
      </w:r>
      <w:r w:rsidRPr="008F0CB0">
        <w:rPr>
          <w:sz w:val="24"/>
          <w:szCs w:val="24"/>
          <w:lang w:val="es-MX"/>
        </w:rPr>
        <w:t>C</w:t>
      </w:r>
      <w:r w:rsidRPr="008F0CB0">
        <w:rPr>
          <w:sz w:val="24"/>
          <w:szCs w:val="24"/>
          <w:vertAlign w:val="superscript"/>
          <w:lang w:val="es-MX"/>
        </w:rPr>
        <w:t>-1</w:t>
      </w:r>
    </w:p>
    <w:p w:rsidRPr="008F0CB0" w:rsidR="00BB5D40" w:rsidP="00BB5D40" w:rsidRDefault="00BB5D40" w14:paraId="6573EC42" w14:textId="77777777">
      <w:pPr>
        <w:pStyle w:val="Sangradetextonormal"/>
        <w:ind w:left="0"/>
        <w:jc w:val="both"/>
        <w:rPr>
          <w:sz w:val="24"/>
          <w:szCs w:val="24"/>
        </w:rPr>
      </w:pPr>
    </w:p>
    <w:p w:rsidRPr="008F0CB0" w:rsidR="00BB5D40" w:rsidP="00BB5D40" w:rsidRDefault="00BB5D40" w14:paraId="2B3B8236"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12.</w:t>
      </w:r>
    </w:p>
    <w:p w:rsidRPr="008F0CB0" w:rsidR="00BB5D40" w:rsidP="00BB5D40" w:rsidRDefault="00BB5D40" w14:paraId="24FF0A1D" w14:textId="77777777">
      <w:pPr>
        <w:jc w:val="both"/>
        <w:rPr>
          <w:sz w:val="24"/>
          <w:szCs w:val="24"/>
        </w:rPr>
      </w:pPr>
      <w:r w:rsidRPr="008F0CB0">
        <w:rPr>
          <w:sz w:val="24"/>
          <w:szCs w:val="24"/>
        </w:rPr>
        <w:t xml:space="preserve"> a) La relación entre la densidad </w:t>
      </w:r>
      <w:r w:rsidRPr="008F0CB0">
        <w:rPr>
          <w:rFonts w:ascii="Symbol" w:hAnsi="Symbol" w:eastAsia="Symbol" w:cs="Symbol"/>
          <w:sz w:val="24"/>
          <w:szCs w:val="24"/>
        </w:rPr>
        <w:t>r</w:t>
      </w:r>
      <w:r w:rsidRPr="008F0CB0">
        <w:rPr>
          <w:sz w:val="24"/>
          <w:szCs w:val="24"/>
        </w:rPr>
        <w:t>, la masa m y el volumen V es:</w:t>
      </w:r>
    </w:p>
    <w:p w:rsidRPr="008F0CB0" w:rsidR="00BB5D40" w:rsidP="314ED995" w:rsidRDefault="00BB5D40" w14:paraId="6733D2B9" w14:textId="77777777">
      <w:pPr>
        <w:jc w:val="center"/>
        <w:rPr>
          <w:sz w:val="24"/>
          <w:szCs w:val="24"/>
          <w:lang w:val="es-ES"/>
        </w:rPr>
      </w:pPr>
      <w:r w:rsidRPr="314ED995" w:rsidR="00BB5D40">
        <w:rPr>
          <w:rFonts w:ascii="Symbol" w:hAnsi="Symbol" w:eastAsia="Symbol" w:cs="Symbol"/>
          <w:sz w:val="24"/>
          <w:szCs w:val="24"/>
          <w:lang w:val="es-ES"/>
        </w:rPr>
        <w:t>r</w:t>
      </w:r>
      <w:r w:rsidRPr="314ED995" w:rsidR="00BB5D40">
        <w:rPr>
          <w:sz w:val="24"/>
          <w:szCs w:val="24"/>
          <w:lang w:val="es-ES"/>
        </w:rPr>
        <w:t xml:space="preserve"> = m/V.</w:t>
      </w:r>
    </w:p>
    <w:p w:rsidRPr="008F0CB0" w:rsidR="00BB5D40" w:rsidP="00BB5D40" w:rsidRDefault="00BB5D40" w14:paraId="4A27FB64" w14:textId="77777777">
      <w:pPr>
        <w:pStyle w:val="Sangradetextonormal"/>
        <w:jc w:val="both"/>
        <w:rPr>
          <w:b/>
          <w:sz w:val="24"/>
          <w:szCs w:val="24"/>
        </w:rPr>
      </w:pPr>
      <w:r w:rsidRPr="008F0CB0">
        <w:rPr>
          <w:sz w:val="24"/>
          <w:szCs w:val="24"/>
        </w:rPr>
        <w:t>Demostrar que:</w:t>
      </w:r>
    </w:p>
    <w:p w:rsidRPr="008F0CB0" w:rsidR="00BB5D40" w:rsidP="314ED995" w:rsidRDefault="00BB5D40" w14:paraId="7AE412A7" w14:textId="77777777">
      <w:pPr>
        <w:ind w:left="360"/>
        <w:jc w:val="center"/>
        <w:rPr>
          <w:sz w:val="24"/>
          <w:szCs w:val="24"/>
          <w:lang w:val="es-ES"/>
        </w:rPr>
      </w:pPr>
      <w:r w:rsidRPr="314ED995" w:rsidR="00BB5D40">
        <w:rPr>
          <w:rFonts w:ascii="Symbol" w:hAnsi="Symbol" w:eastAsia="Symbol" w:cs="Symbol"/>
          <w:sz w:val="24"/>
          <w:szCs w:val="24"/>
          <w:lang w:val="es-ES"/>
        </w:rPr>
        <w:t>b</w:t>
      </w:r>
      <w:r w:rsidRPr="314ED995" w:rsidR="00BB5D40">
        <w:rPr>
          <w:sz w:val="24"/>
          <w:szCs w:val="24"/>
          <w:lang w:val="es-ES"/>
        </w:rPr>
        <w:t xml:space="preserve"> = - 1/</w:t>
      </w:r>
      <w:r w:rsidRPr="314ED995" w:rsidR="00BB5D40">
        <w:rPr>
          <w:rFonts w:ascii="Symbol" w:hAnsi="Symbol" w:eastAsia="Symbol" w:cs="Symbol"/>
          <w:sz w:val="24"/>
          <w:szCs w:val="24"/>
          <w:lang w:val="es-ES"/>
        </w:rPr>
        <w:t>r</w:t>
      </w:r>
      <w:r w:rsidRPr="314ED995" w:rsidR="00BB5D40">
        <w:rPr>
          <w:sz w:val="24"/>
          <w:szCs w:val="24"/>
          <w:lang w:val="es-ES"/>
        </w:rPr>
        <w:t xml:space="preserve"> ( </w:t>
      </w:r>
      <w:r w:rsidRPr="314ED995" w:rsidR="00BB5D40">
        <w:rPr>
          <w:rFonts w:ascii="Symbol" w:hAnsi="Symbol" w:eastAsia="Symbol" w:cs="Symbol"/>
          <w:sz w:val="24"/>
          <w:szCs w:val="24"/>
          <w:lang w:val="es-ES"/>
        </w:rPr>
        <w:t>J</w:t>
      </w:r>
      <w:r w:rsidRPr="314ED995" w:rsidR="00BB5D40">
        <w:rPr>
          <w:rFonts w:ascii="Symbol" w:hAnsi="Symbol" w:eastAsia="Symbol" w:cs="Symbol"/>
          <w:sz w:val="24"/>
          <w:szCs w:val="24"/>
          <w:lang w:val="es-ES"/>
        </w:rPr>
        <w:t>r</w:t>
      </w:r>
      <w:r w:rsidRPr="314ED995" w:rsidR="00BB5D40">
        <w:rPr>
          <w:sz w:val="24"/>
          <w:szCs w:val="24"/>
          <w:lang w:val="es-ES"/>
        </w:rPr>
        <w:t>/</w:t>
      </w:r>
      <w:r w:rsidRPr="314ED995" w:rsidR="00BB5D40">
        <w:rPr>
          <w:rFonts w:ascii="Symbol" w:hAnsi="Symbol" w:eastAsia="Symbol" w:cs="Symbol"/>
          <w:sz w:val="24"/>
          <w:szCs w:val="24"/>
          <w:lang w:val="es-ES"/>
        </w:rPr>
        <w:t>J</w:t>
      </w:r>
      <w:r w:rsidRPr="314ED995" w:rsidR="00BB5D40">
        <w:rPr>
          <w:sz w:val="24"/>
          <w:szCs w:val="24"/>
          <w:lang w:val="es-ES"/>
        </w:rPr>
        <w:t>T)</w:t>
      </w:r>
    </w:p>
    <w:p w:rsidRPr="008F0CB0" w:rsidR="00BB5D40" w:rsidP="314ED995" w:rsidRDefault="00BB5D40" w14:paraId="1AAC7D04" w14:textId="77777777">
      <w:pPr>
        <w:ind w:left="360"/>
        <w:jc w:val="both"/>
        <w:rPr>
          <w:sz w:val="24"/>
          <w:szCs w:val="24"/>
          <w:lang w:val="es-ES"/>
        </w:rPr>
      </w:pPr>
      <w:r w:rsidRPr="314ED995" w:rsidR="00BB5D40">
        <w:rPr>
          <w:sz w:val="24"/>
          <w:szCs w:val="24"/>
          <w:lang w:val="es-ES"/>
        </w:rPr>
        <w:t xml:space="preserve">b) La densidad de la sal gema entre </w:t>
      </w:r>
      <w:smartTag w:uri="urn:schemas-microsoft-com:office:smarttags" w:element="metricconverter">
        <w:smartTagPr>
          <w:attr w:name="ProductID" w:val="-193 ﾺC"/>
        </w:smartTagPr>
        <w:r w:rsidRPr="314ED995" w:rsidR="00BB5D40">
          <w:rPr>
            <w:sz w:val="24"/>
            <w:szCs w:val="24"/>
            <w:lang w:val="es-ES"/>
          </w:rPr>
          <w:t>-193 ºC</w:t>
        </w:r>
      </w:smartTag>
      <w:r w:rsidRPr="314ED995" w:rsidR="00BB5D40">
        <w:rPr>
          <w:sz w:val="24"/>
          <w:szCs w:val="24"/>
          <w:lang w:val="es-ES"/>
        </w:rPr>
        <w:t xml:space="preserve"> y –13 ºC viene dada por la fórmula empírica:</w:t>
      </w:r>
    </w:p>
    <w:p w:rsidRPr="008F0CB0" w:rsidR="00BB5D40" w:rsidP="00BB5D40" w:rsidRDefault="00BB5D40" w14:paraId="6644CF1A" w14:textId="77777777">
      <w:pPr>
        <w:ind w:left="360"/>
        <w:jc w:val="center"/>
        <w:rPr>
          <w:sz w:val="24"/>
          <w:szCs w:val="24"/>
          <w:lang w:val="fr-FR"/>
        </w:rPr>
      </w:pPr>
      <w:r w:rsidRPr="008F0CB0">
        <w:rPr>
          <w:rFonts w:ascii="Symbol" w:hAnsi="Symbol" w:eastAsia="Symbol" w:cs="Symbol"/>
          <w:sz w:val="24"/>
          <w:szCs w:val="24"/>
        </w:rPr>
        <w:t>r</w:t>
      </w:r>
      <w:r w:rsidRPr="008F0CB0">
        <w:rPr>
          <w:sz w:val="24"/>
          <w:szCs w:val="24"/>
          <w:lang w:val="fr-FR"/>
        </w:rPr>
        <w:t xml:space="preserve"> = 2.1680 x (1 – 11.2x10-5t – 0.5x10</w:t>
      </w:r>
      <w:r w:rsidRPr="008F0CB0">
        <w:rPr>
          <w:sz w:val="24"/>
          <w:szCs w:val="24"/>
          <w:vertAlign w:val="superscript"/>
          <w:lang w:val="fr-FR"/>
        </w:rPr>
        <w:t>-7</w:t>
      </w:r>
      <w:r w:rsidRPr="008F0CB0">
        <w:rPr>
          <w:sz w:val="24"/>
          <w:szCs w:val="24"/>
          <w:lang w:val="fr-FR"/>
        </w:rPr>
        <w:t xml:space="preserve"> t</w:t>
      </w:r>
      <w:r w:rsidRPr="008F0CB0">
        <w:rPr>
          <w:sz w:val="24"/>
          <w:szCs w:val="24"/>
          <w:vertAlign w:val="superscript"/>
          <w:lang w:val="fr-FR"/>
        </w:rPr>
        <w:t>-2</w:t>
      </w:r>
      <w:r w:rsidRPr="008F0CB0">
        <w:rPr>
          <w:sz w:val="24"/>
          <w:szCs w:val="24"/>
          <w:lang w:val="fr-FR"/>
        </w:rPr>
        <w:t>)</w:t>
      </w:r>
    </w:p>
    <w:p w:rsidRPr="008F0CB0" w:rsidR="00BB5D40" w:rsidP="314ED995" w:rsidRDefault="00BB5D40" w14:paraId="78CA11AD" w14:textId="77777777">
      <w:pPr>
        <w:ind w:left="360"/>
        <w:jc w:val="both"/>
        <w:rPr>
          <w:sz w:val="24"/>
          <w:szCs w:val="24"/>
          <w:lang w:val="es-ES"/>
        </w:rPr>
      </w:pPr>
      <w:r w:rsidRPr="314ED995" w:rsidR="00BB5D40">
        <w:rPr>
          <w:sz w:val="24"/>
          <w:szCs w:val="24"/>
          <w:lang w:val="es-ES"/>
        </w:rPr>
        <w:t xml:space="preserve">Calcular </w:t>
      </w:r>
      <w:r w:rsidRPr="314ED995" w:rsidR="00BB5D40">
        <w:rPr>
          <w:rFonts w:ascii="Symbol" w:hAnsi="Symbol" w:eastAsia="Symbol" w:cs="Symbol"/>
          <w:sz w:val="24"/>
          <w:szCs w:val="24"/>
          <w:lang w:val="es-ES"/>
        </w:rPr>
        <w:t>b</w:t>
      </w:r>
      <w:r w:rsidRPr="314ED995" w:rsidR="00BB5D40">
        <w:rPr>
          <w:sz w:val="24"/>
          <w:szCs w:val="24"/>
          <w:lang w:val="es-ES"/>
        </w:rPr>
        <w:t xml:space="preserve"> a –100 ºC.</w:t>
      </w:r>
    </w:p>
    <w:p w:rsidRPr="008F0CB0" w:rsidR="00BB5D40" w:rsidP="00BB5D40" w:rsidRDefault="00BB5D40" w14:paraId="7B151600" w14:textId="77777777">
      <w:pPr>
        <w:jc w:val="both"/>
        <w:rPr>
          <w:sz w:val="24"/>
          <w:szCs w:val="24"/>
        </w:rPr>
      </w:pPr>
    </w:p>
    <w:p w:rsidRPr="008F0CB0" w:rsidR="00BB5D40" w:rsidP="00BB5D40" w:rsidRDefault="00BB5D40" w14:paraId="72F9FD73"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13.</w:t>
      </w:r>
    </w:p>
    <w:p w:rsidRPr="008F0CB0" w:rsidR="00BB5D40" w:rsidP="00BB5D40" w:rsidRDefault="00F14B96" w14:paraId="7B7D23ED" w14:textId="77777777">
      <w:pPr>
        <w:jc w:val="both"/>
        <w:rPr>
          <w:sz w:val="24"/>
          <w:szCs w:val="24"/>
        </w:rPr>
      </w:pPr>
      <w:r>
        <w:rPr>
          <w:sz w:val="24"/>
          <w:szCs w:val="24"/>
        </w:rPr>
        <w:t xml:space="preserve">Demostrar que, </w:t>
      </w:r>
      <w:r w:rsidRPr="008F0CB0" w:rsidR="00BB5D40">
        <w:rPr>
          <w:sz w:val="24"/>
          <w:szCs w:val="24"/>
        </w:rPr>
        <w:t>si se eleva la temperatura de un cuerpo sometido a presión hidrostática sin permitirle dilatarse, el aumento de presión es:</w:t>
      </w:r>
    </w:p>
    <w:p w:rsidRPr="008F0CB0" w:rsidR="00BB5D40" w:rsidP="00BB5D40" w:rsidRDefault="00BB5D40" w14:paraId="0AD844BF" w14:textId="77777777">
      <w:pPr>
        <w:jc w:val="both"/>
        <w:rPr>
          <w:sz w:val="24"/>
          <w:szCs w:val="24"/>
        </w:rPr>
      </w:pPr>
    </w:p>
    <w:p w:rsidRPr="008F0CB0" w:rsidR="00BB5D40" w:rsidP="314ED995" w:rsidRDefault="00BB5D40" w14:paraId="25D1FA6D" w14:textId="77777777">
      <w:pPr>
        <w:jc w:val="center"/>
        <w:rPr>
          <w:sz w:val="24"/>
          <w:szCs w:val="24"/>
          <w:lang w:val="es-ES"/>
        </w:rPr>
      </w:pPr>
      <w:r w:rsidRPr="314ED995" w:rsidR="00BB5D40">
        <w:rPr>
          <w:rFonts w:ascii="Symbol" w:hAnsi="Symbol" w:eastAsia="Symbol" w:cs="Symbol"/>
          <w:sz w:val="24"/>
          <w:szCs w:val="24"/>
          <w:lang w:val="es-ES"/>
        </w:rPr>
        <w:t>D</w:t>
      </w:r>
      <w:r w:rsidRPr="314ED995" w:rsidR="00BB5D40">
        <w:rPr>
          <w:sz w:val="24"/>
          <w:szCs w:val="24"/>
          <w:lang w:val="es-ES"/>
        </w:rPr>
        <w:t xml:space="preserve">P = B </w:t>
      </w:r>
      <w:r w:rsidRPr="314ED995" w:rsidR="00BB5D40">
        <w:rPr>
          <w:rFonts w:ascii="Symbol" w:hAnsi="Symbol" w:eastAsia="Symbol" w:cs="Symbol"/>
          <w:sz w:val="24"/>
          <w:szCs w:val="24"/>
          <w:lang w:val="es-ES"/>
        </w:rPr>
        <w:t>b</w:t>
      </w:r>
      <w:r w:rsidRPr="314ED995" w:rsidR="00BB5D40">
        <w:rPr>
          <w:sz w:val="24"/>
          <w:szCs w:val="24"/>
          <w:lang w:val="es-ES"/>
        </w:rPr>
        <w:t xml:space="preserve"> </w:t>
      </w:r>
      <w:r w:rsidRPr="314ED995" w:rsidR="00BB5D40">
        <w:rPr>
          <w:rFonts w:ascii="Symbol" w:hAnsi="Symbol" w:eastAsia="Symbol" w:cs="Symbol"/>
          <w:sz w:val="24"/>
          <w:szCs w:val="24"/>
          <w:lang w:val="es-ES"/>
        </w:rPr>
        <w:t>D</w:t>
      </w:r>
      <w:r w:rsidRPr="314ED995" w:rsidR="00BB5D40">
        <w:rPr>
          <w:sz w:val="24"/>
          <w:szCs w:val="24"/>
          <w:lang w:val="es-ES"/>
        </w:rPr>
        <w:t>t</w:t>
      </w:r>
    </w:p>
    <w:p w:rsidRPr="008F0CB0" w:rsidR="00BB5D40" w:rsidP="00BB5D40" w:rsidRDefault="00BB5D40" w14:paraId="0380F36E" w14:textId="77777777">
      <w:pPr>
        <w:jc w:val="both"/>
        <w:rPr>
          <w:sz w:val="24"/>
          <w:szCs w:val="24"/>
        </w:rPr>
      </w:pPr>
    </w:p>
    <w:p w:rsidRPr="008F0CB0" w:rsidR="00BB5D40" w:rsidP="00BB5D40" w:rsidRDefault="00BB5D40" w14:paraId="05076F8C" w14:textId="1CA4354A">
      <w:pPr>
        <w:pStyle w:val="Sangradetextonormal"/>
        <w:jc w:val="both"/>
        <w:rPr>
          <w:sz w:val="24"/>
          <w:szCs w:val="24"/>
        </w:rPr>
      </w:pPr>
      <w:r w:rsidRPr="008F0CB0">
        <w:rPr>
          <w:sz w:val="24"/>
          <w:szCs w:val="24"/>
        </w:rPr>
        <w:t xml:space="preserve">Suponiendo constantes y positivos el módulo de compresibilidad B y el coeficiente medio de dilatación cúbica </w:t>
      </w:r>
      <w:r w:rsidRPr="008F0CB0">
        <w:rPr>
          <w:rFonts w:ascii="Symbol" w:hAnsi="Symbol" w:eastAsia="Symbol" w:cs="Symbol"/>
          <w:sz w:val="24"/>
          <w:szCs w:val="24"/>
        </w:rPr>
        <w:t>b</w:t>
      </w:r>
      <w:r w:rsidRPr="008F0CB0">
        <w:rPr>
          <w:sz w:val="24"/>
          <w:szCs w:val="24"/>
        </w:rPr>
        <w:t>.</w:t>
      </w:r>
    </w:p>
    <w:p w:rsidRPr="008F0CB0" w:rsidR="00BB5D40" w:rsidP="00BB5D40" w:rsidRDefault="00BB5D40" w14:paraId="094F0443" w14:textId="77777777">
      <w:pPr>
        <w:pStyle w:val="Sangradetextonormal"/>
        <w:ind w:left="0"/>
        <w:jc w:val="both"/>
        <w:rPr>
          <w:sz w:val="24"/>
          <w:szCs w:val="24"/>
          <w:lang w:val="es-MX"/>
        </w:rPr>
      </w:pPr>
    </w:p>
    <w:p w:rsidRPr="008F0CB0" w:rsidR="00BB5D40" w:rsidP="00BB5D40" w:rsidRDefault="00BB5D40" w14:paraId="37632CDF" w14:textId="77777777">
      <w:pPr>
        <w:jc w:val="both"/>
        <w:rPr>
          <w:b/>
          <w:sz w:val="24"/>
          <w:szCs w:val="24"/>
        </w:rPr>
      </w:pPr>
      <w:r w:rsidRPr="008F0CB0">
        <w:rPr>
          <w:b/>
          <w:sz w:val="24"/>
          <w:szCs w:val="24"/>
        </w:rPr>
        <w:t xml:space="preserve">Dilatación en líquidos    </w:t>
      </w:r>
    </w:p>
    <w:p w:rsidRPr="008F0CB0" w:rsidR="00BB5D40" w:rsidP="00BB5D40" w:rsidRDefault="00BB5D40" w14:paraId="72BD3921"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14.</w:t>
      </w:r>
    </w:p>
    <w:p w:rsidRPr="008F0CB0" w:rsidR="00BB5D40" w:rsidP="00BB5D40" w:rsidRDefault="00BB5D40" w14:paraId="6045AA30" w14:textId="77777777">
      <w:pPr>
        <w:jc w:val="both"/>
        <w:rPr>
          <w:sz w:val="24"/>
          <w:szCs w:val="24"/>
        </w:rPr>
      </w:pPr>
      <w:r w:rsidRPr="008F0CB0">
        <w:rPr>
          <w:sz w:val="24"/>
          <w:szCs w:val="24"/>
        </w:rPr>
        <w:t xml:space="preserve">Demostrar que cuando la temperatura de un líquido en un barómetro cambia en una cantidad </w:t>
      </w:r>
      <w:r w:rsidRPr="008F0CB0" w:rsidR="00D65114">
        <w:rPr>
          <w:sz w:val="24"/>
          <w:szCs w:val="24"/>
        </w:rPr>
        <w:t>ΔT</w:t>
      </w:r>
      <w:r w:rsidRPr="008F0CB0">
        <w:rPr>
          <w:sz w:val="24"/>
          <w:szCs w:val="24"/>
        </w:rPr>
        <w:t>, y la presión es constante, entonces la altura h cambia por:</w:t>
      </w:r>
    </w:p>
    <w:p w:rsidRPr="008F0CB0" w:rsidR="00D65114" w:rsidP="314ED995" w:rsidRDefault="00D65114" w14:paraId="6B9ECF5F" w14:textId="77777777">
      <w:pPr>
        <w:jc w:val="center"/>
        <w:rPr>
          <w:sz w:val="24"/>
          <w:szCs w:val="24"/>
          <w:lang w:val="es-ES"/>
        </w:rPr>
      </w:pPr>
      <w:r w:rsidRPr="314ED995" w:rsidR="00D65114">
        <w:rPr>
          <w:sz w:val="24"/>
          <w:szCs w:val="24"/>
          <w:lang w:val="es-ES"/>
        </w:rPr>
        <w:t>Δ</w:t>
      </w:r>
      <w:r w:rsidRPr="314ED995" w:rsidR="00455BF2">
        <w:rPr>
          <w:sz w:val="24"/>
          <w:szCs w:val="24"/>
          <w:lang w:val="es-ES"/>
        </w:rPr>
        <w:t xml:space="preserve">h = </w:t>
      </w:r>
      <w:r w:rsidRPr="314ED995" w:rsidR="00D65114">
        <w:rPr>
          <w:sz w:val="24"/>
          <w:szCs w:val="24"/>
          <w:lang w:val="es-ES"/>
        </w:rPr>
        <w:t>β η ΔT</w:t>
      </w:r>
    </w:p>
    <w:p w:rsidRPr="008F0CB0" w:rsidR="00D65114" w:rsidP="00D65114" w:rsidRDefault="00D65114" w14:paraId="46866AD8" w14:textId="77777777">
      <w:pPr>
        <w:jc w:val="center"/>
        <w:rPr>
          <w:sz w:val="24"/>
          <w:szCs w:val="24"/>
        </w:rPr>
      </w:pPr>
    </w:p>
    <w:p w:rsidRPr="008F0CB0" w:rsidR="00BB5D40" w:rsidP="00D65114" w:rsidRDefault="00BB5D40" w14:paraId="2DBDB9B6" w14:textId="77777777">
      <w:pPr>
        <w:rPr>
          <w:sz w:val="24"/>
          <w:szCs w:val="24"/>
        </w:rPr>
      </w:pPr>
      <w:r w:rsidRPr="008F0CB0">
        <w:rPr>
          <w:sz w:val="24"/>
          <w:szCs w:val="24"/>
        </w:rPr>
        <w:t>en donde</w:t>
      </w:r>
      <w:r w:rsidRPr="008F0CB0" w:rsidR="00D65114">
        <w:rPr>
          <w:sz w:val="24"/>
          <w:szCs w:val="24"/>
        </w:rPr>
        <w:t xml:space="preserve"> β e</w:t>
      </w:r>
      <w:r w:rsidRPr="008F0CB0">
        <w:rPr>
          <w:sz w:val="24"/>
          <w:szCs w:val="24"/>
        </w:rPr>
        <w:t>s el coeficiente de expansión volumétrica.</w:t>
      </w:r>
    </w:p>
    <w:p w:rsidRPr="008F0CB0" w:rsidR="00BB5D40" w:rsidP="00BB5D40" w:rsidRDefault="00BB5D40" w14:paraId="628A3B67" w14:textId="77777777">
      <w:pPr>
        <w:jc w:val="both"/>
        <w:rPr>
          <w:sz w:val="24"/>
          <w:szCs w:val="24"/>
        </w:rPr>
      </w:pPr>
      <w:r w:rsidRPr="008F0CB0">
        <w:rPr>
          <w:sz w:val="24"/>
          <w:szCs w:val="24"/>
        </w:rPr>
        <w:t xml:space="preserve"> </w:t>
      </w:r>
    </w:p>
    <w:p w:rsidRPr="008F0CB0" w:rsidR="00BB5D40" w:rsidP="00BB5D40" w:rsidRDefault="00BB5D40" w14:paraId="6C15D8C6"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15.</w:t>
      </w:r>
    </w:p>
    <w:p w:rsidRPr="008F0CB0" w:rsidR="00BB5D40" w:rsidP="00BB5D40" w:rsidRDefault="00BB5D40" w14:paraId="1D2A1586" w14:textId="77777777">
      <w:pPr>
        <w:rPr>
          <w:sz w:val="24"/>
          <w:szCs w:val="24"/>
        </w:rPr>
      </w:pPr>
      <w:r w:rsidRPr="008F0CB0">
        <w:rPr>
          <w:sz w:val="24"/>
          <w:szCs w:val="24"/>
        </w:rPr>
        <w:t>Un frasco de vidrio de 1l se llena hasta el borde de alcohol a 10 º C. Si la temperatura aumenta hasta 30 º</w:t>
      </w:r>
      <w:r w:rsidR="00455BF2">
        <w:rPr>
          <w:sz w:val="24"/>
          <w:szCs w:val="24"/>
        </w:rPr>
        <w:t xml:space="preserve"> C. ¿Cuánto alcohol se derramará</w:t>
      </w:r>
      <w:r w:rsidRPr="008F0CB0">
        <w:rPr>
          <w:sz w:val="24"/>
          <w:szCs w:val="24"/>
        </w:rPr>
        <w:t xml:space="preserve"> del frasco?</w:t>
      </w:r>
    </w:p>
    <w:p w:rsidRPr="008F0CB0" w:rsidR="00BB5D40" w:rsidP="00BB5D40" w:rsidRDefault="00BB5D40" w14:paraId="7288773D" w14:textId="77777777">
      <w:pPr>
        <w:rPr>
          <w:sz w:val="24"/>
          <w:szCs w:val="24"/>
        </w:rPr>
      </w:pPr>
    </w:p>
    <w:p w:rsidRPr="008F0CB0" w:rsidR="00BB5D40" w:rsidP="00BB5D40" w:rsidRDefault="00BB5D40" w14:paraId="78535CE3"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16.</w:t>
      </w:r>
    </w:p>
    <w:p w:rsidRPr="008F0CB0" w:rsidR="00BB5D40" w:rsidP="314ED995" w:rsidRDefault="00BB5D40" w14:paraId="311F68E0" w14:textId="77777777">
      <w:pPr>
        <w:rPr>
          <w:sz w:val="24"/>
          <w:szCs w:val="24"/>
          <w:lang w:val="es-ES"/>
        </w:rPr>
      </w:pPr>
      <w:r w:rsidRPr="314ED995" w:rsidR="00BB5D40">
        <w:rPr>
          <w:sz w:val="24"/>
          <w:szCs w:val="24"/>
          <w:lang w:val="es-ES"/>
        </w:rPr>
        <w:t>La caldera y cañerías de un sistema de calefacción por losa radiante contiene 100m</w:t>
      </w:r>
      <w:r w:rsidRPr="314ED995" w:rsidR="00BB5D40">
        <w:rPr>
          <w:sz w:val="24"/>
          <w:szCs w:val="24"/>
          <w:vertAlign w:val="superscript"/>
          <w:lang w:val="es-ES"/>
        </w:rPr>
        <w:t>3</w:t>
      </w:r>
      <w:r w:rsidRPr="314ED995" w:rsidR="00BB5D40">
        <w:rPr>
          <w:sz w:val="24"/>
          <w:szCs w:val="24"/>
          <w:lang w:val="es-ES"/>
        </w:rPr>
        <w:t xml:space="preserve"> de agua a 20 </w:t>
      </w:r>
      <w:r w:rsidRPr="314ED995" w:rsidR="00BB5D40">
        <w:rPr>
          <w:rFonts w:ascii="Symbol" w:hAnsi="Symbol" w:eastAsia="Symbol" w:cs="Symbol"/>
          <w:sz w:val="24"/>
          <w:szCs w:val="24"/>
          <w:lang w:val="es-ES"/>
        </w:rPr>
        <w:t>°</w:t>
      </w:r>
      <w:r w:rsidRPr="314ED995" w:rsidR="00BB5D40">
        <w:rPr>
          <w:sz w:val="24"/>
          <w:szCs w:val="24"/>
          <w:lang w:val="es-ES"/>
        </w:rPr>
        <w:t>C</w:t>
      </w:r>
      <w:r w:rsidRPr="314ED995" w:rsidR="00455BF2">
        <w:rPr>
          <w:sz w:val="24"/>
          <w:szCs w:val="24"/>
          <w:lang w:val="es-ES"/>
        </w:rPr>
        <w:t xml:space="preserve"> </w:t>
      </w:r>
      <w:r w:rsidRPr="314ED995" w:rsidR="00BB5D40">
        <w:rPr>
          <w:sz w:val="24"/>
          <w:szCs w:val="24"/>
          <w:lang w:val="es-ES"/>
        </w:rPr>
        <w:t xml:space="preserve">¿Qué volumen mínimo debe tener el tanque de expansión  si el agua utilizada para calefaccionar se eleva a 90 </w:t>
      </w:r>
      <w:r w:rsidRPr="314ED995" w:rsidR="00BB5D40">
        <w:rPr>
          <w:rFonts w:ascii="Symbol" w:hAnsi="Symbol" w:eastAsia="Symbol" w:cs="Symbol"/>
          <w:sz w:val="24"/>
          <w:szCs w:val="24"/>
          <w:lang w:val="es-ES"/>
        </w:rPr>
        <w:t>°</w:t>
      </w:r>
      <w:r w:rsidRPr="314ED995" w:rsidR="00BB5D40">
        <w:rPr>
          <w:sz w:val="24"/>
          <w:szCs w:val="24"/>
          <w:lang w:val="es-ES"/>
        </w:rPr>
        <w:t>C ( suponer que la caldera y la cañería no se dilatan)</w:t>
      </w:r>
    </w:p>
    <w:p w:rsidRPr="008F0CB0" w:rsidR="00BB5D40" w:rsidP="314ED995" w:rsidRDefault="00BB5D40" w14:paraId="1D072F52" w14:textId="77777777">
      <w:pPr>
        <w:rPr>
          <w:b w:val="1"/>
          <w:bCs w:val="1"/>
          <w:sz w:val="24"/>
          <w:szCs w:val="24"/>
          <w:lang w:val="es-ES"/>
        </w:rPr>
      </w:pPr>
      <w:r w:rsidRPr="314ED995" w:rsidR="00BB5D40">
        <w:rPr>
          <w:b w:val="1"/>
          <w:bCs w:val="1"/>
          <w:sz w:val="24"/>
          <w:szCs w:val="24"/>
          <w:lang w:val="es-ES"/>
        </w:rPr>
        <w:t>Rta:</w:t>
      </w:r>
      <w:r w:rsidRPr="314ED995" w:rsidR="00BB5D40">
        <w:rPr>
          <w:sz w:val="24"/>
          <w:szCs w:val="24"/>
          <w:lang w:val="es-ES"/>
        </w:rPr>
        <w:t xml:space="preserve"> V</w:t>
      </w:r>
      <w:r w:rsidRPr="314ED995" w:rsidR="00BB5D40">
        <w:rPr>
          <w:sz w:val="24"/>
          <w:szCs w:val="24"/>
          <w:vertAlign w:val="subscript"/>
          <w:lang w:val="es-ES"/>
        </w:rPr>
        <w:t>min</w:t>
      </w:r>
      <w:r w:rsidRPr="314ED995" w:rsidR="00BB5D40">
        <w:rPr>
          <w:sz w:val="24"/>
          <w:szCs w:val="24"/>
          <w:lang w:val="es-ES"/>
        </w:rPr>
        <w:t>= 3.5m</w:t>
      </w:r>
      <w:r w:rsidRPr="314ED995" w:rsidR="00BB5D40">
        <w:rPr>
          <w:sz w:val="24"/>
          <w:szCs w:val="24"/>
          <w:vertAlign w:val="superscript"/>
          <w:lang w:val="es-ES"/>
        </w:rPr>
        <w:t>3</w:t>
      </w:r>
      <w:r w:rsidRPr="314ED995" w:rsidR="00BB5D40">
        <w:rPr>
          <w:sz w:val="24"/>
          <w:szCs w:val="24"/>
          <w:lang w:val="es-ES"/>
        </w:rPr>
        <w:t>.</w:t>
      </w:r>
    </w:p>
    <w:p w:rsidRPr="008F0CB0" w:rsidR="005E39C0" w:rsidP="00BB5D40" w:rsidRDefault="005E39C0" w14:paraId="37AF1D61" w14:textId="77777777">
      <w:pPr>
        <w:rPr>
          <w:b/>
          <w:sz w:val="24"/>
          <w:szCs w:val="24"/>
        </w:rPr>
      </w:pPr>
    </w:p>
    <w:p w:rsidRPr="008F0CB0" w:rsidR="00BB5D40" w:rsidP="00BB5D40" w:rsidRDefault="00BB5D40" w14:paraId="5406DBBE" w14:textId="77777777">
      <w:pPr>
        <w:rPr>
          <w:b/>
          <w:sz w:val="24"/>
          <w:szCs w:val="24"/>
        </w:rPr>
      </w:pPr>
      <w:r w:rsidRPr="008F0CB0">
        <w:rPr>
          <w:b/>
          <w:sz w:val="24"/>
          <w:szCs w:val="24"/>
        </w:rPr>
        <w:t xml:space="preserve">Ejercicio </w:t>
      </w:r>
      <w:r w:rsidR="008F0CB0">
        <w:rPr>
          <w:b/>
          <w:sz w:val="24"/>
          <w:szCs w:val="24"/>
        </w:rPr>
        <w:t>11-</w:t>
      </w:r>
      <w:r w:rsidRPr="008F0CB0">
        <w:rPr>
          <w:b/>
          <w:sz w:val="24"/>
          <w:szCs w:val="24"/>
        </w:rPr>
        <w:t>17.</w:t>
      </w:r>
    </w:p>
    <w:p w:rsidRPr="008F0CB0" w:rsidR="00BB5D40" w:rsidP="00BB5D40" w:rsidRDefault="00BB5D40" w14:paraId="2628E922" w14:textId="77777777">
      <w:pPr>
        <w:rPr>
          <w:sz w:val="24"/>
          <w:szCs w:val="24"/>
        </w:rPr>
      </w:pPr>
      <w:r w:rsidRPr="008F0CB0">
        <w:rPr>
          <w:sz w:val="24"/>
          <w:szCs w:val="24"/>
        </w:rPr>
        <w:t>Un tanque de acero de 0.1m3 está lleno de alcohol a 20</w:t>
      </w:r>
      <w:r w:rsidRPr="008F0CB0">
        <w:rPr>
          <w:rFonts w:ascii="Symbol" w:hAnsi="Symbol" w:eastAsia="Symbol" w:cs="Symbol"/>
          <w:sz w:val="24"/>
          <w:szCs w:val="24"/>
        </w:rPr>
        <w:t>°</w:t>
      </w:r>
      <w:r w:rsidRPr="008F0CB0">
        <w:rPr>
          <w:sz w:val="24"/>
          <w:szCs w:val="24"/>
        </w:rPr>
        <w:t xml:space="preserve">C. ¿Cuál será la presión que debe soportar si la temperatura se eleva a 60 </w:t>
      </w:r>
      <w:r w:rsidRPr="008F0CB0">
        <w:rPr>
          <w:rFonts w:ascii="Symbol" w:hAnsi="Symbol" w:eastAsia="Symbol" w:cs="Symbol"/>
          <w:sz w:val="24"/>
          <w:szCs w:val="24"/>
        </w:rPr>
        <w:t>°</w:t>
      </w:r>
      <w:r w:rsidRPr="008F0CB0">
        <w:rPr>
          <w:sz w:val="24"/>
          <w:szCs w:val="24"/>
        </w:rPr>
        <w:t>C? Calcular para los casos:</w:t>
      </w:r>
    </w:p>
    <w:p w:rsidRPr="008F0CB0" w:rsidR="00BB5D40" w:rsidP="00BB5D40" w:rsidRDefault="00BB5D40" w14:paraId="0A84806A" w14:textId="77777777">
      <w:pPr>
        <w:jc w:val="both"/>
        <w:rPr>
          <w:sz w:val="24"/>
          <w:szCs w:val="24"/>
        </w:rPr>
      </w:pPr>
      <w:r w:rsidRPr="008F0CB0">
        <w:rPr>
          <w:sz w:val="24"/>
          <w:szCs w:val="24"/>
        </w:rPr>
        <w:t>a) se dilata todo el alcohol</w:t>
      </w:r>
    </w:p>
    <w:p w:rsidRPr="008F0CB0" w:rsidR="00BB5D40" w:rsidP="00BB5D40" w:rsidRDefault="00BB5D40" w14:paraId="183F2BCA" w14:textId="77777777">
      <w:pPr>
        <w:jc w:val="both"/>
        <w:rPr>
          <w:sz w:val="24"/>
          <w:szCs w:val="24"/>
        </w:rPr>
      </w:pPr>
      <w:r w:rsidRPr="008F0CB0">
        <w:rPr>
          <w:sz w:val="24"/>
          <w:szCs w:val="24"/>
        </w:rPr>
        <w:t>b) se dilatan ambos</w:t>
      </w:r>
    </w:p>
    <w:p w:rsidRPr="008F0CB0" w:rsidR="00BB5D40" w:rsidP="314ED995" w:rsidRDefault="00BB5D40" w14:paraId="4A7FB096" w14:textId="77777777">
      <w:pPr>
        <w:jc w:val="both"/>
        <w:rPr>
          <w:sz w:val="24"/>
          <w:szCs w:val="24"/>
          <w:lang w:val="es-ES"/>
        </w:rPr>
      </w:pPr>
      <w:r w:rsidRPr="314ED995" w:rsidR="00BB5D40">
        <w:rPr>
          <w:b w:val="1"/>
          <w:bCs w:val="1"/>
          <w:sz w:val="24"/>
          <w:szCs w:val="24"/>
          <w:lang w:val="es-ES"/>
        </w:rPr>
        <w:t>Rtas:</w:t>
      </w:r>
      <w:r w:rsidRPr="314ED995" w:rsidR="00BB5D40">
        <w:rPr>
          <w:sz w:val="24"/>
          <w:szCs w:val="24"/>
          <w:lang w:val="es-ES"/>
        </w:rPr>
        <w:t xml:space="preserve"> </w:t>
      </w:r>
      <w:r w:rsidRPr="314ED995" w:rsidR="00BB5D40">
        <w:rPr>
          <w:rFonts w:ascii="Symbol" w:hAnsi="Symbol" w:eastAsia="Symbol" w:cs="Symbol"/>
          <w:sz w:val="24"/>
          <w:szCs w:val="24"/>
          <w:lang w:val="es-ES"/>
        </w:rPr>
        <w:t>a</w:t>
      </w:r>
      <w:r w:rsidRPr="314ED995" w:rsidR="00BB5D40">
        <w:rPr>
          <w:sz w:val="24"/>
          <w:szCs w:val="24"/>
          <w:vertAlign w:val="subscript"/>
          <w:lang w:val="es-ES"/>
        </w:rPr>
        <w:t>alcohol</w:t>
      </w:r>
      <w:r w:rsidRPr="314ED995" w:rsidR="00BB5D40">
        <w:rPr>
          <w:sz w:val="24"/>
          <w:szCs w:val="24"/>
          <w:lang w:val="es-ES"/>
        </w:rPr>
        <w:t xml:space="preserve"> = 75x10</w:t>
      </w:r>
      <w:r w:rsidRPr="314ED995" w:rsidR="00BB5D40">
        <w:rPr>
          <w:sz w:val="24"/>
          <w:szCs w:val="24"/>
          <w:vertAlign w:val="superscript"/>
          <w:lang w:val="es-ES"/>
        </w:rPr>
        <w:t>-5</w:t>
      </w:r>
      <w:r w:rsidRPr="314ED995" w:rsidR="00BB5D40">
        <w:rPr>
          <w:sz w:val="24"/>
          <w:szCs w:val="24"/>
          <w:lang w:val="es-ES"/>
        </w:rPr>
        <w:t xml:space="preserve"> (1/</w:t>
      </w:r>
      <w:r w:rsidRPr="314ED995" w:rsidR="00BB5D40">
        <w:rPr>
          <w:rFonts w:ascii="Symbol" w:hAnsi="Symbol" w:eastAsia="Symbol" w:cs="Symbol"/>
          <w:sz w:val="24"/>
          <w:szCs w:val="24"/>
          <w:lang w:val="es-ES"/>
        </w:rPr>
        <w:t>°</w:t>
      </w:r>
      <w:r w:rsidRPr="314ED995" w:rsidR="00BB5D40">
        <w:rPr>
          <w:sz w:val="24"/>
          <w:szCs w:val="24"/>
          <w:lang w:val="es-ES"/>
        </w:rPr>
        <w:t>C), k</w:t>
      </w:r>
      <w:r w:rsidRPr="314ED995" w:rsidR="00BB5D40">
        <w:rPr>
          <w:sz w:val="24"/>
          <w:szCs w:val="24"/>
          <w:vertAlign w:val="subscript"/>
          <w:lang w:val="es-ES"/>
        </w:rPr>
        <w:t>alcohol</w:t>
      </w:r>
      <w:r w:rsidRPr="314ED995" w:rsidR="00BB5D40">
        <w:rPr>
          <w:sz w:val="24"/>
          <w:szCs w:val="24"/>
          <w:lang w:val="es-ES"/>
        </w:rPr>
        <w:t xml:space="preserve"> = 11.8 x 10</w:t>
      </w:r>
      <w:r w:rsidRPr="314ED995" w:rsidR="00BB5D40">
        <w:rPr>
          <w:sz w:val="24"/>
          <w:szCs w:val="24"/>
          <w:vertAlign w:val="superscript"/>
          <w:lang w:val="es-ES"/>
        </w:rPr>
        <w:t>-5</w:t>
      </w:r>
      <w:r w:rsidRPr="314ED995" w:rsidR="00BB5D40">
        <w:rPr>
          <w:sz w:val="24"/>
          <w:szCs w:val="24"/>
          <w:lang w:val="es-ES"/>
        </w:rPr>
        <w:t xml:space="preserve"> (1/atm),   </w:t>
      </w:r>
      <w:r w:rsidRPr="314ED995" w:rsidR="00BB5D40">
        <w:rPr>
          <w:rFonts w:ascii="Symbol" w:hAnsi="Symbol" w:eastAsia="Symbol" w:cs="Symbol"/>
          <w:sz w:val="24"/>
          <w:szCs w:val="24"/>
          <w:lang w:val="es-ES"/>
        </w:rPr>
        <w:t>a</w:t>
      </w:r>
      <w:r w:rsidRPr="314ED995" w:rsidR="00BB5D40">
        <w:rPr>
          <w:sz w:val="24"/>
          <w:szCs w:val="24"/>
          <w:lang w:val="es-ES"/>
        </w:rPr>
        <w:t xml:space="preserve"> </w:t>
      </w:r>
      <w:r w:rsidRPr="314ED995" w:rsidR="00BB5D40">
        <w:rPr>
          <w:sz w:val="24"/>
          <w:szCs w:val="24"/>
          <w:vertAlign w:val="subscript"/>
          <w:lang w:val="es-ES"/>
        </w:rPr>
        <w:t>tanque</w:t>
      </w:r>
      <w:r w:rsidRPr="314ED995" w:rsidR="00BB5D40">
        <w:rPr>
          <w:sz w:val="24"/>
          <w:szCs w:val="24"/>
          <w:lang w:val="es-ES"/>
        </w:rPr>
        <w:t>= 8.6 x10</w:t>
      </w:r>
      <w:r w:rsidRPr="314ED995" w:rsidR="00BB5D40">
        <w:rPr>
          <w:sz w:val="24"/>
          <w:szCs w:val="24"/>
          <w:vertAlign w:val="superscript"/>
          <w:lang w:val="es-ES"/>
        </w:rPr>
        <w:t>-5</w:t>
      </w:r>
      <w:r w:rsidRPr="314ED995" w:rsidR="00BB5D40">
        <w:rPr>
          <w:sz w:val="24"/>
          <w:szCs w:val="24"/>
          <w:lang w:val="es-ES"/>
        </w:rPr>
        <w:t xml:space="preserve"> (1/</w:t>
      </w:r>
      <w:r w:rsidRPr="314ED995" w:rsidR="00BB5D40">
        <w:rPr>
          <w:rFonts w:ascii="Symbol" w:hAnsi="Symbol" w:eastAsia="Symbol" w:cs="Symbol"/>
          <w:sz w:val="24"/>
          <w:szCs w:val="24"/>
          <w:lang w:val="es-ES"/>
        </w:rPr>
        <w:t>°</w:t>
      </w:r>
      <w:r w:rsidRPr="314ED995" w:rsidR="00BB5D40">
        <w:rPr>
          <w:sz w:val="24"/>
          <w:szCs w:val="24"/>
          <w:lang w:val="es-ES"/>
        </w:rPr>
        <w:t>C)</w:t>
      </w:r>
    </w:p>
    <w:p w:rsidRPr="008F0CB0" w:rsidR="00BB5D40" w:rsidP="314ED995" w:rsidRDefault="00BB5D40" w14:paraId="1FA639EB" w14:textId="77777777">
      <w:pPr>
        <w:numPr>
          <w:ilvl w:val="0"/>
          <w:numId w:val="42"/>
        </w:numPr>
        <w:jc w:val="both"/>
        <w:rPr>
          <w:sz w:val="24"/>
          <w:szCs w:val="24"/>
          <w:lang w:val="es-ES"/>
        </w:rPr>
      </w:pPr>
      <w:r w:rsidRPr="314ED995" w:rsidR="00BB5D40">
        <w:rPr>
          <w:rFonts w:ascii="Symbol" w:hAnsi="Symbol" w:eastAsia="Symbol" w:cs="Symbol"/>
          <w:sz w:val="24"/>
          <w:szCs w:val="24"/>
          <w:lang w:val="es-ES"/>
        </w:rPr>
        <w:t>D</w:t>
      </w:r>
      <w:r w:rsidRPr="314ED995" w:rsidR="00BB5D40">
        <w:rPr>
          <w:sz w:val="24"/>
          <w:szCs w:val="24"/>
          <w:lang w:val="es-ES"/>
        </w:rPr>
        <w:t>p</w:t>
      </w:r>
      <w:r w:rsidRPr="314ED995" w:rsidR="00BB5D40">
        <w:rPr>
          <w:sz w:val="24"/>
          <w:szCs w:val="24"/>
          <w:vertAlign w:val="subscript"/>
          <w:lang w:val="es-ES"/>
        </w:rPr>
        <w:t>a</w:t>
      </w:r>
      <w:r w:rsidRPr="314ED995" w:rsidR="00BB5D40">
        <w:rPr>
          <w:sz w:val="24"/>
          <w:szCs w:val="24"/>
          <w:lang w:val="es-ES"/>
        </w:rPr>
        <w:t xml:space="preserve"> = 254.24 atm</w:t>
      </w:r>
    </w:p>
    <w:p w:rsidRPr="008F0CB0" w:rsidR="00BB5D40" w:rsidP="314ED995" w:rsidRDefault="00BB5D40" w14:paraId="4708B487" w14:textId="77777777">
      <w:pPr>
        <w:numPr>
          <w:ilvl w:val="0"/>
          <w:numId w:val="42"/>
        </w:numPr>
        <w:jc w:val="both"/>
        <w:rPr>
          <w:sz w:val="24"/>
          <w:szCs w:val="24"/>
          <w:lang w:val="es-ES"/>
        </w:rPr>
      </w:pPr>
      <w:r w:rsidRPr="314ED995" w:rsidR="00BB5D40">
        <w:rPr>
          <w:rFonts w:ascii="Symbol" w:hAnsi="Symbol" w:eastAsia="Symbol" w:cs="Symbol"/>
          <w:sz w:val="24"/>
          <w:szCs w:val="24"/>
          <w:lang w:val="es-ES"/>
        </w:rPr>
        <w:t>D</w:t>
      </w:r>
      <w:r w:rsidRPr="314ED995" w:rsidR="00BB5D40">
        <w:rPr>
          <w:sz w:val="24"/>
          <w:szCs w:val="24"/>
          <w:lang w:val="es-ES"/>
        </w:rPr>
        <w:t>p=242.03atm</w:t>
      </w:r>
    </w:p>
    <w:p w:rsidRPr="008F0CB0" w:rsidR="00BB5D40" w:rsidP="00BB5D40" w:rsidRDefault="00BB5D40" w14:paraId="340275D0" w14:textId="77777777">
      <w:pPr>
        <w:jc w:val="both"/>
        <w:rPr>
          <w:b/>
          <w:sz w:val="24"/>
          <w:szCs w:val="24"/>
        </w:rPr>
      </w:pPr>
    </w:p>
    <w:p w:rsidRPr="008F0CB0" w:rsidR="00BB5D40" w:rsidP="00BB5D40" w:rsidRDefault="00F14B96" w14:paraId="5D6E6D13" w14:textId="77777777">
      <w:pPr>
        <w:jc w:val="both"/>
        <w:rPr>
          <w:b/>
          <w:sz w:val="24"/>
          <w:szCs w:val="24"/>
        </w:rPr>
      </w:pPr>
      <w:r w:rsidRPr="008F0CB0">
        <w:rPr>
          <w:noProof/>
          <w:sz w:val="24"/>
          <w:szCs w:val="24"/>
          <w:lang w:val="es-AR" w:eastAsia="es-AR"/>
        </w:rPr>
        <mc:AlternateContent>
          <mc:Choice Requires="wpc">
            <w:drawing>
              <wp:anchor distT="0" distB="0" distL="114300" distR="114300" simplePos="0" relativeHeight="251656704" behindDoc="0" locked="0" layoutInCell="1" allowOverlap="1" wp14:anchorId="2EC89E6C" wp14:editId="06318380">
                <wp:simplePos x="0" y="0"/>
                <wp:positionH relativeFrom="column">
                  <wp:posOffset>2628900</wp:posOffset>
                </wp:positionH>
                <wp:positionV relativeFrom="paragraph">
                  <wp:posOffset>95250</wp:posOffset>
                </wp:positionV>
                <wp:extent cx="3107055" cy="2286000"/>
                <wp:effectExtent l="0" t="0" r="0" b="0"/>
                <wp:wrapSquare wrapText="bothSides"/>
                <wp:docPr id="41" name="Lienzo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Freeform 43"/>
                        <wps:cNvSpPr>
                          <a:spLocks/>
                        </wps:cNvSpPr>
                        <wps:spPr bwMode="auto">
                          <a:xfrm>
                            <a:off x="359898" y="203874"/>
                            <a:ext cx="2747157" cy="228133"/>
                          </a:xfrm>
                          <a:custGeom>
                            <a:avLst/>
                            <a:gdLst>
                              <a:gd name="T0" fmla="*/ 0 w 6870"/>
                              <a:gd name="T1" fmla="*/ 390 h 570"/>
                              <a:gd name="T2" fmla="*/ 540 w 6870"/>
                              <a:gd name="T3" fmla="*/ 390 h 570"/>
                              <a:gd name="T4" fmla="*/ 1080 w 6870"/>
                              <a:gd name="T5" fmla="*/ 30 h 570"/>
                              <a:gd name="T6" fmla="*/ 1260 w 6870"/>
                              <a:gd name="T7" fmla="*/ 210 h 570"/>
                              <a:gd name="T8" fmla="*/ 1440 w 6870"/>
                              <a:gd name="T9" fmla="*/ 390 h 570"/>
                              <a:gd name="T10" fmla="*/ 1620 w 6870"/>
                              <a:gd name="T11" fmla="*/ 390 h 570"/>
                              <a:gd name="T12" fmla="*/ 1800 w 6870"/>
                              <a:gd name="T13" fmla="*/ 390 h 570"/>
                              <a:gd name="T14" fmla="*/ 1800 w 6870"/>
                              <a:gd name="T15" fmla="*/ 210 h 570"/>
                              <a:gd name="T16" fmla="*/ 2160 w 6870"/>
                              <a:gd name="T17" fmla="*/ 210 h 570"/>
                              <a:gd name="T18" fmla="*/ 2340 w 6870"/>
                              <a:gd name="T19" fmla="*/ 210 h 570"/>
                              <a:gd name="T20" fmla="*/ 2520 w 6870"/>
                              <a:gd name="T21" fmla="*/ 210 h 570"/>
                              <a:gd name="T22" fmla="*/ 3060 w 6870"/>
                              <a:gd name="T23" fmla="*/ 390 h 570"/>
                              <a:gd name="T24" fmla="*/ 3240 w 6870"/>
                              <a:gd name="T25" fmla="*/ 390 h 570"/>
                              <a:gd name="T26" fmla="*/ 3420 w 6870"/>
                              <a:gd name="T27" fmla="*/ 210 h 570"/>
                              <a:gd name="T28" fmla="*/ 3600 w 6870"/>
                              <a:gd name="T29" fmla="*/ 30 h 570"/>
                              <a:gd name="T30" fmla="*/ 3780 w 6870"/>
                              <a:gd name="T31" fmla="*/ 210 h 570"/>
                              <a:gd name="T32" fmla="*/ 3960 w 6870"/>
                              <a:gd name="T33" fmla="*/ 210 h 570"/>
                              <a:gd name="T34" fmla="*/ 4320 w 6870"/>
                              <a:gd name="T35" fmla="*/ 210 h 570"/>
                              <a:gd name="T36" fmla="*/ 4500 w 6870"/>
                              <a:gd name="T37" fmla="*/ 210 h 570"/>
                              <a:gd name="T38" fmla="*/ 4860 w 6870"/>
                              <a:gd name="T39" fmla="*/ 210 h 570"/>
                              <a:gd name="T40" fmla="*/ 5220 w 6870"/>
                              <a:gd name="T41" fmla="*/ 210 h 570"/>
                              <a:gd name="T42" fmla="*/ 5400 w 6870"/>
                              <a:gd name="T43" fmla="*/ 30 h 570"/>
                              <a:gd name="T44" fmla="*/ 5580 w 6870"/>
                              <a:gd name="T45" fmla="*/ 210 h 570"/>
                              <a:gd name="T46" fmla="*/ 6120 w 6870"/>
                              <a:gd name="T47" fmla="*/ 570 h 570"/>
                              <a:gd name="T48" fmla="*/ 6300 w 6870"/>
                              <a:gd name="T49" fmla="*/ 210 h 570"/>
                              <a:gd name="T50" fmla="*/ 6300 w 6870"/>
                              <a:gd name="T51" fmla="*/ 30 h 570"/>
                              <a:gd name="T52" fmla="*/ 6480 w 6870"/>
                              <a:gd name="T53" fmla="*/ 30 h 570"/>
                              <a:gd name="T54" fmla="*/ 6660 w 6870"/>
                              <a:gd name="T55" fmla="*/ 210 h 570"/>
                              <a:gd name="T56" fmla="*/ 6660 w 6870"/>
                              <a:gd name="T57" fmla="*/ 390 h 570"/>
                              <a:gd name="T58" fmla="*/ 6840 w 6870"/>
                              <a:gd name="T59" fmla="*/ 390 h 570"/>
                              <a:gd name="T60" fmla="*/ 6840 w 6870"/>
                              <a:gd name="T61" fmla="*/ 210 h 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6870" h="570">
                                <a:moveTo>
                                  <a:pt x="0" y="390"/>
                                </a:moveTo>
                                <a:cubicBezTo>
                                  <a:pt x="180" y="420"/>
                                  <a:pt x="360" y="450"/>
                                  <a:pt x="540" y="390"/>
                                </a:cubicBezTo>
                                <a:cubicBezTo>
                                  <a:pt x="720" y="330"/>
                                  <a:pt x="960" y="60"/>
                                  <a:pt x="1080" y="30"/>
                                </a:cubicBezTo>
                                <a:cubicBezTo>
                                  <a:pt x="1200" y="0"/>
                                  <a:pt x="1200" y="150"/>
                                  <a:pt x="1260" y="210"/>
                                </a:cubicBezTo>
                                <a:cubicBezTo>
                                  <a:pt x="1320" y="270"/>
                                  <a:pt x="1380" y="360"/>
                                  <a:pt x="1440" y="390"/>
                                </a:cubicBezTo>
                                <a:cubicBezTo>
                                  <a:pt x="1500" y="420"/>
                                  <a:pt x="1560" y="390"/>
                                  <a:pt x="1620" y="390"/>
                                </a:cubicBezTo>
                                <a:cubicBezTo>
                                  <a:pt x="1680" y="390"/>
                                  <a:pt x="1770" y="420"/>
                                  <a:pt x="1800" y="390"/>
                                </a:cubicBezTo>
                                <a:cubicBezTo>
                                  <a:pt x="1830" y="360"/>
                                  <a:pt x="1740" y="240"/>
                                  <a:pt x="1800" y="210"/>
                                </a:cubicBezTo>
                                <a:cubicBezTo>
                                  <a:pt x="1860" y="180"/>
                                  <a:pt x="2070" y="210"/>
                                  <a:pt x="2160" y="210"/>
                                </a:cubicBezTo>
                                <a:cubicBezTo>
                                  <a:pt x="2250" y="210"/>
                                  <a:pt x="2280" y="210"/>
                                  <a:pt x="2340" y="210"/>
                                </a:cubicBezTo>
                                <a:cubicBezTo>
                                  <a:pt x="2400" y="210"/>
                                  <a:pt x="2400" y="180"/>
                                  <a:pt x="2520" y="210"/>
                                </a:cubicBezTo>
                                <a:cubicBezTo>
                                  <a:pt x="2640" y="240"/>
                                  <a:pt x="2940" y="360"/>
                                  <a:pt x="3060" y="390"/>
                                </a:cubicBezTo>
                                <a:cubicBezTo>
                                  <a:pt x="3180" y="420"/>
                                  <a:pt x="3180" y="420"/>
                                  <a:pt x="3240" y="390"/>
                                </a:cubicBezTo>
                                <a:cubicBezTo>
                                  <a:pt x="3300" y="360"/>
                                  <a:pt x="3360" y="270"/>
                                  <a:pt x="3420" y="210"/>
                                </a:cubicBezTo>
                                <a:cubicBezTo>
                                  <a:pt x="3480" y="150"/>
                                  <a:pt x="3540" y="30"/>
                                  <a:pt x="3600" y="30"/>
                                </a:cubicBezTo>
                                <a:cubicBezTo>
                                  <a:pt x="3660" y="30"/>
                                  <a:pt x="3720" y="180"/>
                                  <a:pt x="3780" y="210"/>
                                </a:cubicBezTo>
                                <a:cubicBezTo>
                                  <a:pt x="3840" y="240"/>
                                  <a:pt x="3870" y="210"/>
                                  <a:pt x="3960" y="210"/>
                                </a:cubicBezTo>
                                <a:cubicBezTo>
                                  <a:pt x="4050" y="210"/>
                                  <a:pt x="4230" y="210"/>
                                  <a:pt x="4320" y="210"/>
                                </a:cubicBezTo>
                                <a:cubicBezTo>
                                  <a:pt x="4410" y="210"/>
                                  <a:pt x="4410" y="210"/>
                                  <a:pt x="4500" y="210"/>
                                </a:cubicBezTo>
                                <a:cubicBezTo>
                                  <a:pt x="4590" y="210"/>
                                  <a:pt x="4740" y="210"/>
                                  <a:pt x="4860" y="210"/>
                                </a:cubicBezTo>
                                <a:cubicBezTo>
                                  <a:pt x="4980" y="210"/>
                                  <a:pt x="5130" y="240"/>
                                  <a:pt x="5220" y="210"/>
                                </a:cubicBezTo>
                                <a:cubicBezTo>
                                  <a:pt x="5310" y="180"/>
                                  <a:pt x="5340" y="30"/>
                                  <a:pt x="5400" y="30"/>
                                </a:cubicBezTo>
                                <a:cubicBezTo>
                                  <a:pt x="5460" y="30"/>
                                  <a:pt x="5460" y="120"/>
                                  <a:pt x="5580" y="210"/>
                                </a:cubicBezTo>
                                <a:cubicBezTo>
                                  <a:pt x="5700" y="300"/>
                                  <a:pt x="6000" y="570"/>
                                  <a:pt x="6120" y="570"/>
                                </a:cubicBezTo>
                                <a:cubicBezTo>
                                  <a:pt x="6240" y="570"/>
                                  <a:pt x="6270" y="300"/>
                                  <a:pt x="6300" y="210"/>
                                </a:cubicBezTo>
                                <a:cubicBezTo>
                                  <a:pt x="6330" y="120"/>
                                  <a:pt x="6270" y="60"/>
                                  <a:pt x="6300" y="30"/>
                                </a:cubicBezTo>
                                <a:cubicBezTo>
                                  <a:pt x="6330" y="0"/>
                                  <a:pt x="6420" y="0"/>
                                  <a:pt x="6480" y="30"/>
                                </a:cubicBezTo>
                                <a:cubicBezTo>
                                  <a:pt x="6540" y="60"/>
                                  <a:pt x="6630" y="150"/>
                                  <a:pt x="6660" y="210"/>
                                </a:cubicBezTo>
                                <a:cubicBezTo>
                                  <a:pt x="6690" y="270"/>
                                  <a:pt x="6630" y="360"/>
                                  <a:pt x="6660" y="390"/>
                                </a:cubicBezTo>
                                <a:cubicBezTo>
                                  <a:pt x="6690" y="420"/>
                                  <a:pt x="6810" y="420"/>
                                  <a:pt x="6840" y="390"/>
                                </a:cubicBezTo>
                                <a:cubicBezTo>
                                  <a:pt x="6870" y="360"/>
                                  <a:pt x="6855" y="285"/>
                                  <a:pt x="6840" y="2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44"/>
                        <wps:cNvSpPr>
                          <a:spLocks/>
                        </wps:cNvSpPr>
                        <wps:spPr bwMode="auto">
                          <a:xfrm>
                            <a:off x="339695" y="1249836"/>
                            <a:ext cx="23962" cy="17728"/>
                          </a:xfrm>
                          <a:custGeom>
                            <a:avLst/>
                            <a:gdLst>
                              <a:gd name="T0" fmla="*/ 0 w 60"/>
                              <a:gd name="T1" fmla="*/ 45 h 45"/>
                              <a:gd name="T2" fmla="*/ 60 w 60"/>
                              <a:gd name="T3" fmla="*/ 0 h 45"/>
                              <a:gd name="T4" fmla="*/ 0 w 60"/>
                              <a:gd name="T5" fmla="*/ 45 h 45"/>
                            </a:gdLst>
                            <a:ahLst/>
                            <a:cxnLst>
                              <a:cxn ang="0">
                                <a:pos x="T0" y="T1"/>
                              </a:cxn>
                              <a:cxn ang="0">
                                <a:pos x="T2" y="T3"/>
                              </a:cxn>
                              <a:cxn ang="0">
                                <a:pos x="T4" y="T5"/>
                              </a:cxn>
                            </a:cxnLst>
                            <a:rect l="0" t="0" r="r" b="b"/>
                            <a:pathLst>
                              <a:path w="60" h="45">
                                <a:moveTo>
                                  <a:pt x="0" y="45"/>
                                </a:moveTo>
                                <a:cubicBezTo>
                                  <a:pt x="20" y="30"/>
                                  <a:pt x="60" y="0"/>
                                  <a:pt x="60" y="0"/>
                                </a:cubicBezTo>
                                <a:cubicBezTo>
                                  <a:pt x="60" y="0"/>
                                  <a:pt x="20" y="30"/>
                                  <a:pt x="0" y="4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Freeform 45"/>
                        <wps:cNvSpPr>
                          <a:spLocks/>
                        </wps:cNvSpPr>
                        <wps:spPr bwMode="auto">
                          <a:xfrm>
                            <a:off x="335936" y="1139734"/>
                            <a:ext cx="2758903" cy="251927"/>
                          </a:xfrm>
                          <a:custGeom>
                            <a:avLst/>
                            <a:gdLst>
                              <a:gd name="T0" fmla="*/ 60 w 6900"/>
                              <a:gd name="T1" fmla="*/ 390 h 630"/>
                              <a:gd name="T2" fmla="*/ 60 w 6900"/>
                              <a:gd name="T3" fmla="*/ 210 h 630"/>
                              <a:gd name="T4" fmla="*/ 420 w 6900"/>
                              <a:gd name="T5" fmla="*/ 210 h 630"/>
                              <a:gd name="T6" fmla="*/ 780 w 6900"/>
                              <a:gd name="T7" fmla="*/ 390 h 630"/>
                              <a:gd name="T8" fmla="*/ 1140 w 6900"/>
                              <a:gd name="T9" fmla="*/ 390 h 630"/>
                              <a:gd name="T10" fmla="*/ 1320 w 6900"/>
                              <a:gd name="T11" fmla="*/ 390 h 630"/>
                              <a:gd name="T12" fmla="*/ 1500 w 6900"/>
                              <a:gd name="T13" fmla="*/ 210 h 630"/>
                              <a:gd name="T14" fmla="*/ 1860 w 6900"/>
                              <a:gd name="T15" fmla="*/ 210 h 630"/>
                              <a:gd name="T16" fmla="*/ 2040 w 6900"/>
                              <a:gd name="T17" fmla="*/ 210 h 630"/>
                              <a:gd name="T18" fmla="*/ 2040 w 6900"/>
                              <a:gd name="T19" fmla="*/ 390 h 630"/>
                              <a:gd name="T20" fmla="*/ 2220 w 6900"/>
                              <a:gd name="T21" fmla="*/ 390 h 630"/>
                              <a:gd name="T22" fmla="*/ 2400 w 6900"/>
                              <a:gd name="T23" fmla="*/ 390 h 630"/>
                              <a:gd name="T24" fmla="*/ 2580 w 6900"/>
                              <a:gd name="T25" fmla="*/ 390 h 630"/>
                              <a:gd name="T26" fmla="*/ 2760 w 6900"/>
                              <a:gd name="T27" fmla="*/ 390 h 630"/>
                              <a:gd name="T28" fmla="*/ 3120 w 6900"/>
                              <a:gd name="T29" fmla="*/ 390 h 630"/>
                              <a:gd name="T30" fmla="*/ 3480 w 6900"/>
                              <a:gd name="T31" fmla="*/ 390 h 630"/>
                              <a:gd name="T32" fmla="*/ 3660 w 6900"/>
                              <a:gd name="T33" fmla="*/ 390 h 630"/>
                              <a:gd name="T34" fmla="*/ 4020 w 6900"/>
                              <a:gd name="T35" fmla="*/ 390 h 630"/>
                              <a:gd name="T36" fmla="*/ 4560 w 6900"/>
                              <a:gd name="T37" fmla="*/ 30 h 630"/>
                              <a:gd name="T38" fmla="*/ 4740 w 6900"/>
                              <a:gd name="T39" fmla="*/ 210 h 630"/>
                              <a:gd name="T40" fmla="*/ 4920 w 6900"/>
                              <a:gd name="T41" fmla="*/ 390 h 630"/>
                              <a:gd name="T42" fmla="*/ 5100 w 6900"/>
                              <a:gd name="T43" fmla="*/ 390 h 630"/>
                              <a:gd name="T44" fmla="*/ 5280 w 6900"/>
                              <a:gd name="T45" fmla="*/ 210 h 630"/>
                              <a:gd name="T46" fmla="*/ 5820 w 6900"/>
                              <a:gd name="T47" fmla="*/ 30 h 630"/>
                              <a:gd name="T48" fmla="*/ 6000 w 6900"/>
                              <a:gd name="T49" fmla="*/ 210 h 630"/>
                              <a:gd name="T50" fmla="*/ 6180 w 6900"/>
                              <a:gd name="T51" fmla="*/ 570 h 630"/>
                              <a:gd name="T52" fmla="*/ 6540 w 6900"/>
                              <a:gd name="T53" fmla="*/ 570 h 630"/>
                              <a:gd name="T54" fmla="*/ 6720 w 6900"/>
                              <a:gd name="T55" fmla="*/ 570 h 630"/>
                              <a:gd name="T56" fmla="*/ 6900 w 6900"/>
                              <a:gd name="T57" fmla="*/ 390 h 630"/>
                              <a:gd name="T58" fmla="*/ 6720 w 6900"/>
                              <a:gd name="T59" fmla="*/ 210 h 6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6900" h="630">
                                <a:moveTo>
                                  <a:pt x="60" y="390"/>
                                </a:moveTo>
                                <a:cubicBezTo>
                                  <a:pt x="30" y="315"/>
                                  <a:pt x="0" y="240"/>
                                  <a:pt x="60" y="210"/>
                                </a:cubicBezTo>
                                <a:cubicBezTo>
                                  <a:pt x="120" y="180"/>
                                  <a:pt x="300" y="180"/>
                                  <a:pt x="420" y="210"/>
                                </a:cubicBezTo>
                                <a:cubicBezTo>
                                  <a:pt x="540" y="240"/>
                                  <a:pt x="660" y="360"/>
                                  <a:pt x="780" y="390"/>
                                </a:cubicBezTo>
                                <a:cubicBezTo>
                                  <a:pt x="900" y="420"/>
                                  <a:pt x="1050" y="390"/>
                                  <a:pt x="1140" y="390"/>
                                </a:cubicBezTo>
                                <a:cubicBezTo>
                                  <a:pt x="1230" y="390"/>
                                  <a:pt x="1260" y="420"/>
                                  <a:pt x="1320" y="390"/>
                                </a:cubicBezTo>
                                <a:cubicBezTo>
                                  <a:pt x="1380" y="360"/>
                                  <a:pt x="1410" y="240"/>
                                  <a:pt x="1500" y="210"/>
                                </a:cubicBezTo>
                                <a:cubicBezTo>
                                  <a:pt x="1590" y="180"/>
                                  <a:pt x="1770" y="210"/>
                                  <a:pt x="1860" y="210"/>
                                </a:cubicBezTo>
                                <a:cubicBezTo>
                                  <a:pt x="1950" y="210"/>
                                  <a:pt x="2010" y="180"/>
                                  <a:pt x="2040" y="210"/>
                                </a:cubicBezTo>
                                <a:cubicBezTo>
                                  <a:pt x="2070" y="240"/>
                                  <a:pt x="2010" y="360"/>
                                  <a:pt x="2040" y="390"/>
                                </a:cubicBezTo>
                                <a:cubicBezTo>
                                  <a:pt x="2070" y="420"/>
                                  <a:pt x="2160" y="390"/>
                                  <a:pt x="2220" y="390"/>
                                </a:cubicBezTo>
                                <a:cubicBezTo>
                                  <a:pt x="2280" y="390"/>
                                  <a:pt x="2340" y="390"/>
                                  <a:pt x="2400" y="390"/>
                                </a:cubicBezTo>
                                <a:cubicBezTo>
                                  <a:pt x="2460" y="390"/>
                                  <a:pt x="2520" y="390"/>
                                  <a:pt x="2580" y="390"/>
                                </a:cubicBezTo>
                                <a:cubicBezTo>
                                  <a:pt x="2640" y="390"/>
                                  <a:pt x="2670" y="390"/>
                                  <a:pt x="2760" y="390"/>
                                </a:cubicBezTo>
                                <a:cubicBezTo>
                                  <a:pt x="2850" y="390"/>
                                  <a:pt x="3000" y="390"/>
                                  <a:pt x="3120" y="390"/>
                                </a:cubicBezTo>
                                <a:cubicBezTo>
                                  <a:pt x="3240" y="390"/>
                                  <a:pt x="3390" y="390"/>
                                  <a:pt x="3480" y="390"/>
                                </a:cubicBezTo>
                                <a:cubicBezTo>
                                  <a:pt x="3570" y="390"/>
                                  <a:pt x="3570" y="390"/>
                                  <a:pt x="3660" y="390"/>
                                </a:cubicBezTo>
                                <a:cubicBezTo>
                                  <a:pt x="3750" y="390"/>
                                  <a:pt x="3870" y="450"/>
                                  <a:pt x="4020" y="390"/>
                                </a:cubicBezTo>
                                <a:cubicBezTo>
                                  <a:pt x="4170" y="330"/>
                                  <a:pt x="4440" y="60"/>
                                  <a:pt x="4560" y="30"/>
                                </a:cubicBezTo>
                                <a:cubicBezTo>
                                  <a:pt x="4680" y="0"/>
                                  <a:pt x="4680" y="150"/>
                                  <a:pt x="4740" y="210"/>
                                </a:cubicBezTo>
                                <a:cubicBezTo>
                                  <a:pt x="4800" y="270"/>
                                  <a:pt x="4860" y="360"/>
                                  <a:pt x="4920" y="390"/>
                                </a:cubicBezTo>
                                <a:cubicBezTo>
                                  <a:pt x="4980" y="420"/>
                                  <a:pt x="5040" y="420"/>
                                  <a:pt x="5100" y="390"/>
                                </a:cubicBezTo>
                                <a:cubicBezTo>
                                  <a:pt x="5160" y="360"/>
                                  <a:pt x="5160" y="270"/>
                                  <a:pt x="5280" y="210"/>
                                </a:cubicBezTo>
                                <a:cubicBezTo>
                                  <a:pt x="5400" y="150"/>
                                  <a:pt x="5700" y="30"/>
                                  <a:pt x="5820" y="30"/>
                                </a:cubicBezTo>
                                <a:cubicBezTo>
                                  <a:pt x="5940" y="30"/>
                                  <a:pt x="5940" y="120"/>
                                  <a:pt x="6000" y="210"/>
                                </a:cubicBezTo>
                                <a:cubicBezTo>
                                  <a:pt x="6060" y="300"/>
                                  <a:pt x="6090" y="510"/>
                                  <a:pt x="6180" y="570"/>
                                </a:cubicBezTo>
                                <a:cubicBezTo>
                                  <a:pt x="6270" y="630"/>
                                  <a:pt x="6450" y="570"/>
                                  <a:pt x="6540" y="570"/>
                                </a:cubicBezTo>
                                <a:cubicBezTo>
                                  <a:pt x="6630" y="570"/>
                                  <a:pt x="6660" y="600"/>
                                  <a:pt x="6720" y="570"/>
                                </a:cubicBezTo>
                                <a:cubicBezTo>
                                  <a:pt x="6780" y="540"/>
                                  <a:pt x="6900" y="450"/>
                                  <a:pt x="6900" y="390"/>
                                </a:cubicBezTo>
                                <a:cubicBezTo>
                                  <a:pt x="6900" y="330"/>
                                  <a:pt x="6750" y="240"/>
                                  <a:pt x="6720" y="2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46"/>
                        <wps:cNvCnPr>
                          <a:cxnSpLocks noChangeShapeType="1"/>
                        </wps:cNvCnPr>
                        <wps:spPr bwMode="auto">
                          <a:xfrm>
                            <a:off x="359898" y="359695"/>
                            <a:ext cx="0" cy="864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7"/>
                        <wps:cNvCnPr>
                          <a:cxnSpLocks noChangeShapeType="1"/>
                        </wps:cNvCnPr>
                        <wps:spPr bwMode="auto">
                          <a:xfrm>
                            <a:off x="1151579" y="287849"/>
                            <a:ext cx="0" cy="10077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8"/>
                        <wps:cNvCnPr>
                          <a:cxnSpLocks noChangeShapeType="1"/>
                        </wps:cNvCnPr>
                        <wps:spPr bwMode="auto">
                          <a:xfrm>
                            <a:off x="2231272" y="287849"/>
                            <a:ext cx="0" cy="935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9"/>
                        <wps:cNvCnPr>
                          <a:cxnSpLocks noChangeShapeType="1"/>
                        </wps:cNvCnPr>
                        <wps:spPr bwMode="auto">
                          <a:xfrm>
                            <a:off x="3022954" y="359695"/>
                            <a:ext cx="0" cy="935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50"/>
                        <wps:cNvSpPr txBox="1">
                          <a:spLocks noChangeArrowheads="1"/>
                        </wps:cNvSpPr>
                        <wps:spPr bwMode="auto">
                          <a:xfrm>
                            <a:off x="647910" y="648011"/>
                            <a:ext cx="287542" cy="2155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36EDE" w:rsidR="00D65114" w:rsidP="00BB5D40" w:rsidRDefault="00D65114" w14:paraId="47A9FF03" w14:textId="77777777">
                              <w:pPr>
                                <w:rPr>
                                  <w:sz w:val="15"/>
                                  <w:vertAlign w:val="superscript"/>
                                </w:rPr>
                              </w:pPr>
                              <w:r w:rsidRPr="00536EDE">
                                <w:rPr>
                                  <w:sz w:val="15"/>
                                  <w:vertAlign w:val="superscript"/>
                                </w:rPr>
                                <w:t>(1)</w:t>
                              </w:r>
                            </w:p>
                          </w:txbxContent>
                        </wps:txbx>
                        <wps:bodyPr rot="0" vert="horz" wrap="square" lIns="57150" tIns="28575" rIns="57150" bIns="28575" anchor="t" anchorCtr="0" upright="1">
                          <a:noAutofit/>
                        </wps:bodyPr>
                      </wps:wsp>
                      <wps:wsp>
                        <wps:cNvPr id="29" name="Text Box 51"/>
                        <wps:cNvSpPr txBox="1">
                          <a:spLocks noChangeArrowheads="1"/>
                        </wps:cNvSpPr>
                        <wps:spPr bwMode="auto">
                          <a:xfrm>
                            <a:off x="1655248" y="648011"/>
                            <a:ext cx="287542" cy="2155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36EDE" w:rsidR="00D65114" w:rsidP="00BB5D40" w:rsidRDefault="00D65114" w14:paraId="4135D46B" w14:textId="77777777">
                              <w:pPr>
                                <w:rPr>
                                  <w:sz w:val="15"/>
                                  <w:vertAlign w:val="superscript"/>
                                </w:rPr>
                              </w:pPr>
                              <w:r w:rsidRPr="00536EDE">
                                <w:rPr>
                                  <w:sz w:val="15"/>
                                  <w:vertAlign w:val="superscript"/>
                                </w:rPr>
                                <w:t>(2)</w:t>
                              </w:r>
                            </w:p>
                          </w:txbxContent>
                        </wps:txbx>
                        <wps:bodyPr rot="0" vert="horz" wrap="square" lIns="57150" tIns="28575" rIns="57150" bIns="28575" anchor="t" anchorCtr="0" upright="1">
                          <a:noAutofit/>
                        </wps:bodyPr>
                      </wps:wsp>
                      <wps:wsp>
                        <wps:cNvPr id="30" name="Text Box 52"/>
                        <wps:cNvSpPr txBox="1">
                          <a:spLocks noChangeArrowheads="1"/>
                        </wps:cNvSpPr>
                        <wps:spPr bwMode="auto">
                          <a:xfrm>
                            <a:off x="2591170" y="648011"/>
                            <a:ext cx="287542" cy="2155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36EDE" w:rsidR="00D65114" w:rsidP="00BB5D40" w:rsidRDefault="00D65114" w14:paraId="0B0D1916" w14:textId="77777777">
                              <w:pPr>
                                <w:rPr>
                                  <w:sz w:val="15"/>
                                  <w:vertAlign w:val="superscript"/>
                                </w:rPr>
                              </w:pPr>
                              <w:r w:rsidRPr="00536EDE">
                                <w:rPr>
                                  <w:sz w:val="15"/>
                                  <w:vertAlign w:val="superscript"/>
                                </w:rPr>
                                <w:t>(1)</w:t>
                              </w:r>
                            </w:p>
                          </w:txbxContent>
                        </wps:txbx>
                        <wps:bodyPr rot="0" vert="horz" wrap="square" lIns="57150" tIns="28575" rIns="57150" bIns="28575" anchor="t" anchorCtr="0" upright="1">
                          <a:noAutofit/>
                        </wps:bodyPr>
                      </wps:wsp>
                      <wps:wsp>
                        <wps:cNvPr id="31" name="Line 53"/>
                        <wps:cNvCnPr>
                          <a:cxnSpLocks noChangeShapeType="1"/>
                        </wps:cNvCnPr>
                        <wps:spPr bwMode="auto">
                          <a:xfrm>
                            <a:off x="288012" y="1511559"/>
                            <a:ext cx="791681"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Line 54"/>
                        <wps:cNvCnPr>
                          <a:cxnSpLocks noChangeShapeType="1"/>
                        </wps:cNvCnPr>
                        <wps:spPr bwMode="auto">
                          <a:xfrm>
                            <a:off x="1223465" y="1511559"/>
                            <a:ext cx="93592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Line 55"/>
                        <wps:cNvCnPr>
                          <a:cxnSpLocks noChangeShapeType="1"/>
                        </wps:cNvCnPr>
                        <wps:spPr bwMode="auto">
                          <a:xfrm>
                            <a:off x="2303158" y="1511559"/>
                            <a:ext cx="791681"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4" name="Text Box 56"/>
                        <wps:cNvSpPr txBox="1">
                          <a:spLocks noChangeArrowheads="1"/>
                        </wps:cNvSpPr>
                        <wps:spPr bwMode="auto">
                          <a:xfrm>
                            <a:off x="503669" y="1583405"/>
                            <a:ext cx="431783" cy="216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36EDE" w:rsidR="00D65114" w:rsidP="00BB5D40" w:rsidRDefault="00D65114" w14:paraId="5502109E" w14:textId="77777777">
                              <w:pPr>
                                <w:rPr>
                                  <w:sz w:val="15"/>
                                  <w:vertAlign w:val="superscript"/>
                                </w:rPr>
                              </w:pPr>
                              <w:smartTag w:uri="urn:schemas-microsoft-com:office:smarttags" w:element="metricconverter">
                                <w:smartTagPr>
                                  <w:attr w:name="ProductID" w:val="2 cm"/>
                                </w:smartTagPr>
                                <w:r w:rsidRPr="00536EDE">
                                  <w:rPr>
                                    <w:sz w:val="15"/>
                                    <w:vertAlign w:val="superscript"/>
                                  </w:rPr>
                                  <w:t>2 cm</w:t>
                                </w:r>
                              </w:smartTag>
                            </w:p>
                          </w:txbxContent>
                        </wps:txbx>
                        <wps:bodyPr rot="0" vert="horz" wrap="square" lIns="57150" tIns="28575" rIns="57150" bIns="28575" anchor="t" anchorCtr="0" upright="1">
                          <a:noAutofit/>
                        </wps:bodyPr>
                      </wps:wsp>
                      <wps:wsp>
                        <wps:cNvPr id="35" name="Text Box 57"/>
                        <wps:cNvSpPr txBox="1">
                          <a:spLocks noChangeArrowheads="1"/>
                        </wps:cNvSpPr>
                        <wps:spPr bwMode="auto">
                          <a:xfrm>
                            <a:off x="1439591" y="1583405"/>
                            <a:ext cx="431314" cy="216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36EDE" w:rsidR="00D65114" w:rsidP="00BB5D40" w:rsidRDefault="00D65114" w14:paraId="7A92A74F" w14:textId="77777777">
                              <w:pPr>
                                <w:rPr>
                                  <w:sz w:val="15"/>
                                  <w:vertAlign w:val="superscript"/>
                                </w:rPr>
                              </w:pPr>
                              <w:r w:rsidRPr="00536EDE">
                                <w:rPr>
                                  <w:sz w:val="15"/>
                                  <w:vertAlign w:val="superscript"/>
                                </w:rPr>
                                <w:t>30  cm</w:t>
                              </w:r>
                            </w:p>
                          </w:txbxContent>
                        </wps:txbx>
                        <wps:bodyPr rot="0" vert="horz" wrap="square" lIns="57150" tIns="28575" rIns="57150" bIns="28575" anchor="t" anchorCtr="0" upright="1">
                          <a:noAutofit/>
                        </wps:bodyPr>
                      </wps:wsp>
                      <wps:wsp>
                        <wps:cNvPr id="36" name="Text Box 58"/>
                        <wps:cNvSpPr txBox="1">
                          <a:spLocks noChangeArrowheads="1"/>
                        </wps:cNvSpPr>
                        <wps:spPr bwMode="auto">
                          <a:xfrm>
                            <a:off x="2447399" y="1583405"/>
                            <a:ext cx="431314" cy="216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36EDE" w:rsidR="00D65114" w:rsidP="00BB5D40" w:rsidRDefault="00D65114" w14:paraId="0E693D98" w14:textId="77777777">
                              <w:pPr>
                                <w:rPr>
                                  <w:sz w:val="15"/>
                                  <w:vertAlign w:val="superscript"/>
                                </w:rPr>
                              </w:pPr>
                              <w:r w:rsidRPr="00536EDE">
                                <w:rPr>
                                  <w:sz w:val="15"/>
                                  <w:vertAlign w:val="superscript"/>
                                </w:rPr>
                                <w:t>2  cm</w:t>
                              </w:r>
                            </w:p>
                          </w:txbxContent>
                        </wps:txbx>
                        <wps:bodyPr rot="0" vert="horz" wrap="square" lIns="57150" tIns="28575" rIns="57150" bIns="28575" anchor="t" anchorCtr="0" upright="1">
                          <a:noAutofit/>
                        </wps:bodyPr>
                      </wps:wsp>
                      <wps:wsp>
                        <wps:cNvPr id="37" name="Text Box 59"/>
                        <wps:cNvSpPr txBox="1">
                          <a:spLocks noChangeArrowheads="1"/>
                        </wps:cNvSpPr>
                        <wps:spPr bwMode="auto">
                          <a:xfrm>
                            <a:off x="1143122" y="1828800"/>
                            <a:ext cx="1142652"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36EDE" w:rsidR="00D65114" w:rsidP="00BB5D40" w:rsidRDefault="00D65114" w14:paraId="512276A9" w14:textId="77777777">
                              <w:pPr>
                                <w:jc w:val="center"/>
                                <w:rPr>
                                  <w:b/>
                                  <w:vertAlign w:val="superscript"/>
                                </w:rPr>
                              </w:pPr>
                              <w:r w:rsidRPr="00536EDE">
                                <w:rPr>
                                  <w:b/>
                                  <w:vertAlign w:val="superscript"/>
                                </w:rPr>
                                <w:t>Fig. 1</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F9EA1A2">
              <v:group id="Lienzo 41" style="position:absolute;left:0;text-align:left;margin-left:207pt;margin-top:7.5pt;width:244.65pt;height:180pt;z-index:251656704" coordsize="31070,22860" o:spid="_x0000_s1026" editas="canvas" w14:anchorId="2EC89E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">
                <v:shape id="_x0000_s1027" style="position:absolute;width:31070;height:22860;visibility:visible;mso-wrap-style:square" type="#_x0000_t75">
                  <v:fill o:detectmouseclick="t"/>
                  <v:path o:connecttype="none"/>
                </v:shape>
                <v:shape id="Freeform 43" style="position:absolute;left:3598;top:2038;width:27472;height:2282;visibility:visible;mso-wrap-style:square;v-text-anchor:top" coordsize="6870,570" o:spid="_x0000_s1028" filled="f" path="m,390v180,30,360,60,540,c720,330,960,60,1080,30,1200,,1200,150,1260,210v60,60,120,150,180,180c1500,420,1560,390,1620,390v60,,150,30,180,c1830,360,1740,240,1800,210v60,-30,270,,360,c2250,210,2280,210,2340,210v60,,60,-30,180,c2640,240,2940,360,3060,390v120,30,120,30,180,c3300,360,3360,270,3420,210,3480,150,3540,30,3600,30v60,,120,150,180,180c3840,240,3870,210,3960,210v90,,270,,360,c4410,210,4410,210,4500,210v90,,240,,360,c4980,210,5130,240,5220,210,5310,180,5340,30,5400,30v60,,60,90,180,180c5700,300,6000,570,6120,570v120,,150,-270,180,-360c6330,120,6270,60,6300,30,6330,,6420,,6480,30v60,30,150,120,180,180c6690,270,6630,360,6660,390v30,30,150,30,180,c6870,360,6855,285,684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">
                  <v:path arrowok="t" o:connecttype="custom" o:connectlocs="0,156091;215934,156091;431867,12007;503845,84049;575823,156091;647801,156091;719779,156091;719779,84049;863735,84049;935713,84049;1007691,84049;1223625,156091;1295602,156091;1367580,84049;1439558,12007;1511536,84049;1583514,84049;1727470,84049;1799448,84049;1943404,84049;2087359,84049;2159337,12007;2231315,84049;2447249,228133;2519227,84049;2519227,12007;2591205,12007;2663183,84049;2663183,156091;2735161,156091;2735161,84049" o:connectangles="0,0,0,0,0,0,0,0,0,0,0,0,0,0,0,0,0,0,0,0,0,0,0,0,0,0,0,0,0,0,0"/>
                </v:shape>
                <v:shape id="Freeform 44" style="position:absolute;left:3396;top:12498;width:240;height:177;visibility:visible;mso-wrap-style:square;v-text-anchor:top" coordsize="60,45" o:spid="_x0000_s1029" path="m,45c20,30,60,,60,,60,,20,30,,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">
                  <v:path arrowok="t" o:connecttype="custom" o:connectlocs="0,17728;23962,0;0,17728" o:connectangles="0,0,0"/>
                </v:shape>
                <v:shape id="Freeform 45" style="position:absolute;left:3359;top:11397;width:27589;height:2519;visibility:visible;mso-wrap-style:square;v-text-anchor:top" coordsize="6900,630" o:spid="_x0000_s1030" filled="f" path="m60,390c30,315,,240,60,210v60,-30,240,-30,360,c540,240,660,360,780,390v120,30,270,,360,c1230,390,1260,420,1320,390v60,-30,90,-150,180,-180c1590,180,1770,210,1860,210v90,,150,-30,180,c2070,240,2010,360,2040,390v30,30,120,,180,c2280,390,2340,390,2400,390v60,,120,,180,c2640,390,2670,390,2760,390v90,,240,,360,c3240,390,3390,390,3480,390v90,,90,,180,c3750,390,3870,450,4020,390,4170,330,4440,60,4560,30,4680,,4680,150,4740,210v60,60,120,150,180,180c4980,420,5040,420,5100,390v60,-30,60,-120,180,-180c5400,150,5700,30,5820,30v120,,120,90,180,180c6060,300,6090,510,6180,570v90,60,270,,360,c6630,570,6660,600,6720,570v60,-30,180,-120,180,-180c6900,330,6750,240,672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">
                  <v:path arrowok="t" o:connecttype="custom" o:connectlocs="23990,155955;23990,83976;167933,83976;311876,155955;455819,155955;527790,155955;599762,83976;743704,83976;815676,83976;815676,155955;887647,155955;959618,155955;1031590,155955;1103561,155955;1247504,155955;1391447,155955;1463418,155955;1607361,155955;1823275,11997;1895246,83976;1967218,155955;2039189,155955;2111161,83976;2327075,11997;2399046,83976;2471017,227934;2614960,227934;2686932,227934;2758903,155955;2686932,83976" o:connectangles="0,0,0,0,0,0,0,0,0,0,0,0,0,0,0,0,0,0,0,0,0,0,0,0,0,0,0,0,0,0"/>
                </v:shape>
                <v:line id="Line 46" style="position:absolute;visibility:visible;mso-wrap-style:square" o:spid="_x0000_s1031" o:connectortype="straight" from="3598,3596" to="3598,1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7" style="position:absolute;visibility:visible;mso-wrap-style:square" o:spid="_x0000_s1032" o:connectortype="straight" from="11515,2878" to="11515,1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8" style="position:absolute;visibility:visible;mso-wrap-style:square" o:spid="_x0000_s1033" o:connectortype="straight" from="22312,2878" to="22312,1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9" style="position:absolute;visibility:visible;mso-wrap-style:square" o:spid="_x0000_s1034" o:connectortype="straight" from="30229,3596" to="30229,1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shapetype id="_x0000_t202" coordsize="21600,21600" o:spt="202" path="m,l,21600r21600,l21600,xe">
                  <v:stroke joinstyle="miter"/>
                  <v:path gradientshapeok="t" o:connecttype="rect"/>
                </v:shapetype>
                <v:shape id="Text Box 50" style="position:absolute;left:6479;top:6480;width:2875;height:2155;visibility:visible;mso-wrap-style:square;v-text-anchor:top" o:spid="_x0000_s1035"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">
                  <v:textbox inset="4.5pt,2.25pt,4.5pt,2.25pt">
                    <w:txbxContent>
                      <w:p w:rsidRPr="00536EDE" w:rsidR="00D65114" w:rsidP="00BB5D40" w:rsidRDefault="00D65114" w14:paraId="0FABD395" w14:textId="77777777">
                        <w:pPr>
                          <w:rPr>
                            <w:sz w:val="15"/>
                            <w:vertAlign w:val="superscript"/>
                          </w:rPr>
                        </w:pPr>
                        <w:r w:rsidRPr="00536EDE">
                          <w:rPr>
                            <w:sz w:val="15"/>
                            <w:vertAlign w:val="superscript"/>
                          </w:rPr>
                          <w:t>(1)</w:t>
                        </w:r>
                      </w:p>
                    </w:txbxContent>
                  </v:textbox>
                </v:shape>
                <v:shape id="Text Box 51" style="position:absolute;left:16552;top:6480;width:2875;height:2155;visibility:visible;mso-wrap-style:square;v-text-anchor:top" o:spid="_x0000_s1036"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">
                  <v:textbox inset="4.5pt,2.25pt,4.5pt,2.25pt">
                    <w:txbxContent>
                      <w:p w:rsidRPr="00536EDE" w:rsidR="00D65114" w:rsidP="00BB5D40" w:rsidRDefault="00D65114" w14:paraId="724357B1" w14:textId="77777777">
                        <w:pPr>
                          <w:rPr>
                            <w:sz w:val="15"/>
                            <w:vertAlign w:val="superscript"/>
                          </w:rPr>
                        </w:pPr>
                        <w:r w:rsidRPr="00536EDE">
                          <w:rPr>
                            <w:sz w:val="15"/>
                            <w:vertAlign w:val="superscript"/>
                          </w:rPr>
                          <w:t>(2)</w:t>
                        </w:r>
                      </w:p>
                    </w:txbxContent>
                  </v:textbox>
                </v:shape>
                <v:shape id="Text Box 52" style="position:absolute;left:25911;top:6480;width:2876;height:2155;visibility:visible;mso-wrap-style:square;v-text-anchor:top" o:spid="_x0000_s103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">
                  <v:textbox inset="4.5pt,2.25pt,4.5pt,2.25pt">
                    <w:txbxContent>
                      <w:p w:rsidRPr="00536EDE" w:rsidR="00D65114" w:rsidP="00BB5D40" w:rsidRDefault="00D65114" w14:paraId="62996642" w14:textId="77777777">
                        <w:pPr>
                          <w:rPr>
                            <w:sz w:val="15"/>
                            <w:vertAlign w:val="superscript"/>
                          </w:rPr>
                        </w:pPr>
                        <w:r w:rsidRPr="00536EDE">
                          <w:rPr>
                            <w:sz w:val="15"/>
                            <w:vertAlign w:val="superscript"/>
                          </w:rPr>
                          <w:t>(1)</w:t>
                        </w:r>
                      </w:p>
                    </w:txbxContent>
                  </v:textbox>
                </v:shape>
                <v:line id="Line 53" style="position:absolute;visibility:visible;mso-wrap-style:square" o:spid="_x0000_s1038" o:connectortype="straight" from="2880,15115" to="10796,1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">
                  <v:stroke startarrow="block" endarrow="block"/>
                </v:line>
                <v:line id="Line 54" style="position:absolute;visibility:visible;mso-wrap-style:square" o:spid="_x0000_s1039" o:connectortype="straight" from="12234,15115" to="21593,1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">
                  <v:stroke startarrow="block" endarrow="block"/>
                </v:line>
                <v:line id="Line 55" style="position:absolute;visibility:visible;mso-wrap-style:square" o:spid="_x0000_s1040" o:connectortype="straight" from="23031,15115" to="30948,1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">
                  <v:stroke startarrow="block" endarrow="block"/>
                </v:line>
                <v:shape id="Text Box 56" style="position:absolute;left:5036;top:15834;width:4318;height:2160;visibility:visible;mso-wrap-style:square;v-text-anchor:top" o:spid="_x0000_s1041"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">
                  <v:textbox inset="4.5pt,2.25pt,4.5pt,2.25pt">
                    <w:txbxContent>
                      <w:p w:rsidRPr="00536EDE" w:rsidR="00D65114" w:rsidP="00BB5D40" w:rsidRDefault="00D65114" w14:paraId="2337AF26" w14:textId="77777777">
                        <w:pPr>
                          <w:rPr>
                            <w:sz w:val="15"/>
                            <w:vertAlign w:val="superscript"/>
                          </w:rPr>
                        </w:pPr>
                        <w:smartTag w:uri="urn:schemas-microsoft-com:office:smarttags" w:element="metricconverter">
                          <w:smartTagPr>
                            <w:attr w:name="ProductID" w:val="2 cm"/>
                          </w:smartTagPr>
                          <w:r w:rsidRPr="00536EDE">
                            <w:rPr>
                              <w:sz w:val="15"/>
                              <w:vertAlign w:val="superscript"/>
                            </w:rPr>
                            <w:t>2 cm</w:t>
                          </w:r>
                        </w:smartTag>
                      </w:p>
                    </w:txbxContent>
                  </v:textbox>
                </v:shape>
                <v:shape id="Text Box 57" style="position:absolute;left:14395;top:15834;width:4314;height:2160;visibility:visible;mso-wrap-style:square;v-text-anchor:top" o:spid="_x0000_s104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">
                  <v:textbox inset="4.5pt,2.25pt,4.5pt,2.25pt">
                    <w:txbxContent>
                      <w:p w:rsidRPr="00536EDE" w:rsidR="00D65114" w:rsidP="00BB5D40" w:rsidRDefault="00D65114" w14:paraId="6ABD0122" w14:textId="77777777">
                        <w:pPr>
                          <w:rPr>
                            <w:sz w:val="15"/>
                            <w:vertAlign w:val="superscript"/>
                          </w:rPr>
                        </w:pPr>
                        <w:r w:rsidRPr="00536EDE">
                          <w:rPr>
                            <w:sz w:val="15"/>
                            <w:vertAlign w:val="superscript"/>
                          </w:rPr>
                          <w:t>30  cm</w:t>
                        </w:r>
                      </w:p>
                    </w:txbxContent>
                  </v:textbox>
                </v:shape>
                <v:shape id="Text Box 58" style="position:absolute;left:24473;top:15834;width:4314;height:2160;visibility:visible;mso-wrap-style:square;v-text-anchor:top" o:spid="_x0000_s104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">
                  <v:textbox inset="4.5pt,2.25pt,4.5pt,2.25pt">
                    <w:txbxContent>
                      <w:p w:rsidRPr="00536EDE" w:rsidR="00D65114" w:rsidP="00BB5D40" w:rsidRDefault="00D65114" w14:paraId="5C82295D" w14:textId="77777777">
                        <w:pPr>
                          <w:rPr>
                            <w:sz w:val="15"/>
                            <w:vertAlign w:val="superscript"/>
                          </w:rPr>
                        </w:pPr>
                        <w:r w:rsidRPr="00536EDE">
                          <w:rPr>
                            <w:sz w:val="15"/>
                            <w:vertAlign w:val="superscript"/>
                          </w:rPr>
                          <w:t>2  cm</w:t>
                        </w:r>
                      </w:p>
                    </w:txbxContent>
                  </v:textbox>
                </v:shape>
                <v:shape id="Text Box 59" style="position:absolute;left:11431;top:18288;width:11426;height:2286;visibility:visible;mso-wrap-style:square;v-text-anchor:top" o:spid="_x0000_s104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v:textbox>
                    <w:txbxContent>
                      <w:p w:rsidRPr="00536EDE" w:rsidR="00D65114" w:rsidP="00BB5D40" w:rsidRDefault="00D65114" w14:paraId="587BC4D2" w14:textId="77777777">
                        <w:pPr>
                          <w:jc w:val="center"/>
                          <w:rPr>
                            <w:b/>
                            <w:vertAlign w:val="superscript"/>
                          </w:rPr>
                        </w:pPr>
                        <w:r w:rsidRPr="00536EDE">
                          <w:rPr>
                            <w:b/>
                            <w:vertAlign w:val="superscript"/>
                          </w:rPr>
                          <w:t>Fig. 1</w:t>
                        </w:r>
                      </w:p>
                    </w:txbxContent>
                  </v:textbox>
                </v:shape>
                <w10:wrap type="square"/>
              </v:group>
            </w:pict>
          </mc:Fallback>
        </mc:AlternateContent>
      </w:r>
      <w:r w:rsidRPr="008F0CB0" w:rsidR="00BB5D40">
        <w:rPr>
          <w:b/>
          <w:sz w:val="24"/>
          <w:szCs w:val="24"/>
        </w:rPr>
        <w:t>Conducción del calor</w:t>
      </w:r>
    </w:p>
    <w:p w:rsidRPr="008F0CB0" w:rsidR="00BB5D40" w:rsidP="00BB5D40" w:rsidRDefault="00BB5D40" w14:paraId="322F14C0"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18.</w:t>
      </w:r>
    </w:p>
    <w:p w:rsidRPr="008F0CB0" w:rsidR="00BB5D40" w:rsidP="00BB5D40" w:rsidRDefault="00BB5D40" w14:paraId="533BDE0B" w14:textId="77777777">
      <w:pPr>
        <w:jc w:val="both"/>
        <w:rPr>
          <w:sz w:val="24"/>
          <w:szCs w:val="24"/>
        </w:rPr>
      </w:pPr>
      <w:r w:rsidRPr="008F0CB0">
        <w:rPr>
          <w:sz w:val="24"/>
          <w:szCs w:val="24"/>
        </w:rPr>
        <w:t>Calcular el coeficiente de conducción total de la pared compuesta de la figura 1 donde (1) es de yeso y (2) de ladrillo hueco.</w:t>
      </w:r>
    </w:p>
    <w:p w:rsidRPr="008F0CB0" w:rsidR="00BB5D40" w:rsidP="314ED995" w:rsidRDefault="00BB5D40" w14:paraId="3AC23319" w14:textId="77777777">
      <w:pPr>
        <w:jc w:val="both"/>
        <w:rPr>
          <w:sz w:val="24"/>
          <w:szCs w:val="24"/>
          <w:lang w:val="es-ES"/>
        </w:rPr>
      </w:pPr>
      <w:r w:rsidRPr="314ED995" w:rsidR="00BB5D40">
        <w:rPr>
          <w:sz w:val="24"/>
          <w:szCs w:val="24"/>
          <w:lang w:val="es-ES"/>
        </w:rPr>
        <w:t xml:space="preserve">¿Qué espesor de amianto tiene el mismo coeficiente? (considerar que h </w:t>
      </w:r>
      <w:r w:rsidRPr="314ED995" w:rsidR="00BB5D40">
        <w:rPr>
          <w:sz w:val="24"/>
          <w:szCs w:val="24"/>
          <w:vertAlign w:val="subscript"/>
          <w:lang w:val="es-ES"/>
        </w:rPr>
        <w:t>amiento-aire</w:t>
      </w:r>
      <w:r w:rsidRPr="314ED995" w:rsidR="00BB5D40">
        <w:rPr>
          <w:sz w:val="24"/>
          <w:szCs w:val="24"/>
          <w:lang w:val="es-ES"/>
        </w:rPr>
        <w:t xml:space="preserve"> = h </w:t>
      </w:r>
      <w:r w:rsidRPr="314ED995" w:rsidR="00BB5D40">
        <w:rPr>
          <w:sz w:val="24"/>
          <w:szCs w:val="24"/>
          <w:vertAlign w:val="subscript"/>
          <w:lang w:val="es-ES"/>
        </w:rPr>
        <w:t>yeso-aire</w:t>
      </w:r>
      <w:r w:rsidRPr="314ED995" w:rsidR="00BB5D40">
        <w:rPr>
          <w:sz w:val="24"/>
          <w:szCs w:val="24"/>
          <w:lang w:val="es-ES"/>
        </w:rPr>
        <w:t>).</w:t>
      </w:r>
    </w:p>
    <w:p w:rsidRPr="008F0CB0" w:rsidR="00BB5D40" w:rsidP="00BB5D40" w:rsidRDefault="00BB5D40" w14:paraId="472F1D86" w14:textId="77777777">
      <w:pPr>
        <w:jc w:val="center"/>
        <w:rPr>
          <w:b/>
          <w:sz w:val="24"/>
          <w:szCs w:val="24"/>
        </w:rPr>
      </w:pPr>
    </w:p>
    <w:p w:rsidRPr="008F0CB0" w:rsidR="00BB5D40" w:rsidP="314ED995" w:rsidRDefault="00BB5D40" w14:paraId="758C768B" w14:textId="77777777">
      <w:pPr>
        <w:jc w:val="both"/>
        <w:rPr>
          <w:sz w:val="24"/>
          <w:szCs w:val="24"/>
          <w:lang w:val="es-ES"/>
        </w:rPr>
      </w:pPr>
      <w:r w:rsidRPr="314ED995" w:rsidR="00BB5D40">
        <w:rPr>
          <w:b w:val="1"/>
          <w:bCs w:val="1"/>
          <w:sz w:val="24"/>
          <w:szCs w:val="24"/>
          <w:lang w:val="es-ES"/>
        </w:rPr>
        <w:t>Rta</w:t>
      </w:r>
      <w:r w:rsidRPr="314ED995" w:rsidR="00BB5D40">
        <w:rPr>
          <w:sz w:val="24"/>
          <w:szCs w:val="24"/>
          <w:lang w:val="es-ES"/>
        </w:rPr>
        <w:t xml:space="preserve">. </w:t>
      </w:r>
      <w:smartTag w:uri="urn:schemas-microsoft-com:office:smarttags" w:element="metricconverter">
        <w:smartTagPr>
          <w:attr w:name="ProductID" w:val="22.41 cm"/>
        </w:smartTagPr>
        <w:r w:rsidRPr="314ED995" w:rsidR="00BB5D40">
          <w:rPr>
            <w:sz w:val="24"/>
            <w:szCs w:val="24"/>
            <w:lang w:val="es-ES"/>
          </w:rPr>
          <w:t>22.41 cm</w:t>
        </w:r>
      </w:smartTag>
      <w:r w:rsidRPr="314ED995" w:rsidR="00BB5D40">
        <w:rPr>
          <w:sz w:val="24"/>
          <w:szCs w:val="24"/>
          <w:lang w:val="es-ES"/>
        </w:rPr>
        <w:t>.</w:t>
      </w:r>
    </w:p>
    <w:p w:rsidRPr="008F0CB0" w:rsidR="00BB5D40" w:rsidP="00BB5D40" w:rsidRDefault="00BB5D40" w14:paraId="28AC9CAC" w14:textId="77777777">
      <w:pPr>
        <w:jc w:val="both"/>
        <w:rPr>
          <w:sz w:val="24"/>
          <w:szCs w:val="24"/>
        </w:rPr>
      </w:pPr>
    </w:p>
    <w:p w:rsidRPr="008F0CB0" w:rsidR="00BB5D40" w:rsidP="00BB5D40" w:rsidRDefault="00BB5D40" w14:paraId="010334CD" w14:textId="77777777">
      <w:pPr>
        <w:jc w:val="both"/>
        <w:rPr>
          <w:b/>
          <w:sz w:val="24"/>
          <w:szCs w:val="24"/>
        </w:rPr>
      </w:pPr>
    </w:p>
    <w:p w:rsidRPr="008F0CB0" w:rsidR="00A315AF" w:rsidP="00BB5D40" w:rsidRDefault="00A315AF" w14:paraId="730D466E" w14:textId="77777777">
      <w:pPr>
        <w:jc w:val="both"/>
        <w:rPr>
          <w:b/>
          <w:sz w:val="24"/>
          <w:szCs w:val="24"/>
        </w:rPr>
      </w:pPr>
    </w:p>
    <w:p w:rsidRPr="008F0CB0" w:rsidR="00BB5D40" w:rsidP="00BB5D40" w:rsidRDefault="00BB5D40" w14:paraId="5F53DF60"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19.</w:t>
      </w:r>
    </w:p>
    <w:p w:rsidRPr="008F0CB0" w:rsidR="00BB5D40" w:rsidP="00BB5D40" w:rsidRDefault="00F14B96" w14:paraId="2FAD3D2B" w14:textId="77777777">
      <w:pPr>
        <w:jc w:val="both"/>
        <w:rPr>
          <w:sz w:val="24"/>
          <w:szCs w:val="24"/>
        </w:rPr>
      </w:pPr>
      <w:r w:rsidRPr="008F0CB0">
        <w:rPr>
          <w:noProof/>
          <w:sz w:val="24"/>
          <w:szCs w:val="24"/>
          <w:lang w:val="es-AR" w:eastAsia="es-AR"/>
        </w:rPr>
        <mc:AlternateContent>
          <mc:Choice Requires="wpc">
            <w:drawing>
              <wp:anchor distT="0" distB="0" distL="114300" distR="114300" simplePos="0" relativeHeight="251657728" behindDoc="0" locked="0" layoutInCell="1" allowOverlap="1" wp14:anchorId="7C5E719E" wp14:editId="4E39ACBD">
                <wp:simplePos x="0" y="0"/>
                <wp:positionH relativeFrom="column">
                  <wp:posOffset>2971800</wp:posOffset>
                </wp:positionH>
                <wp:positionV relativeFrom="paragraph">
                  <wp:posOffset>453390</wp:posOffset>
                </wp:positionV>
                <wp:extent cx="3049270" cy="2171700"/>
                <wp:effectExtent l="0" t="0" r="0" b="0"/>
                <wp:wrapSquare wrapText="bothSides"/>
                <wp:docPr id="60" name="Lienzo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62"/>
                        <wps:cNvCnPr>
                          <a:cxnSpLocks noChangeShapeType="1"/>
                        </wps:cNvCnPr>
                        <wps:spPr bwMode="auto">
                          <a:xfrm>
                            <a:off x="190346" y="190803"/>
                            <a:ext cx="0" cy="1047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63"/>
                        <wps:cNvCnPr>
                          <a:cxnSpLocks noChangeShapeType="1"/>
                        </wps:cNvCnPr>
                        <wps:spPr bwMode="auto">
                          <a:xfrm>
                            <a:off x="1334289" y="190803"/>
                            <a:ext cx="0" cy="11429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Freeform 64"/>
                        <wps:cNvSpPr>
                          <a:spLocks/>
                        </wps:cNvSpPr>
                        <wps:spPr bwMode="auto">
                          <a:xfrm>
                            <a:off x="190346" y="174749"/>
                            <a:ext cx="762629" cy="127202"/>
                          </a:xfrm>
                          <a:custGeom>
                            <a:avLst/>
                            <a:gdLst>
                              <a:gd name="T0" fmla="*/ 0 w 1440"/>
                              <a:gd name="T1" fmla="*/ 30 h 240"/>
                              <a:gd name="T2" fmla="*/ 180 w 1440"/>
                              <a:gd name="T3" fmla="*/ 30 h 240"/>
                              <a:gd name="T4" fmla="*/ 180 w 1440"/>
                              <a:gd name="T5" fmla="*/ 210 h 240"/>
                              <a:gd name="T6" fmla="*/ 360 w 1440"/>
                              <a:gd name="T7" fmla="*/ 210 h 240"/>
                              <a:gd name="T8" fmla="*/ 360 w 1440"/>
                              <a:gd name="T9" fmla="*/ 30 h 240"/>
                              <a:gd name="T10" fmla="*/ 540 w 1440"/>
                              <a:gd name="T11" fmla="*/ 30 h 240"/>
                              <a:gd name="T12" fmla="*/ 720 w 1440"/>
                              <a:gd name="T13" fmla="*/ 210 h 240"/>
                              <a:gd name="T14" fmla="*/ 900 w 1440"/>
                              <a:gd name="T15" fmla="*/ 30 h 240"/>
                              <a:gd name="T16" fmla="*/ 1080 w 1440"/>
                              <a:gd name="T17" fmla="*/ 30 h 240"/>
                              <a:gd name="T18" fmla="*/ 1260 w 1440"/>
                              <a:gd name="T19" fmla="*/ 30 h 240"/>
                              <a:gd name="T20" fmla="*/ 1440 w 1440"/>
                              <a:gd name="T21" fmla="*/ 21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0" h="240">
                                <a:moveTo>
                                  <a:pt x="0" y="30"/>
                                </a:moveTo>
                                <a:cubicBezTo>
                                  <a:pt x="75" y="15"/>
                                  <a:pt x="150" y="0"/>
                                  <a:pt x="180" y="30"/>
                                </a:cubicBezTo>
                                <a:cubicBezTo>
                                  <a:pt x="210" y="60"/>
                                  <a:pt x="150" y="180"/>
                                  <a:pt x="180" y="210"/>
                                </a:cubicBezTo>
                                <a:cubicBezTo>
                                  <a:pt x="210" y="240"/>
                                  <a:pt x="330" y="240"/>
                                  <a:pt x="360" y="210"/>
                                </a:cubicBezTo>
                                <a:cubicBezTo>
                                  <a:pt x="390" y="180"/>
                                  <a:pt x="330" y="60"/>
                                  <a:pt x="360" y="30"/>
                                </a:cubicBezTo>
                                <a:cubicBezTo>
                                  <a:pt x="390" y="0"/>
                                  <a:pt x="480" y="0"/>
                                  <a:pt x="540" y="30"/>
                                </a:cubicBezTo>
                                <a:cubicBezTo>
                                  <a:pt x="600" y="60"/>
                                  <a:pt x="660" y="210"/>
                                  <a:pt x="720" y="210"/>
                                </a:cubicBezTo>
                                <a:cubicBezTo>
                                  <a:pt x="780" y="210"/>
                                  <a:pt x="840" y="60"/>
                                  <a:pt x="900" y="30"/>
                                </a:cubicBezTo>
                                <a:cubicBezTo>
                                  <a:pt x="960" y="0"/>
                                  <a:pt x="1020" y="30"/>
                                  <a:pt x="1080" y="30"/>
                                </a:cubicBezTo>
                                <a:cubicBezTo>
                                  <a:pt x="1140" y="30"/>
                                  <a:pt x="1200" y="0"/>
                                  <a:pt x="1260" y="30"/>
                                </a:cubicBezTo>
                                <a:cubicBezTo>
                                  <a:pt x="1320" y="60"/>
                                  <a:pt x="1410" y="180"/>
                                  <a:pt x="1440" y="2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65"/>
                        <wps:cNvSpPr>
                          <a:spLocks/>
                        </wps:cNvSpPr>
                        <wps:spPr bwMode="auto">
                          <a:xfrm>
                            <a:off x="952975" y="174749"/>
                            <a:ext cx="1714981" cy="127202"/>
                          </a:xfrm>
                          <a:custGeom>
                            <a:avLst/>
                            <a:gdLst>
                              <a:gd name="T0" fmla="*/ 0 w 3240"/>
                              <a:gd name="T1" fmla="*/ 210 h 240"/>
                              <a:gd name="T2" fmla="*/ 180 w 3240"/>
                              <a:gd name="T3" fmla="*/ 30 h 240"/>
                              <a:gd name="T4" fmla="*/ 360 w 3240"/>
                              <a:gd name="T5" fmla="*/ 30 h 240"/>
                              <a:gd name="T6" fmla="*/ 540 w 3240"/>
                              <a:gd name="T7" fmla="*/ 30 h 240"/>
                              <a:gd name="T8" fmla="*/ 720 w 3240"/>
                              <a:gd name="T9" fmla="*/ 30 h 240"/>
                              <a:gd name="T10" fmla="*/ 900 w 3240"/>
                              <a:gd name="T11" fmla="*/ 210 h 240"/>
                              <a:gd name="T12" fmla="*/ 1080 w 3240"/>
                              <a:gd name="T13" fmla="*/ 210 h 240"/>
                              <a:gd name="T14" fmla="*/ 1260 w 3240"/>
                              <a:gd name="T15" fmla="*/ 210 h 240"/>
                              <a:gd name="T16" fmla="*/ 1440 w 3240"/>
                              <a:gd name="T17" fmla="*/ 30 h 240"/>
                              <a:gd name="T18" fmla="*/ 1620 w 3240"/>
                              <a:gd name="T19" fmla="*/ 30 h 240"/>
                              <a:gd name="T20" fmla="*/ 1800 w 3240"/>
                              <a:gd name="T21" fmla="*/ 30 h 240"/>
                              <a:gd name="T22" fmla="*/ 2160 w 3240"/>
                              <a:gd name="T23" fmla="*/ 30 h 240"/>
                              <a:gd name="T24" fmla="*/ 2340 w 3240"/>
                              <a:gd name="T25" fmla="*/ 30 h 240"/>
                              <a:gd name="T26" fmla="*/ 2520 w 3240"/>
                              <a:gd name="T27" fmla="*/ 210 h 240"/>
                              <a:gd name="T28" fmla="*/ 2700 w 3240"/>
                              <a:gd name="T29" fmla="*/ 30 h 240"/>
                              <a:gd name="T30" fmla="*/ 3060 w 3240"/>
                              <a:gd name="T31" fmla="*/ 30 h 240"/>
                              <a:gd name="T32" fmla="*/ 3240 w 3240"/>
                              <a:gd name="T33" fmla="*/ 3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240" h="240">
                                <a:moveTo>
                                  <a:pt x="0" y="210"/>
                                </a:moveTo>
                                <a:cubicBezTo>
                                  <a:pt x="60" y="135"/>
                                  <a:pt x="120" y="60"/>
                                  <a:pt x="180" y="30"/>
                                </a:cubicBezTo>
                                <a:cubicBezTo>
                                  <a:pt x="240" y="0"/>
                                  <a:pt x="300" y="30"/>
                                  <a:pt x="360" y="30"/>
                                </a:cubicBezTo>
                                <a:cubicBezTo>
                                  <a:pt x="420" y="30"/>
                                  <a:pt x="480" y="30"/>
                                  <a:pt x="540" y="30"/>
                                </a:cubicBezTo>
                                <a:cubicBezTo>
                                  <a:pt x="600" y="30"/>
                                  <a:pt x="660" y="0"/>
                                  <a:pt x="720" y="30"/>
                                </a:cubicBezTo>
                                <a:cubicBezTo>
                                  <a:pt x="780" y="60"/>
                                  <a:pt x="840" y="180"/>
                                  <a:pt x="900" y="210"/>
                                </a:cubicBezTo>
                                <a:cubicBezTo>
                                  <a:pt x="960" y="240"/>
                                  <a:pt x="1020" y="210"/>
                                  <a:pt x="1080" y="210"/>
                                </a:cubicBezTo>
                                <a:cubicBezTo>
                                  <a:pt x="1140" y="210"/>
                                  <a:pt x="1200" y="240"/>
                                  <a:pt x="1260" y="210"/>
                                </a:cubicBezTo>
                                <a:cubicBezTo>
                                  <a:pt x="1320" y="180"/>
                                  <a:pt x="1380" y="60"/>
                                  <a:pt x="1440" y="30"/>
                                </a:cubicBezTo>
                                <a:cubicBezTo>
                                  <a:pt x="1500" y="0"/>
                                  <a:pt x="1560" y="30"/>
                                  <a:pt x="1620" y="30"/>
                                </a:cubicBezTo>
                                <a:cubicBezTo>
                                  <a:pt x="1680" y="30"/>
                                  <a:pt x="1710" y="30"/>
                                  <a:pt x="1800" y="30"/>
                                </a:cubicBezTo>
                                <a:cubicBezTo>
                                  <a:pt x="1890" y="30"/>
                                  <a:pt x="2070" y="30"/>
                                  <a:pt x="2160" y="30"/>
                                </a:cubicBezTo>
                                <a:cubicBezTo>
                                  <a:pt x="2250" y="30"/>
                                  <a:pt x="2280" y="0"/>
                                  <a:pt x="2340" y="30"/>
                                </a:cubicBezTo>
                                <a:cubicBezTo>
                                  <a:pt x="2400" y="60"/>
                                  <a:pt x="2460" y="210"/>
                                  <a:pt x="2520" y="210"/>
                                </a:cubicBezTo>
                                <a:cubicBezTo>
                                  <a:pt x="2580" y="210"/>
                                  <a:pt x="2610" y="60"/>
                                  <a:pt x="2700" y="30"/>
                                </a:cubicBezTo>
                                <a:cubicBezTo>
                                  <a:pt x="2790" y="0"/>
                                  <a:pt x="2970" y="30"/>
                                  <a:pt x="3060" y="30"/>
                                </a:cubicBezTo>
                                <a:cubicBezTo>
                                  <a:pt x="3150" y="30"/>
                                  <a:pt x="3195" y="30"/>
                                  <a:pt x="3240" y="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66"/>
                        <wps:cNvSpPr>
                          <a:spLocks/>
                        </wps:cNvSpPr>
                        <wps:spPr bwMode="auto">
                          <a:xfrm>
                            <a:off x="190346" y="1032437"/>
                            <a:ext cx="2588956" cy="301333"/>
                          </a:xfrm>
                          <a:custGeom>
                            <a:avLst/>
                            <a:gdLst>
                              <a:gd name="T0" fmla="*/ 0 w 4890"/>
                              <a:gd name="T1" fmla="*/ 570 h 570"/>
                              <a:gd name="T2" fmla="*/ 180 w 4890"/>
                              <a:gd name="T3" fmla="*/ 390 h 570"/>
                              <a:gd name="T4" fmla="*/ 360 w 4890"/>
                              <a:gd name="T5" fmla="*/ 390 h 570"/>
                              <a:gd name="T6" fmla="*/ 540 w 4890"/>
                              <a:gd name="T7" fmla="*/ 390 h 570"/>
                              <a:gd name="T8" fmla="*/ 900 w 4890"/>
                              <a:gd name="T9" fmla="*/ 390 h 570"/>
                              <a:gd name="T10" fmla="*/ 1080 w 4890"/>
                              <a:gd name="T11" fmla="*/ 390 h 570"/>
                              <a:gd name="T12" fmla="*/ 1260 w 4890"/>
                              <a:gd name="T13" fmla="*/ 390 h 570"/>
                              <a:gd name="T14" fmla="*/ 1620 w 4890"/>
                              <a:gd name="T15" fmla="*/ 210 h 570"/>
                              <a:gd name="T16" fmla="*/ 1800 w 4890"/>
                              <a:gd name="T17" fmla="*/ 390 h 570"/>
                              <a:gd name="T18" fmla="*/ 2160 w 4890"/>
                              <a:gd name="T19" fmla="*/ 390 h 570"/>
                              <a:gd name="T20" fmla="*/ 2340 w 4890"/>
                              <a:gd name="T21" fmla="*/ 390 h 570"/>
                              <a:gd name="T22" fmla="*/ 2520 w 4890"/>
                              <a:gd name="T23" fmla="*/ 210 h 570"/>
                              <a:gd name="T24" fmla="*/ 2880 w 4890"/>
                              <a:gd name="T25" fmla="*/ 390 h 570"/>
                              <a:gd name="T26" fmla="*/ 3240 w 4890"/>
                              <a:gd name="T27" fmla="*/ 390 h 570"/>
                              <a:gd name="T28" fmla="*/ 3420 w 4890"/>
                              <a:gd name="T29" fmla="*/ 210 h 570"/>
                              <a:gd name="T30" fmla="*/ 3780 w 4890"/>
                              <a:gd name="T31" fmla="*/ 210 h 570"/>
                              <a:gd name="T32" fmla="*/ 3960 w 4890"/>
                              <a:gd name="T33" fmla="*/ 390 h 570"/>
                              <a:gd name="T34" fmla="*/ 4320 w 4890"/>
                              <a:gd name="T35" fmla="*/ 210 h 570"/>
                              <a:gd name="T36" fmla="*/ 4680 w 4890"/>
                              <a:gd name="T37" fmla="*/ 30 h 570"/>
                              <a:gd name="T38" fmla="*/ 4860 w 4890"/>
                              <a:gd name="T39" fmla="*/ 30 h 570"/>
                              <a:gd name="T40" fmla="*/ 4860 w 4890"/>
                              <a:gd name="T41" fmla="*/ 210 h 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890" h="570">
                                <a:moveTo>
                                  <a:pt x="0" y="570"/>
                                </a:moveTo>
                                <a:cubicBezTo>
                                  <a:pt x="60" y="495"/>
                                  <a:pt x="120" y="420"/>
                                  <a:pt x="180" y="390"/>
                                </a:cubicBezTo>
                                <a:cubicBezTo>
                                  <a:pt x="240" y="360"/>
                                  <a:pt x="300" y="390"/>
                                  <a:pt x="360" y="390"/>
                                </a:cubicBezTo>
                                <a:cubicBezTo>
                                  <a:pt x="420" y="390"/>
                                  <a:pt x="450" y="390"/>
                                  <a:pt x="540" y="390"/>
                                </a:cubicBezTo>
                                <a:cubicBezTo>
                                  <a:pt x="630" y="390"/>
                                  <a:pt x="810" y="390"/>
                                  <a:pt x="900" y="390"/>
                                </a:cubicBezTo>
                                <a:cubicBezTo>
                                  <a:pt x="990" y="390"/>
                                  <a:pt x="1020" y="390"/>
                                  <a:pt x="1080" y="390"/>
                                </a:cubicBezTo>
                                <a:cubicBezTo>
                                  <a:pt x="1140" y="390"/>
                                  <a:pt x="1170" y="420"/>
                                  <a:pt x="1260" y="390"/>
                                </a:cubicBezTo>
                                <a:cubicBezTo>
                                  <a:pt x="1350" y="360"/>
                                  <a:pt x="1530" y="210"/>
                                  <a:pt x="1620" y="210"/>
                                </a:cubicBezTo>
                                <a:cubicBezTo>
                                  <a:pt x="1710" y="210"/>
                                  <a:pt x="1710" y="360"/>
                                  <a:pt x="1800" y="390"/>
                                </a:cubicBezTo>
                                <a:cubicBezTo>
                                  <a:pt x="1890" y="420"/>
                                  <a:pt x="2070" y="390"/>
                                  <a:pt x="2160" y="390"/>
                                </a:cubicBezTo>
                                <a:cubicBezTo>
                                  <a:pt x="2250" y="390"/>
                                  <a:pt x="2280" y="420"/>
                                  <a:pt x="2340" y="390"/>
                                </a:cubicBezTo>
                                <a:cubicBezTo>
                                  <a:pt x="2400" y="360"/>
                                  <a:pt x="2430" y="210"/>
                                  <a:pt x="2520" y="210"/>
                                </a:cubicBezTo>
                                <a:cubicBezTo>
                                  <a:pt x="2610" y="210"/>
                                  <a:pt x="2760" y="360"/>
                                  <a:pt x="2880" y="390"/>
                                </a:cubicBezTo>
                                <a:cubicBezTo>
                                  <a:pt x="3000" y="420"/>
                                  <a:pt x="3150" y="420"/>
                                  <a:pt x="3240" y="390"/>
                                </a:cubicBezTo>
                                <a:cubicBezTo>
                                  <a:pt x="3330" y="360"/>
                                  <a:pt x="3330" y="240"/>
                                  <a:pt x="3420" y="210"/>
                                </a:cubicBezTo>
                                <a:cubicBezTo>
                                  <a:pt x="3510" y="180"/>
                                  <a:pt x="3690" y="180"/>
                                  <a:pt x="3780" y="210"/>
                                </a:cubicBezTo>
                                <a:cubicBezTo>
                                  <a:pt x="3870" y="240"/>
                                  <a:pt x="3870" y="390"/>
                                  <a:pt x="3960" y="390"/>
                                </a:cubicBezTo>
                                <a:cubicBezTo>
                                  <a:pt x="4050" y="390"/>
                                  <a:pt x="4200" y="270"/>
                                  <a:pt x="4320" y="210"/>
                                </a:cubicBezTo>
                                <a:cubicBezTo>
                                  <a:pt x="4440" y="150"/>
                                  <a:pt x="4590" y="60"/>
                                  <a:pt x="4680" y="30"/>
                                </a:cubicBezTo>
                                <a:cubicBezTo>
                                  <a:pt x="4770" y="0"/>
                                  <a:pt x="4830" y="0"/>
                                  <a:pt x="4860" y="30"/>
                                </a:cubicBezTo>
                                <a:cubicBezTo>
                                  <a:pt x="4890" y="60"/>
                                  <a:pt x="4860" y="180"/>
                                  <a:pt x="4860" y="2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67"/>
                        <wps:cNvCnPr>
                          <a:cxnSpLocks noChangeShapeType="1"/>
                        </wps:cNvCnPr>
                        <wps:spPr bwMode="auto">
                          <a:xfrm>
                            <a:off x="2667956" y="190803"/>
                            <a:ext cx="0" cy="1047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68"/>
                        <wps:cNvCnPr>
                          <a:cxnSpLocks noChangeShapeType="1"/>
                        </wps:cNvCnPr>
                        <wps:spPr bwMode="auto">
                          <a:xfrm>
                            <a:off x="190346" y="1429481"/>
                            <a:ext cx="1143943"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Text Box 69"/>
                        <wps:cNvSpPr txBox="1">
                          <a:spLocks noChangeArrowheads="1"/>
                        </wps:cNvSpPr>
                        <wps:spPr bwMode="auto">
                          <a:xfrm>
                            <a:off x="571660" y="1524574"/>
                            <a:ext cx="571660" cy="285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59A5" w:rsidR="00D65114" w:rsidP="00BB5D40" w:rsidRDefault="00D65114" w14:paraId="4608CB48" w14:textId="77777777">
                              <w:smartTag w:uri="urn:schemas-microsoft-com:office:smarttags" w:element="metricconverter">
                                <w:smartTagPr>
                                  <w:attr w:name="ProductID" w:val="3 cm"/>
                                </w:smartTagPr>
                                <w:r w:rsidRPr="007559A5">
                                  <w:t>3 cm</w:t>
                                </w:r>
                              </w:smartTag>
                            </w:p>
                          </w:txbxContent>
                        </wps:txbx>
                        <wps:bodyPr rot="0" vert="horz" wrap="square" lIns="75895" tIns="37948" rIns="75895" bIns="37948" anchor="t" anchorCtr="0" upright="1">
                          <a:noAutofit/>
                        </wps:bodyPr>
                      </wps:wsp>
                      <wps:wsp>
                        <wps:cNvPr id="13" name="Line 70"/>
                        <wps:cNvCnPr>
                          <a:cxnSpLocks noChangeShapeType="1"/>
                        </wps:cNvCnPr>
                        <wps:spPr bwMode="auto">
                          <a:xfrm>
                            <a:off x="1429462" y="1429481"/>
                            <a:ext cx="1238494"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Text Box 71"/>
                        <wps:cNvSpPr txBox="1">
                          <a:spLocks noChangeArrowheads="1"/>
                        </wps:cNvSpPr>
                        <wps:spPr bwMode="auto">
                          <a:xfrm>
                            <a:off x="1810776" y="1524574"/>
                            <a:ext cx="571038" cy="2858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59A5" w:rsidR="00D65114" w:rsidP="00BB5D40" w:rsidRDefault="00D65114" w14:paraId="2CD46BDE" w14:textId="77777777">
                              <w:smartTag w:uri="urn:schemas-microsoft-com:office:smarttags" w:element="metricconverter">
                                <w:smartTagPr>
                                  <w:attr w:name="ProductID" w:val="15 cm"/>
                                </w:smartTagPr>
                                <w:r w:rsidRPr="007559A5">
                                  <w:t>15 cm</w:t>
                                </w:r>
                              </w:smartTag>
                            </w:p>
                          </w:txbxContent>
                        </wps:txbx>
                        <wps:bodyPr rot="0" vert="horz" wrap="square" lIns="75895" tIns="37948" rIns="75895" bIns="37948" anchor="t" anchorCtr="0" upright="1">
                          <a:noAutofit/>
                        </wps:bodyPr>
                      </wps:wsp>
                      <wps:wsp>
                        <wps:cNvPr id="15" name="Text Box 72"/>
                        <wps:cNvSpPr txBox="1">
                          <a:spLocks noChangeArrowheads="1"/>
                        </wps:cNvSpPr>
                        <wps:spPr bwMode="auto">
                          <a:xfrm>
                            <a:off x="571660" y="571792"/>
                            <a:ext cx="381314" cy="2865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59A5" w:rsidR="00D65114" w:rsidP="00BB5D40" w:rsidRDefault="00D65114" w14:paraId="5576F0F1" w14:textId="77777777">
                              <w:r w:rsidRPr="007559A5">
                                <w:t>(1)</w:t>
                              </w:r>
                            </w:p>
                          </w:txbxContent>
                        </wps:txbx>
                        <wps:bodyPr rot="0" vert="horz" wrap="square" lIns="75895" tIns="37948" rIns="75895" bIns="37948" anchor="t" anchorCtr="0" upright="1">
                          <a:noAutofit/>
                        </wps:bodyPr>
                      </wps:wsp>
                      <wps:wsp>
                        <wps:cNvPr id="16" name="Text Box 73"/>
                        <wps:cNvSpPr txBox="1">
                          <a:spLocks noChangeArrowheads="1"/>
                        </wps:cNvSpPr>
                        <wps:spPr bwMode="auto">
                          <a:xfrm>
                            <a:off x="1905949" y="571792"/>
                            <a:ext cx="381314" cy="2865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59A5" w:rsidR="00D65114" w:rsidP="00BB5D40" w:rsidRDefault="00D65114" w14:paraId="38556479" w14:textId="77777777">
                              <w:pPr>
                                <w:jc w:val="center"/>
                              </w:pPr>
                              <w:r w:rsidRPr="007559A5">
                                <w:t>(2)</w:t>
                              </w:r>
                            </w:p>
                          </w:txbxContent>
                        </wps:txbx>
                        <wps:bodyPr rot="0" vert="horz" wrap="square" lIns="75895" tIns="37948" rIns="75895" bIns="37948" anchor="t" anchorCtr="0" upright="1">
                          <a:noAutofit/>
                        </wps:bodyPr>
                      </wps:wsp>
                      <wps:wsp>
                        <wps:cNvPr id="17" name="Text Box 74"/>
                        <wps:cNvSpPr txBox="1">
                          <a:spLocks noChangeArrowheads="1"/>
                        </wps:cNvSpPr>
                        <wps:spPr bwMode="auto">
                          <a:xfrm>
                            <a:off x="285519" y="952782"/>
                            <a:ext cx="286763" cy="2858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59A5" w:rsidR="00D65114" w:rsidP="00BB5D40" w:rsidRDefault="00D65114" w14:paraId="087E5963" w14:textId="77777777">
                              <w:r w:rsidRPr="007559A5">
                                <w:t>t</w:t>
                              </w:r>
                              <w:r w:rsidRPr="007559A5">
                                <w:rPr>
                                  <w:vertAlign w:val="subscript"/>
                                </w:rPr>
                                <w:t>1</w:t>
                              </w:r>
                            </w:p>
                          </w:txbxContent>
                        </wps:txbx>
                        <wps:bodyPr rot="0" vert="horz" wrap="square" lIns="75895" tIns="37948" rIns="75895" bIns="37948" anchor="t" anchorCtr="0" upright="1">
                          <a:noAutofit/>
                        </wps:bodyPr>
                      </wps:wsp>
                      <wps:wsp>
                        <wps:cNvPr id="18" name="Text Box 75"/>
                        <wps:cNvSpPr txBox="1">
                          <a:spLocks noChangeArrowheads="1"/>
                        </wps:cNvSpPr>
                        <wps:spPr bwMode="auto">
                          <a:xfrm>
                            <a:off x="1429462" y="857689"/>
                            <a:ext cx="285519" cy="2858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59A5" w:rsidR="00D65114" w:rsidP="00BB5D40" w:rsidRDefault="00D65114" w14:paraId="6DBE2C51" w14:textId="77777777">
                              <w:r w:rsidRPr="007559A5">
                                <w:t>t</w:t>
                              </w:r>
                              <w:r w:rsidRPr="007559A5">
                                <w:rPr>
                                  <w:vertAlign w:val="subscript"/>
                                </w:rPr>
                                <w:t>2</w:t>
                              </w:r>
                            </w:p>
                          </w:txbxContent>
                        </wps:txbx>
                        <wps:bodyPr rot="0" vert="horz" wrap="square" lIns="75895" tIns="37948" rIns="75895" bIns="37948" anchor="t" anchorCtr="0" upright="1">
                          <a:noAutofit/>
                        </wps:bodyPr>
                      </wps:wsp>
                      <wps:wsp>
                        <wps:cNvPr id="19" name="Text Box 76"/>
                        <wps:cNvSpPr txBox="1">
                          <a:spLocks noChangeArrowheads="1"/>
                        </wps:cNvSpPr>
                        <wps:spPr bwMode="auto">
                          <a:xfrm>
                            <a:off x="2763129" y="952782"/>
                            <a:ext cx="286141" cy="2858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59A5" w:rsidR="00D65114" w:rsidP="00BB5D40" w:rsidRDefault="00D65114" w14:paraId="12B83371" w14:textId="77777777">
                              <w:r w:rsidRPr="007559A5">
                                <w:t>t</w:t>
                              </w:r>
                              <w:r w:rsidRPr="007559A5">
                                <w:rPr>
                                  <w:vertAlign w:val="subscript"/>
                                </w:rPr>
                                <w:t>3</w:t>
                              </w:r>
                            </w:p>
                          </w:txbxContent>
                        </wps:txbx>
                        <wps:bodyPr rot="0" vert="horz" wrap="square" lIns="75895" tIns="37948" rIns="75895" bIns="37948" anchor="t" anchorCtr="0" upright="1">
                          <a:noAutofit/>
                        </wps:bodyPr>
                      </wps:wsp>
                      <wps:wsp>
                        <wps:cNvPr id="20" name="Text Box 77"/>
                        <wps:cNvSpPr txBox="1">
                          <a:spLocks noChangeArrowheads="1"/>
                        </wps:cNvSpPr>
                        <wps:spPr bwMode="auto">
                          <a:xfrm>
                            <a:off x="799951" y="1828995"/>
                            <a:ext cx="1028864" cy="342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117FCF" w:rsidR="00D65114" w:rsidP="00BB5D40" w:rsidRDefault="00D65114" w14:paraId="2CEA93F9" w14:textId="77777777">
                              <w:pPr>
                                <w:jc w:val="center"/>
                                <w:rPr>
                                  <w:b/>
                                </w:rPr>
                              </w:pPr>
                              <w:r w:rsidRPr="00117FCF">
                                <w:rPr>
                                  <w:b/>
                                </w:rPr>
                                <w:t>Fig. 2</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D1FBD5F">
              <v:group id="Lienzo 60" style="position:absolute;left:0;text-align:left;margin-left:234pt;margin-top:35.7pt;width:240.1pt;height:171pt;z-index:251657728" coordsize="30492,21717" o:spid="_x0000_s1045" editas="canvas" w14:anchorId="7C5E7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">
                <v:shape id="_x0000_s1046" style="position:absolute;width:30492;height:21717;visibility:visible;mso-wrap-style:square" type="#_x0000_t75">
                  <v:fill o:detectmouseclick="t"/>
                  <v:path o:connecttype="none"/>
                </v:shape>
                <v:line id="Line 62" style="position:absolute;visibility:visible;mso-wrap-style:square" o:spid="_x0000_s1047" o:connectortype="straight" from="1903,1908" to="1903,1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63" style="position:absolute;visibility:visible;mso-wrap-style:square" o:spid="_x0000_s1048" o:connectortype="straight" from="13342,1908" to="13342,1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Freeform 64" style="position:absolute;left:1903;top:1747;width:7626;height:1272;visibility:visible;mso-wrap-style:square;v-text-anchor:top" coordsize="1440,240" o:spid="_x0000_s1049" filled="f" path="m,30c75,15,150,,180,30v30,30,-30,150,,180c210,240,330,240,360,210,390,180,330,60,360,30,390,,480,,540,30v60,30,120,180,180,180c780,210,840,60,900,30v60,-30,120,,180,c1140,30,1200,,1260,30v60,30,150,150,180,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">
                  <v:path arrowok="t" o:connecttype="custom" o:connectlocs="0,15900;95329,15900;95329,111302;190657,111302;190657,15900;285986,15900;381315,111302;476643,15900;571972,15900;667300,15900;762629,111302" o:connectangles="0,0,0,0,0,0,0,0,0,0,0"/>
                </v:shape>
                <v:shape id="Freeform 65" style="position:absolute;left:9529;top:1747;width:17150;height:1272;visibility:visible;mso-wrap-style:square;v-text-anchor:top" coordsize="3240,240" o:spid="_x0000_s1050" filled="f" path="m,210c60,135,120,60,180,30v60,-30,120,,180,c420,30,480,30,540,30v60,,120,-30,180,c780,60,840,180,900,210v60,30,120,,180,c1140,210,1200,240,1260,210,1320,180,1380,60,1440,30v60,-30,120,,180,c1680,30,1710,30,1800,30v90,,270,,360,c2250,30,2280,,2340,30v60,30,120,180,180,180c2580,210,2610,60,2700,30v90,-30,270,,360,c3150,30,3195,30,3240,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">
                  <v:path arrowok="t" o:connecttype="custom" o:connectlocs="0,111302;95277,15900;190553,15900;285830,15900;381107,15900;476384,111302;571660,111302;666937,111302;762214,15900;857491,15900;952767,15900;1143321,15900;1238597,15900;1333874,111302;1429151,15900;1619704,15900;1714981,15900" o:connectangles="0,0,0,0,0,0,0,0,0,0,0,0,0,0,0,0,0"/>
                </v:shape>
                <v:shape id="Freeform 66" style="position:absolute;left:1903;top:10324;width:25890;height:3013;visibility:visible;mso-wrap-style:square;v-text-anchor:top" coordsize="4890,570" o:spid="_x0000_s1051" filled="f" path="m,570c60,495,120,420,180,390v60,-30,120,,180,c420,390,450,390,540,390v90,,270,,360,c990,390,1020,390,1080,390v60,,90,30,180,c1350,360,1530,210,1620,210v90,,90,150,180,180c1890,420,2070,390,2160,390v90,,120,30,180,c2400,360,2430,210,2520,210v90,,240,150,360,180c3000,420,3150,420,3240,390v90,-30,90,-150,180,-180c3510,180,3690,180,3780,210v90,30,90,180,180,180c4050,390,4200,270,4320,210,4440,150,4590,60,4680,30,4770,,4830,,4860,30v30,30,,150,,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">
                  <v:path arrowok="t" o:connecttype="custom" o:connectlocs="0,301333;95299,206175;190598,206175;285897,206175;476495,206175;571794,206175;667093,206175;857691,111017;952990,206175;1143588,206175;1238887,206175;1334186,111017;1524784,206175;1715382,206175;1810681,111017;2001279,111017;2096578,206175;2287176,111017;2477774,15860;2573073,15860;2573073,111017" o:connectangles="0,0,0,0,0,0,0,0,0,0,0,0,0,0,0,0,0,0,0,0,0"/>
                </v:shape>
                <v:line id="Line 67" style="position:absolute;visibility:visible;mso-wrap-style:square" o:spid="_x0000_s1052" o:connectortype="straight" from="26679,1908" to="26679,1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68" style="position:absolute;visibility:visible;mso-wrap-style:square" o:spid="_x0000_s1053" o:connectortype="straight" from="1903,14294" to="13342,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shape id="Text Box 69" style="position:absolute;left:5716;top:15245;width:5717;height:2853;visibility:visible;mso-wrap-style:square;v-text-anchor:top" o:spid="_x0000_s105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">
                  <v:textbox inset="2.10819mm,1.0541mm,2.10819mm,1.0541mm">
                    <w:txbxContent>
                      <w:p w:rsidRPr="007559A5" w:rsidR="00D65114" w:rsidP="00BB5D40" w:rsidRDefault="00D65114" w14:paraId="06F4BC0A" w14:textId="77777777">
                        <w:smartTag w:uri="urn:schemas-microsoft-com:office:smarttags" w:element="metricconverter">
                          <w:smartTagPr>
                            <w:attr w:name="ProductID" w:val="3 cm"/>
                          </w:smartTagPr>
                          <w:r w:rsidRPr="007559A5">
                            <w:t>3 cm</w:t>
                          </w:r>
                        </w:smartTag>
                      </w:p>
                    </w:txbxContent>
                  </v:textbox>
                </v:shape>
                <v:line id="Line 70" style="position:absolute;visibility:visible;mso-wrap-style:square" o:spid="_x0000_s1055" o:connectortype="straight" from="14294,14294" to="26679,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">
                  <v:stroke startarrow="block" endarrow="block"/>
                </v:line>
                <v:shape id="Text Box 71" style="position:absolute;left:18107;top:15245;width:5711;height:2859;visibility:visible;mso-wrap-style:square;v-text-anchor:top" o:spid="_x0000_s1056"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">
                  <v:textbox inset="2.10819mm,1.0541mm,2.10819mm,1.0541mm">
                    <w:txbxContent>
                      <w:p w:rsidRPr="007559A5" w:rsidR="00D65114" w:rsidP="00BB5D40" w:rsidRDefault="00D65114" w14:paraId="5E613984" w14:textId="77777777">
                        <w:smartTag w:uri="urn:schemas-microsoft-com:office:smarttags" w:element="metricconverter">
                          <w:smartTagPr>
                            <w:attr w:name="ProductID" w:val="15 cm"/>
                          </w:smartTagPr>
                          <w:r w:rsidRPr="007559A5">
                            <w:t>15 cm</w:t>
                          </w:r>
                        </w:smartTag>
                      </w:p>
                    </w:txbxContent>
                  </v:textbox>
                </v:shape>
                <v:shape id="Text Box 72" style="position:absolute;left:5716;top:5717;width:3813;height:2866;visibility:visible;mso-wrap-style:square;v-text-anchor:top" o:spid="_x0000_s105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">
                  <v:textbox inset="2.10819mm,1.0541mm,2.10819mm,1.0541mm">
                    <w:txbxContent>
                      <w:p w:rsidRPr="007559A5" w:rsidR="00D65114" w:rsidP="00BB5D40" w:rsidRDefault="00D65114" w14:paraId="2B994485" w14:textId="77777777">
                        <w:r w:rsidRPr="007559A5">
                          <w:t>(1)</w:t>
                        </w:r>
                      </w:p>
                    </w:txbxContent>
                  </v:textbox>
                </v:shape>
                <v:shape id="Text Box 73" style="position:absolute;left:19059;top:5717;width:3813;height:2866;visibility:visible;mso-wrap-style:square;v-text-anchor:top" o:spid="_x0000_s1058"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">
                  <v:textbox inset="2.10819mm,1.0541mm,2.10819mm,1.0541mm">
                    <w:txbxContent>
                      <w:p w:rsidRPr="007559A5" w:rsidR="00D65114" w:rsidP="00BB5D40" w:rsidRDefault="00D65114" w14:paraId="667367C5" w14:textId="77777777">
                        <w:pPr>
                          <w:jc w:val="center"/>
                        </w:pPr>
                        <w:r w:rsidRPr="007559A5">
                          <w:t>(2)</w:t>
                        </w:r>
                      </w:p>
                    </w:txbxContent>
                  </v:textbox>
                </v:shape>
                <v:shape id="Text Box 74" style="position:absolute;left:2855;top:9527;width:2867;height:2859;visibility:visible;mso-wrap-style:square;v-text-anchor:top" o:spid="_x0000_s105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">
                  <v:textbox inset="2.10819mm,1.0541mm,2.10819mm,1.0541mm">
                    <w:txbxContent>
                      <w:p w:rsidRPr="007559A5" w:rsidR="00D65114" w:rsidP="00BB5D40" w:rsidRDefault="00D65114" w14:paraId="4FD13D42" w14:textId="77777777">
                        <w:r w:rsidRPr="007559A5">
                          <w:t>t</w:t>
                        </w:r>
                        <w:r w:rsidRPr="007559A5">
                          <w:rPr>
                            <w:vertAlign w:val="subscript"/>
                          </w:rPr>
                          <w:t>1</w:t>
                        </w:r>
                      </w:p>
                    </w:txbxContent>
                  </v:textbox>
                </v:shape>
                <v:shape id="Text Box 75" style="position:absolute;left:14294;top:8576;width:2855;height:2859;visibility:visible;mso-wrap-style:square;v-text-anchor:top" o:spid="_x0000_s106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">
                  <v:textbox inset="2.10819mm,1.0541mm,2.10819mm,1.0541mm">
                    <w:txbxContent>
                      <w:p w:rsidRPr="007559A5" w:rsidR="00D65114" w:rsidP="00BB5D40" w:rsidRDefault="00D65114" w14:paraId="37F85602" w14:textId="77777777">
                        <w:r w:rsidRPr="007559A5">
                          <w:t>t</w:t>
                        </w:r>
                        <w:r w:rsidRPr="007559A5">
                          <w:rPr>
                            <w:vertAlign w:val="subscript"/>
                          </w:rPr>
                          <w:t>2</w:t>
                        </w:r>
                      </w:p>
                    </w:txbxContent>
                  </v:textbox>
                </v:shape>
                <v:shape id="Text Box 76" style="position:absolute;left:27631;top:9527;width:2861;height:2859;visibility:visible;mso-wrap-style:square;v-text-anchor:top" o:spid="_x0000_s1061"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">
                  <v:textbox inset="2.10819mm,1.0541mm,2.10819mm,1.0541mm">
                    <w:txbxContent>
                      <w:p w:rsidRPr="007559A5" w:rsidR="00D65114" w:rsidP="00BB5D40" w:rsidRDefault="00D65114" w14:paraId="769CBE72" w14:textId="77777777">
                        <w:r w:rsidRPr="007559A5">
                          <w:t>t</w:t>
                        </w:r>
                        <w:r w:rsidRPr="007559A5">
                          <w:rPr>
                            <w:vertAlign w:val="subscript"/>
                          </w:rPr>
                          <w:t>3</w:t>
                        </w:r>
                      </w:p>
                    </w:txbxContent>
                  </v:textbox>
                </v:shape>
                <v:shape id="Text Box 77" style="position:absolute;left:7999;top:18289;width:10289;height:3428;visibility:visible;mso-wrap-style:square;v-text-anchor:top" o:spid="_x0000_s106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v:textbox>
                    <w:txbxContent>
                      <w:p w:rsidRPr="00117FCF" w:rsidR="00D65114" w:rsidP="00BB5D40" w:rsidRDefault="00D65114" w14:paraId="6D1AA0D3" w14:textId="77777777">
                        <w:pPr>
                          <w:jc w:val="center"/>
                          <w:rPr>
                            <w:b/>
                          </w:rPr>
                        </w:pPr>
                        <w:r w:rsidRPr="00117FCF">
                          <w:rPr>
                            <w:b/>
                          </w:rPr>
                          <w:t>Fig. 2</w:t>
                        </w:r>
                      </w:p>
                    </w:txbxContent>
                  </v:textbox>
                </v:shape>
                <w10:wrap type="square"/>
              </v:group>
            </w:pict>
          </mc:Fallback>
        </mc:AlternateContent>
      </w:r>
      <w:r w:rsidRPr="008F0CB0" w:rsidR="00BB5D40">
        <w:rPr>
          <w:sz w:val="24"/>
          <w:szCs w:val="24"/>
        </w:rPr>
        <w:t>Para la pared plana de la figura 2 se dan como datos: el material (2) es hormigón, t</w:t>
      </w:r>
      <w:r w:rsidRPr="008F0CB0" w:rsidR="00BB5D40">
        <w:rPr>
          <w:sz w:val="24"/>
          <w:szCs w:val="24"/>
          <w:vertAlign w:val="subscript"/>
        </w:rPr>
        <w:t>1</w:t>
      </w:r>
      <w:r w:rsidRPr="008F0CB0" w:rsidR="00BB5D40">
        <w:rPr>
          <w:sz w:val="24"/>
          <w:szCs w:val="24"/>
        </w:rPr>
        <w:t xml:space="preserve"> = 20 </w:t>
      </w:r>
      <w:r w:rsidRPr="008F0CB0" w:rsidR="00BB5D40">
        <w:rPr>
          <w:rFonts w:ascii="Symbol" w:hAnsi="Symbol" w:eastAsia="Symbol" w:cs="Symbol"/>
          <w:sz w:val="24"/>
          <w:szCs w:val="24"/>
        </w:rPr>
        <w:t>°</w:t>
      </w:r>
      <w:r w:rsidRPr="008F0CB0" w:rsidR="00BB5D40">
        <w:rPr>
          <w:sz w:val="24"/>
          <w:szCs w:val="24"/>
        </w:rPr>
        <w:t>C, t</w:t>
      </w:r>
      <w:r w:rsidRPr="008F0CB0" w:rsidR="00BB5D40">
        <w:rPr>
          <w:sz w:val="24"/>
          <w:szCs w:val="24"/>
          <w:vertAlign w:val="subscript"/>
        </w:rPr>
        <w:t xml:space="preserve">3 </w:t>
      </w:r>
      <w:r w:rsidRPr="008F0CB0" w:rsidR="00BB5D40">
        <w:rPr>
          <w:sz w:val="24"/>
          <w:szCs w:val="24"/>
        </w:rPr>
        <w:t xml:space="preserve">= 0 </w:t>
      </w:r>
      <w:r w:rsidRPr="008F0CB0" w:rsidR="00BB5D40">
        <w:rPr>
          <w:rFonts w:ascii="Symbol" w:hAnsi="Symbol" w:eastAsia="Symbol" w:cs="Symbol"/>
          <w:sz w:val="24"/>
          <w:szCs w:val="24"/>
        </w:rPr>
        <w:t>°</w:t>
      </w:r>
      <w:r w:rsidRPr="008F0CB0" w:rsidR="00BB5D40">
        <w:rPr>
          <w:sz w:val="24"/>
          <w:szCs w:val="24"/>
        </w:rPr>
        <w:t>C, la cantidad de calor que se transmite es:</w:t>
      </w:r>
    </w:p>
    <w:p w:rsidRPr="008F0CB0" w:rsidR="00BB5D40" w:rsidP="00BB5D40" w:rsidRDefault="00BB5D40" w14:paraId="3E3B951E" w14:textId="77777777">
      <w:pPr>
        <w:jc w:val="center"/>
        <w:rPr>
          <w:sz w:val="24"/>
          <w:szCs w:val="24"/>
        </w:rPr>
      </w:pPr>
      <w:r w:rsidRPr="008F0CB0">
        <w:rPr>
          <w:position w:val="-24"/>
          <w:sz w:val="24"/>
          <w:szCs w:val="24"/>
        </w:rPr>
        <w:object w:dxaOrig="1780" w:dyaOrig="620" w14:anchorId="333C9C98">
          <v:shape id="_x0000_i1026" style="width:89.25pt;height:30.75pt" o:ole="" type="#_x0000_t75">
            <v:imagedata o:title="" r:id="rId9"/>
          </v:shape>
          <o:OLEObject Type="Embed" ProgID="Equation.3" ShapeID="_x0000_i1026" DrawAspect="Content" ObjectID="_1716397513" r:id="rId10"/>
        </w:object>
      </w:r>
    </w:p>
    <w:p w:rsidRPr="008F0CB0" w:rsidR="00BB5D40" w:rsidP="00BB5D40" w:rsidRDefault="00BB5D40" w14:paraId="1CC8FFB9" w14:textId="77777777">
      <w:pPr>
        <w:rPr>
          <w:sz w:val="24"/>
          <w:szCs w:val="24"/>
        </w:rPr>
      </w:pPr>
      <w:r w:rsidRPr="008F0CB0">
        <w:rPr>
          <w:sz w:val="24"/>
          <w:szCs w:val="24"/>
        </w:rPr>
        <w:t>Calcular:</w:t>
      </w:r>
    </w:p>
    <w:p w:rsidRPr="008F0CB0" w:rsidR="00BB5D40" w:rsidP="00BB5D40" w:rsidRDefault="00BB5D40" w14:paraId="66070CE9" w14:textId="77777777">
      <w:pPr>
        <w:numPr>
          <w:ilvl w:val="0"/>
          <w:numId w:val="43"/>
        </w:numPr>
        <w:rPr>
          <w:sz w:val="24"/>
          <w:szCs w:val="24"/>
        </w:rPr>
      </w:pPr>
      <w:r w:rsidRPr="008F0CB0">
        <w:rPr>
          <w:sz w:val="24"/>
          <w:szCs w:val="24"/>
        </w:rPr>
        <w:t>el material (1)</w:t>
      </w:r>
    </w:p>
    <w:p w:rsidRPr="008F0CB0" w:rsidR="00BB5D40" w:rsidP="00BB5D40" w:rsidRDefault="00BB5D40" w14:paraId="37872308" w14:textId="77777777">
      <w:pPr>
        <w:numPr>
          <w:ilvl w:val="0"/>
          <w:numId w:val="43"/>
        </w:numPr>
        <w:rPr>
          <w:sz w:val="24"/>
          <w:szCs w:val="24"/>
        </w:rPr>
      </w:pPr>
      <w:r w:rsidRPr="008F0CB0">
        <w:rPr>
          <w:sz w:val="24"/>
          <w:szCs w:val="24"/>
        </w:rPr>
        <w:t>la temperatura t</w:t>
      </w:r>
      <w:r w:rsidRPr="008F0CB0">
        <w:rPr>
          <w:sz w:val="24"/>
          <w:szCs w:val="24"/>
          <w:vertAlign w:val="subscript"/>
        </w:rPr>
        <w:t>2</w:t>
      </w:r>
    </w:p>
    <w:p w:rsidRPr="008F0CB0" w:rsidR="00BB5D40" w:rsidP="00BB5D40" w:rsidRDefault="00BB5D40" w14:paraId="5657C252" w14:textId="77777777">
      <w:pPr>
        <w:rPr>
          <w:sz w:val="24"/>
          <w:szCs w:val="24"/>
        </w:rPr>
      </w:pPr>
    </w:p>
    <w:p w:rsidRPr="008F0CB0" w:rsidR="00BB5D40" w:rsidP="314ED995" w:rsidRDefault="00BB5D40" w14:paraId="7FC6AA83" w14:textId="77777777">
      <w:pPr>
        <w:rPr>
          <w:sz w:val="24"/>
          <w:szCs w:val="24"/>
          <w:lang w:val="es-ES"/>
        </w:rPr>
      </w:pPr>
      <w:r w:rsidRPr="314ED995" w:rsidR="00BB5D40">
        <w:rPr>
          <w:b w:val="1"/>
          <w:bCs w:val="1"/>
          <w:sz w:val="24"/>
          <w:szCs w:val="24"/>
          <w:lang w:val="es-ES"/>
        </w:rPr>
        <w:t>Rtas</w:t>
      </w:r>
      <w:r w:rsidRPr="314ED995" w:rsidR="00BB5D40">
        <w:rPr>
          <w:sz w:val="24"/>
          <w:szCs w:val="24"/>
          <w:lang w:val="es-ES"/>
        </w:rPr>
        <w:t>: el material puede ser madera, t</w:t>
      </w:r>
      <w:r w:rsidRPr="314ED995" w:rsidR="00BB5D40">
        <w:rPr>
          <w:sz w:val="24"/>
          <w:szCs w:val="24"/>
          <w:vertAlign w:val="subscript"/>
          <w:lang w:val="es-ES"/>
        </w:rPr>
        <w:t xml:space="preserve">2 </w:t>
      </w:r>
      <w:r w:rsidRPr="314ED995" w:rsidR="00BB5D40">
        <w:rPr>
          <w:sz w:val="24"/>
          <w:szCs w:val="24"/>
          <w:lang w:val="es-ES"/>
        </w:rPr>
        <w:t xml:space="preserve">=11.08 </w:t>
      </w:r>
      <w:r w:rsidRPr="314ED995" w:rsidR="00BB5D40">
        <w:rPr>
          <w:rFonts w:ascii="Symbol" w:hAnsi="Symbol" w:eastAsia="Symbol" w:cs="Symbol"/>
          <w:sz w:val="24"/>
          <w:szCs w:val="24"/>
          <w:lang w:val="es-ES"/>
        </w:rPr>
        <w:t>°</w:t>
      </w:r>
      <w:r w:rsidRPr="314ED995" w:rsidR="00BB5D40">
        <w:rPr>
          <w:sz w:val="24"/>
          <w:szCs w:val="24"/>
          <w:lang w:val="es-ES"/>
        </w:rPr>
        <w:t xml:space="preserve">C.   </w:t>
      </w:r>
    </w:p>
    <w:p w:rsidRPr="008F0CB0" w:rsidR="00BB5D40" w:rsidP="00BB5D40" w:rsidRDefault="00BB5D40" w14:paraId="038864EC" w14:textId="77777777">
      <w:pPr>
        <w:jc w:val="center"/>
        <w:rPr>
          <w:sz w:val="24"/>
          <w:szCs w:val="24"/>
        </w:rPr>
      </w:pPr>
    </w:p>
    <w:p w:rsidRPr="008F0CB0" w:rsidR="00BB5D40" w:rsidP="00BB5D40" w:rsidRDefault="00BB5D40" w14:paraId="229452A1" w14:textId="77777777">
      <w:pPr>
        <w:rPr>
          <w:sz w:val="24"/>
          <w:szCs w:val="24"/>
        </w:rPr>
      </w:pPr>
    </w:p>
    <w:p w:rsidRPr="008F0CB0" w:rsidR="00BB5D40" w:rsidP="00BB5D40" w:rsidRDefault="00BB5D40" w14:paraId="2F32BA5D" w14:textId="77777777">
      <w:pPr>
        <w:jc w:val="both"/>
        <w:rPr>
          <w:b/>
          <w:sz w:val="24"/>
          <w:szCs w:val="24"/>
        </w:rPr>
      </w:pPr>
      <w:r w:rsidRPr="008F0CB0">
        <w:rPr>
          <w:b/>
          <w:sz w:val="24"/>
          <w:szCs w:val="24"/>
        </w:rPr>
        <w:t xml:space="preserve">Ejercicio </w:t>
      </w:r>
      <w:r w:rsidR="008F0CB0">
        <w:rPr>
          <w:b/>
          <w:sz w:val="24"/>
          <w:szCs w:val="24"/>
        </w:rPr>
        <w:t>11-</w:t>
      </w:r>
      <w:r w:rsidRPr="008F0CB0">
        <w:rPr>
          <w:b/>
          <w:sz w:val="24"/>
          <w:szCs w:val="24"/>
        </w:rPr>
        <w:t>20.</w:t>
      </w:r>
    </w:p>
    <w:p w:rsidRPr="008F0CB0" w:rsidR="00BB5D40" w:rsidP="314ED995" w:rsidRDefault="00BB5D40" w14:paraId="48244D63" w14:textId="77777777">
      <w:pPr>
        <w:rPr>
          <w:sz w:val="24"/>
          <w:szCs w:val="24"/>
          <w:lang w:val="es-ES"/>
        </w:rPr>
      </w:pPr>
      <w:r w:rsidRPr="314ED995" w:rsidR="00BB5D40">
        <w:rPr>
          <w:sz w:val="24"/>
          <w:szCs w:val="24"/>
          <w:lang w:val="es-ES"/>
        </w:rPr>
        <w:t>En un cilindro de hierro de radio R</w:t>
      </w:r>
      <w:r w:rsidRPr="314ED995" w:rsidR="00BB5D40">
        <w:rPr>
          <w:sz w:val="24"/>
          <w:szCs w:val="24"/>
          <w:vertAlign w:val="subscript"/>
          <w:lang w:val="es-ES"/>
        </w:rPr>
        <w:t>1</w:t>
      </w:r>
      <w:r w:rsidRPr="314ED995" w:rsidR="00BB5D40">
        <w:rPr>
          <w:sz w:val="24"/>
          <w:szCs w:val="24"/>
          <w:lang w:val="es-ES"/>
        </w:rPr>
        <w:t xml:space="preserve"> = 5cm y R</w:t>
      </w:r>
      <w:r w:rsidRPr="314ED995" w:rsidR="00BB5D40">
        <w:rPr>
          <w:sz w:val="24"/>
          <w:szCs w:val="24"/>
          <w:vertAlign w:val="subscript"/>
          <w:lang w:val="es-ES"/>
        </w:rPr>
        <w:t>2</w:t>
      </w:r>
      <w:r w:rsidRPr="314ED995" w:rsidR="00BB5D40">
        <w:rPr>
          <w:sz w:val="24"/>
          <w:szCs w:val="24"/>
          <w:lang w:val="es-ES"/>
        </w:rPr>
        <w:t xml:space="preserve"> = 10cm, el gradiente de temperatura para  r = </w:t>
      </w:r>
      <w:smartTag w:uri="urn:schemas-microsoft-com:office:smarttags" w:element="metricconverter">
        <w:smartTagPr>
          <w:attr w:name="ProductID" w:val="7 cm"/>
        </w:smartTagPr>
        <w:r w:rsidRPr="314ED995" w:rsidR="00BB5D40">
          <w:rPr>
            <w:sz w:val="24"/>
            <w:szCs w:val="24"/>
            <w:lang w:val="es-ES"/>
          </w:rPr>
          <w:t>7 cm</w:t>
        </w:r>
      </w:smartTag>
      <w:r w:rsidRPr="314ED995" w:rsidR="00BB5D40">
        <w:rPr>
          <w:sz w:val="24"/>
          <w:szCs w:val="24"/>
          <w:lang w:val="es-ES"/>
        </w:rPr>
        <w:t xml:space="preserve"> es de 100 </w:t>
      </w:r>
      <w:r w:rsidRPr="314ED995" w:rsidR="00BB5D40">
        <w:rPr>
          <w:rFonts w:ascii="Symbol" w:hAnsi="Symbol" w:eastAsia="Symbol" w:cs="Symbol"/>
          <w:sz w:val="24"/>
          <w:szCs w:val="24"/>
          <w:lang w:val="es-ES"/>
        </w:rPr>
        <w:t>°</w:t>
      </w:r>
      <w:r w:rsidRPr="314ED995" w:rsidR="00BB5D40">
        <w:rPr>
          <w:sz w:val="24"/>
          <w:szCs w:val="24"/>
          <w:lang w:val="es-ES"/>
        </w:rPr>
        <w:t>C/m. Calcular:</w:t>
      </w:r>
    </w:p>
    <w:p w:rsidR="00A560FE" w:rsidP="00BB5D40" w:rsidRDefault="00A560FE" w14:paraId="33B9B35F" w14:textId="77777777">
      <w:pPr>
        <w:numPr>
          <w:ilvl w:val="0"/>
          <w:numId w:val="46"/>
        </w:numPr>
        <w:rPr>
          <w:sz w:val="24"/>
          <w:szCs w:val="24"/>
        </w:rPr>
      </w:pPr>
      <w:r w:rsidRPr="00A560FE">
        <w:rPr>
          <w:sz w:val="24"/>
          <w:szCs w:val="24"/>
        </w:rPr>
        <w:t>la cantidad de calor por unidad de tiempo y de longitud que el cilindro transmite a régimen permanente</w:t>
      </w:r>
      <w:r>
        <w:rPr>
          <w:sz w:val="24"/>
          <w:szCs w:val="24"/>
        </w:rPr>
        <w:t>.</w:t>
      </w:r>
    </w:p>
    <w:p w:rsidR="00A560FE" w:rsidP="00BB5D40" w:rsidRDefault="00A560FE" w14:paraId="76230645" w14:textId="77777777">
      <w:pPr>
        <w:numPr>
          <w:ilvl w:val="0"/>
          <w:numId w:val="46"/>
        </w:numPr>
        <w:rPr>
          <w:sz w:val="24"/>
          <w:szCs w:val="24"/>
        </w:rPr>
      </w:pPr>
      <w:r>
        <w:rPr>
          <w:sz w:val="24"/>
          <w:szCs w:val="24"/>
        </w:rPr>
        <w:t>T</w:t>
      </w:r>
      <w:r w:rsidRPr="008F0CB0" w:rsidR="00BB5D40">
        <w:rPr>
          <w:sz w:val="24"/>
          <w:szCs w:val="24"/>
        </w:rPr>
        <w:t>razar el diagrama de temperatura si t</w:t>
      </w:r>
      <w:r w:rsidRPr="008F0CB0" w:rsidR="00BB5D40">
        <w:rPr>
          <w:sz w:val="24"/>
          <w:szCs w:val="24"/>
          <w:vertAlign w:val="subscript"/>
        </w:rPr>
        <w:t>2</w:t>
      </w:r>
      <w:r w:rsidRPr="008F0CB0" w:rsidR="00BB5D40">
        <w:rPr>
          <w:sz w:val="24"/>
          <w:szCs w:val="24"/>
        </w:rPr>
        <w:t xml:space="preserve"> = 0 </w:t>
      </w:r>
      <w:r w:rsidRPr="008F0CB0" w:rsidR="00BB5D40">
        <w:rPr>
          <w:rFonts w:ascii="Symbol" w:hAnsi="Symbol" w:eastAsia="Symbol" w:cs="Symbol"/>
          <w:sz w:val="24"/>
          <w:szCs w:val="24"/>
        </w:rPr>
        <w:t>°</w:t>
      </w:r>
      <w:r w:rsidRPr="008F0CB0" w:rsidR="00BB5D40">
        <w:rPr>
          <w:sz w:val="24"/>
          <w:szCs w:val="24"/>
        </w:rPr>
        <w:t>C</w:t>
      </w:r>
      <w:r>
        <w:rPr>
          <w:sz w:val="24"/>
          <w:szCs w:val="24"/>
        </w:rPr>
        <w:t>.</w:t>
      </w:r>
    </w:p>
    <w:p w:rsidRPr="008F0CB0" w:rsidR="00BB5D40" w:rsidP="00BB5D40" w:rsidRDefault="00BB5D40" w14:paraId="38B47F33" w14:textId="77777777">
      <w:pPr>
        <w:numPr>
          <w:ilvl w:val="0"/>
          <w:numId w:val="46"/>
        </w:numPr>
        <w:rPr>
          <w:sz w:val="24"/>
          <w:szCs w:val="24"/>
        </w:rPr>
      </w:pPr>
      <w:r w:rsidRPr="008F0CB0">
        <w:rPr>
          <w:sz w:val="24"/>
          <w:szCs w:val="24"/>
        </w:rPr>
        <w:t>Calcular el radio para el cual:</w:t>
      </w:r>
    </w:p>
    <w:p w:rsidRPr="008F0CB0" w:rsidR="00BB5D40" w:rsidP="00BB5D40" w:rsidRDefault="00BB5D40" w14:paraId="7F80A45C" w14:textId="77777777">
      <w:pPr>
        <w:rPr>
          <w:sz w:val="24"/>
          <w:szCs w:val="24"/>
        </w:rPr>
      </w:pPr>
    </w:p>
    <w:p w:rsidRPr="008F0CB0" w:rsidR="00BB5D40" w:rsidP="00BB5D40" w:rsidRDefault="00BB5D40" w14:paraId="052E5FA7" w14:textId="77777777">
      <w:pPr>
        <w:jc w:val="center"/>
        <w:rPr>
          <w:b/>
          <w:sz w:val="24"/>
          <w:szCs w:val="24"/>
        </w:rPr>
      </w:pPr>
      <w:r w:rsidRPr="008F0CB0">
        <w:rPr>
          <w:b/>
          <w:position w:val="-24"/>
          <w:sz w:val="24"/>
          <w:szCs w:val="24"/>
        </w:rPr>
        <w:object w:dxaOrig="999" w:dyaOrig="639" w14:anchorId="28D4DF58">
          <v:shape id="_x0000_i1027" style="width:50.25pt;height:32.25pt" o:ole="" type="#_x0000_t75">
            <v:imagedata o:title="" r:id="rId11"/>
          </v:shape>
          <o:OLEObject Type="Embed" ProgID="Equation.3" ShapeID="_x0000_i1027" DrawAspect="Content" ObjectID="_1716397514" r:id="rId12"/>
        </w:object>
      </w:r>
    </w:p>
    <w:p w:rsidRPr="008F0CB0" w:rsidR="00BB5D40" w:rsidP="314ED995" w:rsidRDefault="00BB5D40" w14:paraId="6672F8C3" w14:textId="77777777">
      <w:pPr>
        <w:rPr>
          <w:sz w:val="24"/>
          <w:szCs w:val="24"/>
          <w:lang w:val="es-ES"/>
        </w:rPr>
      </w:pPr>
      <w:r w:rsidRPr="314ED995" w:rsidR="00BB5D40">
        <w:rPr>
          <w:b w:val="1"/>
          <w:bCs w:val="1"/>
          <w:sz w:val="24"/>
          <w:szCs w:val="24"/>
          <w:lang w:val="es-ES"/>
        </w:rPr>
        <w:t>Rta:</w:t>
      </w:r>
      <w:r w:rsidRPr="314ED995" w:rsidR="00BB5D40">
        <w:rPr>
          <w:sz w:val="24"/>
          <w:szCs w:val="24"/>
          <w:lang w:val="es-ES"/>
        </w:rPr>
        <w:t xml:space="preserve"> a) 2419 kcal/mh. b) t</w:t>
      </w:r>
      <w:r w:rsidRPr="314ED995" w:rsidR="00BB5D40">
        <w:rPr>
          <w:sz w:val="24"/>
          <w:szCs w:val="24"/>
          <w:vertAlign w:val="subscript"/>
          <w:lang w:val="es-ES"/>
        </w:rPr>
        <w:t xml:space="preserve">1 </w:t>
      </w:r>
      <w:r w:rsidRPr="314ED995" w:rsidR="00BB5D40">
        <w:rPr>
          <w:sz w:val="24"/>
          <w:szCs w:val="24"/>
          <w:lang w:val="es-ES"/>
        </w:rPr>
        <w:t xml:space="preserve">= 4.85 </w:t>
      </w:r>
      <w:r w:rsidRPr="314ED995" w:rsidR="00BB5D40">
        <w:rPr>
          <w:rFonts w:ascii="Symbol" w:hAnsi="Symbol" w:eastAsia="Symbol" w:cs="Symbol"/>
          <w:sz w:val="24"/>
          <w:szCs w:val="24"/>
          <w:lang w:val="es-ES"/>
        </w:rPr>
        <w:t>°</w:t>
      </w:r>
      <w:r w:rsidRPr="314ED995" w:rsidR="00BB5D40">
        <w:rPr>
          <w:sz w:val="24"/>
          <w:szCs w:val="24"/>
          <w:lang w:val="es-ES"/>
        </w:rPr>
        <w:t xml:space="preserve">C ( en el gráfico), c) R = </w:t>
      </w:r>
      <w:smartTag w:uri="urn:schemas-microsoft-com:office:smarttags" w:element="metricconverter">
        <w:smartTagPr>
          <w:attr w:name="ProductID" w:val="7.07 cm"/>
        </w:smartTagPr>
        <w:r w:rsidRPr="314ED995" w:rsidR="00BB5D40">
          <w:rPr>
            <w:sz w:val="24"/>
            <w:szCs w:val="24"/>
            <w:lang w:val="es-ES"/>
          </w:rPr>
          <w:t>7.07 cm</w:t>
        </w:r>
      </w:smartTag>
    </w:p>
    <w:p w:rsidRPr="008F0CB0" w:rsidR="00BB5D40" w:rsidP="00BB5D40" w:rsidRDefault="00BB5D40" w14:paraId="63BE3C6F" w14:textId="77777777">
      <w:pPr>
        <w:rPr>
          <w:sz w:val="24"/>
          <w:szCs w:val="24"/>
        </w:rPr>
      </w:pPr>
      <w:r w:rsidRPr="008F0CB0">
        <w:rPr>
          <w:sz w:val="24"/>
          <w:szCs w:val="24"/>
        </w:rPr>
        <w:t xml:space="preserve">    </w:t>
      </w:r>
    </w:p>
    <w:p w:rsidRPr="008F0CB0" w:rsidR="00FE61CF" w:rsidP="00BB5D40" w:rsidRDefault="00FE61CF" w14:paraId="1421683C" w14:textId="77777777">
      <w:pPr>
        <w:rPr>
          <w:b/>
          <w:sz w:val="24"/>
          <w:szCs w:val="24"/>
        </w:rPr>
      </w:pPr>
      <w:r w:rsidRPr="008F0CB0">
        <w:rPr>
          <w:b/>
          <w:sz w:val="24"/>
          <w:szCs w:val="24"/>
        </w:rPr>
        <w:t xml:space="preserve">Ejercicio </w:t>
      </w:r>
      <w:r w:rsidR="008F0CB0">
        <w:rPr>
          <w:b/>
          <w:sz w:val="24"/>
          <w:szCs w:val="24"/>
        </w:rPr>
        <w:t>11-</w:t>
      </w:r>
      <w:r w:rsidRPr="008F0CB0">
        <w:rPr>
          <w:b/>
          <w:sz w:val="24"/>
          <w:szCs w:val="24"/>
        </w:rPr>
        <w:t>21.</w:t>
      </w:r>
    </w:p>
    <w:p w:rsidRPr="008F0CB0" w:rsidR="00BB5D40" w:rsidP="00BB5D40" w:rsidRDefault="00BB5D40" w14:paraId="60A88D94" w14:textId="77777777">
      <w:pPr>
        <w:rPr>
          <w:sz w:val="24"/>
          <w:szCs w:val="24"/>
        </w:rPr>
      </w:pPr>
      <w:r w:rsidRPr="008F0CB0">
        <w:rPr>
          <w:sz w:val="24"/>
          <w:szCs w:val="24"/>
        </w:rPr>
        <w:t>Una esfera de cristal de R</w:t>
      </w:r>
      <w:r w:rsidRPr="008F0CB0">
        <w:rPr>
          <w:sz w:val="24"/>
          <w:szCs w:val="24"/>
          <w:vertAlign w:val="subscript"/>
        </w:rPr>
        <w:t xml:space="preserve">1 </w:t>
      </w:r>
      <w:r w:rsidRPr="008F0CB0">
        <w:rPr>
          <w:sz w:val="24"/>
          <w:szCs w:val="24"/>
        </w:rPr>
        <w:t>= 5cm y R</w:t>
      </w:r>
      <w:r w:rsidRPr="008F0CB0">
        <w:rPr>
          <w:sz w:val="24"/>
          <w:szCs w:val="24"/>
          <w:vertAlign w:val="subscript"/>
        </w:rPr>
        <w:t>2</w:t>
      </w:r>
      <w:r w:rsidRPr="008F0CB0">
        <w:rPr>
          <w:sz w:val="24"/>
          <w:szCs w:val="24"/>
        </w:rPr>
        <w:t xml:space="preserve"> = 10cm tiene para r = </w:t>
      </w:r>
      <w:smartTag w:uri="urn:schemas-microsoft-com:office:smarttags" w:element="metricconverter">
        <w:smartTagPr>
          <w:attr w:name="ProductID" w:val="9 cm"/>
        </w:smartTagPr>
        <w:r w:rsidRPr="008F0CB0">
          <w:rPr>
            <w:sz w:val="24"/>
            <w:szCs w:val="24"/>
          </w:rPr>
          <w:t>9 cm</w:t>
        </w:r>
      </w:smartTag>
      <w:r w:rsidRPr="008F0CB0">
        <w:rPr>
          <w:sz w:val="24"/>
          <w:szCs w:val="24"/>
        </w:rPr>
        <w:t xml:space="preserve"> un gradiente de 100 </w:t>
      </w:r>
      <w:r w:rsidRPr="008F0CB0">
        <w:rPr>
          <w:rFonts w:ascii="Symbol" w:hAnsi="Symbol" w:eastAsia="Symbol" w:cs="Symbol"/>
          <w:sz w:val="24"/>
          <w:szCs w:val="24"/>
        </w:rPr>
        <w:t>°</w:t>
      </w:r>
      <w:r w:rsidRPr="008F0CB0">
        <w:rPr>
          <w:sz w:val="24"/>
          <w:szCs w:val="24"/>
        </w:rPr>
        <w:t>C/m. Calcular a régimen permanente:</w:t>
      </w:r>
    </w:p>
    <w:p w:rsidRPr="008F0CB0" w:rsidR="00BB5D40" w:rsidP="00BB5D40" w:rsidRDefault="00BB5D40" w14:paraId="3D4C410E" w14:textId="77777777">
      <w:pPr>
        <w:numPr>
          <w:ilvl w:val="0"/>
          <w:numId w:val="45"/>
        </w:numPr>
        <w:rPr>
          <w:sz w:val="24"/>
          <w:szCs w:val="24"/>
        </w:rPr>
      </w:pPr>
      <w:r w:rsidRPr="008F0CB0">
        <w:rPr>
          <w:sz w:val="24"/>
          <w:szCs w:val="24"/>
        </w:rPr>
        <w:t>t</w:t>
      </w:r>
      <w:r w:rsidRPr="008F0CB0">
        <w:rPr>
          <w:sz w:val="24"/>
          <w:szCs w:val="24"/>
          <w:vertAlign w:val="subscript"/>
        </w:rPr>
        <w:t>1</w:t>
      </w:r>
      <w:r w:rsidRPr="008F0CB0">
        <w:rPr>
          <w:sz w:val="24"/>
          <w:szCs w:val="24"/>
        </w:rPr>
        <w:t xml:space="preserve"> si t</w:t>
      </w:r>
      <w:r w:rsidRPr="008F0CB0">
        <w:rPr>
          <w:sz w:val="24"/>
          <w:szCs w:val="24"/>
          <w:vertAlign w:val="subscript"/>
        </w:rPr>
        <w:t>2</w:t>
      </w:r>
      <w:r w:rsidRPr="008F0CB0">
        <w:rPr>
          <w:sz w:val="24"/>
          <w:szCs w:val="24"/>
        </w:rPr>
        <w:t xml:space="preserve"> = 0</w:t>
      </w:r>
      <w:r w:rsidRPr="008F0CB0">
        <w:rPr>
          <w:rFonts w:ascii="Symbol" w:hAnsi="Symbol" w:eastAsia="Symbol" w:cs="Symbol"/>
          <w:sz w:val="24"/>
          <w:szCs w:val="24"/>
        </w:rPr>
        <w:t>°</w:t>
      </w:r>
      <w:r w:rsidRPr="008F0CB0">
        <w:rPr>
          <w:sz w:val="24"/>
          <w:szCs w:val="24"/>
        </w:rPr>
        <w:t>C</w:t>
      </w:r>
    </w:p>
    <w:p w:rsidRPr="008F0CB0" w:rsidR="00BB5D40" w:rsidP="00BB5D40" w:rsidRDefault="00BB5D40" w14:paraId="31688B35" w14:textId="77777777">
      <w:pPr>
        <w:numPr>
          <w:ilvl w:val="0"/>
          <w:numId w:val="45"/>
        </w:numPr>
        <w:rPr>
          <w:sz w:val="24"/>
          <w:szCs w:val="24"/>
          <w:vertAlign w:val="superscript"/>
        </w:rPr>
      </w:pPr>
      <w:r w:rsidRPr="008F0CB0">
        <w:rPr>
          <w:sz w:val="24"/>
          <w:szCs w:val="24"/>
        </w:rPr>
        <w:t xml:space="preserve">la temperatura para r = (R1x R2) </w:t>
      </w:r>
      <w:r w:rsidRPr="008F0CB0">
        <w:rPr>
          <w:sz w:val="24"/>
          <w:szCs w:val="24"/>
          <w:vertAlign w:val="superscript"/>
        </w:rPr>
        <w:t xml:space="preserve">1/2 </w:t>
      </w:r>
    </w:p>
    <w:p w:rsidRPr="008F0CB0" w:rsidR="00BB5D40" w:rsidP="314ED995" w:rsidRDefault="00BB5D40" w14:paraId="12B130EC" w14:textId="77777777">
      <w:pPr>
        <w:rPr>
          <w:sz w:val="24"/>
          <w:szCs w:val="24"/>
          <w:lang w:val="es-ES"/>
        </w:rPr>
      </w:pPr>
      <w:r w:rsidRPr="314ED995" w:rsidR="00BB5D40">
        <w:rPr>
          <w:b w:val="1"/>
          <w:bCs w:val="1"/>
          <w:sz w:val="24"/>
          <w:szCs w:val="24"/>
          <w:lang w:val="es-ES"/>
        </w:rPr>
        <w:t>Rtas.</w:t>
      </w:r>
      <w:r w:rsidRPr="314ED995" w:rsidR="00BB5D40">
        <w:rPr>
          <w:sz w:val="24"/>
          <w:szCs w:val="24"/>
          <w:lang w:val="es-ES"/>
        </w:rPr>
        <w:t xml:space="preserve"> 3.31</w:t>
      </w:r>
      <w:r w:rsidRPr="314ED995" w:rsidR="00BB5D40">
        <w:rPr>
          <w:rFonts w:ascii="Symbol" w:hAnsi="Symbol" w:eastAsia="Symbol" w:cs="Symbol"/>
          <w:sz w:val="24"/>
          <w:szCs w:val="24"/>
          <w:lang w:val="es-ES"/>
        </w:rPr>
        <w:t>°</w:t>
      </w:r>
      <w:r w:rsidRPr="314ED995" w:rsidR="00BB5D40">
        <w:rPr>
          <w:sz w:val="24"/>
          <w:szCs w:val="24"/>
          <w:lang w:val="es-ES"/>
        </w:rPr>
        <w:t>C .</w:t>
      </w:r>
    </w:p>
    <w:p w:rsidRPr="008F0CB0" w:rsidR="00BB5D40" w:rsidP="00BB5D40" w:rsidRDefault="00BB5D40" w14:paraId="32AE77D8" w14:textId="77777777">
      <w:pPr>
        <w:rPr>
          <w:b/>
          <w:sz w:val="24"/>
          <w:szCs w:val="24"/>
        </w:rPr>
      </w:pPr>
    </w:p>
    <w:p w:rsidRPr="008F0CB0" w:rsidR="005E39C0" w:rsidP="00BB5D40" w:rsidRDefault="005E39C0" w14:paraId="6A387674" w14:textId="77777777">
      <w:pPr>
        <w:rPr>
          <w:b/>
          <w:sz w:val="24"/>
          <w:szCs w:val="24"/>
        </w:rPr>
      </w:pPr>
    </w:p>
    <w:p w:rsidRPr="008F0CB0" w:rsidR="00A315AF" w:rsidP="00A315AF" w:rsidRDefault="00A315AF" w14:paraId="132529F1" w14:textId="77777777">
      <w:pPr>
        <w:rPr>
          <w:b/>
          <w:sz w:val="24"/>
          <w:szCs w:val="24"/>
        </w:rPr>
      </w:pPr>
      <w:r w:rsidRPr="008F0CB0">
        <w:rPr>
          <w:b/>
          <w:sz w:val="24"/>
          <w:szCs w:val="24"/>
        </w:rPr>
        <w:t xml:space="preserve">Ejercicio </w:t>
      </w:r>
      <w:r w:rsidR="008F0CB0">
        <w:rPr>
          <w:b/>
          <w:sz w:val="24"/>
          <w:szCs w:val="24"/>
        </w:rPr>
        <w:t>11-</w:t>
      </w:r>
      <w:r w:rsidRPr="008F0CB0">
        <w:rPr>
          <w:b/>
          <w:sz w:val="24"/>
          <w:szCs w:val="24"/>
        </w:rPr>
        <w:t>22.</w:t>
      </w:r>
    </w:p>
    <w:p w:rsidRPr="008F0CB0" w:rsidR="00341131" w:rsidP="00341131" w:rsidRDefault="00341131" w14:paraId="13C6C850" w14:textId="77777777">
      <w:pPr>
        <w:pStyle w:val="NormalWeb"/>
      </w:pPr>
      <w:r w:rsidRPr="008F0CB0">
        <w:t xml:space="preserve">Calcular la resistencia térmica total de un muro, formado por mampostería de </w:t>
      </w:r>
      <w:smartTag w:uri="urn:schemas-microsoft-com:office:smarttags" w:element="metricconverter">
        <w:smartTagPr>
          <w:attr w:name="ProductID" w:val="12 cm"/>
        </w:smartTagPr>
        <w:r w:rsidRPr="008F0CB0">
          <w:t>12 cm</w:t>
        </w:r>
      </w:smartTag>
      <w:r w:rsidRPr="008F0CB0">
        <w:t xml:space="preserve"> de espesor, una cámara de aire de </w:t>
      </w:r>
      <w:smartTag w:uri="urn:schemas-microsoft-com:office:smarttags" w:element="metricconverter">
        <w:smartTagPr>
          <w:attr w:name="ProductID" w:val="2 cm"/>
        </w:smartTagPr>
        <w:r w:rsidRPr="008F0CB0">
          <w:t>2 cm</w:t>
        </w:r>
      </w:smartTag>
      <w:r w:rsidRPr="008F0CB0">
        <w:t xml:space="preserve"> y un panderete de mampostería de </w:t>
      </w:r>
      <w:smartTag w:uri="urn:schemas-microsoft-com:office:smarttags" w:element="metricconverter">
        <w:smartTagPr>
          <w:attr w:name="ProductID" w:val="5 cm"/>
        </w:smartTagPr>
        <w:r w:rsidRPr="008F0CB0">
          <w:t>5 cm</w:t>
        </w:r>
      </w:smartTag>
      <w:r w:rsidRPr="008F0CB0">
        <w:t xml:space="preserve"> interior.</w:t>
      </w:r>
    </w:p>
    <w:p w:rsidRPr="008F0CB0" w:rsidR="00BB5D40" w:rsidP="00BB5D40" w:rsidRDefault="00F14B96" w14:paraId="4BFF5CA9" w14:textId="77777777">
      <w:pPr>
        <w:ind w:left="360"/>
        <w:rPr>
          <w:sz w:val="24"/>
          <w:szCs w:val="24"/>
          <w:lang w:val="es-ES"/>
        </w:rPr>
      </w:pPr>
      <w:r w:rsidRPr="008F0CB0">
        <w:rPr>
          <w:noProof/>
          <w:sz w:val="24"/>
          <w:szCs w:val="24"/>
          <w:lang w:val="es-AR" w:eastAsia="es-AR"/>
        </w:rPr>
        <mc:AlternateContent>
          <mc:Choice Requires="wps">
            <w:drawing>
              <wp:anchor distT="0" distB="0" distL="114300" distR="114300" simplePos="0" relativeHeight="251658752" behindDoc="0" locked="0" layoutInCell="1" allowOverlap="1" wp14:anchorId="15A4AFB2" wp14:editId="69F4FBC1">
                <wp:simplePos x="0" y="0"/>
                <wp:positionH relativeFrom="column">
                  <wp:posOffset>913765</wp:posOffset>
                </wp:positionH>
                <wp:positionV relativeFrom="paragraph">
                  <wp:posOffset>41910</wp:posOffset>
                </wp:positionV>
                <wp:extent cx="3886200" cy="2743200"/>
                <wp:effectExtent l="0" t="0" r="0" b="0"/>
                <wp:wrapSquare wrapText="bothSides"/>
                <wp:docPr id="2"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743200"/>
                        </a:xfrm>
                        <a:prstGeom prst="rect">
                          <a:avLst/>
                        </a:prstGeom>
                        <a:solidFill>
                          <a:srgbClr val="FFFFFF"/>
                        </a:solidFill>
                        <a:ln w="9525">
                          <a:solidFill>
                            <a:srgbClr val="000000"/>
                          </a:solidFill>
                          <a:miter lim="800000"/>
                          <a:headEnd/>
                          <a:tailEnd/>
                        </a:ln>
                      </wps:spPr>
                      <wps:txbx>
                        <w:txbxContent>
                          <w:p w:rsidR="00341131" w:rsidP="00341131" w:rsidRDefault="00F14B96" w14:paraId="76790172" w14:textId="77777777">
                            <w:pPr>
                              <w:rPr>
                                <w:color w:val="000045"/>
                                <w:sz w:val="24"/>
                                <w:szCs w:val="24"/>
                              </w:rPr>
                            </w:pPr>
                            <w:r w:rsidRPr="00162E06">
                              <w:rPr>
                                <w:noProof/>
                                <w:color w:val="000045"/>
                                <w:sz w:val="24"/>
                                <w:szCs w:val="24"/>
                                <w:lang w:val="es-AR" w:eastAsia="es-AR"/>
                              </w:rPr>
                              <w:drawing>
                                <wp:inline distT="0" distB="0" distL="0" distR="0" wp14:anchorId="44178B93" wp14:editId="56525899">
                                  <wp:extent cx="3695700" cy="2324100"/>
                                  <wp:effectExtent l="0" t="0" r="0" b="0"/>
                                  <wp:docPr id="5" name="Imagen 5" descr="EL C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CAL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2324100"/>
                                          </a:xfrm>
                                          <a:prstGeom prst="rect">
                                            <a:avLst/>
                                          </a:prstGeom>
                                          <a:noFill/>
                                          <a:ln>
                                            <a:noFill/>
                                          </a:ln>
                                        </pic:spPr>
                                      </pic:pic>
                                    </a:graphicData>
                                  </a:graphic>
                                </wp:inline>
                              </w:drawing>
                            </w:r>
                          </w:p>
                          <w:p w:rsidRPr="00A315AF" w:rsidR="00341131" w:rsidP="00A315AF" w:rsidRDefault="00341131" w14:paraId="1B3962BC" w14:textId="77777777">
                            <w:pPr>
                              <w:ind w:left="360"/>
                              <w:jc w:val="center"/>
                              <w:rPr>
                                <w:b/>
                                <w:color w:val="000045"/>
                                <w:sz w:val="24"/>
                                <w:szCs w:val="24"/>
                              </w:rPr>
                            </w:pPr>
                            <w:r w:rsidRPr="00A315AF">
                              <w:rPr>
                                <w:b/>
                                <w:color w:val="000045"/>
                                <w:sz w:val="24"/>
                                <w:szCs w:val="24"/>
                              </w:rPr>
                              <w:t xml:space="preserve">Fig. (problema </w:t>
                            </w:r>
                            <w:r w:rsidRPr="00A315AF" w:rsidR="00A315AF">
                              <w:rPr>
                                <w:b/>
                                <w:color w:val="000045"/>
                                <w:sz w:val="24"/>
                                <w:szCs w:val="24"/>
                              </w:rPr>
                              <w:t>22</w:t>
                            </w:r>
                            <w:r w:rsidRPr="00A315AF">
                              <w:rPr>
                                <w:b/>
                                <w:color w:val="000045"/>
                                <w:sz w:val="24"/>
                                <w:szCs w:val="24"/>
                              </w:rPr>
                              <w:t>)</w:t>
                            </w:r>
                          </w:p>
                          <w:p w:rsidR="00341131" w:rsidP="001A187C" w:rsidRDefault="00341131" w14:paraId="038D8491" w14:textId="77777777">
                            <w:pPr>
                              <w:ind w:left="360"/>
                              <w:rPr>
                                <w:color w:val="000045"/>
                                <w:sz w:val="24"/>
                                <w:szCs w:val="24"/>
                              </w:rPr>
                            </w:pPr>
                          </w:p>
                          <w:p w:rsidRPr="006D191E" w:rsidR="00341131" w:rsidP="001A187C" w:rsidRDefault="00341131" w14:paraId="67235FFA" w14:textId="77777777">
                            <w:pPr>
                              <w:ind w:left="360"/>
                              <w:rPr>
                                <w:color w:val="000045"/>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F16D923">
              <v:shape id="Text Box 115" style="position:absolute;left:0;text-align:left;margin-left:71.95pt;margin-top:3.3pt;width:306pt;height:3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6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" w14:anchorId="15A4AFB2">
                <v:textbox>
                  <w:txbxContent>
                    <w:p w:rsidR="00341131" w:rsidP="00341131" w:rsidRDefault="00F14B96" w14:paraId="672A6659" w14:textId="77777777">
                      <w:pPr>
                        <w:rPr>
                          <w:color w:val="000045"/>
                          <w:sz w:val="24"/>
                          <w:szCs w:val="24"/>
                        </w:rPr>
                      </w:pPr>
                      <w:r w:rsidRPr="00162E06">
                        <w:rPr>
                          <w:noProof/>
                          <w:color w:val="000045"/>
                          <w:sz w:val="24"/>
                          <w:szCs w:val="24"/>
                          <w:lang w:val="es-AR" w:eastAsia="es-AR"/>
                        </w:rPr>
                        <w:drawing>
                          <wp:inline distT="0" distB="0" distL="0" distR="0" wp14:anchorId="2BC2CB01" wp14:editId="56525899">
                            <wp:extent cx="3695700" cy="2324100"/>
                            <wp:effectExtent l="0" t="0" r="0" b="0"/>
                            <wp:docPr id="1198770181" name="Imagen 5" descr="EL C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CAL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2324100"/>
                                    </a:xfrm>
                                    <a:prstGeom prst="rect">
                                      <a:avLst/>
                                    </a:prstGeom>
                                    <a:noFill/>
                                    <a:ln>
                                      <a:noFill/>
                                    </a:ln>
                                  </pic:spPr>
                                </pic:pic>
                              </a:graphicData>
                            </a:graphic>
                          </wp:inline>
                        </w:drawing>
                      </w:r>
                    </w:p>
                    <w:p w:rsidRPr="00A315AF" w:rsidR="00341131" w:rsidP="00A315AF" w:rsidRDefault="00341131" w14:paraId="3471FF89" w14:textId="77777777">
                      <w:pPr>
                        <w:ind w:left="360"/>
                        <w:jc w:val="center"/>
                        <w:rPr>
                          <w:b/>
                          <w:color w:val="000045"/>
                          <w:sz w:val="24"/>
                          <w:szCs w:val="24"/>
                        </w:rPr>
                      </w:pPr>
                      <w:r w:rsidRPr="00A315AF">
                        <w:rPr>
                          <w:b/>
                          <w:color w:val="000045"/>
                          <w:sz w:val="24"/>
                          <w:szCs w:val="24"/>
                        </w:rPr>
                        <w:t xml:space="preserve">Fig. (problema </w:t>
                      </w:r>
                      <w:r w:rsidRPr="00A315AF" w:rsidR="00A315AF">
                        <w:rPr>
                          <w:b/>
                          <w:color w:val="000045"/>
                          <w:sz w:val="24"/>
                          <w:szCs w:val="24"/>
                        </w:rPr>
                        <w:t>22</w:t>
                      </w:r>
                      <w:r w:rsidRPr="00A315AF">
                        <w:rPr>
                          <w:b/>
                          <w:color w:val="000045"/>
                          <w:sz w:val="24"/>
                          <w:szCs w:val="24"/>
                        </w:rPr>
                        <w:t>)</w:t>
                      </w:r>
                    </w:p>
                    <w:p w:rsidR="00341131" w:rsidP="001A187C" w:rsidRDefault="00341131" w14:paraId="0A37501D" w14:textId="77777777">
                      <w:pPr>
                        <w:ind w:left="360"/>
                        <w:rPr>
                          <w:color w:val="000045"/>
                          <w:sz w:val="24"/>
                          <w:szCs w:val="24"/>
                        </w:rPr>
                      </w:pPr>
                    </w:p>
                    <w:p w:rsidRPr="006D191E" w:rsidR="00341131" w:rsidP="001A187C" w:rsidRDefault="00341131" w14:paraId="5DAB6C7B" w14:textId="77777777">
                      <w:pPr>
                        <w:ind w:left="360"/>
                        <w:rPr>
                          <w:color w:val="000045"/>
                        </w:rPr>
                      </w:pPr>
                    </w:p>
                  </w:txbxContent>
                </v:textbox>
                <w10:wrap type="square"/>
              </v:shape>
            </w:pict>
          </mc:Fallback>
        </mc:AlternateContent>
      </w:r>
    </w:p>
    <w:p w:rsidRPr="008F0CB0" w:rsidR="00341131" w:rsidP="00BB5D40" w:rsidRDefault="00341131" w14:paraId="5325E797" w14:textId="77777777">
      <w:pPr>
        <w:ind w:left="360"/>
        <w:rPr>
          <w:sz w:val="24"/>
          <w:szCs w:val="24"/>
          <w:lang w:val="es-ES"/>
        </w:rPr>
      </w:pPr>
    </w:p>
    <w:p w:rsidRPr="008F0CB0" w:rsidR="00135F82" w:rsidP="00BB5D40" w:rsidRDefault="00135F82" w14:paraId="703269AA" w14:textId="77777777">
      <w:pPr>
        <w:ind w:left="360"/>
        <w:rPr>
          <w:sz w:val="24"/>
          <w:szCs w:val="24"/>
          <w:lang w:val="es-ES"/>
        </w:rPr>
      </w:pPr>
    </w:p>
    <w:p w:rsidRPr="008F0CB0" w:rsidR="00135F82" w:rsidP="00BB5D40" w:rsidRDefault="00135F82" w14:paraId="590C887B" w14:textId="77777777">
      <w:pPr>
        <w:ind w:left="360"/>
        <w:rPr>
          <w:sz w:val="24"/>
          <w:szCs w:val="24"/>
          <w:lang w:val="es-ES"/>
        </w:rPr>
      </w:pPr>
    </w:p>
    <w:p w:rsidRPr="008F0CB0" w:rsidR="00135F82" w:rsidP="00BB5D40" w:rsidRDefault="00135F82" w14:paraId="50DCBBE9" w14:textId="77777777">
      <w:pPr>
        <w:ind w:left="360"/>
        <w:rPr>
          <w:sz w:val="24"/>
          <w:szCs w:val="24"/>
          <w:lang w:val="es-ES"/>
        </w:rPr>
      </w:pPr>
    </w:p>
    <w:p w:rsidRPr="008F0CB0" w:rsidR="00135F82" w:rsidP="00BB5D40" w:rsidRDefault="00135F82" w14:paraId="3F21C2B2" w14:textId="77777777">
      <w:pPr>
        <w:ind w:left="360"/>
        <w:rPr>
          <w:sz w:val="24"/>
          <w:szCs w:val="24"/>
          <w:lang w:val="es-ES"/>
        </w:rPr>
      </w:pPr>
    </w:p>
    <w:p w:rsidRPr="008F0CB0" w:rsidR="00135F82" w:rsidP="00BB5D40" w:rsidRDefault="00135F82" w14:paraId="0D36F378" w14:textId="77777777">
      <w:pPr>
        <w:ind w:left="360"/>
        <w:rPr>
          <w:sz w:val="24"/>
          <w:szCs w:val="24"/>
          <w:lang w:val="es-ES"/>
        </w:rPr>
      </w:pPr>
    </w:p>
    <w:p w:rsidRPr="008F0CB0" w:rsidR="00135F82" w:rsidP="00BB5D40" w:rsidRDefault="00135F82" w14:paraId="1026FD0B" w14:textId="77777777">
      <w:pPr>
        <w:ind w:left="360"/>
        <w:rPr>
          <w:sz w:val="24"/>
          <w:szCs w:val="24"/>
          <w:lang w:val="es-ES"/>
        </w:rPr>
      </w:pPr>
    </w:p>
    <w:p w:rsidRPr="008F0CB0" w:rsidR="00135F82" w:rsidP="00BB5D40" w:rsidRDefault="00135F82" w14:paraId="42C6362F" w14:textId="77777777">
      <w:pPr>
        <w:ind w:left="360"/>
        <w:rPr>
          <w:sz w:val="24"/>
          <w:szCs w:val="24"/>
          <w:lang w:val="es-ES"/>
        </w:rPr>
      </w:pPr>
    </w:p>
    <w:p w:rsidRPr="008F0CB0" w:rsidR="00135F82" w:rsidP="00BB5D40" w:rsidRDefault="00135F82" w14:paraId="491982D7" w14:textId="77777777">
      <w:pPr>
        <w:ind w:left="360"/>
        <w:rPr>
          <w:sz w:val="24"/>
          <w:szCs w:val="24"/>
          <w:lang w:val="es-ES"/>
        </w:rPr>
      </w:pPr>
    </w:p>
    <w:p w:rsidRPr="008F0CB0" w:rsidR="00135F82" w:rsidP="00BB5D40" w:rsidRDefault="00135F82" w14:paraId="72BD3CCE" w14:textId="77777777">
      <w:pPr>
        <w:ind w:left="360"/>
        <w:rPr>
          <w:sz w:val="24"/>
          <w:szCs w:val="24"/>
          <w:lang w:val="es-ES"/>
        </w:rPr>
      </w:pPr>
    </w:p>
    <w:p w:rsidRPr="008F0CB0" w:rsidR="00135F82" w:rsidP="00BB5D40" w:rsidRDefault="00135F82" w14:paraId="60D2AEB5" w14:textId="77777777">
      <w:pPr>
        <w:ind w:left="360"/>
        <w:rPr>
          <w:sz w:val="24"/>
          <w:szCs w:val="24"/>
          <w:lang w:val="es-ES"/>
        </w:rPr>
      </w:pPr>
    </w:p>
    <w:p w:rsidRPr="008F0CB0" w:rsidR="00135F82" w:rsidP="00BB5D40" w:rsidRDefault="00135F82" w14:paraId="0D8549F9" w14:textId="77777777">
      <w:pPr>
        <w:ind w:left="360"/>
        <w:rPr>
          <w:sz w:val="24"/>
          <w:szCs w:val="24"/>
          <w:lang w:val="es-ES"/>
        </w:rPr>
      </w:pPr>
    </w:p>
    <w:p w:rsidRPr="008F0CB0" w:rsidR="00135F82" w:rsidP="00BB5D40" w:rsidRDefault="00135F82" w14:paraId="4D737E5E" w14:textId="77777777">
      <w:pPr>
        <w:ind w:left="360"/>
        <w:rPr>
          <w:sz w:val="24"/>
          <w:szCs w:val="24"/>
          <w:lang w:val="es-ES"/>
        </w:rPr>
      </w:pPr>
    </w:p>
    <w:p w:rsidRPr="008F0CB0" w:rsidR="00135F82" w:rsidP="00BB5D40" w:rsidRDefault="00135F82" w14:paraId="62C3BCBB" w14:textId="77777777">
      <w:pPr>
        <w:ind w:left="360"/>
        <w:rPr>
          <w:sz w:val="24"/>
          <w:szCs w:val="24"/>
          <w:lang w:val="es-ES"/>
        </w:rPr>
      </w:pPr>
    </w:p>
    <w:p w:rsidRPr="008F0CB0" w:rsidR="00135F82" w:rsidP="00BB5D40" w:rsidRDefault="00135F82" w14:paraId="0A2C30F2" w14:textId="77777777">
      <w:pPr>
        <w:ind w:left="360"/>
        <w:rPr>
          <w:sz w:val="24"/>
          <w:szCs w:val="24"/>
          <w:lang w:val="es-ES"/>
        </w:rPr>
      </w:pPr>
    </w:p>
    <w:p w:rsidRPr="008F0CB0" w:rsidR="00135F82" w:rsidP="00BB5D40" w:rsidRDefault="00135F82" w14:paraId="5C5E73AD" w14:textId="77777777">
      <w:pPr>
        <w:ind w:left="360"/>
        <w:rPr>
          <w:sz w:val="24"/>
          <w:szCs w:val="24"/>
          <w:lang w:val="es-ES"/>
        </w:rPr>
      </w:pPr>
    </w:p>
    <w:p w:rsidRPr="008F0CB0" w:rsidR="00135F82" w:rsidP="00BB5D40" w:rsidRDefault="00135F82" w14:paraId="2E88A3CB" w14:textId="77777777">
      <w:pPr>
        <w:ind w:left="360"/>
        <w:rPr>
          <w:sz w:val="24"/>
          <w:szCs w:val="24"/>
          <w:lang w:val="es-ES"/>
        </w:rPr>
      </w:pPr>
    </w:p>
    <w:p w:rsidRPr="008F0CB0" w:rsidR="00135F82" w:rsidP="00BB5D40" w:rsidRDefault="00135F82" w14:paraId="4B006475" w14:textId="77777777">
      <w:pPr>
        <w:ind w:left="360"/>
        <w:rPr>
          <w:sz w:val="24"/>
          <w:szCs w:val="24"/>
          <w:lang w:val="es-ES"/>
        </w:rPr>
      </w:pPr>
    </w:p>
    <w:p w:rsidRPr="008F0CB0" w:rsidR="00135F82" w:rsidP="00BB5D40" w:rsidRDefault="00135F82" w14:paraId="691AC1CE" w14:textId="77777777">
      <w:pPr>
        <w:ind w:left="360"/>
        <w:rPr>
          <w:sz w:val="24"/>
          <w:szCs w:val="24"/>
          <w:lang w:val="es-ES"/>
        </w:rPr>
      </w:pPr>
    </w:p>
    <w:p w:rsidRPr="008F0CB0" w:rsidR="00135F82" w:rsidP="00BB5D40" w:rsidRDefault="00135F82" w14:paraId="4289EBDB" w14:textId="77777777">
      <w:pPr>
        <w:ind w:left="360"/>
        <w:rPr>
          <w:sz w:val="24"/>
          <w:szCs w:val="24"/>
          <w:lang w:val="es-ES"/>
        </w:rPr>
      </w:pPr>
      <w:r w:rsidRPr="008F0CB0">
        <w:rPr>
          <w:b/>
          <w:sz w:val="24"/>
          <w:szCs w:val="24"/>
          <w:lang w:val="es-ES"/>
        </w:rPr>
        <w:t>Rta:</w:t>
      </w:r>
      <w:r w:rsidRPr="008F0CB0">
        <w:rPr>
          <w:sz w:val="24"/>
          <w:szCs w:val="24"/>
          <w:lang w:val="es-ES"/>
        </w:rPr>
        <w:t xml:space="preserve"> 21 cal/ m</w:t>
      </w:r>
      <w:r w:rsidRPr="008F0CB0">
        <w:rPr>
          <w:sz w:val="24"/>
          <w:szCs w:val="24"/>
          <w:vertAlign w:val="superscript"/>
          <w:lang w:val="es-ES"/>
        </w:rPr>
        <w:t>2.</w:t>
      </w:r>
      <w:r w:rsidRPr="008F0CB0">
        <w:rPr>
          <w:sz w:val="24"/>
          <w:szCs w:val="24"/>
          <w:lang w:val="es-ES"/>
        </w:rPr>
        <w:t>h.C</w:t>
      </w:r>
    </w:p>
    <w:p w:rsidRPr="008F0CB0" w:rsidR="00A315AF" w:rsidP="00BB5D40" w:rsidRDefault="00A315AF" w14:paraId="4029F93D" w14:textId="77777777">
      <w:pPr>
        <w:ind w:left="360"/>
        <w:rPr>
          <w:sz w:val="24"/>
          <w:szCs w:val="24"/>
          <w:lang w:val="es-ES"/>
        </w:rPr>
      </w:pPr>
    </w:p>
    <w:p w:rsidRPr="008F0CB0" w:rsidR="00A315AF" w:rsidP="00A315AF" w:rsidRDefault="00A315AF" w14:paraId="254B7A58" w14:textId="77777777">
      <w:pPr>
        <w:rPr>
          <w:b/>
          <w:sz w:val="24"/>
          <w:szCs w:val="24"/>
          <w:lang w:val="es-ES"/>
        </w:rPr>
      </w:pPr>
      <w:r w:rsidRPr="008F0CB0">
        <w:rPr>
          <w:b/>
          <w:sz w:val="24"/>
          <w:szCs w:val="24"/>
          <w:lang w:val="es-ES"/>
        </w:rPr>
        <w:t xml:space="preserve">Ejercicio </w:t>
      </w:r>
      <w:r w:rsidR="008F0CB0">
        <w:rPr>
          <w:b/>
          <w:sz w:val="24"/>
          <w:szCs w:val="24"/>
          <w:lang w:val="es-ES"/>
        </w:rPr>
        <w:t>11-</w:t>
      </w:r>
      <w:r w:rsidRPr="008F0CB0">
        <w:rPr>
          <w:b/>
          <w:sz w:val="24"/>
          <w:szCs w:val="24"/>
          <w:lang w:val="es-ES"/>
        </w:rPr>
        <w:t>23</w:t>
      </w:r>
    </w:p>
    <w:p w:rsidRPr="008F0CB0" w:rsidR="00135F82" w:rsidP="00A315AF" w:rsidRDefault="00135F82" w14:paraId="5BA14BFF" w14:textId="77777777">
      <w:pPr>
        <w:jc w:val="both"/>
        <w:rPr>
          <w:sz w:val="24"/>
          <w:szCs w:val="24"/>
        </w:rPr>
      </w:pPr>
      <w:r w:rsidRPr="008F0CB0">
        <w:rPr>
          <w:sz w:val="24"/>
          <w:szCs w:val="24"/>
        </w:rPr>
        <w:t xml:space="preserve">Calcular la cantidad de calor que fluye a través de una lámina de aluminio de </w:t>
      </w:r>
      <w:smartTag w:uri="urn:schemas-microsoft-com:office:smarttags" w:element="metricconverter">
        <w:smartTagPr>
          <w:attr w:name="ProductID" w:val="2 mm"/>
        </w:smartTagPr>
        <w:r w:rsidRPr="008F0CB0">
          <w:rPr>
            <w:sz w:val="24"/>
            <w:szCs w:val="24"/>
          </w:rPr>
          <w:t>2 mm</w:t>
        </w:r>
      </w:smartTag>
      <w:r w:rsidRPr="008F0CB0">
        <w:rPr>
          <w:sz w:val="24"/>
          <w:szCs w:val="24"/>
        </w:rPr>
        <w:t xml:space="preserve"> de espesor, si la diferencia de temperatura es de </w:t>
      </w:r>
      <w:smartTag w:uri="urn:schemas-microsoft-com:office:smarttags" w:element="metricconverter">
        <w:smartTagPr>
          <w:attr w:name="ProductID" w:val="20 ﾰC"/>
        </w:smartTagPr>
        <w:r w:rsidRPr="008F0CB0">
          <w:rPr>
            <w:sz w:val="24"/>
            <w:szCs w:val="24"/>
          </w:rPr>
          <w:t>20 °C</w:t>
        </w:r>
      </w:smartTag>
      <w:r w:rsidRPr="008F0CB0">
        <w:rPr>
          <w:sz w:val="24"/>
          <w:szCs w:val="24"/>
        </w:rPr>
        <w:t>.</w:t>
      </w:r>
      <w:r w:rsidR="00C8231B">
        <w:rPr>
          <w:sz w:val="24"/>
          <w:szCs w:val="24"/>
        </w:rPr>
        <w:t xml:space="preserve"> Resuelva por unidad de área.</w:t>
      </w:r>
    </w:p>
    <w:p w:rsidRPr="008F0CB0" w:rsidR="00135F82" w:rsidP="314ED995" w:rsidRDefault="00135F82" w14:paraId="55ED6128" w14:textId="77777777">
      <w:pPr>
        <w:jc w:val="both"/>
        <w:rPr>
          <w:sz w:val="24"/>
          <w:szCs w:val="24"/>
          <w:lang w:val="es-ES"/>
        </w:rPr>
      </w:pPr>
      <w:r w:rsidRPr="314ED995" w:rsidR="00135F82">
        <w:rPr>
          <w:b w:val="1"/>
          <w:bCs w:val="1"/>
          <w:sz w:val="24"/>
          <w:szCs w:val="24"/>
          <w:lang w:val="es-ES"/>
        </w:rPr>
        <w:t>Rta:</w:t>
      </w:r>
      <w:r w:rsidRPr="314ED995" w:rsidR="00135F82">
        <w:rPr>
          <w:sz w:val="24"/>
          <w:szCs w:val="24"/>
          <w:lang w:val="es-ES"/>
        </w:rPr>
        <w:t xml:space="preserve"> 49 cal/s.</w:t>
      </w:r>
    </w:p>
    <w:p w:rsidRPr="008F0CB0" w:rsidR="002D40B5" w:rsidP="00A315AF" w:rsidRDefault="002D40B5" w14:paraId="0EB52E79" w14:textId="77777777">
      <w:pPr>
        <w:jc w:val="both"/>
        <w:rPr>
          <w:sz w:val="24"/>
          <w:szCs w:val="24"/>
        </w:rPr>
      </w:pPr>
    </w:p>
    <w:p w:rsidRPr="008F0CB0" w:rsidR="002D40B5" w:rsidP="00A315AF" w:rsidRDefault="002D40B5" w14:paraId="57C4A3DC" w14:textId="77777777">
      <w:pPr>
        <w:jc w:val="both"/>
        <w:rPr>
          <w:sz w:val="24"/>
          <w:szCs w:val="24"/>
        </w:rPr>
      </w:pPr>
    </w:p>
    <w:p w:rsidRPr="008F0CB0" w:rsidR="00A315AF" w:rsidP="00A315AF" w:rsidRDefault="00A315AF" w14:paraId="2DCF08D6" w14:textId="77777777">
      <w:pPr>
        <w:rPr>
          <w:b/>
          <w:sz w:val="24"/>
          <w:szCs w:val="24"/>
          <w:lang w:val="es-ES"/>
        </w:rPr>
      </w:pPr>
      <w:r w:rsidRPr="008F0CB0">
        <w:rPr>
          <w:b/>
          <w:sz w:val="24"/>
          <w:szCs w:val="24"/>
          <w:lang w:val="es-ES"/>
        </w:rPr>
        <w:t xml:space="preserve">Ejercicio </w:t>
      </w:r>
      <w:r w:rsidR="008F0CB0">
        <w:rPr>
          <w:b/>
          <w:sz w:val="24"/>
          <w:szCs w:val="24"/>
          <w:lang w:val="es-ES"/>
        </w:rPr>
        <w:t>11-</w:t>
      </w:r>
      <w:r w:rsidRPr="008F0CB0">
        <w:rPr>
          <w:b/>
          <w:sz w:val="24"/>
          <w:szCs w:val="24"/>
          <w:lang w:val="es-ES"/>
        </w:rPr>
        <w:t>24</w:t>
      </w:r>
    </w:p>
    <w:p w:rsidRPr="008F0CB0" w:rsidR="002D40B5" w:rsidP="002D40B5" w:rsidRDefault="002D40B5" w14:paraId="7A92D261" w14:textId="77777777">
      <w:pPr>
        <w:pStyle w:val="NormalWeb"/>
      </w:pPr>
      <w:r w:rsidRPr="008F0CB0">
        <w:t xml:space="preserve">Se tiene un recipiente cúbico de vidrio de </w:t>
      </w:r>
      <w:smartTag w:uri="urn:schemas-microsoft-com:office:smarttags" w:element="metricconverter">
        <w:smartTagPr>
          <w:attr w:name="ProductID" w:val="1 m"/>
        </w:smartTagPr>
        <w:r w:rsidRPr="008F0CB0">
          <w:t>1 m</w:t>
        </w:r>
      </w:smartTag>
      <w:r w:rsidRPr="008F0CB0">
        <w:t xml:space="preserve"> ² de superficie en sus 6 caras, calcular la temperatura final si entrega 80 Kcal/h y su temperatura inicial es de </w:t>
      </w:r>
      <w:smartTag w:uri="urn:schemas-microsoft-com:office:smarttags" w:element="metricconverter">
        <w:smartTagPr>
          <w:attr w:name="ProductID" w:val="20 ﾰC"/>
        </w:smartTagPr>
        <w:r w:rsidRPr="008F0CB0">
          <w:t>20 °C</w:t>
        </w:r>
      </w:smartTag>
      <w:r w:rsidRPr="008F0CB0">
        <w:t>.</w:t>
      </w:r>
    </w:p>
    <w:p w:rsidRPr="008F0CB0" w:rsidR="002D40B5" w:rsidP="00A315AF" w:rsidRDefault="002D40B5" w14:paraId="6D9DCEDE" w14:textId="77777777">
      <w:pPr>
        <w:rPr>
          <w:sz w:val="24"/>
          <w:szCs w:val="24"/>
          <w:lang w:val="es-ES"/>
        </w:rPr>
      </w:pPr>
      <w:r w:rsidRPr="008F0CB0">
        <w:rPr>
          <w:b/>
          <w:sz w:val="24"/>
          <w:szCs w:val="24"/>
          <w:lang w:val="es-ES"/>
        </w:rPr>
        <w:t>Rta:</w:t>
      </w:r>
      <w:r w:rsidRPr="008F0CB0">
        <w:rPr>
          <w:sz w:val="24"/>
          <w:szCs w:val="24"/>
          <w:lang w:val="es-ES"/>
        </w:rPr>
        <w:t xml:space="preserve">  </w:t>
      </w:r>
      <w:smartTag w:uri="urn:schemas-microsoft-com:office:smarttags" w:element="metricconverter">
        <w:smartTagPr>
          <w:attr w:name="ProductID" w:val="21.18 C"/>
        </w:smartTagPr>
        <w:r w:rsidRPr="008F0CB0">
          <w:rPr>
            <w:sz w:val="24"/>
            <w:szCs w:val="24"/>
            <w:lang w:val="es-ES"/>
          </w:rPr>
          <w:t>21.18 C</w:t>
        </w:r>
      </w:smartTag>
    </w:p>
    <w:p w:rsidRPr="008F0CB0" w:rsidR="00A315AF" w:rsidP="00A315AF" w:rsidRDefault="00A315AF" w14:paraId="5A160FC3" w14:textId="77777777">
      <w:pPr>
        <w:rPr>
          <w:sz w:val="24"/>
          <w:szCs w:val="24"/>
          <w:lang w:val="es-ES"/>
        </w:rPr>
      </w:pPr>
    </w:p>
    <w:p w:rsidRPr="008F0CB0" w:rsidR="00A315AF" w:rsidP="00A315AF" w:rsidRDefault="00A315AF" w14:paraId="1B678216" w14:textId="77777777">
      <w:pPr>
        <w:rPr>
          <w:b/>
          <w:sz w:val="24"/>
          <w:szCs w:val="24"/>
          <w:lang w:val="es-ES"/>
        </w:rPr>
      </w:pPr>
    </w:p>
    <w:p w:rsidRPr="008F0CB0" w:rsidR="00A315AF" w:rsidP="00A315AF" w:rsidRDefault="00A315AF" w14:paraId="6CF63C17" w14:textId="77777777">
      <w:pPr>
        <w:rPr>
          <w:b/>
          <w:sz w:val="24"/>
          <w:szCs w:val="24"/>
          <w:lang w:val="es-ES"/>
        </w:rPr>
      </w:pPr>
      <w:r w:rsidRPr="008F0CB0">
        <w:rPr>
          <w:b/>
          <w:sz w:val="24"/>
          <w:szCs w:val="24"/>
          <w:lang w:val="es-ES"/>
        </w:rPr>
        <w:t xml:space="preserve">Ejercicio </w:t>
      </w:r>
      <w:r w:rsidR="008F0CB0">
        <w:rPr>
          <w:b/>
          <w:sz w:val="24"/>
          <w:szCs w:val="24"/>
          <w:lang w:val="es-ES"/>
        </w:rPr>
        <w:t>11-</w:t>
      </w:r>
      <w:r w:rsidRPr="008F0CB0">
        <w:rPr>
          <w:b/>
          <w:sz w:val="24"/>
          <w:szCs w:val="24"/>
          <w:lang w:val="es-ES"/>
        </w:rPr>
        <w:t>25</w:t>
      </w:r>
    </w:p>
    <w:p w:rsidRPr="008F0CB0" w:rsidR="002D40B5" w:rsidP="00A315AF" w:rsidRDefault="002D40B5" w14:paraId="3D6C1DBD" w14:textId="77777777">
      <w:pPr>
        <w:pStyle w:val="NormalWeb"/>
        <w:jc w:val="both"/>
      </w:pPr>
      <w:r w:rsidRPr="008F0CB0">
        <w:t xml:space="preserve">Según Normas IRAM el K de un ladrillo en una pared de </w:t>
      </w:r>
      <w:smartTag w:uri="urn:schemas-microsoft-com:office:smarttags" w:element="metricconverter">
        <w:smartTagPr>
          <w:attr w:name="ProductID" w:val="30 cm"/>
        </w:smartTagPr>
        <w:r w:rsidRPr="008F0CB0">
          <w:t>30 cm</w:t>
        </w:r>
      </w:smartTag>
      <w:r w:rsidRPr="008F0CB0">
        <w:t xml:space="preserve"> de espesor e</w:t>
      </w:r>
      <w:r w:rsidR="00F14B96">
        <w:t>s de 1,62 kcal/m ². h.°C, entonc</w:t>
      </w:r>
      <w:r w:rsidRPr="008F0CB0">
        <w:t xml:space="preserve">es hallar el coeficiente de conductividad termina de una mampostería de </w:t>
      </w:r>
      <w:smartTag w:uri="urn:schemas-microsoft-com:office:smarttags" w:element="metricconverter">
        <w:smartTagPr>
          <w:attr w:name="ProductID" w:val="1 m"/>
        </w:smartTagPr>
        <w:r w:rsidRPr="008F0CB0">
          <w:t>1 m</w:t>
        </w:r>
      </w:smartTag>
      <w:r w:rsidRPr="008F0CB0">
        <w:t xml:space="preserve"> ² y luego el flujo de calor para una variación térmica de </w:t>
      </w:r>
      <w:smartTag w:uri="urn:schemas-microsoft-com:office:smarttags" w:element="metricconverter">
        <w:smartTagPr>
          <w:attr w:name="ProductID" w:val="1 ﾰC"/>
        </w:smartTagPr>
        <w:r w:rsidRPr="008F0CB0">
          <w:t>1 °C</w:t>
        </w:r>
      </w:smartTag>
      <w:r w:rsidRPr="008F0CB0">
        <w:t>.</w:t>
      </w:r>
    </w:p>
    <w:p w:rsidRPr="008F0CB0" w:rsidR="002D40B5" w:rsidP="002D40B5" w:rsidRDefault="002D40B5" w14:paraId="77BDBE56" w14:textId="77777777">
      <w:pPr>
        <w:pStyle w:val="NormalWeb"/>
        <w:rPr>
          <w:color w:val="000045"/>
        </w:rPr>
      </w:pPr>
      <w:r w:rsidRPr="008F0CB0">
        <w:rPr>
          <w:b/>
        </w:rPr>
        <w:t>Rta:</w:t>
      </w:r>
      <w:r w:rsidRPr="008F0CB0">
        <w:t xml:space="preserve"> λ = 0,00135 cal/cm.s.°C, b) = 0,45 cal/s</w:t>
      </w:r>
    </w:p>
    <w:p w:rsidRPr="008F0CB0" w:rsidR="00A315AF" w:rsidP="00A315AF" w:rsidRDefault="00A315AF" w14:paraId="453BF1E9" w14:textId="77777777">
      <w:pPr>
        <w:rPr>
          <w:b/>
          <w:sz w:val="24"/>
          <w:szCs w:val="24"/>
          <w:lang w:val="es-ES"/>
        </w:rPr>
      </w:pPr>
    </w:p>
    <w:p w:rsidRPr="008F0CB0" w:rsidR="00A315AF" w:rsidP="00A315AF" w:rsidRDefault="00A315AF" w14:paraId="27BC5D79" w14:textId="77777777">
      <w:pPr>
        <w:rPr>
          <w:b/>
          <w:sz w:val="24"/>
          <w:szCs w:val="24"/>
          <w:lang w:val="es-ES"/>
        </w:rPr>
      </w:pPr>
      <w:r w:rsidRPr="008F0CB0">
        <w:rPr>
          <w:b/>
          <w:sz w:val="24"/>
          <w:szCs w:val="24"/>
          <w:lang w:val="es-ES"/>
        </w:rPr>
        <w:t xml:space="preserve">Ejercicio </w:t>
      </w:r>
      <w:r w:rsidR="008F0CB0">
        <w:rPr>
          <w:b/>
          <w:sz w:val="24"/>
          <w:szCs w:val="24"/>
          <w:lang w:val="es-ES"/>
        </w:rPr>
        <w:t>11-</w:t>
      </w:r>
      <w:r w:rsidRPr="008F0CB0">
        <w:rPr>
          <w:b/>
          <w:sz w:val="24"/>
          <w:szCs w:val="24"/>
          <w:lang w:val="es-ES"/>
        </w:rPr>
        <w:t>26</w:t>
      </w:r>
    </w:p>
    <w:p w:rsidRPr="008F0CB0" w:rsidR="00BB3AFA" w:rsidP="00BB3AFA" w:rsidRDefault="00BB3AFA" w14:paraId="005ABF08" w14:textId="77777777">
      <w:pPr>
        <w:pStyle w:val="NormalWeb"/>
      </w:pPr>
      <w:r w:rsidRPr="008F0CB0">
        <w:t xml:space="preserve">Se tiene un termotanque de </w:t>
      </w:r>
      <w:smartTag w:uri="urn:schemas-microsoft-com:office:smarttags" w:element="metricconverter">
        <w:smartTagPr>
          <w:attr w:name="ProductID" w:val="0,5 m"/>
        </w:smartTagPr>
        <w:r w:rsidRPr="008F0CB0">
          <w:t>0,5 m</w:t>
        </w:r>
      </w:smartTag>
      <w:r w:rsidRPr="008F0CB0">
        <w:t xml:space="preserve"> de diámetro, </w:t>
      </w:r>
      <w:smartTag w:uri="urn:schemas-microsoft-com:office:smarttags" w:element="metricconverter">
        <w:smartTagPr>
          <w:attr w:name="ProductID" w:val="1,2 m"/>
        </w:smartTagPr>
        <w:r w:rsidRPr="008F0CB0">
          <w:t>1,2 m</w:t>
        </w:r>
      </w:smartTag>
      <w:r w:rsidRPr="008F0CB0">
        <w:t xml:space="preserve"> de altura y una aislación térmica de espuma de poliestireno de </w:t>
      </w:r>
      <w:smartTag w:uri="urn:schemas-microsoft-com:office:smarttags" w:element="metricconverter">
        <w:smartTagPr>
          <w:attr w:name="ProductID" w:val="2 cm"/>
        </w:smartTagPr>
        <w:r w:rsidRPr="008F0CB0">
          <w:t>2 cm</w:t>
        </w:r>
      </w:smartTag>
      <w:r w:rsidRPr="008F0CB0">
        <w:t xml:space="preserve"> de espesor; calcular:</w:t>
      </w:r>
    </w:p>
    <w:p w:rsidRPr="008F0CB0" w:rsidR="00BB3AFA" w:rsidP="00BB3AFA" w:rsidRDefault="00BB3AFA" w14:paraId="345F41BE" w14:textId="77777777">
      <w:pPr>
        <w:pStyle w:val="NormalWeb"/>
      </w:pPr>
      <w:r w:rsidRPr="008F0CB0">
        <w:t xml:space="preserve">a) La cantidad de calor necesaria para elevar su temperatura en </w:t>
      </w:r>
      <w:smartTag w:uri="urn:schemas-microsoft-com:office:smarttags" w:element="metricconverter">
        <w:smartTagPr>
          <w:attr w:name="ProductID" w:val="20 ﾰC"/>
        </w:smartTagPr>
        <w:r w:rsidRPr="008F0CB0">
          <w:t>20 °C</w:t>
        </w:r>
      </w:smartTag>
      <w:r w:rsidRPr="008F0CB0">
        <w:t>.</w:t>
      </w:r>
    </w:p>
    <w:p w:rsidRPr="008F0CB0" w:rsidR="00BB3AFA" w:rsidP="00BB3AFA" w:rsidRDefault="00BB3AFA" w14:paraId="4569D377" w14:textId="77777777">
      <w:pPr>
        <w:pStyle w:val="NormalWeb"/>
      </w:pPr>
      <w:r w:rsidRPr="008F0CB0">
        <w:t xml:space="preserve">b) Si se desea mantener una temperatura interior de </w:t>
      </w:r>
      <w:smartTag w:uri="urn:schemas-microsoft-com:office:smarttags" w:element="metricconverter">
        <w:smartTagPr>
          <w:attr w:name="ProductID" w:val="60 ﾰC"/>
        </w:smartTagPr>
        <w:r w:rsidRPr="008F0CB0">
          <w:t>60 °C</w:t>
        </w:r>
      </w:smartTag>
      <w:r w:rsidRPr="008F0CB0">
        <w:t xml:space="preserve"> y la temperatura media exterior es de </w:t>
      </w:r>
      <w:smartTag w:uri="urn:schemas-microsoft-com:office:smarttags" w:element="metricconverter">
        <w:smartTagPr>
          <w:attr w:name="ProductID" w:val="20 ﾰC"/>
        </w:smartTagPr>
        <w:r w:rsidRPr="008F0CB0">
          <w:t>20 °C</w:t>
        </w:r>
      </w:smartTag>
      <w:r w:rsidRPr="008F0CB0">
        <w:t>, calcular las pérdidas de calor hacia el exterior.</w:t>
      </w:r>
    </w:p>
    <w:p w:rsidRPr="008F0CB0" w:rsidR="00BB3AFA" w:rsidP="00BB3AFA" w:rsidRDefault="00BB3AFA" w14:paraId="07E2625D" w14:textId="77777777">
      <w:pPr>
        <w:pStyle w:val="NormalWeb"/>
      </w:pPr>
      <w:r w:rsidRPr="008F0CB0">
        <w:t>c) Calcular el rendimiento del equipo.</w:t>
      </w:r>
    </w:p>
    <w:p w:rsidRPr="008F0CB0" w:rsidR="00BB3AFA" w:rsidP="00BB3AFA" w:rsidRDefault="00BB3AFA" w14:paraId="12E42D01" w14:textId="77777777">
      <w:pPr>
        <w:pStyle w:val="NormalWeb"/>
      </w:pPr>
      <w:r w:rsidRPr="008F0CB0">
        <w:t>d) Calcular el gas consumido anualmente para cubrir las pérdidas.</w:t>
      </w:r>
    </w:p>
    <w:p w:rsidRPr="008F0CB0" w:rsidR="00BB3AFA" w:rsidP="00BB3AFA" w:rsidRDefault="00BB3AFA" w14:paraId="569F4113" w14:textId="77777777">
      <w:pPr>
        <w:pStyle w:val="NormalWeb"/>
        <w:rPr>
          <w:lang w:val="pt-BR"/>
        </w:rPr>
      </w:pPr>
      <w:r w:rsidRPr="008F0CB0">
        <w:rPr>
          <w:b/>
          <w:color w:val="000045"/>
          <w:lang w:val="pt-BR"/>
        </w:rPr>
        <w:t>Rta:</w:t>
      </w:r>
      <w:r w:rsidRPr="008F0CB0">
        <w:rPr>
          <w:color w:val="000045"/>
          <w:lang w:val="pt-BR"/>
        </w:rPr>
        <w:t xml:space="preserve"> a) 4710 kcal., b) </w:t>
      </w:r>
      <w:r w:rsidRPr="008F0CB0">
        <w:rPr>
          <w:lang w:val="pt-BR"/>
        </w:rPr>
        <w:t xml:space="preserve">29,96 kcal/h, c) </w:t>
      </w:r>
      <w:r w:rsidRPr="008F0CB0">
        <w:rPr>
          <w:color w:val="000045"/>
          <w:lang w:val="pt-BR"/>
        </w:rPr>
        <w:t xml:space="preserve">R = 50,65 %, </w:t>
      </w:r>
      <w:r w:rsidRPr="008F0CB0">
        <w:rPr>
          <w:lang w:val="pt-BR"/>
        </w:rPr>
        <w:t xml:space="preserve">d) </w:t>
      </w:r>
      <w:smartTag w:uri="urn:schemas-microsoft-com:office:smarttags" w:element="metricconverter">
        <w:smartTagPr>
          <w:attr w:name="ProductID" w:val="13,93 m"/>
        </w:smartTagPr>
        <w:r w:rsidRPr="008F0CB0">
          <w:rPr>
            <w:lang w:val="pt-BR"/>
          </w:rPr>
          <w:t>13,93 m</w:t>
        </w:r>
      </w:smartTag>
      <w:r w:rsidRPr="008F0CB0">
        <w:rPr>
          <w:lang w:val="pt-BR"/>
        </w:rPr>
        <w:t xml:space="preserve"> ³/año</w:t>
      </w:r>
      <w:r w:rsidRPr="008F0CB0" w:rsidR="00A315AF">
        <w:rPr>
          <w:lang w:val="pt-BR"/>
        </w:rPr>
        <w:t>.</w:t>
      </w:r>
    </w:p>
    <w:p w:rsidRPr="008F0CB0" w:rsidR="00A315AF" w:rsidP="00A315AF" w:rsidRDefault="00A315AF" w14:paraId="36905B35" w14:textId="77777777">
      <w:pPr>
        <w:rPr>
          <w:b/>
          <w:sz w:val="24"/>
          <w:szCs w:val="24"/>
          <w:lang w:val="pt-BR"/>
        </w:rPr>
      </w:pPr>
    </w:p>
    <w:p w:rsidRPr="008F0CB0" w:rsidR="00A315AF" w:rsidP="00A315AF" w:rsidRDefault="00A315AF" w14:paraId="5B07C9E8" w14:textId="77777777">
      <w:pPr>
        <w:rPr>
          <w:b/>
          <w:sz w:val="24"/>
          <w:szCs w:val="24"/>
          <w:lang w:val="pt-BR"/>
        </w:rPr>
      </w:pPr>
    </w:p>
    <w:p w:rsidRPr="008F0CB0" w:rsidR="00A315AF" w:rsidP="00A315AF" w:rsidRDefault="00A315AF" w14:paraId="54D9B853" w14:textId="77777777">
      <w:pPr>
        <w:rPr>
          <w:b/>
          <w:sz w:val="24"/>
          <w:szCs w:val="24"/>
        </w:rPr>
      </w:pPr>
      <w:r w:rsidRPr="008F0CB0">
        <w:rPr>
          <w:b/>
          <w:sz w:val="24"/>
          <w:szCs w:val="24"/>
        </w:rPr>
        <w:t xml:space="preserve">Ejercicio </w:t>
      </w:r>
      <w:r w:rsidR="008F0CB0">
        <w:rPr>
          <w:b/>
          <w:sz w:val="24"/>
          <w:szCs w:val="24"/>
        </w:rPr>
        <w:t>11-</w:t>
      </w:r>
      <w:r w:rsidRPr="008F0CB0">
        <w:rPr>
          <w:b/>
          <w:sz w:val="24"/>
          <w:szCs w:val="24"/>
        </w:rPr>
        <w:t>27</w:t>
      </w:r>
    </w:p>
    <w:p w:rsidRPr="008F0CB0" w:rsidR="00A315AF" w:rsidP="00A315AF" w:rsidRDefault="00A315AF" w14:paraId="3F812956" w14:textId="77777777">
      <w:pPr>
        <w:rPr>
          <w:sz w:val="24"/>
          <w:szCs w:val="24"/>
        </w:rPr>
      </w:pPr>
      <w:r w:rsidRPr="008F0CB0">
        <w:rPr>
          <w:sz w:val="24"/>
          <w:szCs w:val="24"/>
        </w:rPr>
        <w:t>a) El mecanism</w:t>
      </w:r>
      <w:r w:rsidR="00455BF2">
        <w:rPr>
          <w:sz w:val="24"/>
          <w:szCs w:val="24"/>
        </w:rPr>
        <w:t xml:space="preserve">o de conducción por radiación </w:t>
      </w:r>
      <w:r w:rsidRPr="008F0CB0">
        <w:rPr>
          <w:sz w:val="24"/>
          <w:szCs w:val="24"/>
        </w:rPr>
        <w:t>es el único que existe en vacío. La potencia emitida por un cuerpo a la temperatura absoluta T es:</w:t>
      </w:r>
    </w:p>
    <w:p w:rsidRPr="008F0CB0" w:rsidR="00A315AF" w:rsidP="00A315AF" w:rsidRDefault="00A315AF" w14:paraId="591B9245" w14:textId="77777777">
      <w:pPr>
        <w:jc w:val="center"/>
        <w:rPr>
          <w:sz w:val="24"/>
          <w:szCs w:val="24"/>
        </w:rPr>
      </w:pPr>
      <w:r w:rsidRPr="008F0CB0">
        <w:rPr>
          <w:sz w:val="24"/>
          <w:szCs w:val="24"/>
        </w:rPr>
        <w:t xml:space="preserve">P = </w:t>
      </w:r>
      <w:r w:rsidRPr="008F0CB0">
        <w:rPr>
          <w:rFonts w:ascii="Symbol" w:hAnsi="Symbol" w:eastAsia="Symbol" w:cs="Symbol"/>
          <w:sz w:val="24"/>
          <w:szCs w:val="24"/>
        </w:rPr>
        <w:t>s</w:t>
      </w:r>
      <w:r w:rsidRPr="008F0CB0">
        <w:rPr>
          <w:sz w:val="24"/>
          <w:szCs w:val="24"/>
        </w:rPr>
        <w:t xml:space="preserve"> A e T</w:t>
      </w:r>
      <w:r w:rsidRPr="008F0CB0">
        <w:rPr>
          <w:sz w:val="24"/>
          <w:szCs w:val="24"/>
          <w:vertAlign w:val="superscript"/>
        </w:rPr>
        <w:t>4</w:t>
      </w:r>
    </w:p>
    <w:p w:rsidRPr="008F0CB0" w:rsidR="00A315AF" w:rsidP="00A315AF" w:rsidRDefault="00A315AF" w14:paraId="11C74C97" w14:textId="77777777">
      <w:pPr>
        <w:rPr>
          <w:sz w:val="24"/>
          <w:szCs w:val="24"/>
        </w:rPr>
      </w:pPr>
      <w:r w:rsidRPr="008F0CB0">
        <w:rPr>
          <w:sz w:val="24"/>
          <w:szCs w:val="24"/>
        </w:rPr>
        <w:t xml:space="preserve">Siendo: </w:t>
      </w:r>
    </w:p>
    <w:p w:rsidRPr="008F0CB0" w:rsidR="00A315AF" w:rsidP="314ED995" w:rsidRDefault="00A315AF" w14:paraId="25D2096F" w14:textId="77777777">
      <w:pPr>
        <w:rPr>
          <w:sz w:val="24"/>
          <w:szCs w:val="24"/>
          <w:lang w:val="es-ES"/>
        </w:rPr>
      </w:pPr>
      <w:r w:rsidRPr="314ED995" w:rsidR="00A315AF">
        <w:rPr>
          <w:rFonts w:ascii="Symbol" w:hAnsi="Symbol" w:eastAsia="Symbol" w:cs="Symbol"/>
          <w:sz w:val="24"/>
          <w:szCs w:val="24"/>
          <w:lang w:val="es-ES"/>
        </w:rPr>
        <w:t>s</w:t>
      </w:r>
      <w:r w:rsidRPr="314ED995" w:rsidR="00A315AF">
        <w:rPr>
          <w:sz w:val="24"/>
          <w:szCs w:val="24"/>
          <w:lang w:val="es-ES"/>
        </w:rPr>
        <w:t xml:space="preserve"> la constante universal de Stefan-Boltzman (5.67x10</w:t>
      </w:r>
      <w:r w:rsidRPr="314ED995" w:rsidR="00A315AF">
        <w:rPr>
          <w:sz w:val="24"/>
          <w:szCs w:val="24"/>
          <w:vertAlign w:val="superscript"/>
          <w:lang w:val="es-ES"/>
        </w:rPr>
        <w:t>-8</w:t>
      </w:r>
      <w:r w:rsidRPr="314ED995" w:rsidR="00A315AF">
        <w:rPr>
          <w:sz w:val="24"/>
          <w:szCs w:val="24"/>
          <w:lang w:val="es-ES"/>
        </w:rPr>
        <w:t xml:space="preserve"> J/sm</w:t>
      </w:r>
      <w:r w:rsidRPr="314ED995" w:rsidR="00A315AF">
        <w:rPr>
          <w:sz w:val="24"/>
          <w:szCs w:val="24"/>
          <w:vertAlign w:val="superscript"/>
          <w:lang w:val="es-ES"/>
        </w:rPr>
        <w:t>2</w:t>
      </w:r>
      <w:r w:rsidRPr="314ED995" w:rsidR="00A315AF">
        <w:rPr>
          <w:sz w:val="24"/>
          <w:szCs w:val="24"/>
          <w:lang w:val="es-ES"/>
        </w:rPr>
        <w:t xml:space="preserve"> K</w:t>
      </w:r>
      <w:r w:rsidRPr="314ED995" w:rsidR="00A315AF">
        <w:rPr>
          <w:sz w:val="24"/>
          <w:szCs w:val="24"/>
          <w:vertAlign w:val="superscript"/>
          <w:lang w:val="es-ES"/>
        </w:rPr>
        <w:t>4</w:t>
      </w:r>
      <w:r w:rsidRPr="314ED995" w:rsidR="00A315AF">
        <w:rPr>
          <w:sz w:val="24"/>
          <w:szCs w:val="24"/>
          <w:lang w:val="es-ES"/>
        </w:rPr>
        <w:t xml:space="preserve">), A el área, e el coeficiente de emisividad &lt;1.  </w:t>
      </w:r>
    </w:p>
    <w:p w:rsidRPr="008F0CB0" w:rsidR="00A315AF" w:rsidP="314ED995" w:rsidRDefault="00A315AF" w14:paraId="05C0B33B" w14:textId="77777777">
      <w:pPr>
        <w:jc w:val="both"/>
        <w:rPr>
          <w:sz w:val="24"/>
          <w:szCs w:val="24"/>
          <w:lang w:val="es-ES"/>
        </w:rPr>
      </w:pPr>
      <w:r w:rsidRPr="314ED995" w:rsidR="00A315AF">
        <w:rPr>
          <w:sz w:val="24"/>
          <w:szCs w:val="24"/>
          <w:lang w:val="es-ES"/>
        </w:rPr>
        <w:t xml:space="preserve">Calcular la pérdida de calor por radiación, por hora de un hombre desnudo en una habitación a 20 </w:t>
      </w:r>
      <w:r w:rsidRPr="314ED995" w:rsidR="00A315AF">
        <w:rPr>
          <w:rFonts w:ascii="Symbol" w:hAnsi="Symbol" w:eastAsia="Symbol" w:cs="Symbol"/>
          <w:sz w:val="24"/>
          <w:szCs w:val="24"/>
          <w:lang w:val="es-ES"/>
        </w:rPr>
        <w:t>°</w:t>
      </w:r>
      <w:r w:rsidRPr="314ED995" w:rsidR="00A315AF">
        <w:rPr>
          <w:sz w:val="24"/>
          <w:szCs w:val="24"/>
          <w:lang w:val="es-ES"/>
        </w:rPr>
        <w:t>C. El área de piel de un hombre es de 1.8m</w:t>
      </w:r>
      <w:r w:rsidRPr="314ED995" w:rsidR="00A315AF">
        <w:rPr>
          <w:sz w:val="24"/>
          <w:szCs w:val="24"/>
          <w:vertAlign w:val="superscript"/>
          <w:lang w:val="es-ES"/>
        </w:rPr>
        <w:t>2</w:t>
      </w:r>
      <w:r w:rsidRPr="314ED995" w:rsidR="00A315AF">
        <w:rPr>
          <w:sz w:val="24"/>
          <w:szCs w:val="24"/>
          <w:lang w:val="es-ES"/>
        </w:rPr>
        <w:t xml:space="preserve">, e </w:t>
      </w:r>
      <w:r w:rsidRPr="314ED995" w:rsidR="00A315AF">
        <w:rPr>
          <w:sz w:val="24"/>
          <w:szCs w:val="24"/>
          <w:vertAlign w:val="subscript"/>
          <w:lang w:val="es-ES"/>
        </w:rPr>
        <w:t>hombre</w:t>
      </w:r>
      <w:r w:rsidRPr="314ED995" w:rsidR="00A315AF">
        <w:rPr>
          <w:sz w:val="24"/>
          <w:szCs w:val="24"/>
          <w:lang w:val="es-ES"/>
        </w:rPr>
        <w:t xml:space="preserve">= e </w:t>
      </w:r>
      <w:r w:rsidRPr="314ED995" w:rsidR="00A315AF">
        <w:rPr>
          <w:sz w:val="24"/>
          <w:szCs w:val="24"/>
          <w:vertAlign w:val="subscript"/>
          <w:lang w:val="es-ES"/>
        </w:rPr>
        <w:t>habitación</w:t>
      </w:r>
      <w:r w:rsidRPr="314ED995" w:rsidR="00A315AF">
        <w:rPr>
          <w:sz w:val="24"/>
          <w:szCs w:val="24"/>
          <w:lang w:val="es-ES"/>
        </w:rPr>
        <w:t xml:space="preserve"> =1 (no olvidar que el hombre absorbe la radiación de las paredes, también en proporción al área de su piel según </w:t>
      </w:r>
      <w:smartTag w:uri="urn:schemas-microsoft-com:office:smarttags" w:element="PersonName">
        <w:smartTagPr>
          <w:attr w:name="ProductID" w:val="la Ley"/>
        </w:smartTagPr>
        <w:r w:rsidRPr="314ED995" w:rsidR="00A315AF">
          <w:rPr>
            <w:sz w:val="24"/>
            <w:szCs w:val="24"/>
            <w:lang w:val="es-ES"/>
          </w:rPr>
          <w:t>la Ley</w:t>
        </w:r>
      </w:smartTag>
      <w:r w:rsidRPr="314ED995" w:rsidR="00A315AF">
        <w:rPr>
          <w:sz w:val="24"/>
          <w:szCs w:val="24"/>
          <w:lang w:val="es-ES"/>
        </w:rPr>
        <w:t xml:space="preserve"> de Stefan- Boltman). La temperatura de la piel se puede suponer de 34 </w:t>
      </w:r>
      <w:r w:rsidRPr="314ED995" w:rsidR="00A315AF">
        <w:rPr>
          <w:rFonts w:ascii="Symbol" w:hAnsi="Symbol" w:eastAsia="Symbol" w:cs="Symbol"/>
          <w:sz w:val="24"/>
          <w:szCs w:val="24"/>
          <w:lang w:val="es-ES"/>
        </w:rPr>
        <w:t>°</w:t>
      </w:r>
      <w:r w:rsidRPr="314ED995" w:rsidR="00A315AF">
        <w:rPr>
          <w:sz w:val="24"/>
          <w:szCs w:val="24"/>
          <w:lang w:val="es-ES"/>
        </w:rPr>
        <w:t>C. Comparar con la producción metabólica de un hombre que realiza una actividad liviana (400cal/hora)</w:t>
      </w:r>
    </w:p>
    <w:p w:rsidRPr="008F0CB0" w:rsidR="00A315AF" w:rsidP="00A315AF" w:rsidRDefault="00A315AF" w14:paraId="4CA891FC" w14:textId="77777777">
      <w:pPr>
        <w:rPr>
          <w:sz w:val="24"/>
          <w:szCs w:val="24"/>
        </w:rPr>
      </w:pPr>
    </w:p>
    <w:p w:rsidRPr="008F0CB0" w:rsidR="00A315AF" w:rsidP="314ED995" w:rsidRDefault="00A315AF" w14:paraId="79F5492F" w14:textId="77777777">
      <w:pPr>
        <w:jc w:val="both"/>
        <w:rPr>
          <w:sz w:val="24"/>
          <w:szCs w:val="24"/>
          <w:lang w:val="es-ES"/>
        </w:rPr>
      </w:pPr>
      <w:r w:rsidRPr="314ED995" w:rsidR="00A315AF">
        <w:rPr>
          <w:sz w:val="24"/>
          <w:szCs w:val="24"/>
          <w:lang w:val="es-ES"/>
        </w:rPr>
        <w:t>b) el segundo mecanismo que se produce en fluidos es la convección, que consiste en un movimiento circulatorio en el fluido como consecuencia de la disminución de la densidad con la temperatura. ¿será más rápido un piso o un cielorraso radiante para uniformizar la temperatura de una habitación con este tipo de calefacción?</w:t>
      </w:r>
    </w:p>
    <w:p w:rsidRPr="008F0CB0" w:rsidR="00A315AF" w:rsidP="00A315AF" w:rsidRDefault="00A315AF" w14:paraId="52058BB5" w14:textId="77777777">
      <w:pPr>
        <w:jc w:val="both"/>
        <w:rPr>
          <w:sz w:val="24"/>
          <w:szCs w:val="24"/>
        </w:rPr>
      </w:pPr>
    </w:p>
    <w:p w:rsidRPr="008F0CB0" w:rsidR="00A315AF" w:rsidP="314ED995" w:rsidRDefault="00A315AF" w14:paraId="39CD6D81" w14:textId="77777777">
      <w:pPr>
        <w:numPr>
          <w:ilvl w:val="0"/>
          <w:numId w:val="45"/>
        </w:numPr>
        <w:rPr>
          <w:sz w:val="24"/>
          <w:szCs w:val="24"/>
          <w:lang w:val="es-ES"/>
        </w:rPr>
      </w:pPr>
      <w:r w:rsidRPr="314ED995" w:rsidR="00A315AF">
        <w:rPr>
          <w:sz w:val="24"/>
          <w:szCs w:val="24"/>
          <w:lang w:val="es-ES"/>
        </w:rPr>
        <w:t xml:space="preserve">en cuanto a la conducción, si se supone que una frazada tiene un coeficiente  de 0.1J/msK, qué espesor deberá tener, si cubre a un hombre dormido (metabolismo 70kcal/h) para que elimine el calor de metabolismo por conducción, si la habitación de halla a </w:t>
      </w:r>
      <w:smartTag w:uri="urn:schemas-microsoft-com:office:smarttags" w:element="metricconverter">
        <w:smartTagPr>
          <w:attr w:name="ProductID" w:val="10C"/>
        </w:smartTagPr>
        <w:r w:rsidRPr="314ED995" w:rsidR="00A315AF">
          <w:rPr>
            <w:sz w:val="24"/>
            <w:szCs w:val="24"/>
            <w:lang w:val="es-ES"/>
          </w:rPr>
          <w:t>10C</w:t>
        </w:r>
      </w:smartTag>
      <w:r w:rsidRPr="314ED995" w:rsidR="00A315AF">
        <w:rPr>
          <w:sz w:val="24"/>
          <w:szCs w:val="24"/>
          <w:lang w:val="es-ES"/>
        </w:rPr>
        <w:t>?</w:t>
      </w:r>
    </w:p>
    <w:p w:rsidRPr="008F0CB0" w:rsidR="00A315AF" w:rsidP="00A315AF" w:rsidRDefault="00A315AF" w14:paraId="18EEC409" w14:textId="77777777">
      <w:pPr>
        <w:rPr>
          <w:b/>
          <w:sz w:val="24"/>
          <w:szCs w:val="24"/>
        </w:rPr>
      </w:pPr>
    </w:p>
    <w:p w:rsidRPr="008F0CB0" w:rsidR="00A315AF" w:rsidP="00A315AF" w:rsidRDefault="00A315AF" w14:paraId="1AE33C67" w14:textId="77777777">
      <w:pPr>
        <w:rPr>
          <w:b/>
          <w:sz w:val="24"/>
          <w:szCs w:val="24"/>
        </w:rPr>
      </w:pPr>
    </w:p>
    <w:p w:rsidRPr="008F0CB0" w:rsidR="00A315AF" w:rsidP="00A315AF" w:rsidRDefault="00A315AF" w14:paraId="1A90F890" w14:textId="77777777">
      <w:pPr>
        <w:rPr>
          <w:b/>
          <w:sz w:val="24"/>
          <w:szCs w:val="24"/>
        </w:rPr>
      </w:pPr>
      <w:r w:rsidRPr="008F0CB0">
        <w:rPr>
          <w:b/>
          <w:sz w:val="24"/>
          <w:szCs w:val="24"/>
        </w:rPr>
        <w:t>Ejercicio</w:t>
      </w:r>
      <w:r w:rsidR="008F0CB0">
        <w:rPr>
          <w:b/>
          <w:sz w:val="24"/>
          <w:szCs w:val="24"/>
        </w:rPr>
        <w:t xml:space="preserve"> 11-</w:t>
      </w:r>
      <w:r w:rsidRPr="008F0CB0">
        <w:rPr>
          <w:b/>
          <w:sz w:val="24"/>
          <w:szCs w:val="24"/>
        </w:rPr>
        <w:t>27</w:t>
      </w:r>
    </w:p>
    <w:p w:rsidRPr="008F0CB0" w:rsidR="00A315AF" w:rsidP="00A315AF" w:rsidRDefault="00A315AF" w14:paraId="469C682E" w14:textId="77777777">
      <w:pPr>
        <w:pStyle w:val="NormalWeb"/>
        <w:jc w:val="both"/>
      </w:pPr>
      <w:r w:rsidRPr="008F0CB0">
        <w:t xml:space="preserve">¿Qué cantidad de calor se perderá de un recipiente que contiene </w:t>
      </w:r>
      <w:smartTag w:uri="urn:schemas-microsoft-com:office:smarttags" w:element="metricconverter">
        <w:smartTagPr>
          <w:attr w:name="ProductID" w:val="500 cm"/>
        </w:smartTagPr>
        <w:r w:rsidRPr="008F0CB0">
          <w:t>500 cm</w:t>
        </w:r>
      </w:smartTag>
      <w:r w:rsidRPr="008F0CB0">
        <w:t xml:space="preserve"> ³ de agua a </w:t>
      </w:r>
      <w:smartTag w:uri="urn:schemas-microsoft-com:office:smarttags" w:element="metricconverter">
        <w:smartTagPr>
          <w:attr w:name="ProductID" w:val="70 ﾰC"/>
        </w:smartTagPr>
        <w:r w:rsidRPr="008F0CB0">
          <w:t>70 °C</w:t>
        </w:r>
      </w:smartTag>
      <w:r w:rsidRPr="008F0CB0">
        <w:t xml:space="preserve"> durante 45´?. Si la temperatura ambiente es de </w:t>
      </w:r>
      <w:smartTag w:uri="urn:schemas-microsoft-com:office:smarttags" w:element="metricconverter">
        <w:smartTagPr>
          <w:attr w:name="ProductID" w:val="18 ﾰC"/>
        </w:smartTagPr>
        <w:r w:rsidRPr="008F0CB0">
          <w:t>18 °C</w:t>
        </w:r>
      </w:smartTag>
      <w:r w:rsidRPr="008F0CB0">
        <w:t xml:space="preserve"> y el recipiente esta recubierto de poliestireno expandido de </w:t>
      </w:r>
      <w:smartTag w:uri="urn:schemas-microsoft-com:office:smarttags" w:element="metricconverter">
        <w:smartTagPr>
          <w:attr w:name="ProductID" w:val="9,52 mm"/>
        </w:smartTagPr>
        <w:r w:rsidRPr="008F0CB0">
          <w:t>9,52 mm</w:t>
        </w:r>
      </w:smartTag>
      <w:r w:rsidRPr="008F0CB0">
        <w:t xml:space="preserve"> de espesor. λ = 0,03 kcal/h.m.°C</w:t>
      </w:r>
    </w:p>
    <w:p w:rsidRPr="008F0CB0" w:rsidR="00BB3AFA" w:rsidP="00BB3AFA" w:rsidRDefault="004D1BEB" w14:paraId="79558B91" w14:textId="77777777">
      <w:pPr>
        <w:pStyle w:val="NormalWeb"/>
      </w:pPr>
      <w:r w:rsidRPr="008F0CB0">
        <w:rPr>
          <w:b/>
        </w:rPr>
        <w:t>Rta:</w:t>
      </w:r>
      <w:r w:rsidRPr="008F0CB0">
        <w:t xml:space="preserve"> </w:t>
      </w:r>
      <w:r w:rsidRPr="008F0CB0" w:rsidR="00A315AF">
        <w:t xml:space="preserve"> 6,83 kcal</w:t>
      </w:r>
    </w:p>
    <w:p w:rsidRPr="008F0CB0" w:rsidR="00A315AF" w:rsidP="00BB3AFA" w:rsidRDefault="00A315AF" w14:paraId="61D8383A" w14:textId="77777777">
      <w:pPr>
        <w:pStyle w:val="NormalWeb"/>
      </w:pPr>
    </w:p>
    <w:p w:rsidRPr="008F0CB0" w:rsidR="004D1BEB" w:rsidP="004D1BEB" w:rsidRDefault="004D1BEB" w14:paraId="3EF20155" w14:textId="77777777">
      <w:pPr>
        <w:rPr>
          <w:b/>
          <w:sz w:val="24"/>
          <w:szCs w:val="24"/>
        </w:rPr>
      </w:pPr>
      <w:r w:rsidRPr="008F0CB0">
        <w:rPr>
          <w:b/>
          <w:sz w:val="24"/>
          <w:szCs w:val="24"/>
        </w:rPr>
        <w:t xml:space="preserve">Ejercicio </w:t>
      </w:r>
      <w:r w:rsidR="008F0CB0">
        <w:rPr>
          <w:b/>
          <w:sz w:val="24"/>
          <w:szCs w:val="24"/>
        </w:rPr>
        <w:t>11-</w:t>
      </w:r>
      <w:r w:rsidRPr="008F0CB0">
        <w:rPr>
          <w:b/>
          <w:sz w:val="24"/>
          <w:szCs w:val="24"/>
        </w:rPr>
        <w:t>28</w:t>
      </w:r>
    </w:p>
    <w:p w:rsidRPr="008F0CB0" w:rsidR="00A315AF" w:rsidP="00A315AF" w:rsidRDefault="00A315AF" w14:paraId="6529E1CF" w14:textId="77777777">
      <w:pPr>
        <w:pStyle w:val="NormalWeb"/>
      </w:pPr>
      <w:r w:rsidRPr="008F0CB0">
        <w:t>Hallar la pérdida por convección en el siguiente caso:</w:t>
      </w:r>
    </w:p>
    <w:p w:rsidRPr="008F0CB0" w:rsidR="00A315AF" w:rsidP="00A315AF" w:rsidRDefault="00A315AF" w14:paraId="12C8AA6D" w14:textId="77777777">
      <w:pPr>
        <w:pStyle w:val="NormalWeb"/>
        <w:rPr>
          <w:lang w:val="en-US"/>
        </w:rPr>
      </w:pPr>
      <w:r w:rsidRPr="008F0CB0">
        <w:rPr>
          <w:lang w:val="en-US"/>
        </w:rPr>
        <w:t>T °</w:t>
      </w:r>
      <w:r w:rsidRPr="008F0CB0">
        <w:rPr>
          <w:vertAlign w:val="subscript"/>
          <w:lang w:val="en-US"/>
        </w:rPr>
        <w:t xml:space="preserve"> i</w:t>
      </w:r>
      <w:r w:rsidRPr="008F0CB0">
        <w:rPr>
          <w:lang w:val="en-US"/>
        </w:rPr>
        <w:t xml:space="preserve"> = </w:t>
      </w:r>
      <w:smartTag w:uri="urn:schemas-microsoft-com:office:smarttags" w:element="metricconverter">
        <w:smartTagPr>
          <w:attr w:name="ProductID" w:val="70 ﾰC"/>
        </w:smartTagPr>
        <w:r w:rsidRPr="008F0CB0">
          <w:rPr>
            <w:lang w:val="en-US"/>
          </w:rPr>
          <w:t>70 °C</w:t>
        </w:r>
      </w:smartTag>
    </w:p>
    <w:p w:rsidRPr="008F0CB0" w:rsidR="00A315AF" w:rsidP="00A315AF" w:rsidRDefault="00A315AF" w14:paraId="373EE47A" w14:textId="77777777">
      <w:pPr>
        <w:pStyle w:val="NormalWeb"/>
        <w:rPr>
          <w:lang w:val="en-US"/>
        </w:rPr>
      </w:pPr>
      <w:r w:rsidRPr="008F0CB0">
        <w:rPr>
          <w:lang w:val="en-US"/>
        </w:rPr>
        <w:t>T °</w:t>
      </w:r>
      <w:r w:rsidRPr="008F0CB0">
        <w:rPr>
          <w:vertAlign w:val="subscript"/>
          <w:lang w:val="en-US"/>
        </w:rPr>
        <w:t>e</w:t>
      </w:r>
      <w:r w:rsidRPr="008F0CB0">
        <w:rPr>
          <w:lang w:val="en-US"/>
        </w:rPr>
        <w:t xml:space="preserve"> = </w:t>
      </w:r>
      <w:smartTag w:uri="urn:schemas-microsoft-com:office:smarttags" w:element="metricconverter">
        <w:smartTagPr>
          <w:attr w:name="ProductID" w:val="10 ﾰC"/>
        </w:smartTagPr>
        <w:r w:rsidRPr="008F0CB0">
          <w:rPr>
            <w:lang w:val="en-US"/>
          </w:rPr>
          <w:t>10 °C</w:t>
        </w:r>
      </w:smartTag>
    </w:p>
    <w:p w:rsidRPr="008F0CB0" w:rsidR="00A315AF" w:rsidP="00A315AF" w:rsidRDefault="00A315AF" w14:paraId="02CFDDBD" w14:textId="77777777">
      <w:pPr>
        <w:pStyle w:val="NormalWeb"/>
        <w:rPr>
          <w:lang w:val="en-US"/>
        </w:rPr>
      </w:pPr>
      <w:r w:rsidRPr="008F0CB0">
        <w:rPr>
          <w:lang w:val="en-US"/>
        </w:rPr>
        <w:t>T °</w:t>
      </w:r>
      <w:r w:rsidRPr="008F0CB0">
        <w:rPr>
          <w:vertAlign w:val="subscript"/>
          <w:lang w:val="en-US"/>
        </w:rPr>
        <w:t>s</w:t>
      </w:r>
      <w:r w:rsidRPr="008F0CB0">
        <w:rPr>
          <w:lang w:val="en-US"/>
        </w:rPr>
        <w:t xml:space="preserve"> = </w:t>
      </w:r>
      <w:smartTag w:uri="urn:schemas-microsoft-com:office:smarttags" w:element="metricconverter">
        <w:smartTagPr>
          <w:attr w:name="ProductID" w:val="25 ﾰC"/>
        </w:smartTagPr>
        <w:r w:rsidRPr="008F0CB0">
          <w:rPr>
            <w:lang w:val="en-US"/>
          </w:rPr>
          <w:t>25 °C</w:t>
        </w:r>
      </w:smartTag>
    </w:p>
    <w:p w:rsidRPr="008F0CB0" w:rsidR="00A315AF" w:rsidP="00A315AF" w:rsidRDefault="00A315AF" w14:paraId="7B7A3EB9" w14:textId="77777777">
      <w:pPr>
        <w:pStyle w:val="NormalWeb"/>
        <w:rPr>
          <w:lang w:val="en-US"/>
        </w:rPr>
      </w:pPr>
      <w:r w:rsidRPr="008F0CB0">
        <w:rPr>
          <w:lang w:val="en-US"/>
        </w:rPr>
        <w:t xml:space="preserve">S = </w:t>
      </w:r>
      <w:smartTag w:uri="urn:schemas-microsoft-com:office:smarttags" w:element="metricconverter">
        <w:smartTagPr>
          <w:attr w:name="ProductID" w:val="1 m"/>
        </w:smartTagPr>
        <w:r w:rsidRPr="008F0CB0">
          <w:rPr>
            <w:lang w:val="en-US"/>
          </w:rPr>
          <w:t>1 m</w:t>
        </w:r>
      </w:smartTag>
      <w:r w:rsidRPr="008F0CB0">
        <w:rPr>
          <w:lang w:val="en-US"/>
        </w:rPr>
        <w:t xml:space="preserve"> ²</w:t>
      </w:r>
    </w:p>
    <w:p w:rsidRPr="008F0CB0" w:rsidR="00A315AF" w:rsidP="00A315AF" w:rsidRDefault="00A315AF" w14:paraId="1BC53FB7" w14:textId="77777777">
      <w:pPr>
        <w:pStyle w:val="NormalWeb"/>
        <w:rPr>
          <w:lang w:val="en-US"/>
        </w:rPr>
      </w:pPr>
      <w:r w:rsidRPr="008F0CB0">
        <w:rPr>
          <w:lang w:val="en-US"/>
        </w:rPr>
        <w:t>t = 1 h</w:t>
      </w:r>
    </w:p>
    <w:p w:rsidRPr="008F0CB0" w:rsidR="00A315AF" w:rsidP="00A315AF" w:rsidRDefault="004D1BEB" w14:paraId="792A074D" w14:textId="77777777">
      <w:pPr>
        <w:pStyle w:val="Ttulo1"/>
        <w:rPr>
          <w:rFonts w:ascii="Times New Roman" w:hAnsi="Times New Roman" w:cs="Times New Roman"/>
          <w:sz w:val="24"/>
          <w:szCs w:val="24"/>
          <w:lang w:val="pt-BR"/>
        </w:rPr>
      </w:pPr>
      <w:r w:rsidRPr="008F0CB0">
        <w:rPr>
          <w:rFonts w:ascii="Times New Roman" w:hAnsi="Times New Roman" w:cs="Times New Roman"/>
          <w:sz w:val="24"/>
          <w:szCs w:val="24"/>
          <w:lang w:val="pt-BR"/>
        </w:rPr>
        <w:t xml:space="preserve">Rta: </w:t>
      </w:r>
      <w:r w:rsidRPr="008F0CB0" w:rsidR="00A315AF">
        <w:rPr>
          <w:rFonts w:ascii="Times New Roman" w:hAnsi="Times New Roman" w:cs="Times New Roman"/>
          <w:b w:val="0"/>
          <w:sz w:val="24"/>
          <w:szCs w:val="24"/>
          <w:lang w:val="pt-BR"/>
        </w:rPr>
        <w:t>45,05 kcal</w:t>
      </w:r>
    </w:p>
    <w:p w:rsidRPr="008F0CB0" w:rsidR="00C05D17" w:rsidP="00BB3AFA" w:rsidRDefault="008F0CB0" w14:paraId="5C66FB2C" w14:textId="77777777">
      <w:pPr>
        <w:rPr>
          <w:b/>
          <w:sz w:val="24"/>
          <w:szCs w:val="24"/>
          <w:lang w:val="pt-BR"/>
        </w:rPr>
      </w:pPr>
      <w:r>
        <w:rPr>
          <w:b/>
          <w:sz w:val="24"/>
          <w:szCs w:val="24"/>
          <w:lang w:val="pt-BR"/>
        </w:rPr>
        <w:t>t</w:t>
      </w:r>
      <w:r w:rsidRPr="008F0CB0" w:rsidR="00C05D17">
        <w:rPr>
          <w:b/>
          <w:sz w:val="24"/>
          <w:szCs w:val="24"/>
          <w:lang w:val="pt-BR"/>
        </w:rPr>
        <w:t>abla 1</w:t>
      </w:r>
    </w:p>
    <w:p w:rsidRPr="008F0CB0" w:rsidR="00C05D17" w:rsidP="00C05D17" w:rsidRDefault="00C05D17" w14:paraId="75BEBDE5" w14:textId="77777777">
      <w:pPr>
        <w:jc w:val="center"/>
        <w:rPr>
          <w:b/>
          <w:sz w:val="24"/>
          <w:szCs w:val="24"/>
        </w:rPr>
      </w:pPr>
      <w:r w:rsidRPr="008F0CB0">
        <w:rPr>
          <w:b/>
          <w:sz w:val="24"/>
          <w:szCs w:val="24"/>
        </w:rPr>
        <w:t>Valores medios de los coeficientes de dilatación (</w:t>
      </w:r>
      <w:r w:rsidRPr="008F0CB0">
        <w:rPr>
          <w:rFonts w:ascii="Symbol" w:hAnsi="Symbol" w:eastAsia="Symbol" w:cs="Symbol"/>
          <w:b/>
          <w:sz w:val="24"/>
          <w:szCs w:val="24"/>
        </w:rPr>
        <w:t>a</w:t>
      </w:r>
      <w:r w:rsidRPr="008F0CB0">
        <w:rPr>
          <w:b/>
          <w:sz w:val="24"/>
          <w:szCs w:val="24"/>
        </w:rPr>
        <w:t>), de tensión (</w:t>
      </w:r>
      <w:r w:rsidRPr="008F0CB0">
        <w:rPr>
          <w:rFonts w:ascii="Symbol" w:hAnsi="Symbol" w:eastAsia="Symbol" w:cs="Symbol"/>
          <w:b/>
          <w:sz w:val="24"/>
          <w:szCs w:val="24"/>
        </w:rPr>
        <w:t>b</w:t>
      </w:r>
      <w:r w:rsidRPr="008F0CB0">
        <w:rPr>
          <w:b/>
          <w:sz w:val="24"/>
          <w:szCs w:val="24"/>
        </w:rPr>
        <w:t>) y de compresión (k) en condiciones normales</w:t>
      </w:r>
    </w:p>
    <w:p w:rsidRPr="008F0CB0" w:rsidR="00C05D17" w:rsidP="00C05D17" w:rsidRDefault="00C05D17" w14:paraId="3187DE26" w14:textId="77777777">
      <w:pPr>
        <w:jc w:val="center"/>
        <w:rPr>
          <w:b/>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61"/>
        <w:gridCol w:w="2161"/>
        <w:gridCol w:w="2161"/>
        <w:gridCol w:w="2161"/>
      </w:tblGrid>
      <w:tr w:rsidRPr="00407B3B" w:rsidR="00C05D17" w:rsidTr="00407B3B" w14:paraId="58702E85" w14:textId="77777777">
        <w:tc>
          <w:tcPr>
            <w:tcW w:w="2161" w:type="dxa"/>
            <w:shd w:val="clear" w:color="auto" w:fill="auto"/>
          </w:tcPr>
          <w:p w:rsidRPr="00407B3B" w:rsidR="00C05D17" w:rsidP="00407B3B" w:rsidRDefault="00C05D17" w14:paraId="44621745" w14:textId="77777777">
            <w:pPr>
              <w:jc w:val="center"/>
              <w:rPr>
                <w:b/>
                <w:sz w:val="24"/>
                <w:szCs w:val="24"/>
              </w:rPr>
            </w:pPr>
            <w:r w:rsidRPr="00407B3B">
              <w:rPr>
                <w:b/>
                <w:sz w:val="24"/>
                <w:szCs w:val="24"/>
              </w:rPr>
              <w:t>SUSTANCIA</w:t>
            </w:r>
          </w:p>
        </w:tc>
        <w:tc>
          <w:tcPr>
            <w:tcW w:w="2161" w:type="dxa"/>
            <w:shd w:val="clear" w:color="auto" w:fill="auto"/>
          </w:tcPr>
          <w:p w:rsidRPr="00407B3B" w:rsidR="00C05D17" w:rsidP="00407B3B" w:rsidRDefault="00C05D17" w14:paraId="02238624" w14:textId="77777777">
            <w:pPr>
              <w:jc w:val="center"/>
              <w:rPr>
                <w:b/>
                <w:sz w:val="24"/>
                <w:szCs w:val="24"/>
              </w:rPr>
            </w:pPr>
            <w:r w:rsidRPr="00407B3B">
              <w:rPr>
                <w:rFonts w:ascii="Symbol" w:hAnsi="Symbol" w:eastAsia="Symbol" w:cs="Symbol"/>
                <w:b/>
                <w:sz w:val="24"/>
                <w:szCs w:val="24"/>
              </w:rPr>
              <w:t>a</w:t>
            </w:r>
            <w:r w:rsidRPr="00407B3B">
              <w:rPr>
                <w:b/>
                <w:sz w:val="24"/>
                <w:szCs w:val="24"/>
              </w:rPr>
              <w:t xml:space="preserve"> (1/</w:t>
            </w:r>
            <w:r w:rsidRPr="00407B3B">
              <w:rPr>
                <w:rFonts w:ascii="Symbol" w:hAnsi="Symbol" w:eastAsia="Symbol" w:cs="Symbol"/>
                <w:b/>
                <w:sz w:val="24"/>
                <w:szCs w:val="24"/>
              </w:rPr>
              <w:t>°</w:t>
            </w:r>
            <w:r w:rsidRPr="00407B3B">
              <w:rPr>
                <w:b/>
                <w:sz w:val="24"/>
                <w:szCs w:val="24"/>
              </w:rPr>
              <w:t>C)</w:t>
            </w:r>
          </w:p>
        </w:tc>
        <w:tc>
          <w:tcPr>
            <w:tcW w:w="2161" w:type="dxa"/>
            <w:shd w:val="clear" w:color="auto" w:fill="auto"/>
          </w:tcPr>
          <w:p w:rsidRPr="00407B3B" w:rsidR="00C05D17" w:rsidP="00407B3B" w:rsidRDefault="00C05D17" w14:paraId="27DDBEEA" w14:textId="77777777">
            <w:pPr>
              <w:jc w:val="center"/>
              <w:rPr>
                <w:b/>
                <w:sz w:val="24"/>
                <w:szCs w:val="24"/>
              </w:rPr>
            </w:pPr>
            <w:r w:rsidRPr="00407B3B">
              <w:rPr>
                <w:rFonts w:ascii="Symbol" w:hAnsi="Symbol" w:eastAsia="Symbol" w:cs="Symbol"/>
                <w:b/>
                <w:sz w:val="24"/>
                <w:szCs w:val="24"/>
              </w:rPr>
              <w:t>b</w:t>
            </w:r>
            <w:r w:rsidRPr="00407B3B">
              <w:rPr>
                <w:b/>
                <w:sz w:val="24"/>
                <w:szCs w:val="24"/>
              </w:rPr>
              <w:t>(1/</w:t>
            </w:r>
            <w:r w:rsidRPr="00407B3B">
              <w:rPr>
                <w:rFonts w:ascii="Symbol" w:hAnsi="Symbol" w:eastAsia="Symbol" w:cs="Symbol"/>
                <w:b/>
                <w:sz w:val="24"/>
                <w:szCs w:val="24"/>
              </w:rPr>
              <w:t>°</w:t>
            </w:r>
            <w:r w:rsidRPr="00407B3B">
              <w:rPr>
                <w:b/>
                <w:sz w:val="24"/>
                <w:szCs w:val="24"/>
              </w:rPr>
              <w:t>C)</w:t>
            </w:r>
          </w:p>
        </w:tc>
        <w:tc>
          <w:tcPr>
            <w:tcW w:w="2161" w:type="dxa"/>
            <w:shd w:val="clear" w:color="auto" w:fill="auto"/>
          </w:tcPr>
          <w:p w:rsidRPr="00407B3B" w:rsidR="00C05D17" w:rsidP="00407B3B" w:rsidRDefault="00C05D17" w14:paraId="00F1D475" w14:textId="77777777">
            <w:pPr>
              <w:jc w:val="center"/>
              <w:rPr>
                <w:b/>
                <w:sz w:val="24"/>
                <w:szCs w:val="24"/>
              </w:rPr>
            </w:pPr>
            <w:r w:rsidRPr="00407B3B">
              <w:rPr>
                <w:b/>
                <w:sz w:val="24"/>
                <w:szCs w:val="24"/>
              </w:rPr>
              <w:t>K (1/atm)</w:t>
            </w:r>
          </w:p>
        </w:tc>
      </w:tr>
      <w:tr w:rsidRPr="00407B3B" w:rsidR="00C05D17" w:rsidTr="00407B3B" w14:paraId="77668E32" w14:textId="77777777">
        <w:tc>
          <w:tcPr>
            <w:tcW w:w="2161" w:type="dxa"/>
            <w:shd w:val="clear" w:color="auto" w:fill="auto"/>
          </w:tcPr>
          <w:p w:rsidRPr="00407B3B" w:rsidR="00C05D17" w:rsidP="00407B3B" w:rsidRDefault="00C05D17" w14:paraId="62B58FFD" w14:textId="77777777">
            <w:pPr>
              <w:jc w:val="center"/>
              <w:rPr>
                <w:sz w:val="24"/>
                <w:szCs w:val="24"/>
              </w:rPr>
            </w:pPr>
            <w:r w:rsidRPr="00407B3B">
              <w:rPr>
                <w:sz w:val="24"/>
                <w:szCs w:val="24"/>
              </w:rPr>
              <w:t>Hierro forjado</w:t>
            </w:r>
          </w:p>
        </w:tc>
        <w:tc>
          <w:tcPr>
            <w:tcW w:w="2161" w:type="dxa"/>
            <w:shd w:val="clear" w:color="auto" w:fill="auto"/>
          </w:tcPr>
          <w:p w:rsidRPr="00407B3B" w:rsidR="00C05D17" w:rsidP="00407B3B" w:rsidRDefault="00C05D17" w14:paraId="6A61C2E3" w14:textId="77777777">
            <w:pPr>
              <w:jc w:val="center"/>
              <w:rPr>
                <w:sz w:val="24"/>
                <w:szCs w:val="24"/>
              </w:rPr>
            </w:pPr>
            <w:r w:rsidRPr="00407B3B">
              <w:rPr>
                <w:sz w:val="24"/>
                <w:szCs w:val="24"/>
              </w:rPr>
              <w:t>36x10</w:t>
            </w:r>
            <w:r w:rsidRPr="00407B3B">
              <w:rPr>
                <w:sz w:val="24"/>
                <w:szCs w:val="24"/>
                <w:vertAlign w:val="superscript"/>
              </w:rPr>
              <w:t>-6</w:t>
            </w:r>
          </w:p>
        </w:tc>
        <w:tc>
          <w:tcPr>
            <w:tcW w:w="2161" w:type="dxa"/>
            <w:shd w:val="clear" w:color="auto" w:fill="auto"/>
          </w:tcPr>
          <w:p w:rsidRPr="00407B3B" w:rsidR="00C05D17" w:rsidP="00407B3B" w:rsidRDefault="00C05D17" w14:paraId="437E6079" w14:textId="77777777">
            <w:pPr>
              <w:jc w:val="center"/>
              <w:rPr>
                <w:sz w:val="24"/>
                <w:szCs w:val="24"/>
              </w:rPr>
            </w:pPr>
          </w:p>
        </w:tc>
        <w:tc>
          <w:tcPr>
            <w:tcW w:w="2161" w:type="dxa"/>
            <w:shd w:val="clear" w:color="auto" w:fill="auto"/>
          </w:tcPr>
          <w:p w:rsidRPr="00407B3B" w:rsidR="00C05D17" w:rsidP="00407B3B" w:rsidRDefault="00C05D17" w14:paraId="6247CBE9" w14:textId="77777777">
            <w:pPr>
              <w:jc w:val="center"/>
              <w:rPr>
                <w:sz w:val="24"/>
                <w:szCs w:val="24"/>
              </w:rPr>
            </w:pPr>
            <w:r w:rsidRPr="00407B3B">
              <w:rPr>
                <w:sz w:val="24"/>
                <w:szCs w:val="24"/>
              </w:rPr>
              <w:t>0.69x10</w:t>
            </w:r>
            <w:r w:rsidRPr="00407B3B">
              <w:rPr>
                <w:sz w:val="24"/>
                <w:szCs w:val="24"/>
                <w:vertAlign w:val="superscript"/>
              </w:rPr>
              <w:t>-6</w:t>
            </w:r>
          </w:p>
        </w:tc>
      </w:tr>
      <w:tr w:rsidRPr="00407B3B" w:rsidR="00C05D17" w:rsidTr="00407B3B" w14:paraId="7E866E9F" w14:textId="77777777">
        <w:tc>
          <w:tcPr>
            <w:tcW w:w="2161" w:type="dxa"/>
            <w:shd w:val="clear" w:color="auto" w:fill="auto"/>
          </w:tcPr>
          <w:p w:rsidRPr="00407B3B" w:rsidR="00C05D17" w:rsidP="00407B3B" w:rsidRDefault="00C05D17" w14:paraId="346A0B3A" w14:textId="77777777">
            <w:pPr>
              <w:jc w:val="center"/>
              <w:rPr>
                <w:sz w:val="24"/>
                <w:szCs w:val="24"/>
              </w:rPr>
            </w:pPr>
            <w:r w:rsidRPr="00407B3B">
              <w:rPr>
                <w:sz w:val="24"/>
                <w:szCs w:val="24"/>
              </w:rPr>
              <w:t>Cobre</w:t>
            </w:r>
          </w:p>
        </w:tc>
        <w:tc>
          <w:tcPr>
            <w:tcW w:w="2161" w:type="dxa"/>
            <w:shd w:val="clear" w:color="auto" w:fill="auto"/>
          </w:tcPr>
          <w:p w:rsidRPr="00407B3B" w:rsidR="00C05D17" w:rsidP="00407B3B" w:rsidRDefault="00C05D17" w14:paraId="633D7BAC" w14:textId="77777777">
            <w:pPr>
              <w:jc w:val="center"/>
              <w:rPr>
                <w:sz w:val="24"/>
                <w:szCs w:val="24"/>
              </w:rPr>
            </w:pPr>
            <w:r w:rsidRPr="00407B3B">
              <w:rPr>
                <w:sz w:val="24"/>
                <w:szCs w:val="24"/>
              </w:rPr>
              <w:t>48x10</w:t>
            </w:r>
            <w:r w:rsidRPr="00407B3B">
              <w:rPr>
                <w:sz w:val="24"/>
                <w:szCs w:val="24"/>
                <w:vertAlign w:val="superscript"/>
              </w:rPr>
              <w:t>-6</w:t>
            </w:r>
          </w:p>
        </w:tc>
        <w:tc>
          <w:tcPr>
            <w:tcW w:w="2161" w:type="dxa"/>
            <w:shd w:val="clear" w:color="auto" w:fill="auto"/>
          </w:tcPr>
          <w:p w:rsidRPr="00407B3B" w:rsidR="00C05D17" w:rsidP="00407B3B" w:rsidRDefault="00C05D17" w14:paraId="48BE59E3" w14:textId="77777777">
            <w:pPr>
              <w:jc w:val="center"/>
              <w:rPr>
                <w:sz w:val="24"/>
                <w:szCs w:val="24"/>
              </w:rPr>
            </w:pPr>
          </w:p>
        </w:tc>
        <w:tc>
          <w:tcPr>
            <w:tcW w:w="2161" w:type="dxa"/>
            <w:shd w:val="clear" w:color="auto" w:fill="auto"/>
          </w:tcPr>
          <w:p w:rsidRPr="00407B3B" w:rsidR="00C05D17" w:rsidP="00407B3B" w:rsidRDefault="00C05D17" w14:paraId="498B4297" w14:textId="77777777">
            <w:pPr>
              <w:jc w:val="center"/>
              <w:rPr>
                <w:sz w:val="24"/>
                <w:szCs w:val="24"/>
              </w:rPr>
            </w:pPr>
            <w:r w:rsidRPr="00407B3B">
              <w:rPr>
                <w:sz w:val="24"/>
                <w:szCs w:val="24"/>
              </w:rPr>
              <w:t>0.863x10</w:t>
            </w:r>
            <w:r w:rsidRPr="00407B3B">
              <w:rPr>
                <w:sz w:val="24"/>
                <w:szCs w:val="24"/>
                <w:vertAlign w:val="superscript"/>
              </w:rPr>
              <w:t>-6</w:t>
            </w:r>
          </w:p>
        </w:tc>
      </w:tr>
      <w:tr w:rsidRPr="00407B3B" w:rsidR="00C05D17" w:rsidTr="00407B3B" w14:paraId="5B75DA93" w14:textId="77777777">
        <w:tc>
          <w:tcPr>
            <w:tcW w:w="2161" w:type="dxa"/>
            <w:shd w:val="clear" w:color="auto" w:fill="auto"/>
          </w:tcPr>
          <w:p w:rsidRPr="00407B3B" w:rsidR="00C05D17" w:rsidP="00407B3B" w:rsidRDefault="00C05D17" w14:paraId="064ECCD1" w14:textId="77777777">
            <w:pPr>
              <w:jc w:val="center"/>
              <w:rPr>
                <w:sz w:val="24"/>
                <w:szCs w:val="24"/>
              </w:rPr>
            </w:pPr>
            <w:r w:rsidRPr="00407B3B">
              <w:rPr>
                <w:sz w:val="24"/>
                <w:szCs w:val="24"/>
              </w:rPr>
              <w:t>Aluminio</w:t>
            </w:r>
          </w:p>
        </w:tc>
        <w:tc>
          <w:tcPr>
            <w:tcW w:w="2161" w:type="dxa"/>
            <w:shd w:val="clear" w:color="auto" w:fill="auto"/>
          </w:tcPr>
          <w:p w:rsidRPr="00407B3B" w:rsidR="00C05D17" w:rsidP="00407B3B" w:rsidRDefault="00C05D17" w14:paraId="18141591" w14:textId="77777777">
            <w:pPr>
              <w:jc w:val="center"/>
              <w:rPr>
                <w:sz w:val="24"/>
                <w:szCs w:val="24"/>
              </w:rPr>
            </w:pPr>
            <w:r w:rsidRPr="00407B3B">
              <w:rPr>
                <w:sz w:val="24"/>
                <w:szCs w:val="24"/>
              </w:rPr>
              <w:t>69x10</w:t>
            </w:r>
            <w:r w:rsidRPr="00407B3B">
              <w:rPr>
                <w:sz w:val="24"/>
                <w:szCs w:val="24"/>
                <w:vertAlign w:val="superscript"/>
              </w:rPr>
              <w:t>-6</w:t>
            </w:r>
          </w:p>
        </w:tc>
        <w:tc>
          <w:tcPr>
            <w:tcW w:w="2161" w:type="dxa"/>
            <w:shd w:val="clear" w:color="auto" w:fill="auto"/>
          </w:tcPr>
          <w:p w:rsidRPr="00407B3B" w:rsidR="00C05D17" w:rsidP="00407B3B" w:rsidRDefault="00C05D17" w14:paraId="558C1286" w14:textId="77777777">
            <w:pPr>
              <w:jc w:val="center"/>
              <w:rPr>
                <w:sz w:val="24"/>
                <w:szCs w:val="24"/>
              </w:rPr>
            </w:pPr>
          </w:p>
        </w:tc>
        <w:tc>
          <w:tcPr>
            <w:tcW w:w="2161" w:type="dxa"/>
            <w:shd w:val="clear" w:color="auto" w:fill="auto"/>
          </w:tcPr>
          <w:p w:rsidRPr="00407B3B" w:rsidR="00C05D17" w:rsidP="00407B3B" w:rsidRDefault="00C05D17" w14:paraId="79AF7704" w14:textId="77777777">
            <w:pPr>
              <w:jc w:val="center"/>
              <w:rPr>
                <w:sz w:val="24"/>
                <w:szCs w:val="24"/>
              </w:rPr>
            </w:pPr>
            <w:r w:rsidRPr="00407B3B">
              <w:rPr>
                <w:sz w:val="24"/>
                <w:szCs w:val="24"/>
              </w:rPr>
              <w:t>1.478x10</w:t>
            </w:r>
            <w:r w:rsidRPr="00407B3B">
              <w:rPr>
                <w:sz w:val="24"/>
                <w:szCs w:val="24"/>
                <w:vertAlign w:val="superscript"/>
              </w:rPr>
              <w:t>-6</w:t>
            </w:r>
          </w:p>
        </w:tc>
      </w:tr>
      <w:tr w:rsidRPr="00407B3B" w:rsidR="00C05D17" w:rsidTr="00407B3B" w14:paraId="289D88E2" w14:textId="77777777">
        <w:tc>
          <w:tcPr>
            <w:tcW w:w="2161" w:type="dxa"/>
            <w:shd w:val="clear" w:color="auto" w:fill="auto"/>
          </w:tcPr>
          <w:p w:rsidRPr="00407B3B" w:rsidR="00C05D17" w:rsidP="00407B3B" w:rsidRDefault="00C05D17" w14:paraId="534F18A3" w14:textId="77777777">
            <w:pPr>
              <w:jc w:val="center"/>
              <w:rPr>
                <w:sz w:val="24"/>
                <w:szCs w:val="24"/>
              </w:rPr>
            </w:pPr>
            <w:r w:rsidRPr="00407B3B">
              <w:rPr>
                <w:sz w:val="24"/>
                <w:szCs w:val="24"/>
              </w:rPr>
              <w:t>Agua</w:t>
            </w:r>
          </w:p>
        </w:tc>
        <w:tc>
          <w:tcPr>
            <w:tcW w:w="2161" w:type="dxa"/>
            <w:shd w:val="clear" w:color="auto" w:fill="auto"/>
          </w:tcPr>
          <w:p w:rsidRPr="00407B3B" w:rsidR="00C05D17" w:rsidP="00407B3B" w:rsidRDefault="00C05D17" w14:paraId="1C70F9E3" w14:textId="77777777">
            <w:pPr>
              <w:jc w:val="center"/>
              <w:rPr>
                <w:sz w:val="24"/>
                <w:szCs w:val="24"/>
              </w:rPr>
            </w:pPr>
            <w:r w:rsidRPr="00407B3B">
              <w:rPr>
                <w:sz w:val="24"/>
                <w:szCs w:val="24"/>
              </w:rPr>
              <w:t>5x10</w:t>
            </w:r>
            <w:r w:rsidRPr="00407B3B">
              <w:rPr>
                <w:sz w:val="24"/>
                <w:szCs w:val="24"/>
                <w:vertAlign w:val="superscript"/>
              </w:rPr>
              <w:t>-4</w:t>
            </w:r>
          </w:p>
        </w:tc>
        <w:tc>
          <w:tcPr>
            <w:tcW w:w="2161" w:type="dxa"/>
            <w:shd w:val="clear" w:color="auto" w:fill="auto"/>
          </w:tcPr>
          <w:p w:rsidRPr="00407B3B" w:rsidR="00C05D17" w:rsidP="00407B3B" w:rsidRDefault="00C05D17" w14:paraId="352F36AF" w14:textId="77777777">
            <w:pPr>
              <w:jc w:val="center"/>
              <w:rPr>
                <w:sz w:val="24"/>
                <w:szCs w:val="24"/>
              </w:rPr>
            </w:pPr>
          </w:p>
        </w:tc>
        <w:tc>
          <w:tcPr>
            <w:tcW w:w="2161" w:type="dxa"/>
            <w:shd w:val="clear" w:color="auto" w:fill="auto"/>
          </w:tcPr>
          <w:p w:rsidRPr="00407B3B" w:rsidR="00C05D17" w:rsidP="00407B3B" w:rsidRDefault="00C05D17" w14:paraId="6F519A68" w14:textId="77777777">
            <w:pPr>
              <w:jc w:val="center"/>
              <w:rPr>
                <w:sz w:val="24"/>
                <w:szCs w:val="24"/>
              </w:rPr>
            </w:pPr>
            <w:r w:rsidRPr="00407B3B">
              <w:rPr>
                <w:sz w:val="24"/>
                <w:szCs w:val="24"/>
              </w:rPr>
              <w:t>5x10</w:t>
            </w:r>
            <w:r w:rsidRPr="00407B3B">
              <w:rPr>
                <w:sz w:val="24"/>
                <w:szCs w:val="24"/>
                <w:vertAlign w:val="superscript"/>
              </w:rPr>
              <w:t>-5</w:t>
            </w:r>
          </w:p>
        </w:tc>
      </w:tr>
      <w:tr w:rsidRPr="00407B3B" w:rsidR="00C05D17" w:rsidTr="00407B3B" w14:paraId="7BC3E38B" w14:textId="77777777">
        <w:tc>
          <w:tcPr>
            <w:tcW w:w="2161" w:type="dxa"/>
            <w:shd w:val="clear" w:color="auto" w:fill="auto"/>
          </w:tcPr>
          <w:p w:rsidRPr="00407B3B" w:rsidR="00C05D17" w:rsidP="00407B3B" w:rsidRDefault="00C05D17" w14:paraId="3E991EBE" w14:textId="77777777">
            <w:pPr>
              <w:jc w:val="center"/>
              <w:rPr>
                <w:sz w:val="24"/>
                <w:szCs w:val="24"/>
              </w:rPr>
            </w:pPr>
            <w:r w:rsidRPr="00407B3B">
              <w:rPr>
                <w:sz w:val="24"/>
                <w:szCs w:val="24"/>
              </w:rPr>
              <w:t xml:space="preserve">Mercurio </w:t>
            </w:r>
          </w:p>
        </w:tc>
        <w:tc>
          <w:tcPr>
            <w:tcW w:w="2161" w:type="dxa"/>
            <w:shd w:val="clear" w:color="auto" w:fill="auto"/>
          </w:tcPr>
          <w:p w:rsidRPr="00407B3B" w:rsidR="00C05D17" w:rsidP="00407B3B" w:rsidRDefault="00C05D17" w14:paraId="133D344B" w14:textId="77777777">
            <w:pPr>
              <w:jc w:val="center"/>
              <w:rPr>
                <w:sz w:val="24"/>
                <w:szCs w:val="24"/>
              </w:rPr>
            </w:pPr>
            <w:r w:rsidRPr="00407B3B">
              <w:rPr>
                <w:sz w:val="24"/>
                <w:szCs w:val="24"/>
              </w:rPr>
              <w:t>18x10</w:t>
            </w:r>
            <w:r w:rsidRPr="00407B3B">
              <w:rPr>
                <w:sz w:val="24"/>
                <w:szCs w:val="24"/>
                <w:vertAlign w:val="superscript"/>
              </w:rPr>
              <w:t>-5</w:t>
            </w:r>
          </w:p>
        </w:tc>
        <w:tc>
          <w:tcPr>
            <w:tcW w:w="2161" w:type="dxa"/>
            <w:shd w:val="clear" w:color="auto" w:fill="auto"/>
          </w:tcPr>
          <w:p w:rsidRPr="00407B3B" w:rsidR="00C05D17" w:rsidP="00407B3B" w:rsidRDefault="00C05D17" w14:paraId="2E0BEFD9" w14:textId="77777777">
            <w:pPr>
              <w:jc w:val="center"/>
              <w:rPr>
                <w:sz w:val="24"/>
                <w:szCs w:val="24"/>
              </w:rPr>
            </w:pPr>
          </w:p>
        </w:tc>
        <w:tc>
          <w:tcPr>
            <w:tcW w:w="2161" w:type="dxa"/>
            <w:shd w:val="clear" w:color="auto" w:fill="auto"/>
          </w:tcPr>
          <w:p w:rsidRPr="00407B3B" w:rsidR="00C05D17" w:rsidP="00407B3B" w:rsidRDefault="00C05D17" w14:paraId="1AFD2011" w14:textId="77777777">
            <w:pPr>
              <w:jc w:val="center"/>
              <w:rPr>
                <w:sz w:val="24"/>
                <w:szCs w:val="24"/>
              </w:rPr>
            </w:pPr>
            <w:r w:rsidRPr="00407B3B">
              <w:rPr>
                <w:sz w:val="24"/>
                <w:szCs w:val="24"/>
              </w:rPr>
              <w:t>0.38x10</w:t>
            </w:r>
            <w:r w:rsidRPr="00407B3B">
              <w:rPr>
                <w:sz w:val="24"/>
                <w:szCs w:val="24"/>
                <w:vertAlign w:val="superscript"/>
              </w:rPr>
              <w:t>-5</w:t>
            </w:r>
          </w:p>
        </w:tc>
      </w:tr>
      <w:tr w:rsidRPr="00407B3B" w:rsidR="00C05D17" w:rsidTr="00407B3B" w14:paraId="6FD0DE26" w14:textId="77777777">
        <w:tc>
          <w:tcPr>
            <w:tcW w:w="2161" w:type="dxa"/>
            <w:shd w:val="clear" w:color="auto" w:fill="auto"/>
          </w:tcPr>
          <w:p w:rsidRPr="00407B3B" w:rsidR="00C05D17" w:rsidP="00407B3B" w:rsidRDefault="00C05D17" w14:paraId="24FD549E" w14:textId="77777777">
            <w:pPr>
              <w:jc w:val="center"/>
              <w:rPr>
                <w:sz w:val="24"/>
                <w:szCs w:val="24"/>
              </w:rPr>
            </w:pPr>
            <w:r w:rsidRPr="00407B3B">
              <w:rPr>
                <w:sz w:val="24"/>
                <w:szCs w:val="24"/>
              </w:rPr>
              <w:t>Alcohol</w:t>
            </w:r>
          </w:p>
        </w:tc>
        <w:tc>
          <w:tcPr>
            <w:tcW w:w="2161" w:type="dxa"/>
            <w:shd w:val="clear" w:color="auto" w:fill="auto"/>
          </w:tcPr>
          <w:p w:rsidRPr="00407B3B" w:rsidR="00C05D17" w:rsidP="00407B3B" w:rsidRDefault="00C05D17" w14:paraId="25A3F476" w14:textId="77777777">
            <w:pPr>
              <w:jc w:val="center"/>
              <w:rPr>
                <w:sz w:val="24"/>
                <w:szCs w:val="24"/>
              </w:rPr>
            </w:pPr>
            <w:r w:rsidRPr="00407B3B">
              <w:rPr>
                <w:sz w:val="24"/>
                <w:szCs w:val="24"/>
              </w:rPr>
              <w:t>75x10</w:t>
            </w:r>
            <w:r w:rsidRPr="00407B3B">
              <w:rPr>
                <w:sz w:val="24"/>
                <w:szCs w:val="24"/>
                <w:vertAlign w:val="superscript"/>
              </w:rPr>
              <w:t>-5</w:t>
            </w:r>
          </w:p>
        </w:tc>
        <w:tc>
          <w:tcPr>
            <w:tcW w:w="2161" w:type="dxa"/>
            <w:shd w:val="clear" w:color="auto" w:fill="auto"/>
          </w:tcPr>
          <w:p w:rsidRPr="00407B3B" w:rsidR="00C05D17" w:rsidP="00407B3B" w:rsidRDefault="00C05D17" w14:paraId="1DE61C26" w14:textId="77777777">
            <w:pPr>
              <w:jc w:val="center"/>
              <w:rPr>
                <w:sz w:val="24"/>
                <w:szCs w:val="24"/>
              </w:rPr>
            </w:pPr>
          </w:p>
        </w:tc>
        <w:tc>
          <w:tcPr>
            <w:tcW w:w="2161" w:type="dxa"/>
            <w:shd w:val="clear" w:color="auto" w:fill="auto"/>
          </w:tcPr>
          <w:p w:rsidRPr="00407B3B" w:rsidR="00C05D17" w:rsidP="00407B3B" w:rsidRDefault="00C05D17" w14:paraId="1FD2AA02" w14:textId="77777777">
            <w:pPr>
              <w:jc w:val="center"/>
              <w:rPr>
                <w:sz w:val="24"/>
                <w:szCs w:val="24"/>
              </w:rPr>
            </w:pPr>
            <w:r w:rsidRPr="00407B3B">
              <w:rPr>
                <w:sz w:val="24"/>
                <w:szCs w:val="24"/>
              </w:rPr>
              <w:t>11.8x10</w:t>
            </w:r>
            <w:r w:rsidRPr="00407B3B">
              <w:rPr>
                <w:sz w:val="24"/>
                <w:szCs w:val="24"/>
                <w:vertAlign w:val="superscript"/>
              </w:rPr>
              <w:t>-5</w:t>
            </w:r>
          </w:p>
        </w:tc>
      </w:tr>
      <w:tr w:rsidRPr="00407B3B" w:rsidR="00C05D17" w:rsidTr="00407B3B" w14:paraId="63E1BB86" w14:textId="77777777">
        <w:tc>
          <w:tcPr>
            <w:tcW w:w="2161" w:type="dxa"/>
            <w:shd w:val="clear" w:color="auto" w:fill="auto"/>
          </w:tcPr>
          <w:p w:rsidRPr="00407B3B" w:rsidR="00C05D17" w:rsidP="00407B3B" w:rsidRDefault="00C05D17" w14:paraId="3AE74653" w14:textId="77777777">
            <w:pPr>
              <w:jc w:val="center"/>
              <w:rPr>
                <w:sz w:val="24"/>
                <w:szCs w:val="24"/>
              </w:rPr>
            </w:pPr>
            <w:r w:rsidRPr="00407B3B">
              <w:rPr>
                <w:sz w:val="24"/>
                <w:szCs w:val="24"/>
              </w:rPr>
              <w:t>Gases perfectos</w:t>
            </w:r>
          </w:p>
        </w:tc>
        <w:tc>
          <w:tcPr>
            <w:tcW w:w="2161" w:type="dxa"/>
            <w:shd w:val="clear" w:color="auto" w:fill="auto"/>
          </w:tcPr>
          <w:p w:rsidRPr="00407B3B" w:rsidR="00C05D17" w:rsidP="00407B3B" w:rsidRDefault="00C05D17" w14:paraId="5581B4FE" w14:textId="77777777">
            <w:pPr>
              <w:jc w:val="center"/>
              <w:rPr>
                <w:sz w:val="24"/>
                <w:szCs w:val="24"/>
              </w:rPr>
            </w:pPr>
            <w:r w:rsidRPr="00407B3B">
              <w:rPr>
                <w:sz w:val="24"/>
                <w:szCs w:val="24"/>
              </w:rPr>
              <w:t>1/273 =3.6x10</w:t>
            </w:r>
            <w:r w:rsidRPr="00407B3B">
              <w:rPr>
                <w:sz w:val="24"/>
                <w:szCs w:val="24"/>
                <w:vertAlign w:val="superscript"/>
              </w:rPr>
              <w:t>-3</w:t>
            </w:r>
          </w:p>
        </w:tc>
        <w:tc>
          <w:tcPr>
            <w:tcW w:w="2161" w:type="dxa"/>
            <w:shd w:val="clear" w:color="auto" w:fill="auto"/>
          </w:tcPr>
          <w:p w:rsidRPr="00407B3B" w:rsidR="00C05D17" w:rsidP="00407B3B" w:rsidRDefault="00C05D17" w14:paraId="6C09621E" w14:textId="77777777">
            <w:pPr>
              <w:jc w:val="center"/>
              <w:rPr>
                <w:sz w:val="24"/>
                <w:szCs w:val="24"/>
              </w:rPr>
            </w:pPr>
            <w:r w:rsidRPr="00407B3B">
              <w:rPr>
                <w:sz w:val="24"/>
                <w:szCs w:val="24"/>
              </w:rPr>
              <w:t>1/273 =3.6x10</w:t>
            </w:r>
            <w:r w:rsidRPr="00407B3B">
              <w:rPr>
                <w:sz w:val="24"/>
                <w:szCs w:val="24"/>
                <w:vertAlign w:val="superscript"/>
              </w:rPr>
              <w:t>-3</w:t>
            </w:r>
          </w:p>
        </w:tc>
        <w:tc>
          <w:tcPr>
            <w:tcW w:w="2161" w:type="dxa"/>
            <w:shd w:val="clear" w:color="auto" w:fill="auto"/>
          </w:tcPr>
          <w:p w:rsidRPr="00407B3B" w:rsidR="00C05D17" w:rsidP="00407B3B" w:rsidRDefault="00C05D17" w14:paraId="3F05FDAD" w14:textId="77777777">
            <w:pPr>
              <w:jc w:val="center"/>
              <w:rPr>
                <w:sz w:val="24"/>
                <w:szCs w:val="24"/>
              </w:rPr>
            </w:pPr>
          </w:p>
        </w:tc>
      </w:tr>
    </w:tbl>
    <w:p w:rsidRPr="008F0CB0" w:rsidR="00C05D17" w:rsidP="00C05D17" w:rsidRDefault="00C05D17" w14:paraId="65E3F02D" w14:textId="77777777">
      <w:pPr>
        <w:jc w:val="center"/>
        <w:rPr>
          <w:b/>
          <w:sz w:val="24"/>
          <w:szCs w:val="24"/>
        </w:rPr>
      </w:pPr>
    </w:p>
    <w:p w:rsidRPr="008F0CB0" w:rsidR="00C05D17" w:rsidP="00C05D17" w:rsidRDefault="00C05D17" w14:paraId="7481C8C9" w14:textId="77777777">
      <w:pPr>
        <w:jc w:val="center"/>
        <w:rPr>
          <w:b/>
          <w:sz w:val="24"/>
          <w:szCs w:val="24"/>
        </w:rPr>
      </w:pPr>
      <w:r w:rsidRPr="008F0CB0">
        <w:rPr>
          <w:b/>
          <w:sz w:val="24"/>
          <w:szCs w:val="24"/>
        </w:rPr>
        <w:t xml:space="preserve">Tabla </w:t>
      </w:r>
      <w:r w:rsidRPr="008F0CB0" w:rsidR="0053002E">
        <w:rPr>
          <w:b/>
          <w:sz w:val="24"/>
          <w:szCs w:val="24"/>
        </w:rPr>
        <w:t>2</w:t>
      </w:r>
    </w:p>
    <w:p w:rsidRPr="008F0CB0" w:rsidR="00C05D17" w:rsidP="00C05D17" w:rsidRDefault="00C05D17" w14:paraId="3200AA13" w14:textId="77777777">
      <w:pPr>
        <w:jc w:val="center"/>
        <w:rPr>
          <w:b/>
          <w:sz w:val="24"/>
          <w:szCs w:val="24"/>
        </w:rPr>
      </w:pPr>
      <w:r w:rsidRPr="008F0CB0">
        <w:rPr>
          <w:b/>
          <w:sz w:val="24"/>
          <w:szCs w:val="24"/>
        </w:rPr>
        <w:t>Coeficientes medios de dilatación lineal de algunos sólidos</w:t>
      </w:r>
    </w:p>
    <w:p w:rsidRPr="008F0CB0" w:rsidR="00C05D17" w:rsidP="314ED995" w:rsidRDefault="00C05D17" w14:paraId="5E8979D6" w14:textId="77777777">
      <w:pPr>
        <w:jc w:val="center"/>
        <w:rPr>
          <w:b w:val="1"/>
          <w:bCs w:val="1"/>
          <w:sz w:val="24"/>
          <w:szCs w:val="24"/>
          <w:lang w:val="es-ES"/>
        </w:rPr>
      </w:pPr>
      <w:r w:rsidRPr="314ED995" w:rsidR="00C05D17">
        <w:rPr>
          <w:rFonts w:ascii="Symbol" w:hAnsi="Symbol" w:eastAsia="Symbol" w:cs="Symbol"/>
          <w:b w:val="1"/>
          <w:bCs w:val="1"/>
          <w:sz w:val="24"/>
          <w:szCs w:val="24"/>
          <w:lang w:val="es-ES"/>
        </w:rPr>
        <w:t>a</w:t>
      </w:r>
      <w:r w:rsidRPr="314ED995" w:rsidR="00C05D17">
        <w:rPr>
          <w:b w:val="1"/>
          <w:bCs w:val="1"/>
          <w:sz w:val="24"/>
          <w:szCs w:val="24"/>
          <w:vertAlign w:val="subscript"/>
          <w:lang w:val="es-ES"/>
        </w:rPr>
        <w:t xml:space="preserve">ls </w:t>
      </w:r>
      <w:r w:rsidRPr="314ED995" w:rsidR="00C05D17">
        <w:rPr>
          <w:b w:val="1"/>
          <w:bCs w:val="1"/>
          <w:sz w:val="24"/>
          <w:szCs w:val="24"/>
          <w:lang w:val="es-ES"/>
        </w:rPr>
        <w:t>= a + b t</w:t>
      </w:r>
    </w:p>
    <w:p w:rsidRPr="008F0CB0" w:rsidR="00C05D17" w:rsidP="00C05D17" w:rsidRDefault="00C05D17" w14:paraId="5B13E5E6" w14:textId="77777777">
      <w:pPr>
        <w:jc w:val="center"/>
        <w:rPr>
          <w:b/>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61"/>
        <w:gridCol w:w="2161"/>
        <w:gridCol w:w="2161"/>
        <w:gridCol w:w="2161"/>
      </w:tblGrid>
      <w:tr w:rsidRPr="00407B3B" w:rsidR="00C05D17" w:rsidTr="00407B3B" w14:paraId="5652D94D" w14:textId="77777777">
        <w:tc>
          <w:tcPr>
            <w:tcW w:w="2161" w:type="dxa"/>
            <w:shd w:val="clear" w:color="auto" w:fill="auto"/>
          </w:tcPr>
          <w:p w:rsidRPr="00407B3B" w:rsidR="00C05D17" w:rsidP="00407B3B" w:rsidRDefault="00C05D17" w14:paraId="25679C9F" w14:textId="77777777">
            <w:pPr>
              <w:jc w:val="center"/>
              <w:rPr>
                <w:b/>
                <w:sz w:val="24"/>
                <w:szCs w:val="24"/>
              </w:rPr>
            </w:pPr>
            <w:r w:rsidRPr="00407B3B">
              <w:rPr>
                <w:b/>
                <w:sz w:val="24"/>
                <w:szCs w:val="24"/>
              </w:rPr>
              <w:t>SUSTANCIA</w:t>
            </w:r>
          </w:p>
        </w:tc>
        <w:tc>
          <w:tcPr>
            <w:tcW w:w="2161" w:type="dxa"/>
            <w:shd w:val="clear" w:color="auto" w:fill="auto"/>
          </w:tcPr>
          <w:p w:rsidRPr="00407B3B" w:rsidR="00C05D17" w:rsidP="00407B3B" w:rsidRDefault="00C05D17" w14:paraId="12F0411A" w14:textId="77777777">
            <w:pPr>
              <w:jc w:val="center"/>
              <w:rPr>
                <w:b/>
                <w:sz w:val="24"/>
                <w:szCs w:val="24"/>
              </w:rPr>
            </w:pPr>
            <w:r w:rsidRPr="00407B3B">
              <w:rPr>
                <w:b/>
                <w:sz w:val="24"/>
                <w:szCs w:val="24"/>
              </w:rPr>
              <w:t>RANGO DE TEMPERATURA</w:t>
            </w:r>
          </w:p>
        </w:tc>
        <w:tc>
          <w:tcPr>
            <w:tcW w:w="2161" w:type="dxa"/>
            <w:shd w:val="clear" w:color="auto" w:fill="auto"/>
          </w:tcPr>
          <w:p w:rsidRPr="00407B3B" w:rsidR="00C05D17" w:rsidP="00407B3B" w:rsidRDefault="00C05D17" w14:paraId="25FE44E9" w14:textId="77777777">
            <w:pPr>
              <w:jc w:val="center"/>
              <w:rPr>
                <w:b/>
                <w:sz w:val="24"/>
                <w:szCs w:val="24"/>
              </w:rPr>
            </w:pPr>
            <w:r w:rsidRPr="00407B3B">
              <w:rPr>
                <w:b/>
                <w:sz w:val="24"/>
                <w:szCs w:val="24"/>
              </w:rPr>
              <w:t>a (10</w:t>
            </w:r>
            <w:r w:rsidRPr="00407B3B">
              <w:rPr>
                <w:b/>
                <w:sz w:val="24"/>
                <w:szCs w:val="24"/>
                <w:vertAlign w:val="superscript"/>
              </w:rPr>
              <w:t>-6</w:t>
            </w:r>
            <w:r w:rsidRPr="00407B3B">
              <w:rPr>
                <w:b/>
                <w:sz w:val="24"/>
                <w:szCs w:val="24"/>
              </w:rPr>
              <w:t>/</w:t>
            </w:r>
            <w:r w:rsidRPr="00407B3B">
              <w:rPr>
                <w:rFonts w:ascii="Symbol" w:hAnsi="Symbol" w:eastAsia="Symbol" w:cs="Symbol"/>
                <w:b/>
                <w:sz w:val="24"/>
                <w:szCs w:val="24"/>
              </w:rPr>
              <w:t>°</w:t>
            </w:r>
            <w:r w:rsidRPr="00407B3B">
              <w:rPr>
                <w:b/>
                <w:sz w:val="24"/>
                <w:szCs w:val="24"/>
              </w:rPr>
              <w:t>C)</w:t>
            </w:r>
          </w:p>
        </w:tc>
        <w:tc>
          <w:tcPr>
            <w:tcW w:w="2161" w:type="dxa"/>
            <w:shd w:val="clear" w:color="auto" w:fill="auto"/>
          </w:tcPr>
          <w:p w:rsidRPr="00407B3B" w:rsidR="00C05D17" w:rsidP="00407B3B" w:rsidRDefault="00C05D17" w14:paraId="26A6568B" w14:textId="77777777">
            <w:pPr>
              <w:jc w:val="center"/>
              <w:rPr>
                <w:b/>
                <w:sz w:val="24"/>
                <w:szCs w:val="24"/>
              </w:rPr>
            </w:pPr>
            <w:r w:rsidRPr="00407B3B">
              <w:rPr>
                <w:b/>
                <w:sz w:val="24"/>
                <w:szCs w:val="24"/>
              </w:rPr>
              <w:t>b (10</w:t>
            </w:r>
            <w:r w:rsidRPr="00407B3B">
              <w:rPr>
                <w:b/>
                <w:sz w:val="24"/>
                <w:szCs w:val="24"/>
                <w:vertAlign w:val="superscript"/>
              </w:rPr>
              <w:t>-9</w:t>
            </w:r>
            <w:r w:rsidRPr="00407B3B">
              <w:rPr>
                <w:b/>
                <w:sz w:val="24"/>
                <w:szCs w:val="24"/>
              </w:rPr>
              <w:t>/</w:t>
            </w:r>
            <w:r w:rsidRPr="00407B3B">
              <w:rPr>
                <w:rFonts w:ascii="Symbol" w:hAnsi="Symbol" w:eastAsia="Symbol" w:cs="Symbol"/>
                <w:b/>
                <w:sz w:val="24"/>
                <w:szCs w:val="24"/>
              </w:rPr>
              <w:t>°</w:t>
            </w:r>
            <w:r w:rsidRPr="00407B3B">
              <w:rPr>
                <w:b/>
                <w:sz w:val="24"/>
                <w:szCs w:val="24"/>
              </w:rPr>
              <w:t>C)</w:t>
            </w:r>
          </w:p>
        </w:tc>
      </w:tr>
      <w:tr w:rsidRPr="00407B3B" w:rsidR="00C05D17" w:rsidTr="00407B3B" w14:paraId="50B34620" w14:textId="77777777">
        <w:tc>
          <w:tcPr>
            <w:tcW w:w="2161" w:type="dxa"/>
            <w:shd w:val="clear" w:color="auto" w:fill="auto"/>
          </w:tcPr>
          <w:p w:rsidRPr="00407B3B" w:rsidR="00C05D17" w:rsidP="00407B3B" w:rsidRDefault="00C05D17" w14:paraId="436751C3" w14:textId="77777777">
            <w:pPr>
              <w:jc w:val="center"/>
              <w:rPr>
                <w:sz w:val="24"/>
                <w:szCs w:val="24"/>
              </w:rPr>
            </w:pPr>
            <w:r w:rsidRPr="00407B3B">
              <w:rPr>
                <w:sz w:val="24"/>
                <w:szCs w:val="24"/>
              </w:rPr>
              <w:t>Aluminio</w:t>
            </w:r>
          </w:p>
        </w:tc>
        <w:tc>
          <w:tcPr>
            <w:tcW w:w="2161" w:type="dxa"/>
            <w:shd w:val="clear" w:color="auto" w:fill="auto"/>
          </w:tcPr>
          <w:p w:rsidRPr="00407B3B" w:rsidR="00C05D17" w:rsidP="00407B3B" w:rsidRDefault="00C05D17" w14:paraId="6DB88A2B" w14:textId="77777777">
            <w:pPr>
              <w:jc w:val="center"/>
              <w:rPr>
                <w:sz w:val="24"/>
                <w:szCs w:val="24"/>
              </w:rPr>
            </w:pPr>
            <w:r w:rsidRPr="00407B3B">
              <w:rPr>
                <w:sz w:val="24"/>
                <w:szCs w:val="24"/>
              </w:rPr>
              <w:t>0-610</w:t>
            </w:r>
          </w:p>
        </w:tc>
        <w:tc>
          <w:tcPr>
            <w:tcW w:w="2161" w:type="dxa"/>
            <w:shd w:val="clear" w:color="auto" w:fill="auto"/>
          </w:tcPr>
          <w:p w:rsidRPr="00407B3B" w:rsidR="00C05D17" w:rsidP="00407B3B" w:rsidRDefault="00C05D17" w14:paraId="5B9975C7" w14:textId="77777777">
            <w:pPr>
              <w:jc w:val="center"/>
              <w:rPr>
                <w:sz w:val="24"/>
                <w:szCs w:val="24"/>
              </w:rPr>
            </w:pPr>
            <w:r w:rsidRPr="00407B3B">
              <w:rPr>
                <w:sz w:val="24"/>
                <w:szCs w:val="24"/>
              </w:rPr>
              <w:t>23.54</w:t>
            </w:r>
          </w:p>
        </w:tc>
        <w:tc>
          <w:tcPr>
            <w:tcW w:w="2161" w:type="dxa"/>
            <w:shd w:val="clear" w:color="auto" w:fill="auto"/>
          </w:tcPr>
          <w:p w:rsidRPr="00407B3B" w:rsidR="00C05D17" w:rsidP="00407B3B" w:rsidRDefault="00C05D17" w14:paraId="29482B56" w14:textId="77777777">
            <w:pPr>
              <w:jc w:val="center"/>
              <w:rPr>
                <w:sz w:val="24"/>
                <w:szCs w:val="24"/>
              </w:rPr>
            </w:pPr>
            <w:r w:rsidRPr="00407B3B">
              <w:rPr>
                <w:sz w:val="24"/>
                <w:szCs w:val="24"/>
              </w:rPr>
              <w:t>7.07</w:t>
            </w:r>
          </w:p>
        </w:tc>
      </w:tr>
      <w:tr w:rsidRPr="00407B3B" w:rsidR="00C05D17" w:rsidTr="00407B3B" w14:paraId="59430CDC" w14:textId="77777777">
        <w:tc>
          <w:tcPr>
            <w:tcW w:w="2161" w:type="dxa"/>
            <w:shd w:val="clear" w:color="auto" w:fill="auto"/>
          </w:tcPr>
          <w:p w:rsidRPr="00407B3B" w:rsidR="00C05D17" w:rsidP="00407B3B" w:rsidRDefault="00C05D17" w14:paraId="08962932" w14:textId="77777777">
            <w:pPr>
              <w:jc w:val="center"/>
              <w:rPr>
                <w:sz w:val="24"/>
                <w:szCs w:val="24"/>
              </w:rPr>
            </w:pPr>
            <w:r w:rsidRPr="00407B3B">
              <w:rPr>
                <w:sz w:val="24"/>
                <w:szCs w:val="24"/>
              </w:rPr>
              <w:t>Cobre</w:t>
            </w:r>
          </w:p>
        </w:tc>
        <w:tc>
          <w:tcPr>
            <w:tcW w:w="2161" w:type="dxa"/>
            <w:shd w:val="clear" w:color="auto" w:fill="auto"/>
          </w:tcPr>
          <w:p w:rsidRPr="00407B3B" w:rsidR="00C05D17" w:rsidP="00407B3B" w:rsidRDefault="00C05D17" w14:paraId="03B72867" w14:textId="77777777">
            <w:pPr>
              <w:jc w:val="center"/>
              <w:rPr>
                <w:sz w:val="24"/>
                <w:szCs w:val="24"/>
              </w:rPr>
            </w:pPr>
            <w:r w:rsidRPr="00407B3B">
              <w:rPr>
                <w:sz w:val="24"/>
                <w:szCs w:val="24"/>
              </w:rPr>
              <w:t>10-90</w:t>
            </w:r>
          </w:p>
        </w:tc>
        <w:tc>
          <w:tcPr>
            <w:tcW w:w="2161" w:type="dxa"/>
            <w:shd w:val="clear" w:color="auto" w:fill="auto"/>
          </w:tcPr>
          <w:p w:rsidRPr="00407B3B" w:rsidR="00C05D17" w:rsidP="00407B3B" w:rsidRDefault="00C05D17" w14:paraId="2495A49A" w14:textId="77777777">
            <w:pPr>
              <w:jc w:val="center"/>
              <w:rPr>
                <w:sz w:val="24"/>
                <w:szCs w:val="24"/>
              </w:rPr>
            </w:pPr>
            <w:r w:rsidRPr="00407B3B">
              <w:rPr>
                <w:sz w:val="24"/>
                <w:szCs w:val="24"/>
              </w:rPr>
              <w:t>15.94</w:t>
            </w:r>
          </w:p>
        </w:tc>
        <w:tc>
          <w:tcPr>
            <w:tcW w:w="2161" w:type="dxa"/>
            <w:shd w:val="clear" w:color="auto" w:fill="auto"/>
          </w:tcPr>
          <w:p w:rsidRPr="00407B3B" w:rsidR="00C05D17" w:rsidP="00407B3B" w:rsidRDefault="00C05D17" w14:paraId="1BD86FBB" w14:textId="77777777">
            <w:pPr>
              <w:jc w:val="center"/>
              <w:rPr>
                <w:sz w:val="24"/>
                <w:szCs w:val="24"/>
              </w:rPr>
            </w:pPr>
            <w:r w:rsidRPr="00407B3B">
              <w:rPr>
                <w:sz w:val="24"/>
                <w:szCs w:val="24"/>
              </w:rPr>
              <w:t>10.20</w:t>
            </w:r>
          </w:p>
        </w:tc>
      </w:tr>
      <w:tr w:rsidRPr="00407B3B" w:rsidR="00C05D17" w:rsidTr="00407B3B" w14:paraId="7695898A" w14:textId="77777777">
        <w:tc>
          <w:tcPr>
            <w:tcW w:w="2161" w:type="dxa"/>
            <w:shd w:val="clear" w:color="auto" w:fill="auto"/>
          </w:tcPr>
          <w:p w:rsidRPr="00407B3B" w:rsidR="00C05D17" w:rsidP="00407B3B" w:rsidRDefault="00C05D17" w14:paraId="7C512909" w14:textId="77777777">
            <w:pPr>
              <w:jc w:val="center"/>
              <w:rPr>
                <w:sz w:val="24"/>
                <w:szCs w:val="24"/>
              </w:rPr>
            </w:pPr>
            <w:r w:rsidRPr="00407B3B">
              <w:rPr>
                <w:sz w:val="24"/>
                <w:szCs w:val="24"/>
              </w:rPr>
              <w:t>Iridio</w:t>
            </w:r>
          </w:p>
        </w:tc>
        <w:tc>
          <w:tcPr>
            <w:tcW w:w="2161" w:type="dxa"/>
            <w:shd w:val="clear" w:color="auto" w:fill="auto"/>
          </w:tcPr>
          <w:p w:rsidRPr="00407B3B" w:rsidR="00C05D17" w:rsidP="00407B3B" w:rsidRDefault="00C05D17" w14:paraId="50A04BA9" w14:textId="77777777">
            <w:pPr>
              <w:jc w:val="center"/>
              <w:rPr>
                <w:sz w:val="24"/>
                <w:szCs w:val="24"/>
              </w:rPr>
            </w:pPr>
            <w:r w:rsidRPr="00407B3B">
              <w:rPr>
                <w:sz w:val="24"/>
                <w:szCs w:val="24"/>
              </w:rPr>
              <w:t>0-1750</w:t>
            </w:r>
          </w:p>
        </w:tc>
        <w:tc>
          <w:tcPr>
            <w:tcW w:w="2161" w:type="dxa"/>
            <w:shd w:val="clear" w:color="auto" w:fill="auto"/>
          </w:tcPr>
          <w:p w:rsidRPr="00407B3B" w:rsidR="00C05D17" w:rsidP="00407B3B" w:rsidRDefault="00C05D17" w14:paraId="308362F2" w14:textId="77777777">
            <w:pPr>
              <w:jc w:val="center"/>
              <w:rPr>
                <w:sz w:val="24"/>
                <w:szCs w:val="24"/>
              </w:rPr>
            </w:pPr>
            <w:r w:rsidRPr="00407B3B">
              <w:rPr>
                <w:sz w:val="24"/>
                <w:szCs w:val="24"/>
              </w:rPr>
              <w:t>6.697</w:t>
            </w:r>
          </w:p>
        </w:tc>
        <w:tc>
          <w:tcPr>
            <w:tcW w:w="2161" w:type="dxa"/>
            <w:shd w:val="clear" w:color="auto" w:fill="auto"/>
          </w:tcPr>
          <w:p w:rsidRPr="00407B3B" w:rsidR="00C05D17" w:rsidP="00407B3B" w:rsidRDefault="00C05D17" w14:paraId="3B779B81" w14:textId="77777777">
            <w:pPr>
              <w:jc w:val="center"/>
              <w:rPr>
                <w:sz w:val="24"/>
                <w:szCs w:val="24"/>
              </w:rPr>
            </w:pPr>
            <w:r w:rsidRPr="00407B3B">
              <w:rPr>
                <w:sz w:val="24"/>
                <w:szCs w:val="24"/>
              </w:rPr>
              <w:t>1.16</w:t>
            </w:r>
          </w:p>
        </w:tc>
      </w:tr>
      <w:tr w:rsidRPr="00407B3B" w:rsidR="00C05D17" w:rsidTr="00407B3B" w14:paraId="4186CFDD" w14:textId="77777777">
        <w:tc>
          <w:tcPr>
            <w:tcW w:w="2161" w:type="dxa"/>
            <w:shd w:val="clear" w:color="auto" w:fill="auto"/>
          </w:tcPr>
          <w:p w:rsidRPr="00407B3B" w:rsidR="00C05D17" w:rsidP="00407B3B" w:rsidRDefault="00C05D17" w14:paraId="61CA5FA1" w14:textId="77777777">
            <w:pPr>
              <w:jc w:val="center"/>
              <w:rPr>
                <w:sz w:val="24"/>
                <w:szCs w:val="24"/>
              </w:rPr>
            </w:pPr>
            <w:r w:rsidRPr="00407B3B">
              <w:rPr>
                <w:sz w:val="24"/>
                <w:szCs w:val="24"/>
              </w:rPr>
              <w:t>Plomo</w:t>
            </w:r>
          </w:p>
        </w:tc>
        <w:tc>
          <w:tcPr>
            <w:tcW w:w="2161" w:type="dxa"/>
            <w:shd w:val="clear" w:color="auto" w:fill="auto"/>
          </w:tcPr>
          <w:p w:rsidRPr="00407B3B" w:rsidR="00C05D17" w:rsidP="00407B3B" w:rsidRDefault="00C05D17" w14:paraId="2BC37DEE" w14:textId="77777777">
            <w:pPr>
              <w:jc w:val="center"/>
              <w:rPr>
                <w:sz w:val="24"/>
                <w:szCs w:val="24"/>
              </w:rPr>
            </w:pPr>
            <w:r w:rsidRPr="00407B3B">
              <w:rPr>
                <w:sz w:val="24"/>
                <w:szCs w:val="24"/>
              </w:rPr>
              <w:t>10-90</w:t>
            </w:r>
          </w:p>
        </w:tc>
        <w:tc>
          <w:tcPr>
            <w:tcW w:w="2161" w:type="dxa"/>
            <w:shd w:val="clear" w:color="auto" w:fill="auto"/>
          </w:tcPr>
          <w:p w:rsidRPr="00407B3B" w:rsidR="00C05D17" w:rsidP="00407B3B" w:rsidRDefault="00C05D17" w14:paraId="05C2D028" w14:textId="77777777">
            <w:pPr>
              <w:jc w:val="center"/>
              <w:rPr>
                <w:sz w:val="24"/>
                <w:szCs w:val="24"/>
              </w:rPr>
            </w:pPr>
            <w:r w:rsidRPr="00407B3B">
              <w:rPr>
                <w:sz w:val="24"/>
                <w:szCs w:val="24"/>
              </w:rPr>
              <w:t>28.29</w:t>
            </w:r>
          </w:p>
        </w:tc>
        <w:tc>
          <w:tcPr>
            <w:tcW w:w="2161" w:type="dxa"/>
            <w:shd w:val="clear" w:color="auto" w:fill="auto"/>
          </w:tcPr>
          <w:p w:rsidRPr="00407B3B" w:rsidR="00C05D17" w:rsidP="00407B3B" w:rsidRDefault="00C05D17" w14:paraId="1DB846F4" w14:textId="77777777">
            <w:pPr>
              <w:jc w:val="center"/>
              <w:rPr>
                <w:sz w:val="24"/>
                <w:szCs w:val="24"/>
              </w:rPr>
            </w:pPr>
            <w:r w:rsidRPr="00407B3B">
              <w:rPr>
                <w:sz w:val="24"/>
                <w:szCs w:val="24"/>
              </w:rPr>
              <w:t>11.95</w:t>
            </w:r>
          </w:p>
        </w:tc>
      </w:tr>
      <w:tr w:rsidRPr="00407B3B" w:rsidR="00C05D17" w:rsidTr="00407B3B" w14:paraId="4363786B" w14:textId="77777777">
        <w:tc>
          <w:tcPr>
            <w:tcW w:w="2161" w:type="dxa"/>
            <w:shd w:val="clear" w:color="auto" w:fill="auto"/>
          </w:tcPr>
          <w:p w:rsidRPr="00407B3B" w:rsidR="00C05D17" w:rsidP="00407B3B" w:rsidRDefault="00C05D17" w14:paraId="6BE1273A" w14:textId="77777777">
            <w:pPr>
              <w:jc w:val="center"/>
              <w:rPr>
                <w:sz w:val="24"/>
                <w:szCs w:val="24"/>
              </w:rPr>
            </w:pPr>
            <w:r w:rsidRPr="00407B3B">
              <w:rPr>
                <w:sz w:val="24"/>
                <w:szCs w:val="24"/>
              </w:rPr>
              <w:t>Cinc</w:t>
            </w:r>
          </w:p>
        </w:tc>
        <w:tc>
          <w:tcPr>
            <w:tcW w:w="2161" w:type="dxa"/>
            <w:shd w:val="clear" w:color="auto" w:fill="auto"/>
          </w:tcPr>
          <w:p w:rsidRPr="00407B3B" w:rsidR="00C05D17" w:rsidP="00407B3B" w:rsidRDefault="00C05D17" w14:paraId="37AAC306" w14:textId="77777777">
            <w:pPr>
              <w:jc w:val="center"/>
              <w:rPr>
                <w:sz w:val="24"/>
                <w:szCs w:val="24"/>
              </w:rPr>
            </w:pPr>
            <w:r w:rsidRPr="00407B3B">
              <w:rPr>
                <w:sz w:val="24"/>
                <w:szCs w:val="24"/>
              </w:rPr>
              <w:t>10-90</w:t>
            </w:r>
          </w:p>
        </w:tc>
        <w:tc>
          <w:tcPr>
            <w:tcW w:w="2161" w:type="dxa"/>
            <w:shd w:val="clear" w:color="auto" w:fill="auto"/>
          </w:tcPr>
          <w:p w:rsidRPr="00407B3B" w:rsidR="00C05D17" w:rsidP="00407B3B" w:rsidRDefault="00C05D17" w14:paraId="2D0886D6" w14:textId="77777777">
            <w:pPr>
              <w:jc w:val="center"/>
              <w:rPr>
                <w:sz w:val="24"/>
                <w:szCs w:val="24"/>
              </w:rPr>
            </w:pPr>
            <w:r w:rsidRPr="00407B3B">
              <w:rPr>
                <w:sz w:val="24"/>
                <w:szCs w:val="24"/>
              </w:rPr>
              <w:t>29.69</w:t>
            </w:r>
          </w:p>
        </w:tc>
        <w:tc>
          <w:tcPr>
            <w:tcW w:w="2161" w:type="dxa"/>
            <w:shd w:val="clear" w:color="auto" w:fill="auto"/>
          </w:tcPr>
          <w:p w:rsidRPr="00407B3B" w:rsidR="00C05D17" w:rsidP="00407B3B" w:rsidRDefault="00C05D17" w14:paraId="3B29886C" w14:textId="77777777">
            <w:pPr>
              <w:jc w:val="center"/>
              <w:rPr>
                <w:sz w:val="24"/>
                <w:szCs w:val="24"/>
              </w:rPr>
            </w:pPr>
            <w:r w:rsidRPr="00407B3B">
              <w:rPr>
                <w:sz w:val="24"/>
                <w:szCs w:val="24"/>
              </w:rPr>
              <w:t>-6.35</w:t>
            </w:r>
          </w:p>
        </w:tc>
      </w:tr>
      <w:tr w:rsidRPr="00407B3B" w:rsidR="00C05D17" w:rsidTr="00407B3B" w14:paraId="2C85346D" w14:textId="77777777">
        <w:tc>
          <w:tcPr>
            <w:tcW w:w="2161" w:type="dxa"/>
            <w:shd w:val="clear" w:color="auto" w:fill="auto"/>
          </w:tcPr>
          <w:p w:rsidRPr="00407B3B" w:rsidR="00C05D17" w:rsidP="00407B3B" w:rsidRDefault="00C05D17" w14:paraId="5A0F6AE6" w14:textId="77777777">
            <w:pPr>
              <w:jc w:val="center"/>
              <w:rPr>
                <w:sz w:val="24"/>
                <w:szCs w:val="24"/>
              </w:rPr>
            </w:pPr>
            <w:r w:rsidRPr="00407B3B">
              <w:rPr>
                <w:sz w:val="24"/>
                <w:szCs w:val="24"/>
              </w:rPr>
              <w:t>Bronce</w:t>
            </w:r>
          </w:p>
        </w:tc>
        <w:tc>
          <w:tcPr>
            <w:tcW w:w="2161" w:type="dxa"/>
            <w:shd w:val="clear" w:color="auto" w:fill="auto"/>
          </w:tcPr>
          <w:p w:rsidRPr="00407B3B" w:rsidR="00C05D17" w:rsidP="00407B3B" w:rsidRDefault="00C05D17" w14:paraId="1C84E514" w14:textId="77777777">
            <w:pPr>
              <w:jc w:val="center"/>
              <w:rPr>
                <w:sz w:val="24"/>
                <w:szCs w:val="24"/>
              </w:rPr>
            </w:pPr>
            <w:r w:rsidRPr="00407B3B">
              <w:rPr>
                <w:sz w:val="24"/>
                <w:szCs w:val="24"/>
              </w:rPr>
              <w:t>16-100</w:t>
            </w:r>
          </w:p>
        </w:tc>
        <w:tc>
          <w:tcPr>
            <w:tcW w:w="2161" w:type="dxa"/>
            <w:shd w:val="clear" w:color="auto" w:fill="auto"/>
          </w:tcPr>
          <w:p w:rsidRPr="00407B3B" w:rsidR="00C05D17" w:rsidP="00407B3B" w:rsidRDefault="00C05D17" w14:paraId="3154FCD8" w14:textId="77777777">
            <w:pPr>
              <w:jc w:val="center"/>
              <w:rPr>
                <w:sz w:val="24"/>
                <w:szCs w:val="24"/>
              </w:rPr>
            </w:pPr>
            <w:r w:rsidRPr="00407B3B">
              <w:rPr>
                <w:sz w:val="24"/>
                <w:szCs w:val="24"/>
              </w:rPr>
              <w:t>17.09</w:t>
            </w:r>
          </w:p>
        </w:tc>
        <w:tc>
          <w:tcPr>
            <w:tcW w:w="2161" w:type="dxa"/>
            <w:shd w:val="clear" w:color="auto" w:fill="auto"/>
          </w:tcPr>
          <w:p w:rsidRPr="00407B3B" w:rsidR="00C05D17" w:rsidP="00407B3B" w:rsidRDefault="00C05D17" w14:paraId="2474B660" w14:textId="77777777">
            <w:pPr>
              <w:jc w:val="center"/>
              <w:rPr>
                <w:sz w:val="24"/>
                <w:szCs w:val="24"/>
              </w:rPr>
            </w:pPr>
            <w:r w:rsidRPr="00407B3B">
              <w:rPr>
                <w:sz w:val="24"/>
                <w:szCs w:val="24"/>
              </w:rPr>
              <w:t>3.65</w:t>
            </w:r>
          </w:p>
        </w:tc>
      </w:tr>
      <w:tr w:rsidRPr="00407B3B" w:rsidR="00C05D17" w:rsidTr="00407B3B" w14:paraId="1EB1C73C" w14:textId="77777777">
        <w:tc>
          <w:tcPr>
            <w:tcW w:w="2161" w:type="dxa"/>
            <w:shd w:val="clear" w:color="auto" w:fill="auto"/>
          </w:tcPr>
          <w:p w:rsidRPr="00407B3B" w:rsidR="00C05D17" w:rsidP="00407B3B" w:rsidRDefault="00C05D17" w14:paraId="0D39123E" w14:textId="77777777">
            <w:pPr>
              <w:jc w:val="center"/>
              <w:rPr>
                <w:sz w:val="24"/>
                <w:szCs w:val="24"/>
              </w:rPr>
            </w:pPr>
            <w:r w:rsidRPr="00407B3B">
              <w:rPr>
                <w:sz w:val="24"/>
                <w:szCs w:val="24"/>
              </w:rPr>
              <w:t>Latón</w:t>
            </w:r>
          </w:p>
        </w:tc>
        <w:tc>
          <w:tcPr>
            <w:tcW w:w="2161" w:type="dxa"/>
            <w:shd w:val="clear" w:color="auto" w:fill="auto"/>
          </w:tcPr>
          <w:p w:rsidRPr="00407B3B" w:rsidR="00C05D17" w:rsidP="00407B3B" w:rsidRDefault="00C05D17" w14:paraId="617D836D" w14:textId="77777777">
            <w:pPr>
              <w:jc w:val="center"/>
              <w:rPr>
                <w:sz w:val="24"/>
                <w:szCs w:val="24"/>
              </w:rPr>
            </w:pPr>
            <w:r w:rsidRPr="00407B3B">
              <w:rPr>
                <w:sz w:val="24"/>
                <w:szCs w:val="24"/>
              </w:rPr>
              <w:t>0-415</w:t>
            </w:r>
          </w:p>
        </w:tc>
        <w:tc>
          <w:tcPr>
            <w:tcW w:w="2161" w:type="dxa"/>
            <w:shd w:val="clear" w:color="auto" w:fill="auto"/>
          </w:tcPr>
          <w:p w:rsidRPr="00407B3B" w:rsidR="00C05D17" w:rsidP="00407B3B" w:rsidRDefault="00C05D17" w14:paraId="2727E190" w14:textId="77777777">
            <w:pPr>
              <w:jc w:val="center"/>
              <w:rPr>
                <w:sz w:val="24"/>
                <w:szCs w:val="24"/>
              </w:rPr>
            </w:pPr>
            <w:r w:rsidRPr="00407B3B">
              <w:rPr>
                <w:sz w:val="24"/>
                <w:szCs w:val="24"/>
              </w:rPr>
              <w:t>17.476</w:t>
            </w:r>
          </w:p>
        </w:tc>
        <w:tc>
          <w:tcPr>
            <w:tcW w:w="2161" w:type="dxa"/>
            <w:shd w:val="clear" w:color="auto" w:fill="auto"/>
          </w:tcPr>
          <w:p w:rsidRPr="00407B3B" w:rsidR="00C05D17" w:rsidP="00407B3B" w:rsidRDefault="00C05D17" w14:paraId="4005198B" w14:textId="77777777">
            <w:pPr>
              <w:jc w:val="center"/>
              <w:rPr>
                <w:sz w:val="24"/>
                <w:szCs w:val="24"/>
              </w:rPr>
            </w:pPr>
            <w:r w:rsidRPr="00407B3B">
              <w:rPr>
                <w:sz w:val="24"/>
                <w:szCs w:val="24"/>
              </w:rPr>
              <w:t>8.77</w:t>
            </w:r>
          </w:p>
        </w:tc>
      </w:tr>
    </w:tbl>
    <w:p w:rsidRPr="008F0CB0" w:rsidR="00C05D17" w:rsidP="00C05D17" w:rsidRDefault="00C05D17" w14:paraId="25350531" w14:textId="77777777">
      <w:pPr>
        <w:jc w:val="center"/>
        <w:rPr>
          <w:b/>
          <w:sz w:val="24"/>
          <w:szCs w:val="24"/>
        </w:rPr>
      </w:pPr>
    </w:p>
    <w:p w:rsidRPr="008F0CB0" w:rsidR="00C05D17" w:rsidP="00C05D17" w:rsidRDefault="00C05D17" w14:paraId="7E14EBB5" w14:textId="77777777">
      <w:pPr>
        <w:jc w:val="center"/>
        <w:rPr>
          <w:b/>
          <w:sz w:val="24"/>
          <w:szCs w:val="24"/>
        </w:rPr>
      </w:pPr>
    </w:p>
    <w:p w:rsidRPr="00D558BC" w:rsidR="00C05D17" w:rsidP="00C05D17" w:rsidRDefault="00C05D17" w14:paraId="03A386D4" w14:textId="77777777">
      <w:pPr>
        <w:jc w:val="center"/>
        <w:rPr>
          <w:b/>
          <w:sz w:val="24"/>
          <w:szCs w:val="24"/>
          <w:highlight w:val="yellow"/>
        </w:rPr>
      </w:pPr>
      <w:r w:rsidRPr="00D558BC">
        <w:rPr>
          <w:b/>
          <w:sz w:val="24"/>
          <w:szCs w:val="24"/>
          <w:highlight w:val="yellow"/>
        </w:rPr>
        <w:t xml:space="preserve">Tabla </w:t>
      </w:r>
      <w:r w:rsidRPr="00D558BC" w:rsidR="0053002E">
        <w:rPr>
          <w:b/>
          <w:sz w:val="24"/>
          <w:szCs w:val="24"/>
          <w:highlight w:val="yellow"/>
        </w:rPr>
        <w:t>3</w:t>
      </w:r>
    </w:p>
    <w:p w:rsidRPr="00D558BC" w:rsidR="00C05D17" w:rsidP="00C05D17" w:rsidRDefault="00C05D17" w14:paraId="33782119" w14:textId="77777777">
      <w:pPr>
        <w:jc w:val="center"/>
        <w:rPr>
          <w:b/>
          <w:sz w:val="24"/>
          <w:szCs w:val="24"/>
          <w:highlight w:val="yellow"/>
        </w:rPr>
      </w:pPr>
      <w:r w:rsidRPr="00D558BC">
        <w:rPr>
          <w:b/>
          <w:sz w:val="24"/>
          <w:szCs w:val="24"/>
          <w:highlight w:val="yellow"/>
        </w:rPr>
        <w:t>Coeficiente de dilatación absoluta de algunos líquidos</w:t>
      </w:r>
    </w:p>
    <w:p w:rsidRPr="008F0CB0" w:rsidR="00C05D17" w:rsidP="314ED995" w:rsidRDefault="00C05D17" w14:paraId="229A8AC2" w14:textId="77777777">
      <w:pPr>
        <w:jc w:val="center"/>
        <w:rPr>
          <w:b w:val="1"/>
          <w:bCs w:val="1"/>
          <w:sz w:val="24"/>
          <w:szCs w:val="24"/>
          <w:lang w:val="es-ES"/>
        </w:rPr>
      </w:pPr>
      <w:r w:rsidRPr="314ED995" w:rsidR="00C05D17">
        <w:rPr>
          <w:b w:val="1"/>
          <w:bCs w:val="1"/>
          <w:sz w:val="24"/>
          <w:szCs w:val="24"/>
          <w:highlight w:val="yellow"/>
          <w:lang w:val="es-ES"/>
        </w:rPr>
        <w:t xml:space="preserve"> </w:t>
      </w:r>
      <w:r w:rsidRPr="314ED995" w:rsidR="00C05D17">
        <w:rPr>
          <w:rFonts w:ascii="Symbol" w:hAnsi="Symbol" w:eastAsia="Symbol" w:cs="Symbol"/>
          <w:b w:val="1"/>
          <w:bCs w:val="1"/>
          <w:sz w:val="24"/>
          <w:szCs w:val="24"/>
          <w:highlight w:val="yellow"/>
          <w:lang w:val="es-ES"/>
        </w:rPr>
        <w:t>a</w:t>
      </w:r>
      <w:r w:rsidRPr="314ED995" w:rsidR="00C05D17">
        <w:rPr>
          <w:b w:val="1"/>
          <w:bCs w:val="1"/>
          <w:sz w:val="24"/>
          <w:szCs w:val="24"/>
          <w:highlight w:val="yellow"/>
          <w:vertAlign w:val="subscript"/>
          <w:lang w:val="es-ES"/>
        </w:rPr>
        <w:t>vl</w:t>
      </w:r>
      <w:r w:rsidRPr="314ED995" w:rsidR="00C05D17">
        <w:rPr>
          <w:b w:val="1"/>
          <w:bCs w:val="1"/>
          <w:sz w:val="24"/>
          <w:szCs w:val="24"/>
          <w:highlight w:val="yellow"/>
          <w:lang w:val="es-ES"/>
        </w:rPr>
        <w:t xml:space="preserve"> = a + bt + ct</w:t>
      </w:r>
      <w:r w:rsidRPr="314ED995" w:rsidR="00C05D17">
        <w:rPr>
          <w:b w:val="1"/>
          <w:bCs w:val="1"/>
          <w:sz w:val="24"/>
          <w:szCs w:val="24"/>
          <w:highlight w:val="yellow"/>
          <w:vertAlign w:val="superscript"/>
          <w:lang w:val="es-ES"/>
        </w:rPr>
        <w:t>2</w:t>
      </w:r>
    </w:p>
    <w:p w:rsidRPr="008F0CB0" w:rsidR="00C05D17" w:rsidP="00C05D17" w:rsidRDefault="00C05D17" w14:paraId="1DCA03AE" w14:textId="77777777">
      <w:pPr>
        <w:jc w:val="center"/>
        <w:rPr>
          <w:b/>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61"/>
        <w:gridCol w:w="2161"/>
        <w:gridCol w:w="2161"/>
        <w:gridCol w:w="2161"/>
      </w:tblGrid>
      <w:tr w:rsidRPr="00407B3B" w:rsidR="00C05D17" w:rsidTr="314ED995" w14:paraId="77495504" w14:textId="77777777">
        <w:tc>
          <w:tcPr>
            <w:tcW w:w="2161" w:type="dxa"/>
            <w:shd w:val="clear" w:color="auto" w:fill="auto"/>
            <w:tcMar/>
          </w:tcPr>
          <w:p w:rsidRPr="00407B3B" w:rsidR="00C05D17" w:rsidP="00407B3B" w:rsidRDefault="00C05D17" w14:paraId="69FBDD76" w14:textId="77777777">
            <w:pPr>
              <w:jc w:val="center"/>
              <w:rPr>
                <w:b/>
                <w:sz w:val="24"/>
                <w:szCs w:val="24"/>
              </w:rPr>
            </w:pPr>
            <w:r w:rsidRPr="00407B3B">
              <w:rPr>
                <w:b/>
                <w:sz w:val="24"/>
                <w:szCs w:val="24"/>
              </w:rPr>
              <w:t>SUSTANCIA</w:t>
            </w:r>
          </w:p>
        </w:tc>
        <w:tc>
          <w:tcPr>
            <w:tcW w:w="2161" w:type="dxa"/>
            <w:shd w:val="clear" w:color="auto" w:fill="auto"/>
            <w:tcMar/>
          </w:tcPr>
          <w:p w:rsidRPr="00407B3B" w:rsidR="00C05D17" w:rsidP="00407B3B" w:rsidRDefault="00C05D17" w14:paraId="7E6BDAFE" w14:textId="77777777">
            <w:pPr>
              <w:jc w:val="center"/>
              <w:rPr>
                <w:b/>
                <w:sz w:val="24"/>
                <w:szCs w:val="24"/>
              </w:rPr>
            </w:pPr>
            <w:r w:rsidRPr="00407B3B">
              <w:rPr>
                <w:b/>
                <w:sz w:val="24"/>
                <w:szCs w:val="24"/>
              </w:rPr>
              <w:t>a (1/</w:t>
            </w:r>
            <w:r w:rsidRPr="00407B3B">
              <w:rPr>
                <w:rFonts w:ascii="Symbol" w:hAnsi="Symbol" w:eastAsia="Symbol" w:cs="Symbol"/>
                <w:b/>
                <w:sz w:val="24"/>
                <w:szCs w:val="24"/>
              </w:rPr>
              <w:t>°</w:t>
            </w:r>
            <w:r w:rsidRPr="00407B3B">
              <w:rPr>
                <w:b/>
                <w:sz w:val="24"/>
                <w:szCs w:val="24"/>
              </w:rPr>
              <w:t>C)</w:t>
            </w:r>
          </w:p>
        </w:tc>
        <w:tc>
          <w:tcPr>
            <w:tcW w:w="2161" w:type="dxa"/>
            <w:shd w:val="clear" w:color="auto" w:fill="auto"/>
            <w:tcMar/>
          </w:tcPr>
          <w:p w:rsidRPr="00407B3B" w:rsidR="00C05D17" w:rsidP="00407B3B" w:rsidRDefault="00C05D17" w14:paraId="0ABD4E65" w14:textId="77777777">
            <w:pPr>
              <w:jc w:val="center"/>
              <w:rPr>
                <w:b/>
                <w:sz w:val="24"/>
                <w:szCs w:val="24"/>
              </w:rPr>
            </w:pPr>
            <w:r w:rsidRPr="00407B3B">
              <w:rPr>
                <w:b/>
                <w:sz w:val="24"/>
                <w:szCs w:val="24"/>
              </w:rPr>
              <w:t>b (1/</w:t>
            </w:r>
            <w:r w:rsidRPr="00407B3B">
              <w:rPr>
                <w:rFonts w:ascii="Symbol" w:hAnsi="Symbol" w:eastAsia="Symbol" w:cs="Symbol"/>
                <w:b/>
                <w:sz w:val="24"/>
                <w:szCs w:val="24"/>
              </w:rPr>
              <w:t>°</w:t>
            </w:r>
            <w:r w:rsidRPr="00407B3B">
              <w:rPr>
                <w:b/>
                <w:sz w:val="24"/>
                <w:szCs w:val="24"/>
              </w:rPr>
              <w:t>C)</w:t>
            </w:r>
          </w:p>
        </w:tc>
        <w:tc>
          <w:tcPr>
            <w:tcW w:w="2161" w:type="dxa"/>
            <w:shd w:val="clear" w:color="auto" w:fill="auto"/>
            <w:tcMar/>
          </w:tcPr>
          <w:p w:rsidRPr="00407B3B" w:rsidR="00C05D17" w:rsidP="314ED995" w:rsidRDefault="00C05D17" w14:paraId="1B751F95" w14:textId="77777777">
            <w:pPr>
              <w:jc w:val="center"/>
              <w:rPr>
                <w:b w:val="1"/>
                <w:bCs w:val="1"/>
                <w:sz w:val="24"/>
                <w:szCs w:val="24"/>
                <w:lang w:val="es-ES"/>
              </w:rPr>
            </w:pPr>
            <w:r w:rsidRPr="314ED995" w:rsidR="00C05D17">
              <w:rPr>
                <w:b w:val="1"/>
                <w:bCs w:val="1"/>
                <w:sz w:val="24"/>
                <w:szCs w:val="24"/>
                <w:lang w:val="es-ES"/>
              </w:rPr>
              <w:t>c  (1/</w:t>
            </w:r>
            <w:r w:rsidRPr="314ED995" w:rsidR="00C05D17">
              <w:rPr>
                <w:rFonts w:ascii="Symbol" w:hAnsi="Symbol" w:eastAsia="Symbol" w:cs="Symbol"/>
                <w:b w:val="1"/>
                <w:bCs w:val="1"/>
                <w:sz w:val="24"/>
                <w:szCs w:val="24"/>
                <w:lang w:val="es-ES"/>
              </w:rPr>
              <w:t>°</w:t>
            </w:r>
            <w:r w:rsidRPr="314ED995" w:rsidR="00C05D17">
              <w:rPr>
                <w:b w:val="1"/>
                <w:bCs w:val="1"/>
                <w:sz w:val="24"/>
                <w:szCs w:val="24"/>
                <w:lang w:val="es-ES"/>
              </w:rPr>
              <w:t>C)</w:t>
            </w:r>
          </w:p>
        </w:tc>
      </w:tr>
      <w:tr w:rsidRPr="00407B3B" w:rsidR="00C05D17" w:rsidTr="314ED995" w14:paraId="022C7EC7" w14:textId="77777777">
        <w:tc>
          <w:tcPr>
            <w:tcW w:w="2161" w:type="dxa"/>
            <w:shd w:val="clear" w:color="auto" w:fill="auto"/>
            <w:tcMar/>
          </w:tcPr>
          <w:p w:rsidRPr="00407B3B" w:rsidR="00C05D17" w:rsidP="00407B3B" w:rsidRDefault="00C05D17" w14:paraId="534F7C01" w14:textId="77777777">
            <w:pPr>
              <w:jc w:val="center"/>
              <w:rPr>
                <w:sz w:val="24"/>
                <w:szCs w:val="24"/>
              </w:rPr>
            </w:pPr>
            <w:r w:rsidRPr="00407B3B">
              <w:rPr>
                <w:sz w:val="24"/>
                <w:szCs w:val="24"/>
              </w:rPr>
              <w:t>Glicerina</w:t>
            </w:r>
          </w:p>
        </w:tc>
        <w:tc>
          <w:tcPr>
            <w:tcW w:w="2161" w:type="dxa"/>
            <w:shd w:val="clear" w:color="auto" w:fill="auto"/>
            <w:tcMar/>
          </w:tcPr>
          <w:p w:rsidRPr="00407B3B" w:rsidR="00C05D17" w:rsidP="00407B3B" w:rsidRDefault="00C05D17" w14:paraId="2B550E74" w14:textId="77777777">
            <w:pPr>
              <w:jc w:val="center"/>
              <w:rPr>
                <w:sz w:val="24"/>
                <w:szCs w:val="24"/>
              </w:rPr>
            </w:pPr>
            <w:r w:rsidRPr="00D558BC">
              <w:rPr>
                <w:sz w:val="24"/>
                <w:szCs w:val="24"/>
                <w:highlight w:val="yellow"/>
              </w:rPr>
              <w:t>5.39x10</w:t>
            </w:r>
            <w:r w:rsidRPr="00D558BC">
              <w:rPr>
                <w:sz w:val="24"/>
                <w:szCs w:val="24"/>
                <w:highlight w:val="yellow"/>
                <w:vertAlign w:val="superscript"/>
              </w:rPr>
              <w:t>-6</w:t>
            </w:r>
          </w:p>
        </w:tc>
        <w:tc>
          <w:tcPr>
            <w:tcW w:w="2161" w:type="dxa"/>
            <w:shd w:val="clear" w:color="auto" w:fill="auto"/>
            <w:tcMar/>
          </w:tcPr>
          <w:p w:rsidRPr="00407B3B" w:rsidR="00C05D17" w:rsidP="00407B3B" w:rsidRDefault="00C05D17" w14:paraId="791834AE" w14:textId="77777777">
            <w:pPr>
              <w:jc w:val="center"/>
              <w:rPr>
                <w:sz w:val="24"/>
                <w:szCs w:val="24"/>
              </w:rPr>
            </w:pPr>
          </w:p>
        </w:tc>
        <w:tc>
          <w:tcPr>
            <w:tcW w:w="2161" w:type="dxa"/>
            <w:shd w:val="clear" w:color="auto" w:fill="auto"/>
            <w:tcMar/>
          </w:tcPr>
          <w:p w:rsidRPr="00407B3B" w:rsidR="00C05D17" w:rsidP="00407B3B" w:rsidRDefault="00C05D17" w14:paraId="30A9EE6C" w14:textId="77777777">
            <w:pPr>
              <w:jc w:val="center"/>
              <w:rPr>
                <w:sz w:val="24"/>
                <w:szCs w:val="24"/>
              </w:rPr>
            </w:pPr>
          </w:p>
        </w:tc>
      </w:tr>
      <w:tr w:rsidRPr="00407B3B" w:rsidR="00C05D17" w:rsidTr="314ED995" w14:paraId="54581DD8" w14:textId="77777777">
        <w:tc>
          <w:tcPr>
            <w:tcW w:w="2161" w:type="dxa"/>
            <w:shd w:val="clear" w:color="auto" w:fill="auto"/>
            <w:tcMar/>
          </w:tcPr>
          <w:p w:rsidRPr="00407B3B" w:rsidR="00C05D17" w:rsidP="00407B3B" w:rsidRDefault="00C05D17" w14:paraId="00084E19" w14:textId="77777777">
            <w:pPr>
              <w:jc w:val="center"/>
              <w:rPr>
                <w:sz w:val="24"/>
                <w:szCs w:val="24"/>
              </w:rPr>
            </w:pPr>
            <w:r w:rsidRPr="00407B3B">
              <w:rPr>
                <w:sz w:val="24"/>
                <w:szCs w:val="24"/>
              </w:rPr>
              <w:t>Etanol</w:t>
            </w:r>
          </w:p>
        </w:tc>
        <w:tc>
          <w:tcPr>
            <w:tcW w:w="2161" w:type="dxa"/>
            <w:shd w:val="clear" w:color="auto" w:fill="auto"/>
            <w:tcMar/>
          </w:tcPr>
          <w:p w:rsidRPr="00407B3B" w:rsidR="00C05D17" w:rsidP="00407B3B" w:rsidRDefault="00C05D17" w14:paraId="59A8B23B" w14:textId="77777777">
            <w:pPr>
              <w:jc w:val="center"/>
              <w:rPr>
                <w:sz w:val="24"/>
                <w:szCs w:val="24"/>
              </w:rPr>
            </w:pPr>
            <w:r w:rsidRPr="00407B3B">
              <w:rPr>
                <w:sz w:val="24"/>
                <w:szCs w:val="24"/>
              </w:rPr>
              <w:t>1.04x10</w:t>
            </w:r>
            <w:r w:rsidRPr="00407B3B">
              <w:rPr>
                <w:sz w:val="24"/>
                <w:szCs w:val="24"/>
                <w:vertAlign w:val="superscript"/>
              </w:rPr>
              <w:t>-3</w:t>
            </w:r>
          </w:p>
        </w:tc>
        <w:tc>
          <w:tcPr>
            <w:tcW w:w="2161" w:type="dxa"/>
            <w:shd w:val="clear" w:color="auto" w:fill="auto"/>
            <w:tcMar/>
          </w:tcPr>
          <w:p w:rsidRPr="00407B3B" w:rsidR="00C05D17" w:rsidP="00407B3B" w:rsidRDefault="00C05D17" w14:paraId="37CA6529" w14:textId="77777777">
            <w:pPr>
              <w:jc w:val="center"/>
              <w:rPr>
                <w:sz w:val="24"/>
                <w:szCs w:val="24"/>
              </w:rPr>
            </w:pPr>
            <w:r w:rsidRPr="00407B3B">
              <w:rPr>
                <w:sz w:val="24"/>
                <w:szCs w:val="24"/>
              </w:rPr>
              <w:t>1.57x10</w:t>
            </w:r>
            <w:r w:rsidRPr="00407B3B">
              <w:rPr>
                <w:sz w:val="24"/>
                <w:szCs w:val="24"/>
                <w:vertAlign w:val="superscript"/>
              </w:rPr>
              <w:t>-6</w:t>
            </w:r>
          </w:p>
        </w:tc>
        <w:tc>
          <w:tcPr>
            <w:tcW w:w="2161" w:type="dxa"/>
            <w:shd w:val="clear" w:color="auto" w:fill="auto"/>
            <w:tcMar/>
          </w:tcPr>
          <w:p w:rsidRPr="00407B3B" w:rsidR="00C05D17" w:rsidP="00407B3B" w:rsidRDefault="00C05D17" w14:paraId="6A9795BB" w14:textId="77777777">
            <w:pPr>
              <w:jc w:val="center"/>
              <w:rPr>
                <w:sz w:val="24"/>
                <w:szCs w:val="24"/>
              </w:rPr>
            </w:pPr>
            <w:r w:rsidRPr="00407B3B">
              <w:rPr>
                <w:sz w:val="24"/>
                <w:szCs w:val="24"/>
              </w:rPr>
              <w:t>5.15x10</w:t>
            </w:r>
            <w:r w:rsidRPr="00407B3B">
              <w:rPr>
                <w:sz w:val="24"/>
                <w:szCs w:val="24"/>
                <w:vertAlign w:val="superscript"/>
              </w:rPr>
              <w:t>-6</w:t>
            </w:r>
          </w:p>
        </w:tc>
      </w:tr>
      <w:tr w:rsidRPr="00407B3B" w:rsidR="00C05D17" w:rsidTr="314ED995" w14:paraId="1AF77C03" w14:textId="77777777">
        <w:tc>
          <w:tcPr>
            <w:tcW w:w="2161" w:type="dxa"/>
            <w:shd w:val="clear" w:color="auto" w:fill="auto"/>
            <w:tcMar/>
          </w:tcPr>
          <w:p w:rsidRPr="00407B3B" w:rsidR="00C05D17" w:rsidP="00407B3B" w:rsidRDefault="00C05D17" w14:paraId="537DCB6C" w14:textId="77777777">
            <w:pPr>
              <w:jc w:val="center"/>
              <w:rPr>
                <w:sz w:val="24"/>
                <w:szCs w:val="24"/>
              </w:rPr>
            </w:pPr>
            <w:r w:rsidRPr="00407B3B">
              <w:rPr>
                <w:sz w:val="24"/>
                <w:szCs w:val="24"/>
              </w:rPr>
              <w:t>Mercurio</w:t>
            </w:r>
          </w:p>
        </w:tc>
        <w:tc>
          <w:tcPr>
            <w:tcW w:w="2161" w:type="dxa"/>
            <w:shd w:val="clear" w:color="auto" w:fill="auto"/>
            <w:tcMar/>
          </w:tcPr>
          <w:p w:rsidRPr="00407B3B" w:rsidR="00C05D17" w:rsidP="00407B3B" w:rsidRDefault="00C05D17" w14:paraId="1BF1D3EA" w14:textId="77777777">
            <w:pPr>
              <w:jc w:val="center"/>
              <w:rPr>
                <w:sz w:val="24"/>
                <w:szCs w:val="24"/>
              </w:rPr>
            </w:pPr>
            <w:r w:rsidRPr="00407B3B">
              <w:rPr>
                <w:sz w:val="24"/>
                <w:szCs w:val="24"/>
              </w:rPr>
              <w:t>181.16x10</w:t>
            </w:r>
            <w:r w:rsidRPr="00407B3B">
              <w:rPr>
                <w:sz w:val="24"/>
                <w:szCs w:val="24"/>
                <w:vertAlign w:val="superscript"/>
              </w:rPr>
              <w:t>-6</w:t>
            </w:r>
          </w:p>
        </w:tc>
        <w:tc>
          <w:tcPr>
            <w:tcW w:w="2161" w:type="dxa"/>
            <w:shd w:val="clear" w:color="auto" w:fill="auto"/>
            <w:tcMar/>
          </w:tcPr>
          <w:p w:rsidRPr="00407B3B" w:rsidR="00C05D17" w:rsidP="00407B3B" w:rsidRDefault="00C05D17" w14:paraId="275B7E24" w14:textId="77777777">
            <w:pPr>
              <w:jc w:val="center"/>
              <w:rPr>
                <w:sz w:val="24"/>
                <w:szCs w:val="24"/>
              </w:rPr>
            </w:pPr>
            <w:r w:rsidRPr="00407B3B">
              <w:rPr>
                <w:sz w:val="24"/>
                <w:szCs w:val="24"/>
              </w:rPr>
              <w:t>11.55x10</w:t>
            </w:r>
            <w:r w:rsidRPr="00407B3B">
              <w:rPr>
                <w:sz w:val="24"/>
                <w:szCs w:val="24"/>
                <w:vertAlign w:val="superscript"/>
              </w:rPr>
              <w:t>-9</w:t>
            </w:r>
          </w:p>
        </w:tc>
        <w:tc>
          <w:tcPr>
            <w:tcW w:w="2161" w:type="dxa"/>
            <w:shd w:val="clear" w:color="auto" w:fill="auto"/>
            <w:tcMar/>
          </w:tcPr>
          <w:p w:rsidRPr="00407B3B" w:rsidR="00C05D17" w:rsidP="00407B3B" w:rsidRDefault="00C05D17" w14:paraId="7C030583" w14:textId="77777777">
            <w:pPr>
              <w:jc w:val="center"/>
              <w:rPr>
                <w:sz w:val="24"/>
                <w:szCs w:val="24"/>
              </w:rPr>
            </w:pPr>
            <w:r w:rsidRPr="00407B3B">
              <w:rPr>
                <w:sz w:val="24"/>
                <w:szCs w:val="24"/>
              </w:rPr>
              <w:t>21.18x10</w:t>
            </w:r>
            <w:r w:rsidRPr="00407B3B">
              <w:rPr>
                <w:sz w:val="24"/>
                <w:szCs w:val="24"/>
                <w:vertAlign w:val="superscript"/>
              </w:rPr>
              <w:t>-12</w:t>
            </w:r>
          </w:p>
        </w:tc>
      </w:tr>
      <w:tr w:rsidRPr="00407B3B" w:rsidR="00C05D17" w:rsidTr="314ED995" w14:paraId="741C232A" w14:textId="77777777">
        <w:tc>
          <w:tcPr>
            <w:tcW w:w="2161" w:type="dxa"/>
            <w:shd w:val="clear" w:color="auto" w:fill="auto"/>
            <w:tcMar/>
          </w:tcPr>
          <w:p w:rsidRPr="00407B3B" w:rsidR="00C05D17" w:rsidP="00407B3B" w:rsidRDefault="00C05D17" w14:paraId="235D37AA" w14:textId="77777777">
            <w:pPr>
              <w:jc w:val="center"/>
              <w:rPr>
                <w:sz w:val="24"/>
                <w:szCs w:val="24"/>
              </w:rPr>
            </w:pPr>
            <w:r w:rsidRPr="00407B3B">
              <w:rPr>
                <w:sz w:val="24"/>
                <w:szCs w:val="24"/>
              </w:rPr>
              <w:t>Agua</w:t>
            </w:r>
          </w:p>
        </w:tc>
        <w:tc>
          <w:tcPr>
            <w:tcW w:w="2161" w:type="dxa"/>
            <w:shd w:val="clear" w:color="auto" w:fill="auto"/>
            <w:tcMar/>
          </w:tcPr>
          <w:p w:rsidRPr="00407B3B" w:rsidR="00C05D17" w:rsidP="00407B3B" w:rsidRDefault="00C05D17" w14:paraId="4A2D2D8E" w14:textId="77777777">
            <w:pPr>
              <w:jc w:val="center"/>
              <w:rPr>
                <w:sz w:val="24"/>
                <w:szCs w:val="24"/>
              </w:rPr>
            </w:pPr>
            <w:r w:rsidRPr="00407B3B">
              <w:rPr>
                <w:sz w:val="24"/>
                <w:szCs w:val="24"/>
              </w:rPr>
              <w:t>5x10</w:t>
            </w:r>
            <w:r w:rsidRPr="00407B3B">
              <w:rPr>
                <w:sz w:val="24"/>
                <w:szCs w:val="24"/>
                <w:vertAlign w:val="superscript"/>
              </w:rPr>
              <w:t>-4</w:t>
            </w:r>
          </w:p>
        </w:tc>
        <w:tc>
          <w:tcPr>
            <w:tcW w:w="2161" w:type="dxa"/>
            <w:shd w:val="clear" w:color="auto" w:fill="auto"/>
            <w:tcMar/>
          </w:tcPr>
          <w:p w:rsidRPr="00407B3B" w:rsidR="00C05D17" w:rsidP="00407B3B" w:rsidRDefault="00C05D17" w14:paraId="42396E49" w14:textId="77777777">
            <w:pPr>
              <w:jc w:val="center"/>
              <w:rPr>
                <w:sz w:val="24"/>
                <w:szCs w:val="24"/>
              </w:rPr>
            </w:pPr>
          </w:p>
        </w:tc>
        <w:tc>
          <w:tcPr>
            <w:tcW w:w="2161" w:type="dxa"/>
            <w:shd w:val="clear" w:color="auto" w:fill="auto"/>
            <w:tcMar/>
          </w:tcPr>
          <w:p w:rsidRPr="00407B3B" w:rsidR="00C05D17" w:rsidP="00407B3B" w:rsidRDefault="00C05D17" w14:paraId="3048CE39" w14:textId="77777777">
            <w:pPr>
              <w:jc w:val="center"/>
              <w:rPr>
                <w:sz w:val="24"/>
                <w:szCs w:val="24"/>
              </w:rPr>
            </w:pPr>
          </w:p>
        </w:tc>
      </w:tr>
    </w:tbl>
    <w:p w:rsidRPr="008F0CB0" w:rsidR="00C05D17" w:rsidP="00C05D17" w:rsidRDefault="00C05D17" w14:paraId="767E06E1" w14:textId="77777777">
      <w:pPr>
        <w:jc w:val="center"/>
        <w:rPr>
          <w:b/>
          <w:sz w:val="24"/>
          <w:szCs w:val="24"/>
        </w:rPr>
      </w:pPr>
    </w:p>
    <w:p w:rsidRPr="008D1BCE" w:rsidR="0053002E" w:rsidP="008F0CB0" w:rsidRDefault="0053002E" w14:paraId="5BDAD30F" w14:textId="77777777">
      <w:pPr>
        <w:ind w:left="360"/>
        <w:jc w:val="center"/>
        <w:rPr>
          <w:b/>
        </w:rPr>
      </w:pPr>
      <w:r w:rsidRPr="008F0CB0">
        <w:rPr>
          <w:sz w:val="24"/>
          <w:szCs w:val="24"/>
        </w:rPr>
        <w:br w:type="page"/>
      </w:r>
      <w:r w:rsidRPr="008D1BCE">
        <w:rPr>
          <w:b/>
        </w:rPr>
        <w:t>Tabla 4</w:t>
      </w:r>
    </w:p>
    <w:p w:rsidRPr="008D1BCE" w:rsidR="0053002E" w:rsidP="0053002E" w:rsidRDefault="0053002E" w14:paraId="74DFC0E3" w14:textId="77777777">
      <w:pPr>
        <w:jc w:val="center"/>
        <w:rPr>
          <w:b/>
        </w:rPr>
      </w:pPr>
      <w:r w:rsidRPr="008D1BCE">
        <w:rPr>
          <w:b/>
        </w:rPr>
        <w:t>Coeficiente de conductividad</w:t>
      </w:r>
    </w:p>
    <w:p w:rsidRPr="008D1BCE" w:rsidR="0053002E" w:rsidP="314ED995" w:rsidRDefault="0053002E" w14:paraId="46F7A785" w14:textId="77777777">
      <w:pPr>
        <w:jc w:val="center"/>
        <w:rPr>
          <w:b w:val="1"/>
          <w:bCs w:val="1"/>
          <w:lang w:val="es-ES"/>
        </w:rPr>
      </w:pPr>
      <w:r w:rsidRPr="314ED995" w:rsidR="0053002E">
        <w:rPr>
          <w:b w:val="1"/>
          <w:bCs w:val="1"/>
          <w:lang w:val="es-ES"/>
        </w:rPr>
        <w:t xml:space="preserve">en  unidades prácticas (kcal/m </w:t>
      </w:r>
      <w:r w:rsidRPr="314ED995" w:rsidR="0053002E">
        <w:rPr>
          <w:rFonts w:ascii="Symbol" w:hAnsi="Symbol" w:eastAsia="Symbol" w:cs="Symbol"/>
          <w:b w:val="1"/>
          <w:bCs w:val="1"/>
          <w:lang w:val="es-ES"/>
        </w:rPr>
        <w:t>°</w:t>
      </w:r>
      <w:r w:rsidRPr="314ED995" w:rsidR="0053002E">
        <w:rPr>
          <w:b w:val="1"/>
          <w:bCs w:val="1"/>
          <w:lang w:val="es-ES"/>
        </w:rPr>
        <w:t>C hora)</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8"/>
        <w:gridCol w:w="711"/>
      </w:tblGrid>
      <w:tr w:rsidRPr="008D1BCE" w:rsidR="0053002E" w:rsidTr="00407B3B" w14:paraId="41319FD8" w14:textId="77777777">
        <w:trPr>
          <w:jc w:val="center"/>
        </w:trPr>
        <w:tc>
          <w:tcPr>
            <w:tcW w:w="2088" w:type="dxa"/>
            <w:shd w:val="clear" w:color="auto" w:fill="auto"/>
            <w:vAlign w:val="center"/>
          </w:tcPr>
          <w:p w:rsidRPr="00407B3B" w:rsidR="0053002E" w:rsidP="00407B3B" w:rsidRDefault="0053002E" w14:paraId="25E27841" w14:textId="77777777">
            <w:pPr>
              <w:jc w:val="center"/>
              <w:rPr>
                <w:b/>
              </w:rPr>
            </w:pPr>
            <w:r w:rsidRPr="00407B3B">
              <w:rPr>
                <w:b/>
              </w:rPr>
              <w:t>Sustancia</w:t>
            </w:r>
          </w:p>
        </w:tc>
        <w:tc>
          <w:tcPr>
            <w:tcW w:w="711" w:type="dxa"/>
            <w:shd w:val="clear" w:color="auto" w:fill="auto"/>
            <w:vAlign w:val="center"/>
          </w:tcPr>
          <w:p w:rsidRPr="00407B3B" w:rsidR="0053002E" w:rsidP="00407B3B" w:rsidRDefault="0053002E" w14:paraId="7C2C0E68" w14:textId="77777777">
            <w:pPr>
              <w:jc w:val="center"/>
              <w:rPr>
                <w:b/>
              </w:rPr>
            </w:pPr>
            <w:r w:rsidRPr="00407B3B">
              <w:rPr>
                <w:rFonts w:ascii="Symbol" w:hAnsi="Symbol" w:eastAsia="Symbol" w:cs="Symbol"/>
                <w:b/>
              </w:rPr>
              <w:t>l</w:t>
            </w:r>
          </w:p>
        </w:tc>
      </w:tr>
      <w:tr w:rsidRPr="008D1BCE" w:rsidR="0053002E" w:rsidTr="00407B3B" w14:paraId="53322090" w14:textId="77777777">
        <w:trPr>
          <w:jc w:val="center"/>
        </w:trPr>
        <w:tc>
          <w:tcPr>
            <w:tcW w:w="2088" w:type="dxa"/>
            <w:shd w:val="clear" w:color="auto" w:fill="auto"/>
            <w:vAlign w:val="center"/>
          </w:tcPr>
          <w:p w:rsidRPr="008D1BCE" w:rsidR="0053002E" w:rsidP="00407B3B" w:rsidRDefault="0053002E" w14:paraId="27CE093F" w14:textId="77777777">
            <w:pPr>
              <w:jc w:val="center"/>
            </w:pPr>
            <w:r w:rsidRPr="008D1BCE">
              <w:t>Aceite lubricante</w:t>
            </w:r>
          </w:p>
        </w:tc>
        <w:tc>
          <w:tcPr>
            <w:tcW w:w="711" w:type="dxa"/>
            <w:shd w:val="clear" w:color="auto" w:fill="auto"/>
            <w:vAlign w:val="center"/>
          </w:tcPr>
          <w:p w:rsidRPr="008D1BCE" w:rsidR="0053002E" w:rsidP="00407B3B" w:rsidRDefault="0053002E" w14:paraId="26457F51" w14:textId="77777777">
            <w:pPr>
              <w:jc w:val="center"/>
            </w:pPr>
            <w:r w:rsidRPr="008D1BCE">
              <w:t>0.10</w:t>
            </w:r>
          </w:p>
        </w:tc>
      </w:tr>
      <w:tr w:rsidRPr="008D1BCE" w:rsidR="0053002E" w:rsidTr="00407B3B" w14:paraId="749A3DBD" w14:textId="77777777">
        <w:trPr>
          <w:jc w:val="center"/>
        </w:trPr>
        <w:tc>
          <w:tcPr>
            <w:tcW w:w="2088" w:type="dxa"/>
            <w:shd w:val="clear" w:color="auto" w:fill="auto"/>
            <w:vAlign w:val="center"/>
          </w:tcPr>
          <w:p w:rsidRPr="008D1BCE" w:rsidR="0053002E" w:rsidP="00407B3B" w:rsidRDefault="0053002E" w14:paraId="451821DC" w14:textId="77777777">
            <w:pPr>
              <w:jc w:val="center"/>
            </w:pPr>
            <w:r w:rsidRPr="008D1BCE">
              <w:t>Petróleo</w:t>
            </w:r>
          </w:p>
        </w:tc>
        <w:tc>
          <w:tcPr>
            <w:tcW w:w="711" w:type="dxa"/>
            <w:shd w:val="clear" w:color="auto" w:fill="auto"/>
            <w:vAlign w:val="center"/>
          </w:tcPr>
          <w:p w:rsidRPr="008D1BCE" w:rsidR="0053002E" w:rsidP="00407B3B" w:rsidRDefault="0053002E" w14:paraId="49D7BDD4" w14:textId="77777777">
            <w:pPr>
              <w:jc w:val="center"/>
            </w:pPr>
            <w:r w:rsidRPr="008D1BCE">
              <w:t>0.13</w:t>
            </w:r>
          </w:p>
        </w:tc>
      </w:tr>
      <w:tr w:rsidRPr="008D1BCE" w:rsidR="0053002E" w:rsidTr="00407B3B" w14:paraId="65994F5F" w14:textId="77777777">
        <w:trPr>
          <w:jc w:val="center"/>
        </w:trPr>
        <w:tc>
          <w:tcPr>
            <w:tcW w:w="2088" w:type="dxa"/>
            <w:shd w:val="clear" w:color="auto" w:fill="auto"/>
            <w:vAlign w:val="center"/>
          </w:tcPr>
          <w:p w:rsidRPr="008D1BCE" w:rsidR="0053002E" w:rsidP="00407B3B" w:rsidRDefault="0053002E" w14:paraId="5C3F5FB0" w14:textId="77777777">
            <w:pPr>
              <w:jc w:val="center"/>
            </w:pPr>
            <w:r w:rsidRPr="008D1BCE">
              <w:t>Agua</w:t>
            </w:r>
          </w:p>
        </w:tc>
        <w:tc>
          <w:tcPr>
            <w:tcW w:w="711" w:type="dxa"/>
            <w:shd w:val="clear" w:color="auto" w:fill="auto"/>
            <w:vAlign w:val="center"/>
          </w:tcPr>
          <w:p w:rsidRPr="008D1BCE" w:rsidR="0053002E" w:rsidP="00407B3B" w:rsidRDefault="0053002E" w14:paraId="0646CFAA" w14:textId="77777777">
            <w:pPr>
              <w:jc w:val="center"/>
            </w:pPr>
            <w:r w:rsidRPr="008D1BCE">
              <w:t>0.50</w:t>
            </w:r>
          </w:p>
        </w:tc>
      </w:tr>
      <w:tr w:rsidRPr="008D1BCE" w:rsidR="0053002E" w:rsidTr="00407B3B" w14:paraId="60BC7F26" w14:textId="77777777">
        <w:trPr>
          <w:jc w:val="center"/>
        </w:trPr>
        <w:tc>
          <w:tcPr>
            <w:tcW w:w="2088" w:type="dxa"/>
            <w:shd w:val="clear" w:color="auto" w:fill="auto"/>
            <w:vAlign w:val="center"/>
          </w:tcPr>
          <w:p w:rsidRPr="008D1BCE" w:rsidR="0053002E" w:rsidP="00407B3B" w:rsidRDefault="0053002E" w14:paraId="4586EC91" w14:textId="77777777">
            <w:pPr>
              <w:jc w:val="center"/>
            </w:pPr>
            <w:r w:rsidRPr="008D1BCE">
              <w:t>Hielo</w:t>
            </w:r>
          </w:p>
        </w:tc>
        <w:tc>
          <w:tcPr>
            <w:tcW w:w="711" w:type="dxa"/>
            <w:shd w:val="clear" w:color="auto" w:fill="auto"/>
            <w:vAlign w:val="center"/>
          </w:tcPr>
          <w:p w:rsidRPr="008D1BCE" w:rsidR="0053002E" w:rsidP="00407B3B" w:rsidRDefault="0053002E" w14:paraId="642E5695" w14:textId="77777777">
            <w:pPr>
              <w:jc w:val="center"/>
            </w:pPr>
            <w:r w:rsidRPr="008D1BCE">
              <w:t>1.50</w:t>
            </w:r>
          </w:p>
        </w:tc>
      </w:tr>
      <w:tr w:rsidRPr="008D1BCE" w:rsidR="0053002E" w:rsidTr="00407B3B" w14:paraId="57ED4B5A" w14:textId="77777777">
        <w:trPr>
          <w:jc w:val="center"/>
        </w:trPr>
        <w:tc>
          <w:tcPr>
            <w:tcW w:w="2088" w:type="dxa"/>
            <w:shd w:val="clear" w:color="auto" w:fill="auto"/>
            <w:vAlign w:val="center"/>
          </w:tcPr>
          <w:p w:rsidRPr="008D1BCE" w:rsidR="0053002E" w:rsidP="00407B3B" w:rsidRDefault="0053002E" w14:paraId="3A66B9A9" w14:textId="77777777">
            <w:pPr>
              <w:jc w:val="center"/>
            </w:pPr>
            <w:r w:rsidRPr="008D1BCE">
              <w:t>Madera normal a fibras</w:t>
            </w:r>
          </w:p>
        </w:tc>
        <w:tc>
          <w:tcPr>
            <w:tcW w:w="711" w:type="dxa"/>
            <w:shd w:val="clear" w:color="auto" w:fill="auto"/>
            <w:vAlign w:val="center"/>
          </w:tcPr>
          <w:p w:rsidRPr="008D1BCE" w:rsidR="0053002E" w:rsidP="00407B3B" w:rsidRDefault="0053002E" w14:paraId="11ED4E9B" w14:textId="77777777">
            <w:pPr>
              <w:jc w:val="center"/>
            </w:pPr>
            <w:r w:rsidRPr="008D1BCE">
              <w:t>0.15</w:t>
            </w:r>
          </w:p>
        </w:tc>
      </w:tr>
      <w:tr w:rsidRPr="008D1BCE" w:rsidR="0053002E" w:rsidTr="00407B3B" w14:paraId="028B3B02" w14:textId="77777777">
        <w:trPr>
          <w:jc w:val="center"/>
        </w:trPr>
        <w:tc>
          <w:tcPr>
            <w:tcW w:w="2088" w:type="dxa"/>
            <w:shd w:val="clear" w:color="auto" w:fill="auto"/>
            <w:vAlign w:val="center"/>
          </w:tcPr>
          <w:p w:rsidRPr="008D1BCE" w:rsidR="0053002E" w:rsidP="00407B3B" w:rsidRDefault="0053002E" w14:paraId="45709AA1" w14:textId="77777777">
            <w:pPr>
              <w:jc w:val="center"/>
            </w:pPr>
            <w:r w:rsidRPr="008D1BCE">
              <w:t>Madera, paralelo a fibras</w:t>
            </w:r>
          </w:p>
        </w:tc>
        <w:tc>
          <w:tcPr>
            <w:tcW w:w="711" w:type="dxa"/>
            <w:shd w:val="clear" w:color="auto" w:fill="auto"/>
            <w:vAlign w:val="center"/>
          </w:tcPr>
          <w:p w:rsidRPr="008D1BCE" w:rsidR="0053002E" w:rsidP="00407B3B" w:rsidRDefault="0053002E" w14:paraId="0BE8F1A7" w14:textId="77777777">
            <w:pPr>
              <w:jc w:val="center"/>
            </w:pPr>
            <w:r w:rsidRPr="008D1BCE">
              <w:t>0.30</w:t>
            </w:r>
          </w:p>
        </w:tc>
      </w:tr>
      <w:tr w:rsidRPr="008D1BCE" w:rsidR="0053002E" w:rsidTr="00407B3B" w14:paraId="7BAEDD79" w14:textId="77777777">
        <w:trPr>
          <w:jc w:val="center"/>
        </w:trPr>
        <w:tc>
          <w:tcPr>
            <w:tcW w:w="2088" w:type="dxa"/>
            <w:shd w:val="clear" w:color="auto" w:fill="auto"/>
            <w:vAlign w:val="center"/>
          </w:tcPr>
          <w:p w:rsidRPr="008D1BCE" w:rsidR="0053002E" w:rsidP="00407B3B" w:rsidRDefault="0053002E" w14:paraId="32637D11" w14:textId="77777777">
            <w:pPr>
              <w:jc w:val="center"/>
            </w:pPr>
            <w:r w:rsidRPr="008D1BCE">
              <w:t>Amianto</w:t>
            </w:r>
          </w:p>
        </w:tc>
        <w:tc>
          <w:tcPr>
            <w:tcW w:w="711" w:type="dxa"/>
            <w:shd w:val="clear" w:color="auto" w:fill="auto"/>
            <w:vAlign w:val="center"/>
          </w:tcPr>
          <w:p w:rsidRPr="008D1BCE" w:rsidR="0053002E" w:rsidP="00407B3B" w:rsidRDefault="0053002E" w14:paraId="2DC1B7A4" w14:textId="77777777">
            <w:pPr>
              <w:jc w:val="center"/>
            </w:pPr>
            <w:r w:rsidRPr="008D1BCE">
              <w:t>0.19</w:t>
            </w:r>
          </w:p>
        </w:tc>
      </w:tr>
      <w:tr w:rsidRPr="008D1BCE" w:rsidR="0053002E" w:rsidTr="00407B3B" w14:paraId="18D6A02A" w14:textId="77777777">
        <w:trPr>
          <w:jc w:val="center"/>
        </w:trPr>
        <w:tc>
          <w:tcPr>
            <w:tcW w:w="2088" w:type="dxa"/>
            <w:shd w:val="clear" w:color="auto" w:fill="auto"/>
            <w:vAlign w:val="center"/>
          </w:tcPr>
          <w:p w:rsidRPr="008D1BCE" w:rsidR="0053002E" w:rsidP="00407B3B" w:rsidRDefault="0053002E" w14:paraId="7E73756C" w14:textId="77777777">
            <w:pPr>
              <w:jc w:val="center"/>
            </w:pPr>
            <w:r w:rsidRPr="008D1BCE">
              <w:t>Ladrillo hueco</w:t>
            </w:r>
          </w:p>
        </w:tc>
        <w:tc>
          <w:tcPr>
            <w:tcW w:w="711" w:type="dxa"/>
            <w:shd w:val="clear" w:color="auto" w:fill="auto"/>
            <w:vAlign w:val="center"/>
          </w:tcPr>
          <w:p w:rsidRPr="008D1BCE" w:rsidR="0053002E" w:rsidP="00407B3B" w:rsidRDefault="0053002E" w14:paraId="2E6CA3DA" w14:textId="77777777">
            <w:pPr>
              <w:jc w:val="center"/>
            </w:pPr>
            <w:r w:rsidRPr="008D1BCE">
              <w:t>0.28</w:t>
            </w:r>
          </w:p>
        </w:tc>
      </w:tr>
      <w:tr w:rsidRPr="008D1BCE" w:rsidR="0053002E" w:rsidTr="00407B3B" w14:paraId="31CC646C" w14:textId="77777777">
        <w:trPr>
          <w:jc w:val="center"/>
        </w:trPr>
        <w:tc>
          <w:tcPr>
            <w:tcW w:w="2088" w:type="dxa"/>
            <w:shd w:val="clear" w:color="auto" w:fill="auto"/>
            <w:vAlign w:val="center"/>
          </w:tcPr>
          <w:p w:rsidRPr="008D1BCE" w:rsidR="0053002E" w:rsidP="00407B3B" w:rsidRDefault="0053002E" w14:paraId="7CCB270C" w14:textId="77777777">
            <w:pPr>
              <w:jc w:val="center"/>
            </w:pPr>
            <w:r w:rsidRPr="008D1BCE">
              <w:t>Ladrillos comunes</w:t>
            </w:r>
          </w:p>
        </w:tc>
        <w:tc>
          <w:tcPr>
            <w:tcW w:w="711" w:type="dxa"/>
            <w:shd w:val="clear" w:color="auto" w:fill="auto"/>
            <w:vAlign w:val="center"/>
          </w:tcPr>
          <w:p w:rsidRPr="008D1BCE" w:rsidR="0053002E" w:rsidP="00407B3B" w:rsidRDefault="0053002E" w14:paraId="18A5F59E" w14:textId="77777777">
            <w:pPr>
              <w:jc w:val="center"/>
            </w:pPr>
            <w:r w:rsidRPr="008D1BCE">
              <w:t>0.35</w:t>
            </w:r>
          </w:p>
        </w:tc>
      </w:tr>
      <w:tr w:rsidRPr="008D1BCE" w:rsidR="0053002E" w:rsidTr="00407B3B" w14:paraId="1764CBDF" w14:textId="77777777">
        <w:trPr>
          <w:jc w:val="center"/>
        </w:trPr>
        <w:tc>
          <w:tcPr>
            <w:tcW w:w="2088" w:type="dxa"/>
            <w:shd w:val="clear" w:color="auto" w:fill="auto"/>
            <w:vAlign w:val="center"/>
          </w:tcPr>
          <w:p w:rsidRPr="008D1BCE" w:rsidR="0053002E" w:rsidP="00407B3B" w:rsidRDefault="0053002E" w14:paraId="09355BA7" w14:textId="77777777">
            <w:pPr>
              <w:jc w:val="center"/>
            </w:pPr>
            <w:r w:rsidRPr="008D1BCE">
              <w:t>Ladrillos prensados</w:t>
            </w:r>
          </w:p>
        </w:tc>
        <w:tc>
          <w:tcPr>
            <w:tcW w:w="711" w:type="dxa"/>
            <w:shd w:val="clear" w:color="auto" w:fill="auto"/>
            <w:vAlign w:val="center"/>
          </w:tcPr>
          <w:p w:rsidRPr="008D1BCE" w:rsidR="0053002E" w:rsidP="00407B3B" w:rsidRDefault="0053002E" w14:paraId="5F09D608" w14:textId="77777777">
            <w:pPr>
              <w:jc w:val="center"/>
            </w:pPr>
            <w:r w:rsidRPr="008D1BCE">
              <w:t>0.45</w:t>
            </w:r>
          </w:p>
        </w:tc>
      </w:tr>
      <w:tr w:rsidRPr="008D1BCE" w:rsidR="0053002E" w:rsidTr="00407B3B" w14:paraId="4A701C5F" w14:textId="77777777">
        <w:trPr>
          <w:jc w:val="center"/>
        </w:trPr>
        <w:tc>
          <w:tcPr>
            <w:tcW w:w="2088" w:type="dxa"/>
            <w:shd w:val="clear" w:color="auto" w:fill="auto"/>
            <w:vAlign w:val="center"/>
          </w:tcPr>
          <w:p w:rsidRPr="008D1BCE" w:rsidR="0053002E" w:rsidP="00407B3B" w:rsidRDefault="0053002E" w14:paraId="10EDF11F" w14:textId="77777777">
            <w:pPr>
              <w:jc w:val="center"/>
            </w:pPr>
            <w:r w:rsidRPr="008D1BCE">
              <w:t>Hormigón</w:t>
            </w:r>
          </w:p>
        </w:tc>
        <w:tc>
          <w:tcPr>
            <w:tcW w:w="711" w:type="dxa"/>
            <w:shd w:val="clear" w:color="auto" w:fill="auto"/>
            <w:vAlign w:val="center"/>
          </w:tcPr>
          <w:p w:rsidRPr="008D1BCE" w:rsidR="0053002E" w:rsidP="00407B3B" w:rsidRDefault="0053002E" w14:paraId="1347F434" w14:textId="77777777">
            <w:pPr>
              <w:jc w:val="center"/>
            </w:pPr>
            <w:r w:rsidRPr="008D1BCE">
              <w:t>0.65</w:t>
            </w:r>
          </w:p>
        </w:tc>
      </w:tr>
      <w:tr w:rsidRPr="008D1BCE" w:rsidR="0053002E" w:rsidTr="00407B3B" w14:paraId="18D84738" w14:textId="77777777">
        <w:trPr>
          <w:jc w:val="center"/>
        </w:trPr>
        <w:tc>
          <w:tcPr>
            <w:tcW w:w="2088" w:type="dxa"/>
            <w:shd w:val="clear" w:color="auto" w:fill="auto"/>
            <w:vAlign w:val="center"/>
          </w:tcPr>
          <w:p w:rsidRPr="008D1BCE" w:rsidR="0053002E" w:rsidP="00407B3B" w:rsidRDefault="0053002E" w14:paraId="49FD4C2B" w14:textId="77777777">
            <w:pPr>
              <w:jc w:val="center"/>
            </w:pPr>
            <w:r w:rsidRPr="008D1BCE">
              <w:t>Pared de mampostería</w:t>
            </w:r>
          </w:p>
        </w:tc>
        <w:tc>
          <w:tcPr>
            <w:tcW w:w="711" w:type="dxa"/>
            <w:shd w:val="clear" w:color="auto" w:fill="auto"/>
            <w:vAlign w:val="center"/>
          </w:tcPr>
          <w:p w:rsidRPr="008D1BCE" w:rsidR="0053002E" w:rsidP="00407B3B" w:rsidRDefault="0053002E" w14:paraId="155FD76E" w14:textId="77777777">
            <w:pPr>
              <w:jc w:val="center"/>
            </w:pPr>
            <w:r w:rsidRPr="008D1BCE">
              <w:t>1.70</w:t>
            </w:r>
          </w:p>
        </w:tc>
      </w:tr>
      <w:tr w:rsidRPr="008D1BCE" w:rsidR="0053002E" w:rsidTr="00407B3B" w14:paraId="590CB711" w14:textId="77777777">
        <w:trPr>
          <w:jc w:val="center"/>
        </w:trPr>
        <w:tc>
          <w:tcPr>
            <w:tcW w:w="2088" w:type="dxa"/>
            <w:shd w:val="clear" w:color="auto" w:fill="auto"/>
            <w:vAlign w:val="center"/>
          </w:tcPr>
          <w:p w:rsidRPr="008D1BCE" w:rsidR="0053002E" w:rsidP="00407B3B" w:rsidRDefault="0053002E" w14:paraId="3C30E1EC" w14:textId="77777777">
            <w:pPr>
              <w:jc w:val="center"/>
            </w:pPr>
            <w:r w:rsidRPr="008D1BCE">
              <w:t>Yeso</w:t>
            </w:r>
          </w:p>
        </w:tc>
        <w:tc>
          <w:tcPr>
            <w:tcW w:w="711" w:type="dxa"/>
            <w:shd w:val="clear" w:color="auto" w:fill="auto"/>
            <w:vAlign w:val="center"/>
          </w:tcPr>
          <w:p w:rsidRPr="008D1BCE" w:rsidR="0053002E" w:rsidP="00407B3B" w:rsidRDefault="0053002E" w14:paraId="3A57E583" w14:textId="77777777">
            <w:pPr>
              <w:jc w:val="center"/>
            </w:pPr>
            <w:r w:rsidRPr="008D1BCE">
              <w:t>0.37</w:t>
            </w:r>
          </w:p>
        </w:tc>
      </w:tr>
      <w:tr w:rsidRPr="008D1BCE" w:rsidR="0053002E" w:rsidTr="00407B3B" w14:paraId="1521068B" w14:textId="77777777">
        <w:trPr>
          <w:jc w:val="center"/>
        </w:trPr>
        <w:tc>
          <w:tcPr>
            <w:tcW w:w="2088" w:type="dxa"/>
            <w:shd w:val="clear" w:color="auto" w:fill="auto"/>
            <w:vAlign w:val="center"/>
          </w:tcPr>
          <w:p w:rsidRPr="008D1BCE" w:rsidR="0053002E" w:rsidP="00407B3B" w:rsidRDefault="0053002E" w14:paraId="57D7F744" w14:textId="77777777">
            <w:pPr>
              <w:jc w:val="center"/>
            </w:pPr>
            <w:r w:rsidRPr="008D1BCE">
              <w:t>Revoque</w:t>
            </w:r>
          </w:p>
        </w:tc>
        <w:tc>
          <w:tcPr>
            <w:tcW w:w="711" w:type="dxa"/>
            <w:shd w:val="clear" w:color="auto" w:fill="auto"/>
            <w:vAlign w:val="center"/>
          </w:tcPr>
          <w:p w:rsidRPr="008D1BCE" w:rsidR="0053002E" w:rsidP="00407B3B" w:rsidRDefault="0053002E" w14:paraId="1335E1B8" w14:textId="77777777">
            <w:pPr>
              <w:jc w:val="center"/>
            </w:pPr>
            <w:r w:rsidRPr="008D1BCE">
              <w:t>0.68</w:t>
            </w:r>
          </w:p>
        </w:tc>
      </w:tr>
      <w:tr w:rsidRPr="008D1BCE" w:rsidR="0053002E" w:rsidTr="00407B3B" w14:paraId="2CD1D4EC" w14:textId="77777777">
        <w:trPr>
          <w:jc w:val="center"/>
        </w:trPr>
        <w:tc>
          <w:tcPr>
            <w:tcW w:w="2088" w:type="dxa"/>
            <w:shd w:val="clear" w:color="auto" w:fill="auto"/>
            <w:vAlign w:val="center"/>
          </w:tcPr>
          <w:p w:rsidRPr="008D1BCE" w:rsidR="0053002E" w:rsidP="00407B3B" w:rsidRDefault="00455BF2" w14:paraId="2F04CCE7" w14:textId="77777777">
            <w:pPr>
              <w:jc w:val="center"/>
            </w:pPr>
            <w:r w:rsidRPr="008D1BCE">
              <w:t>M</w:t>
            </w:r>
            <w:r w:rsidRPr="008D1BCE" w:rsidR="0053002E">
              <w:t>ármol</w:t>
            </w:r>
          </w:p>
        </w:tc>
        <w:tc>
          <w:tcPr>
            <w:tcW w:w="711" w:type="dxa"/>
            <w:shd w:val="clear" w:color="auto" w:fill="auto"/>
            <w:vAlign w:val="center"/>
          </w:tcPr>
          <w:p w:rsidRPr="008D1BCE" w:rsidR="0053002E" w:rsidP="00407B3B" w:rsidRDefault="0053002E" w14:paraId="66357B8E" w14:textId="77777777">
            <w:pPr>
              <w:jc w:val="center"/>
            </w:pPr>
            <w:r w:rsidRPr="008D1BCE">
              <w:t>2.50</w:t>
            </w:r>
          </w:p>
        </w:tc>
      </w:tr>
      <w:tr w:rsidRPr="008D1BCE" w:rsidR="0053002E" w:rsidTr="00407B3B" w14:paraId="4CD541E5" w14:textId="77777777">
        <w:trPr>
          <w:jc w:val="center"/>
        </w:trPr>
        <w:tc>
          <w:tcPr>
            <w:tcW w:w="2088" w:type="dxa"/>
            <w:shd w:val="clear" w:color="auto" w:fill="auto"/>
            <w:vAlign w:val="center"/>
          </w:tcPr>
          <w:p w:rsidRPr="008D1BCE" w:rsidR="0053002E" w:rsidP="00407B3B" w:rsidRDefault="00455BF2" w14:paraId="08E22F83" w14:textId="77777777">
            <w:pPr>
              <w:jc w:val="center"/>
            </w:pPr>
            <w:r w:rsidRPr="008D1BCE">
              <w:t>C</w:t>
            </w:r>
            <w:r w:rsidRPr="008D1BCE" w:rsidR="0053002E">
              <w:t>ristal</w:t>
            </w:r>
          </w:p>
        </w:tc>
        <w:tc>
          <w:tcPr>
            <w:tcW w:w="711" w:type="dxa"/>
            <w:shd w:val="clear" w:color="auto" w:fill="auto"/>
            <w:vAlign w:val="center"/>
          </w:tcPr>
          <w:p w:rsidRPr="008D1BCE" w:rsidR="0053002E" w:rsidP="00407B3B" w:rsidRDefault="0053002E" w14:paraId="68457CE5" w14:textId="77777777">
            <w:pPr>
              <w:jc w:val="center"/>
            </w:pPr>
            <w:r w:rsidRPr="008D1BCE">
              <w:t>0.80</w:t>
            </w:r>
          </w:p>
        </w:tc>
      </w:tr>
      <w:tr w:rsidRPr="008D1BCE" w:rsidR="0053002E" w:rsidTr="00407B3B" w14:paraId="0326FC29" w14:textId="77777777">
        <w:trPr>
          <w:jc w:val="center"/>
        </w:trPr>
        <w:tc>
          <w:tcPr>
            <w:tcW w:w="2088" w:type="dxa"/>
            <w:shd w:val="clear" w:color="auto" w:fill="auto"/>
            <w:vAlign w:val="center"/>
          </w:tcPr>
          <w:p w:rsidRPr="008D1BCE" w:rsidR="0053002E" w:rsidP="00407B3B" w:rsidRDefault="0053002E" w14:paraId="2C4DCCD4" w14:textId="77777777">
            <w:pPr>
              <w:jc w:val="center"/>
            </w:pPr>
            <w:r w:rsidRPr="008D1BCE">
              <w:t>Mercurio</w:t>
            </w:r>
          </w:p>
        </w:tc>
        <w:tc>
          <w:tcPr>
            <w:tcW w:w="711" w:type="dxa"/>
            <w:shd w:val="clear" w:color="auto" w:fill="auto"/>
            <w:vAlign w:val="center"/>
          </w:tcPr>
          <w:p w:rsidRPr="008D1BCE" w:rsidR="0053002E" w:rsidP="00407B3B" w:rsidRDefault="0053002E" w14:paraId="3FB7A44D" w14:textId="77777777">
            <w:pPr>
              <w:jc w:val="center"/>
            </w:pPr>
            <w:r w:rsidRPr="008D1BCE">
              <w:t>6.50</w:t>
            </w:r>
          </w:p>
        </w:tc>
      </w:tr>
      <w:tr w:rsidRPr="008D1BCE" w:rsidR="0053002E" w:rsidTr="00407B3B" w14:paraId="1744D56B" w14:textId="77777777">
        <w:trPr>
          <w:jc w:val="center"/>
        </w:trPr>
        <w:tc>
          <w:tcPr>
            <w:tcW w:w="2088" w:type="dxa"/>
            <w:shd w:val="clear" w:color="auto" w:fill="auto"/>
            <w:vAlign w:val="center"/>
          </w:tcPr>
          <w:p w:rsidRPr="008D1BCE" w:rsidR="0053002E" w:rsidP="00407B3B" w:rsidRDefault="0053002E" w14:paraId="09A470BD" w14:textId="77777777">
            <w:pPr>
              <w:jc w:val="center"/>
            </w:pPr>
            <w:r w:rsidRPr="008D1BCE">
              <w:t>Plomo</w:t>
            </w:r>
          </w:p>
        </w:tc>
        <w:tc>
          <w:tcPr>
            <w:tcW w:w="711" w:type="dxa"/>
            <w:shd w:val="clear" w:color="auto" w:fill="auto"/>
            <w:vAlign w:val="center"/>
          </w:tcPr>
          <w:p w:rsidRPr="008D1BCE" w:rsidR="0053002E" w:rsidP="00407B3B" w:rsidRDefault="0053002E" w14:paraId="0485ACDA" w14:textId="77777777">
            <w:pPr>
              <w:jc w:val="center"/>
            </w:pPr>
            <w:r w:rsidRPr="008D1BCE">
              <w:t>30</w:t>
            </w:r>
          </w:p>
        </w:tc>
      </w:tr>
      <w:tr w:rsidRPr="008D1BCE" w:rsidR="0053002E" w:rsidTr="00407B3B" w14:paraId="29D8C4BA" w14:textId="77777777">
        <w:trPr>
          <w:jc w:val="center"/>
        </w:trPr>
        <w:tc>
          <w:tcPr>
            <w:tcW w:w="2088" w:type="dxa"/>
            <w:shd w:val="clear" w:color="auto" w:fill="auto"/>
            <w:vAlign w:val="center"/>
          </w:tcPr>
          <w:p w:rsidRPr="008D1BCE" w:rsidR="0053002E" w:rsidP="00407B3B" w:rsidRDefault="0053002E" w14:paraId="46BC373A" w14:textId="77777777">
            <w:pPr>
              <w:jc w:val="center"/>
            </w:pPr>
            <w:r w:rsidRPr="008D1BCE">
              <w:t>Hierro</w:t>
            </w:r>
          </w:p>
        </w:tc>
        <w:tc>
          <w:tcPr>
            <w:tcW w:w="711" w:type="dxa"/>
            <w:shd w:val="clear" w:color="auto" w:fill="auto"/>
            <w:vAlign w:val="center"/>
          </w:tcPr>
          <w:p w:rsidRPr="008D1BCE" w:rsidR="0053002E" w:rsidP="00407B3B" w:rsidRDefault="0053002E" w14:paraId="3D9F7859" w14:textId="77777777">
            <w:pPr>
              <w:jc w:val="center"/>
            </w:pPr>
            <w:r w:rsidRPr="008D1BCE">
              <w:t>55</w:t>
            </w:r>
          </w:p>
        </w:tc>
      </w:tr>
      <w:tr w:rsidRPr="008D1BCE" w:rsidR="0053002E" w:rsidTr="00407B3B" w14:paraId="78591B34" w14:textId="77777777">
        <w:trPr>
          <w:jc w:val="center"/>
        </w:trPr>
        <w:tc>
          <w:tcPr>
            <w:tcW w:w="2088" w:type="dxa"/>
            <w:shd w:val="clear" w:color="auto" w:fill="auto"/>
            <w:vAlign w:val="center"/>
          </w:tcPr>
          <w:p w:rsidRPr="008D1BCE" w:rsidR="0053002E" w:rsidP="00407B3B" w:rsidRDefault="0053002E" w14:paraId="7BFFD79A" w14:textId="77777777">
            <w:pPr>
              <w:jc w:val="center"/>
            </w:pPr>
            <w:r w:rsidRPr="008D1BCE">
              <w:t>Cinc</w:t>
            </w:r>
          </w:p>
        </w:tc>
        <w:tc>
          <w:tcPr>
            <w:tcW w:w="711" w:type="dxa"/>
            <w:shd w:val="clear" w:color="auto" w:fill="auto"/>
            <w:vAlign w:val="center"/>
          </w:tcPr>
          <w:p w:rsidRPr="008D1BCE" w:rsidR="0053002E" w:rsidP="00407B3B" w:rsidRDefault="0053002E" w14:paraId="20FF2C74" w14:textId="77777777">
            <w:pPr>
              <w:jc w:val="center"/>
            </w:pPr>
            <w:r w:rsidRPr="008D1BCE">
              <w:t>95</w:t>
            </w:r>
          </w:p>
        </w:tc>
      </w:tr>
      <w:tr w:rsidRPr="008D1BCE" w:rsidR="0053002E" w:rsidTr="00407B3B" w14:paraId="5915DD61" w14:textId="77777777">
        <w:trPr>
          <w:jc w:val="center"/>
        </w:trPr>
        <w:tc>
          <w:tcPr>
            <w:tcW w:w="2088" w:type="dxa"/>
            <w:shd w:val="clear" w:color="auto" w:fill="auto"/>
            <w:vAlign w:val="center"/>
          </w:tcPr>
          <w:p w:rsidRPr="008D1BCE" w:rsidR="0053002E" w:rsidP="00407B3B" w:rsidRDefault="0053002E" w14:paraId="0D759B85" w14:textId="77777777">
            <w:pPr>
              <w:jc w:val="center"/>
            </w:pPr>
            <w:r w:rsidRPr="008D1BCE">
              <w:t>Latón</w:t>
            </w:r>
          </w:p>
        </w:tc>
        <w:tc>
          <w:tcPr>
            <w:tcW w:w="711" w:type="dxa"/>
            <w:shd w:val="clear" w:color="auto" w:fill="auto"/>
            <w:vAlign w:val="center"/>
          </w:tcPr>
          <w:p w:rsidRPr="008D1BCE" w:rsidR="0053002E" w:rsidP="00407B3B" w:rsidRDefault="0053002E" w14:paraId="73DBFA15" w14:textId="77777777">
            <w:pPr>
              <w:jc w:val="center"/>
            </w:pPr>
            <w:r w:rsidRPr="008D1BCE">
              <w:t>75</w:t>
            </w:r>
          </w:p>
        </w:tc>
      </w:tr>
      <w:tr w:rsidRPr="008D1BCE" w:rsidR="0053002E" w:rsidTr="00407B3B" w14:paraId="4E1AB6F7" w14:textId="77777777">
        <w:trPr>
          <w:jc w:val="center"/>
        </w:trPr>
        <w:tc>
          <w:tcPr>
            <w:tcW w:w="2088" w:type="dxa"/>
            <w:shd w:val="clear" w:color="auto" w:fill="auto"/>
            <w:vAlign w:val="center"/>
          </w:tcPr>
          <w:p w:rsidRPr="008D1BCE" w:rsidR="0053002E" w:rsidP="00407B3B" w:rsidRDefault="0053002E" w14:paraId="36DAC5DB" w14:textId="77777777">
            <w:pPr>
              <w:jc w:val="center"/>
            </w:pPr>
            <w:r w:rsidRPr="008D1BCE">
              <w:t>Aluminio</w:t>
            </w:r>
          </w:p>
        </w:tc>
        <w:tc>
          <w:tcPr>
            <w:tcW w:w="711" w:type="dxa"/>
            <w:shd w:val="clear" w:color="auto" w:fill="auto"/>
            <w:vAlign w:val="center"/>
          </w:tcPr>
          <w:p w:rsidRPr="008D1BCE" w:rsidR="0053002E" w:rsidP="00407B3B" w:rsidRDefault="0053002E" w14:paraId="01E52074" w14:textId="77777777">
            <w:pPr>
              <w:jc w:val="center"/>
            </w:pPr>
            <w:r w:rsidRPr="008D1BCE">
              <w:t>175</w:t>
            </w:r>
          </w:p>
        </w:tc>
      </w:tr>
      <w:tr w:rsidRPr="008D1BCE" w:rsidR="0053002E" w:rsidTr="00407B3B" w14:paraId="12A053C9" w14:textId="77777777">
        <w:trPr>
          <w:jc w:val="center"/>
        </w:trPr>
        <w:tc>
          <w:tcPr>
            <w:tcW w:w="2088" w:type="dxa"/>
            <w:shd w:val="clear" w:color="auto" w:fill="auto"/>
            <w:vAlign w:val="center"/>
          </w:tcPr>
          <w:p w:rsidRPr="008D1BCE" w:rsidR="0053002E" w:rsidP="00407B3B" w:rsidRDefault="0053002E" w14:paraId="71E9FDBE" w14:textId="77777777">
            <w:pPr>
              <w:jc w:val="center"/>
            </w:pPr>
            <w:r w:rsidRPr="008D1BCE">
              <w:t>Cobre</w:t>
            </w:r>
          </w:p>
        </w:tc>
        <w:tc>
          <w:tcPr>
            <w:tcW w:w="711" w:type="dxa"/>
            <w:shd w:val="clear" w:color="auto" w:fill="auto"/>
            <w:vAlign w:val="center"/>
          </w:tcPr>
          <w:p w:rsidRPr="008D1BCE" w:rsidR="0053002E" w:rsidP="00407B3B" w:rsidRDefault="0053002E" w14:paraId="38B854F7" w14:textId="77777777">
            <w:pPr>
              <w:jc w:val="center"/>
            </w:pPr>
            <w:r w:rsidRPr="008D1BCE">
              <w:t>330</w:t>
            </w:r>
          </w:p>
        </w:tc>
      </w:tr>
      <w:tr w:rsidRPr="008D1BCE" w:rsidR="0053002E" w:rsidTr="00407B3B" w14:paraId="64058E24" w14:textId="77777777">
        <w:trPr>
          <w:jc w:val="center"/>
        </w:trPr>
        <w:tc>
          <w:tcPr>
            <w:tcW w:w="2088" w:type="dxa"/>
            <w:shd w:val="clear" w:color="auto" w:fill="auto"/>
            <w:vAlign w:val="center"/>
          </w:tcPr>
          <w:p w:rsidRPr="008D1BCE" w:rsidR="0053002E" w:rsidP="00407B3B" w:rsidRDefault="0053002E" w14:paraId="2BBB0782" w14:textId="77777777">
            <w:pPr>
              <w:jc w:val="center"/>
            </w:pPr>
            <w:r w:rsidRPr="008D1BCE">
              <w:t>Plata</w:t>
            </w:r>
          </w:p>
        </w:tc>
        <w:tc>
          <w:tcPr>
            <w:tcW w:w="711" w:type="dxa"/>
            <w:shd w:val="clear" w:color="auto" w:fill="auto"/>
            <w:vAlign w:val="center"/>
          </w:tcPr>
          <w:p w:rsidRPr="008D1BCE" w:rsidR="0053002E" w:rsidP="00407B3B" w:rsidRDefault="0053002E" w14:paraId="411BD6A0" w14:textId="77777777">
            <w:pPr>
              <w:jc w:val="center"/>
            </w:pPr>
            <w:r w:rsidRPr="008D1BCE">
              <w:t>360</w:t>
            </w:r>
          </w:p>
        </w:tc>
      </w:tr>
      <w:tr w:rsidRPr="008D1BCE" w:rsidR="0053002E" w:rsidTr="00407B3B" w14:paraId="5EB31315" w14:textId="77777777">
        <w:trPr>
          <w:jc w:val="center"/>
        </w:trPr>
        <w:tc>
          <w:tcPr>
            <w:tcW w:w="2088" w:type="dxa"/>
            <w:shd w:val="clear" w:color="auto" w:fill="auto"/>
            <w:vAlign w:val="center"/>
          </w:tcPr>
          <w:p w:rsidRPr="008D1BCE" w:rsidR="0053002E" w:rsidP="00407B3B" w:rsidRDefault="0053002E" w14:paraId="442AE8FF" w14:textId="77777777">
            <w:pPr>
              <w:jc w:val="center"/>
            </w:pPr>
            <w:r w:rsidRPr="008D1BCE">
              <w:t>Piedra pómez</w:t>
            </w:r>
          </w:p>
        </w:tc>
        <w:tc>
          <w:tcPr>
            <w:tcW w:w="711" w:type="dxa"/>
            <w:shd w:val="clear" w:color="auto" w:fill="auto"/>
            <w:vAlign w:val="center"/>
          </w:tcPr>
          <w:p w:rsidRPr="008D1BCE" w:rsidR="0053002E" w:rsidP="00407B3B" w:rsidRDefault="0053002E" w14:paraId="3D396A62" w14:textId="77777777">
            <w:pPr>
              <w:jc w:val="center"/>
            </w:pPr>
            <w:r w:rsidRPr="008D1BCE">
              <w:t>0.075</w:t>
            </w:r>
          </w:p>
        </w:tc>
      </w:tr>
      <w:tr w:rsidRPr="008D1BCE" w:rsidR="0053002E" w:rsidTr="00407B3B" w14:paraId="1B27B17E" w14:textId="77777777">
        <w:trPr>
          <w:jc w:val="center"/>
        </w:trPr>
        <w:tc>
          <w:tcPr>
            <w:tcW w:w="2088" w:type="dxa"/>
            <w:shd w:val="clear" w:color="auto" w:fill="auto"/>
            <w:vAlign w:val="center"/>
          </w:tcPr>
          <w:p w:rsidRPr="008D1BCE" w:rsidR="0053002E" w:rsidP="00407B3B" w:rsidRDefault="0053002E" w14:paraId="16EFF289" w14:textId="77777777">
            <w:pPr>
              <w:jc w:val="center"/>
            </w:pPr>
            <w:r w:rsidRPr="008D1BCE">
              <w:t>Corcho aglomerado</w:t>
            </w:r>
          </w:p>
        </w:tc>
        <w:tc>
          <w:tcPr>
            <w:tcW w:w="711" w:type="dxa"/>
            <w:shd w:val="clear" w:color="auto" w:fill="auto"/>
            <w:vAlign w:val="center"/>
          </w:tcPr>
          <w:p w:rsidRPr="008D1BCE" w:rsidR="0053002E" w:rsidP="00407B3B" w:rsidRDefault="0053002E" w14:paraId="0E382673" w14:textId="77777777">
            <w:pPr>
              <w:jc w:val="center"/>
            </w:pPr>
            <w:r w:rsidRPr="008D1BCE">
              <w:t>0.061</w:t>
            </w:r>
          </w:p>
        </w:tc>
      </w:tr>
      <w:tr w:rsidRPr="008D1BCE" w:rsidR="0053002E" w:rsidTr="00407B3B" w14:paraId="6C948608" w14:textId="77777777">
        <w:trPr>
          <w:jc w:val="center"/>
        </w:trPr>
        <w:tc>
          <w:tcPr>
            <w:tcW w:w="2088" w:type="dxa"/>
            <w:shd w:val="clear" w:color="auto" w:fill="auto"/>
            <w:vAlign w:val="center"/>
          </w:tcPr>
          <w:p w:rsidRPr="008D1BCE" w:rsidR="0053002E" w:rsidP="00407B3B" w:rsidRDefault="0053002E" w14:paraId="5CD0EC96" w14:textId="77777777">
            <w:pPr>
              <w:jc w:val="center"/>
            </w:pPr>
            <w:r w:rsidRPr="008D1BCE">
              <w:t>Aserrín de madera</w:t>
            </w:r>
          </w:p>
        </w:tc>
        <w:tc>
          <w:tcPr>
            <w:tcW w:w="711" w:type="dxa"/>
            <w:shd w:val="clear" w:color="auto" w:fill="auto"/>
            <w:vAlign w:val="center"/>
          </w:tcPr>
          <w:p w:rsidRPr="008D1BCE" w:rsidR="0053002E" w:rsidP="00407B3B" w:rsidRDefault="0053002E" w14:paraId="56113113" w14:textId="77777777">
            <w:pPr>
              <w:jc w:val="center"/>
            </w:pPr>
            <w:r w:rsidRPr="008D1BCE">
              <w:t>0.055</w:t>
            </w:r>
          </w:p>
        </w:tc>
      </w:tr>
      <w:tr w:rsidRPr="008D1BCE" w:rsidR="0053002E" w:rsidTr="00407B3B" w14:paraId="3F8A3B16" w14:textId="77777777">
        <w:trPr>
          <w:jc w:val="center"/>
        </w:trPr>
        <w:tc>
          <w:tcPr>
            <w:tcW w:w="2088" w:type="dxa"/>
            <w:shd w:val="clear" w:color="auto" w:fill="auto"/>
            <w:vAlign w:val="center"/>
          </w:tcPr>
          <w:p w:rsidRPr="008D1BCE" w:rsidR="0053002E" w:rsidP="00407B3B" w:rsidRDefault="0053002E" w14:paraId="18E6E2D6" w14:textId="77777777">
            <w:pPr>
              <w:jc w:val="center"/>
            </w:pPr>
            <w:r w:rsidRPr="008D1BCE">
              <w:t>Magnesia</w:t>
            </w:r>
          </w:p>
        </w:tc>
        <w:tc>
          <w:tcPr>
            <w:tcW w:w="711" w:type="dxa"/>
            <w:shd w:val="clear" w:color="auto" w:fill="auto"/>
            <w:vAlign w:val="center"/>
          </w:tcPr>
          <w:p w:rsidRPr="008D1BCE" w:rsidR="0053002E" w:rsidP="00407B3B" w:rsidRDefault="0053002E" w14:paraId="6C98DE04" w14:textId="77777777">
            <w:pPr>
              <w:jc w:val="center"/>
            </w:pPr>
            <w:r w:rsidRPr="008D1BCE">
              <w:t>0.051</w:t>
            </w:r>
          </w:p>
        </w:tc>
      </w:tr>
      <w:tr w:rsidRPr="008D1BCE" w:rsidR="0053002E" w:rsidTr="00407B3B" w14:paraId="0071714C" w14:textId="77777777">
        <w:trPr>
          <w:jc w:val="center"/>
        </w:trPr>
        <w:tc>
          <w:tcPr>
            <w:tcW w:w="2088" w:type="dxa"/>
            <w:shd w:val="clear" w:color="auto" w:fill="auto"/>
            <w:vAlign w:val="center"/>
          </w:tcPr>
          <w:p w:rsidRPr="008D1BCE" w:rsidR="0053002E" w:rsidP="00407B3B" w:rsidRDefault="0053002E" w14:paraId="350989BE" w14:textId="77777777">
            <w:pPr>
              <w:jc w:val="center"/>
            </w:pPr>
            <w:r w:rsidRPr="008D1BCE">
              <w:t>Lana de vidrio</w:t>
            </w:r>
          </w:p>
        </w:tc>
        <w:tc>
          <w:tcPr>
            <w:tcW w:w="711" w:type="dxa"/>
            <w:shd w:val="clear" w:color="auto" w:fill="auto"/>
            <w:vAlign w:val="center"/>
          </w:tcPr>
          <w:p w:rsidRPr="008D1BCE" w:rsidR="0053002E" w:rsidP="00407B3B" w:rsidRDefault="0053002E" w14:paraId="49F61431" w14:textId="77777777">
            <w:pPr>
              <w:jc w:val="center"/>
            </w:pPr>
            <w:r w:rsidRPr="008D1BCE">
              <w:t>0.064</w:t>
            </w:r>
          </w:p>
        </w:tc>
      </w:tr>
      <w:tr w:rsidRPr="008D1BCE" w:rsidR="0053002E" w:rsidTr="00407B3B" w14:paraId="632E878B" w14:textId="77777777">
        <w:trPr>
          <w:jc w:val="center"/>
        </w:trPr>
        <w:tc>
          <w:tcPr>
            <w:tcW w:w="2088" w:type="dxa"/>
            <w:shd w:val="clear" w:color="auto" w:fill="auto"/>
            <w:vAlign w:val="center"/>
          </w:tcPr>
          <w:p w:rsidRPr="008D1BCE" w:rsidR="0053002E" w:rsidP="00407B3B" w:rsidRDefault="0053002E" w14:paraId="1B142DC1" w14:textId="77777777">
            <w:pPr>
              <w:jc w:val="center"/>
            </w:pPr>
            <w:r w:rsidRPr="008D1BCE">
              <w:t>Vidrio común</w:t>
            </w:r>
          </w:p>
        </w:tc>
        <w:tc>
          <w:tcPr>
            <w:tcW w:w="711" w:type="dxa"/>
            <w:shd w:val="clear" w:color="auto" w:fill="auto"/>
            <w:vAlign w:val="center"/>
          </w:tcPr>
          <w:p w:rsidRPr="008D1BCE" w:rsidR="0053002E" w:rsidP="00407B3B" w:rsidRDefault="0053002E" w14:paraId="702C00FB" w14:textId="77777777">
            <w:pPr>
              <w:jc w:val="center"/>
            </w:pPr>
            <w:r w:rsidRPr="008D1BCE">
              <w:t>0.060</w:t>
            </w:r>
          </w:p>
        </w:tc>
      </w:tr>
    </w:tbl>
    <w:p w:rsidRPr="008D1BCE" w:rsidR="0053002E" w:rsidP="0053002E" w:rsidRDefault="0053002E" w14:paraId="0B12C660" w14:textId="77777777">
      <w:pPr>
        <w:ind w:left="360"/>
        <w:jc w:val="center"/>
      </w:pPr>
    </w:p>
    <w:p w:rsidRPr="008D1BCE" w:rsidR="0053002E" w:rsidP="0053002E" w:rsidRDefault="0053002E" w14:paraId="6A511369" w14:textId="77777777">
      <w:pPr>
        <w:jc w:val="center"/>
      </w:pPr>
      <w:r w:rsidRPr="008D1BCE">
        <w:t xml:space="preserve">Aire </w:t>
      </w:r>
      <w:r w:rsidRPr="008D1BCE">
        <w:rPr>
          <w:rFonts w:ascii="Symbol" w:hAnsi="Symbol" w:eastAsia="Symbol" w:cs="Symbol"/>
        </w:rPr>
        <w:t>l</w:t>
      </w:r>
      <w:r w:rsidRPr="008D1BCE">
        <w:t xml:space="preserve"> = 0.01894 (1+0.00288t)</w:t>
      </w:r>
    </w:p>
    <w:p w:rsidRPr="008D1BCE" w:rsidR="0053002E" w:rsidP="0053002E" w:rsidRDefault="0053002E" w14:paraId="4362885F" w14:textId="77777777">
      <w:pPr>
        <w:jc w:val="center"/>
      </w:pPr>
      <w:r w:rsidRPr="008D1BCE">
        <w:t xml:space="preserve">Vapor de agua: </w:t>
      </w:r>
      <w:r w:rsidRPr="008D1BCE">
        <w:rPr>
          <w:rFonts w:ascii="Symbol" w:hAnsi="Symbol" w:eastAsia="Symbol" w:cs="Symbol"/>
        </w:rPr>
        <w:t>l</w:t>
      </w:r>
      <w:r w:rsidRPr="008D1BCE">
        <w:t xml:space="preserve"> = 0.01405 (1+0.00369 t)</w:t>
      </w:r>
    </w:p>
    <w:p w:rsidRPr="008D1BCE" w:rsidR="0053002E" w:rsidP="0053002E" w:rsidRDefault="0053002E" w14:paraId="36168D90" w14:textId="77777777">
      <w:pPr>
        <w:ind w:left="360"/>
      </w:pPr>
    </w:p>
    <w:p w:rsidRPr="008D1BCE" w:rsidR="0053002E" w:rsidP="0053002E" w:rsidRDefault="0053002E" w14:paraId="1A419A1E" w14:textId="77777777">
      <w:pPr>
        <w:ind w:left="360"/>
      </w:pPr>
    </w:p>
    <w:p w:rsidRPr="008D1BCE" w:rsidR="0053002E" w:rsidP="0053002E" w:rsidRDefault="0053002E" w14:paraId="61C22B57" w14:textId="77777777"/>
    <w:p w:rsidRPr="008D1BCE" w:rsidR="001942BA" w:rsidP="004E5401" w:rsidRDefault="001942BA" w14:paraId="71059C84" w14:textId="77777777">
      <w:pPr>
        <w:jc w:val="center"/>
      </w:pPr>
    </w:p>
    <w:sectPr w:rsidRPr="008D1BCE" w:rsidR="001942BA" w:rsidSect="008F0CB0">
      <w:headerReference w:type="even" r:id="rId15"/>
      <w:headerReference w:type="default" r:id="rId16"/>
      <w:footerReference w:type="even" r:id="rId17"/>
      <w:footerReference w:type="default" r:id="rId18"/>
      <w:headerReference w:type="first" r:id="rId19"/>
      <w:footerReference w:type="first" r:id="rId20"/>
      <w:pgSz w:w="12242" w:h="15842" w:orient="portrait" w:code="1"/>
      <w:pgMar w:top="1247" w:right="1701" w:bottom="1361" w:left="1701" w:header="1134"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FF1" w:rsidRDefault="00803FF1" w14:paraId="7A2F9512" w14:textId="77777777">
      <w:r>
        <w:separator/>
      </w:r>
    </w:p>
  </w:endnote>
  <w:endnote w:type="continuationSeparator" w:id="0">
    <w:p w:rsidR="00803FF1" w:rsidRDefault="00803FF1" w14:paraId="7F0D98B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114" w:rsidRDefault="00D65114" w14:paraId="1F6FD828" w14:textId="77777777">
    <w:pPr>
      <w:pStyle w:val="Piedepgina"/>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65114" w:rsidRDefault="00D65114" w14:paraId="20C4328D" w14:textId="7777777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114" w:rsidP="00AD38DE" w:rsidRDefault="00D65114" w14:paraId="5FB629FA" w14:textId="77777777">
    <w:pPr>
      <w:pStyle w:val="Piedepgina"/>
      <w:framePr w:wrap="around" w:hAnchor="page" w:vAnchor="text" w:x="10882" w:y="212"/>
      <w:rPr>
        <w:rStyle w:val="Nmerodepgina"/>
      </w:rPr>
    </w:pPr>
    <w:r>
      <w:rPr>
        <w:rStyle w:val="Nmerodepgina"/>
      </w:rPr>
      <w:fldChar w:fldCharType="begin"/>
    </w:r>
    <w:r>
      <w:rPr>
        <w:rStyle w:val="Nmerodepgina"/>
      </w:rPr>
      <w:instrText xml:space="preserve">PAGE  </w:instrText>
    </w:r>
    <w:r>
      <w:rPr>
        <w:rStyle w:val="Nmerodepgina"/>
      </w:rPr>
      <w:fldChar w:fldCharType="separate"/>
    </w:r>
    <w:r w:rsidR="00BF4D7E">
      <w:rPr>
        <w:rStyle w:val="Nmerodepgina"/>
        <w:noProof/>
      </w:rPr>
      <w:t>1</w:t>
    </w:r>
    <w:r>
      <w:rPr>
        <w:rStyle w:val="Nmerodepgina"/>
      </w:rPr>
      <w:fldChar w:fldCharType="end"/>
    </w:r>
  </w:p>
  <w:p w:rsidR="00D65114" w:rsidP="00AD38DE" w:rsidRDefault="00D65114" w14:paraId="6A7554C1" w14:textId="77777777">
    <w:pPr>
      <w:pStyle w:val="Piedepgina"/>
      <w:pBdr>
        <w:top w:val="double" w:color="auto" w:sz="4" w:space="2"/>
      </w:pBdr>
      <w:ind w:left="-567" w:right="-85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BCE" w:rsidRDefault="008D1BCE" w14:paraId="6144F4A3" w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FF1" w:rsidRDefault="00803FF1" w14:paraId="399FB34F" w14:textId="77777777">
      <w:r>
        <w:separator/>
      </w:r>
    </w:p>
  </w:footnote>
  <w:footnote w:type="continuationSeparator" w:id="0">
    <w:p w:rsidR="00803FF1" w:rsidRDefault="00803FF1" w14:paraId="4C6E4137"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BCE" w:rsidRDefault="008D1BCE" w14:paraId="0F99F221" w14:textId="777777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9923" w:type="dxa"/>
      <w:tblInd w:w="-497" w:type="dxa"/>
      <w:tblBorders>
        <w:top w:val="double" w:color="auto" w:sz="4" w:space="0"/>
        <w:left w:val="double" w:color="auto" w:sz="4" w:space="0"/>
        <w:bottom w:val="double" w:color="auto" w:sz="4" w:space="0"/>
        <w:right w:val="double" w:color="auto" w:sz="4" w:space="0"/>
        <w:insideH w:val="single" w:color="auto" w:sz="8" w:space="0"/>
        <w:insideV w:val="single" w:color="auto" w:sz="8" w:space="0"/>
      </w:tblBorders>
      <w:tblLayout w:type="fixed"/>
      <w:tblCellMar>
        <w:left w:w="70" w:type="dxa"/>
        <w:right w:w="70" w:type="dxa"/>
      </w:tblCellMar>
      <w:tblLook w:val="0000" w:firstRow="0" w:lastRow="0" w:firstColumn="0" w:lastColumn="0" w:noHBand="0" w:noVBand="0"/>
    </w:tblPr>
    <w:tblGrid>
      <w:gridCol w:w="1276"/>
      <w:gridCol w:w="3544"/>
      <w:gridCol w:w="1880"/>
      <w:gridCol w:w="3223"/>
    </w:tblGrid>
    <w:tr w:rsidR="00D65114" w14:paraId="6D705CE0" w14:textId="77777777">
      <w:trPr>
        <w:trHeight w:val="135"/>
      </w:trPr>
      <w:tc>
        <w:tcPr>
          <w:tcW w:w="1276" w:type="dxa"/>
          <w:tcMar>
            <w:top w:w="113" w:type="dxa"/>
            <w:bottom w:w="113" w:type="dxa"/>
          </w:tcMar>
          <w:vAlign w:val="center"/>
        </w:tcPr>
        <w:p w:rsidRPr="00E536EF" w:rsidR="00D65114" w:rsidP="00F27CD7" w:rsidRDefault="00F14B96" w14:paraId="06BF20B0" w14:textId="77777777">
          <w:pPr>
            <w:tabs>
              <w:tab w:val="left" w:pos="990"/>
            </w:tabs>
            <w:jc w:val="center"/>
            <w:rPr>
              <w:rFonts w:ascii="Verdana" w:hAnsi="Verdana"/>
              <w:b/>
              <w:bCs/>
              <w:sz w:val="32"/>
              <w:lang w:val="es-AR"/>
            </w:rPr>
          </w:pPr>
          <w:r>
            <w:rPr>
              <w:noProof/>
              <w:lang w:val="es-AR" w:eastAsia="es-AR"/>
            </w:rPr>
            <w:drawing>
              <wp:inline distT="0" distB="0" distL="0" distR="0" wp14:anchorId="766B0EE0" wp14:editId="04269992">
                <wp:extent cx="752475" cy="685800"/>
                <wp:effectExtent l="0" t="0" r="0" b="0"/>
                <wp:docPr id="1" name="Imagen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
                        <pic:cNvPicPr>
                          <a:picLocks noChangeAspect="1" noChangeArrowheads="1"/>
                        </pic:cNvPicPr>
                      </pic:nvPicPr>
                      <pic:blipFill>
                        <a:blip r:embed="rId1">
                          <a:clrChange>
                            <a:clrFrom>
                              <a:srgbClr val="F4FBFF"/>
                            </a:clrFrom>
                            <a:clrTo>
                              <a:srgbClr val="F4FBFF">
                                <a:alpha val="0"/>
                              </a:srgbClr>
                            </a:clrTo>
                          </a:clrChange>
                          <a:extLst>
                            <a:ext uri="{28A0092B-C50C-407E-A947-70E740481C1C}">
                              <a14:useLocalDpi xmlns:a14="http://schemas.microsoft.com/office/drawing/2010/main" val="0"/>
                            </a:ext>
                          </a:extLst>
                        </a:blip>
                        <a:srcRect/>
                        <a:stretch>
                          <a:fillRect/>
                        </a:stretch>
                      </pic:blipFill>
                      <pic:spPr bwMode="auto">
                        <a:xfrm>
                          <a:off x="0" y="0"/>
                          <a:ext cx="752475" cy="685800"/>
                        </a:xfrm>
                        <a:prstGeom prst="rect">
                          <a:avLst/>
                        </a:prstGeom>
                        <a:noFill/>
                        <a:ln>
                          <a:noFill/>
                        </a:ln>
                      </pic:spPr>
                    </pic:pic>
                  </a:graphicData>
                </a:graphic>
              </wp:inline>
            </w:drawing>
          </w:r>
        </w:p>
      </w:tc>
      <w:tc>
        <w:tcPr>
          <w:tcW w:w="8647" w:type="dxa"/>
          <w:gridSpan w:val="3"/>
          <w:tcMar>
            <w:top w:w="57" w:type="dxa"/>
            <w:bottom w:w="57" w:type="dxa"/>
          </w:tcMar>
          <w:vAlign w:val="center"/>
        </w:tcPr>
        <w:p w:rsidRPr="00EC09C0" w:rsidR="00D65114" w:rsidP="00F27CD7" w:rsidRDefault="00D65114" w14:paraId="6D55B4FC" w14:textId="77777777">
          <w:pPr>
            <w:tabs>
              <w:tab w:val="left" w:pos="990"/>
            </w:tabs>
            <w:spacing w:before="100" w:beforeAutospacing="1"/>
            <w:jc w:val="center"/>
            <w:rPr>
              <w:rFonts w:ascii="Arial" w:hAnsi="Arial" w:cs="Arial"/>
              <w:b/>
              <w:sz w:val="24"/>
              <w:szCs w:val="24"/>
            </w:rPr>
          </w:pPr>
          <w:r w:rsidRPr="00EC09C0">
            <w:rPr>
              <w:rFonts w:ascii="Arial" w:hAnsi="Arial" w:cs="Arial"/>
              <w:b/>
              <w:sz w:val="24"/>
              <w:szCs w:val="24"/>
            </w:rPr>
            <w:t>Facultad de Ingeniería y Ciencias Exactas</w:t>
          </w:r>
        </w:p>
        <w:p w:rsidRPr="00EC09C0" w:rsidR="00D65114" w:rsidP="00F27CD7" w:rsidRDefault="00D65114" w14:paraId="0C0D1878" w14:textId="77777777">
          <w:pPr>
            <w:tabs>
              <w:tab w:val="left" w:pos="990"/>
            </w:tabs>
            <w:spacing w:before="100" w:beforeAutospacing="1"/>
            <w:jc w:val="center"/>
            <w:rPr>
              <w:rFonts w:ascii="Arial" w:hAnsi="Arial" w:cs="Arial"/>
              <w:sz w:val="22"/>
              <w:szCs w:val="22"/>
            </w:rPr>
          </w:pPr>
          <w:r w:rsidRPr="00EC09C0">
            <w:rPr>
              <w:rFonts w:ascii="Arial" w:hAnsi="Arial" w:cs="Arial"/>
              <w:sz w:val="22"/>
              <w:szCs w:val="22"/>
            </w:rPr>
            <w:t>Departamento de Tecnología Industrial y Servicios</w:t>
          </w:r>
        </w:p>
      </w:tc>
    </w:tr>
    <w:tr w:rsidR="00D65114" w14:paraId="24EB1BFE" w14:textId="77777777">
      <w:tc>
        <w:tcPr>
          <w:tcW w:w="4820" w:type="dxa"/>
          <w:gridSpan w:val="2"/>
          <w:shd w:val="clear" w:color="auto" w:fill="CCCCCC"/>
          <w:tcMar>
            <w:top w:w="113" w:type="dxa"/>
            <w:bottom w:w="113" w:type="dxa"/>
          </w:tcMar>
        </w:tcPr>
        <w:p w:rsidRPr="001F11CD" w:rsidR="00D65114" w:rsidP="00F27CD7" w:rsidRDefault="00D65114" w14:paraId="0AA800CE" w14:textId="77777777">
          <w:pPr>
            <w:tabs>
              <w:tab w:val="left" w:pos="990"/>
            </w:tabs>
            <w:rPr>
              <w:rFonts w:ascii="Arial" w:hAnsi="Arial" w:cs="Arial"/>
              <w:b/>
              <w:bCs/>
            </w:rPr>
          </w:pPr>
          <w:r w:rsidRPr="001F11CD">
            <w:rPr>
              <w:rFonts w:ascii="Arial" w:hAnsi="Arial" w:cs="Arial"/>
              <w:b/>
              <w:bCs/>
            </w:rPr>
            <w:t>Materia:</w:t>
          </w:r>
          <w:r>
            <w:rPr>
              <w:rFonts w:ascii="Arial" w:hAnsi="Arial" w:cs="Arial"/>
              <w:b/>
              <w:bCs/>
            </w:rPr>
            <w:t xml:space="preserve"> ÓPTICA Y CALOR</w:t>
          </w:r>
        </w:p>
      </w:tc>
      <w:tc>
        <w:tcPr>
          <w:tcW w:w="1880" w:type="dxa"/>
          <w:shd w:val="clear" w:color="auto" w:fill="CCCCCC"/>
          <w:tcMar>
            <w:top w:w="113" w:type="dxa"/>
            <w:left w:w="113" w:type="dxa"/>
            <w:bottom w:w="113" w:type="dxa"/>
          </w:tcMar>
        </w:tcPr>
        <w:p w:rsidRPr="001F11CD" w:rsidR="00D65114" w:rsidP="00F27CD7" w:rsidRDefault="00D65114" w14:paraId="6A338306" w14:textId="77777777">
          <w:pPr>
            <w:tabs>
              <w:tab w:val="left" w:pos="990"/>
            </w:tabs>
            <w:rPr>
              <w:rFonts w:ascii="Arial" w:hAnsi="Arial" w:cs="Arial"/>
              <w:b/>
              <w:bCs/>
            </w:rPr>
          </w:pPr>
          <w:r w:rsidRPr="001F11CD">
            <w:rPr>
              <w:rFonts w:ascii="Arial" w:hAnsi="Arial" w:cs="Arial"/>
              <w:b/>
              <w:bCs/>
            </w:rPr>
            <w:t>Código:</w:t>
          </w:r>
          <w:r>
            <w:rPr>
              <w:rFonts w:ascii="Arial" w:hAnsi="Arial" w:cs="Arial"/>
              <w:b/>
              <w:bCs/>
            </w:rPr>
            <w:t xml:space="preserve"> 3.3.007</w:t>
          </w:r>
        </w:p>
      </w:tc>
      <w:tc>
        <w:tcPr>
          <w:tcW w:w="3223" w:type="dxa"/>
          <w:shd w:val="clear" w:color="auto" w:fill="CCCCCC"/>
          <w:tcMar>
            <w:top w:w="113" w:type="dxa"/>
            <w:bottom w:w="113" w:type="dxa"/>
          </w:tcMar>
        </w:tcPr>
        <w:p w:rsidRPr="001F11CD" w:rsidR="00D65114" w:rsidP="002C66F9" w:rsidRDefault="002C66F9" w14:paraId="5536731E" w14:textId="77777777">
          <w:pPr>
            <w:tabs>
              <w:tab w:val="left" w:pos="990"/>
            </w:tabs>
            <w:rPr>
              <w:rFonts w:ascii="Arial" w:hAnsi="Arial" w:cs="Arial"/>
              <w:b/>
              <w:bCs/>
            </w:rPr>
          </w:pPr>
          <w:r>
            <w:rPr>
              <w:rFonts w:ascii="Arial" w:hAnsi="Arial" w:cs="Arial"/>
              <w:b/>
              <w:bCs/>
            </w:rPr>
            <w:t>Feb 2014</w:t>
          </w:r>
        </w:p>
      </w:tc>
    </w:tr>
  </w:tbl>
  <w:p w:rsidR="00D65114" w:rsidRDefault="00D65114" w14:paraId="6A9DADCC" w14:textId="7777777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9923" w:type="dxa"/>
      <w:tblInd w:w="-497" w:type="dxa"/>
      <w:tblBorders>
        <w:top w:val="double" w:color="auto" w:sz="4" w:space="0"/>
        <w:left w:val="double" w:color="auto" w:sz="4" w:space="0"/>
        <w:bottom w:val="double" w:color="auto" w:sz="4" w:space="0"/>
        <w:right w:val="double" w:color="auto" w:sz="4" w:space="0"/>
        <w:insideH w:val="single" w:color="auto" w:sz="8" w:space="0"/>
        <w:insideV w:val="single" w:color="auto" w:sz="8" w:space="0"/>
      </w:tblBorders>
      <w:tblLayout w:type="fixed"/>
      <w:tblCellMar>
        <w:left w:w="70" w:type="dxa"/>
        <w:right w:w="70" w:type="dxa"/>
      </w:tblCellMar>
      <w:tblLook w:val="0000" w:firstRow="0" w:lastRow="0" w:firstColumn="0" w:lastColumn="0" w:noHBand="0" w:noVBand="0"/>
    </w:tblPr>
    <w:tblGrid>
      <w:gridCol w:w="1276"/>
      <w:gridCol w:w="3544"/>
      <w:gridCol w:w="1880"/>
      <w:gridCol w:w="3223"/>
    </w:tblGrid>
    <w:tr w:rsidR="00D65114" w14:paraId="3EEB34C9" w14:textId="77777777">
      <w:trPr>
        <w:trHeight w:val="135"/>
      </w:trPr>
      <w:tc>
        <w:tcPr>
          <w:tcW w:w="1276" w:type="dxa"/>
          <w:tcMar>
            <w:top w:w="113" w:type="dxa"/>
            <w:bottom w:w="113" w:type="dxa"/>
          </w:tcMar>
          <w:vAlign w:val="center"/>
        </w:tcPr>
        <w:p w:rsidRPr="00E536EF" w:rsidR="00D65114" w:rsidP="00F27CD7" w:rsidRDefault="00F14B96" w14:paraId="0EB61C32" w14:textId="77777777">
          <w:pPr>
            <w:tabs>
              <w:tab w:val="left" w:pos="990"/>
            </w:tabs>
            <w:jc w:val="center"/>
            <w:rPr>
              <w:rFonts w:ascii="Verdana" w:hAnsi="Verdana"/>
              <w:b/>
              <w:bCs/>
              <w:sz w:val="32"/>
              <w:lang w:val="es-AR"/>
            </w:rPr>
          </w:pPr>
          <w:r>
            <w:rPr>
              <w:noProof/>
              <w:lang w:val="es-AR" w:eastAsia="es-AR"/>
            </w:rPr>
            <w:drawing>
              <wp:inline distT="0" distB="0" distL="0" distR="0" wp14:anchorId="57DE229F" wp14:editId="7FE30A85">
                <wp:extent cx="752475" cy="685800"/>
                <wp:effectExtent l="0" t="0" r="0" b="0"/>
                <wp:docPr id="6" name="Imagen 6"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02"/>
                        <pic:cNvPicPr>
                          <a:picLocks noChangeAspect="1" noChangeArrowheads="1"/>
                        </pic:cNvPicPr>
                      </pic:nvPicPr>
                      <pic:blipFill>
                        <a:blip r:embed="rId1">
                          <a:clrChange>
                            <a:clrFrom>
                              <a:srgbClr val="F4FBFF"/>
                            </a:clrFrom>
                            <a:clrTo>
                              <a:srgbClr val="F4FBFF">
                                <a:alpha val="0"/>
                              </a:srgbClr>
                            </a:clrTo>
                          </a:clrChange>
                          <a:extLst>
                            <a:ext uri="{28A0092B-C50C-407E-A947-70E740481C1C}">
                              <a14:useLocalDpi xmlns:a14="http://schemas.microsoft.com/office/drawing/2010/main" val="0"/>
                            </a:ext>
                          </a:extLst>
                        </a:blip>
                        <a:srcRect/>
                        <a:stretch>
                          <a:fillRect/>
                        </a:stretch>
                      </pic:blipFill>
                      <pic:spPr bwMode="auto">
                        <a:xfrm>
                          <a:off x="0" y="0"/>
                          <a:ext cx="752475" cy="685800"/>
                        </a:xfrm>
                        <a:prstGeom prst="rect">
                          <a:avLst/>
                        </a:prstGeom>
                        <a:noFill/>
                        <a:ln>
                          <a:noFill/>
                        </a:ln>
                      </pic:spPr>
                    </pic:pic>
                  </a:graphicData>
                </a:graphic>
              </wp:inline>
            </w:drawing>
          </w:r>
        </w:p>
      </w:tc>
      <w:tc>
        <w:tcPr>
          <w:tcW w:w="8647" w:type="dxa"/>
          <w:gridSpan w:val="3"/>
          <w:tcMar>
            <w:top w:w="57" w:type="dxa"/>
            <w:bottom w:w="57" w:type="dxa"/>
          </w:tcMar>
          <w:vAlign w:val="center"/>
        </w:tcPr>
        <w:p w:rsidRPr="00EC09C0" w:rsidR="00D65114" w:rsidP="00F27CD7" w:rsidRDefault="00D65114" w14:paraId="7B64540C" w14:textId="77777777">
          <w:pPr>
            <w:tabs>
              <w:tab w:val="left" w:pos="990"/>
            </w:tabs>
            <w:spacing w:before="100" w:beforeAutospacing="1"/>
            <w:jc w:val="center"/>
            <w:rPr>
              <w:rFonts w:ascii="Arial" w:hAnsi="Arial" w:cs="Arial"/>
              <w:b/>
              <w:sz w:val="24"/>
              <w:szCs w:val="24"/>
            </w:rPr>
          </w:pPr>
          <w:r w:rsidRPr="00EC09C0">
            <w:rPr>
              <w:rFonts w:ascii="Arial" w:hAnsi="Arial" w:cs="Arial"/>
              <w:b/>
              <w:sz w:val="24"/>
              <w:szCs w:val="24"/>
            </w:rPr>
            <w:t>Facultad de Ingeniería y Ciencias Exactas</w:t>
          </w:r>
        </w:p>
        <w:p w:rsidRPr="00EC09C0" w:rsidR="00D65114" w:rsidP="00F27CD7" w:rsidRDefault="00D65114" w14:paraId="52F93ECE" w14:textId="77777777">
          <w:pPr>
            <w:tabs>
              <w:tab w:val="left" w:pos="990"/>
            </w:tabs>
            <w:spacing w:before="100" w:beforeAutospacing="1"/>
            <w:jc w:val="center"/>
            <w:rPr>
              <w:rFonts w:ascii="Arial" w:hAnsi="Arial" w:cs="Arial"/>
              <w:sz w:val="22"/>
              <w:szCs w:val="22"/>
            </w:rPr>
          </w:pPr>
          <w:r w:rsidRPr="00EC09C0">
            <w:rPr>
              <w:rFonts w:ascii="Arial" w:hAnsi="Arial" w:cs="Arial"/>
              <w:sz w:val="22"/>
              <w:szCs w:val="22"/>
            </w:rPr>
            <w:t>Departamento de Tecnología Industrial y Servicios</w:t>
          </w:r>
        </w:p>
      </w:tc>
    </w:tr>
    <w:tr w:rsidR="00D65114" w14:paraId="1DCB083B" w14:textId="77777777">
      <w:tc>
        <w:tcPr>
          <w:tcW w:w="4820" w:type="dxa"/>
          <w:gridSpan w:val="2"/>
          <w:shd w:val="clear" w:color="auto" w:fill="CCCCCC"/>
          <w:tcMar>
            <w:top w:w="113" w:type="dxa"/>
            <w:bottom w:w="113" w:type="dxa"/>
          </w:tcMar>
        </w:tcPr>
        <w:p w:rsidRPr="001F11CD" w:rsidR="00D65114" w:rsidP="00F27CD7" w:rsidRDefault="00D65114" w14:paraId="6054D597" w14:textId="77777777">
          <w:pPr>
            <w:tabs>
              <w:tab w:val="left" w:pos="990"/>
            </w:tabs>
            <w:rPr>
              <w:rFonts w:ascii="Arial" w:hAnsi="Arial" w:cs="Arial"/>
              <w:b/>
              <w:bCs/>
            </w:rPr>
          </w:pPr>
          <w:r w:rsidRPr="001F11CD">
            <w:rPr>
              <w:rFonts w:ascii="Arial" w:hAnsi="Arial" w:cs="Arial"/>
              <w:b/>
              <w:bCs/>
            </w:rPr>
            <w:t xml:space="preserve">Materia: </w:t>
          </w:r>
          <w:r>
            <w:rPr>
              <w:rFonts w:ascii="Arial" w:hAnsi="Arial" w:cs="Arial"/>
              <w:b/>
              <w:bCs/>
            </w:rPr>
            <w:t>Sistemas Digitales I</w:t>
          </w:r>
        </w:p>
      </w:tc>
      <w:tc>
        <w:tcPr>
          <w:tcW w:w="1880" w:type="dxa"/>
          <w:shd w:val="clear" w:color="auto" w:fill="CCCCCC"/>
          <w:tcMar>
            <w:top w:w="113" w:type="dxa"/>
            <w:left w:w="113" w:type="dxa"/>
            <w:bottom w:w="113" w:type="dxa"/>
          </w:tcMar>
        </w:tcPr>
        <w:p w:rsidRPr="001F11CD" w:rsidR="00D65114" w:rsidP="00F27CD7" w:rsidRDefault="00D65114" w14:paraId="3192E224" w14:textId="77777777">
          <w:pPr>
            <w:tabs>
              <w:tab w:val="left" w:pos="990"/>
            </w:tabs>
            <w:rPr>
              <w:rFonts w:ascii="Arial" w:hAnsi="Arial" w:cs="Arial"/>
              <w:b/>
              <w:bCs/>
            </w:rPr>
          </w:pPr>
          <w:r w:rsidRPr="001F11CD">
            <w:rPr>
              <w:rFonts w:ascii="Arial" w:hAnsi="Arial" w:cs="Arial"/>
              <w:b/>
              <w:bCs/>
            </w:rPr>
            <w:t>Código:</w:t>
          </w:r>
          <w:r>
            <w:rPr>
              <w:rFonts w:ascii="Arial" w:hAnsi="Arial" w:cs="Arial"/>
              <w:b/>
              <w:bCs/>
            </w:rPr>
            <w:t xml:space="preserve"> 3.3.060</w:t>
          </w:r>
        </w:p>
      </w:tc>
      <w:tc>
        <w:tcPr>
          <w:tcW w:w="3223" w:type="dxa"/>
          <w:shd w:val="clear" w:color="auto" w:fill="CCCCCC"/>
          <w:tcMar>
            <w:top w:w="113" w:type="dxa"/>
            <w:bottom w:w="113" w:type="dxa"/>
          </w:tcMar>
        </w:tcPr>
        <w:p w:rsidRPr="001F11CD" w:rsidR="00D65114" w:rsidP="00F27CD7" w:rsidRDefault="00D65114" w14:paraId="6AFA4236" w14:textId="77777777">
          <w:pPr>
            <w:tabs>
              <w:tab w:val="left" w:pos="990"/>
            </w:tabs>
            <w:rPr>
              <w:rFonts w:ascii="Arial" w:hAnsi="Arial" w:cs="Arial"/>
              <w:b/>
              <w:bCs/>
            </w:rPr>
          </w:pPr>
          <w:r>
            <w:rPr>
              <w:rFonts w:ascii="Arial" w:hAnsi="Arial" w:cs="Arial"/>
              <w:b/>
              <w:bCs/>
            </w:rPr>
            <w:t>Revisión: GAP_33060/1</w:t>
          </w:r>
        </w:p>
      </w:tc>
    </w:tr>
  </w:tbl>
  <w:p w:rsidR="00D65114" w:rsidRDefault="00D65114" w14:paraId="11078798" w14:textId="777777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61D"/>
    <w:multiLevelType w:val="hybridMultilevel"/>
    <w:tmpl w:val="44EA42D4"/>
    <w:lvl w:ilvl="0" w:tplc="0409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5D578D5"/>
    <w:multiLevelType w:val="hybridMultilevel"/>
    <w:tmpl w:val="2090AC6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A5C226E"/>
    <w:multiLevelType w:val="hybridMultilevel"/>
    <w:tmpl w:val="B61E4A36"/>
    <w:lvl w:ilvl="0" w:tplc="1016A30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B560B78"/>
    <w:multiLevelType w:val="hybridMultilevel"/>
    <w:tmpl w:val="978E891E"/>
    <w:lvl w:ilvl="0" w:tplc="1AA2268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0C8C7811"/>
    <w:multiLevelType w:val="hybridMultilevel"/>
    <w:tmpl w:val="F266C24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F3F0D14"/>
    <w:multiLevelType w:val="hybridMultilevel"/>
    <w:tmpl w:val="C89ED91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0681928"/>
    <w:multiLevelType w:val="hybridMultilevel"/>
    <w:tmpl w:val="EBD4CD6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0F6698B"/>
    <w:multiLevelType w:val="hybridMultilevel"/>
    <w:tmpl w:val="930A86D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28B1C03"/>
    <w:multiLevelType w:val="singleLevel"/>
    <w:tmpl w:val="6FCA31FC"/>
    <w:lvl w:ilvl="0">
      <w:start w:val="1"/>
      <w:numFmt w:val="lowerLetter"/>
      <w:lvlText w:val="%1)"/>
      <w:lvlJc w:val="left"/>
      <w:pPr>
        <w:tabs>
          <w:tab w:val="num" w:pos="720"/>
        </w:tabs>
        <w:ind w:left="720" w:hanging="360"/>
      </w:pPr>
      <w:rPr>
        <w:rFonts w:hint="default"/>
      </w:rPr>
    </w:lvl>
  </w:abstractNum>
  <w:abstractNum w:abstractNumId="9" w15:restartNumberingAfterBreak="0">
    <w:nsid w:val="128F26B4"/>
    <w:multiLevelType w:val="hybridMultilevel"/>
    <w:tmpl w:val="8C1EDA1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4F36920"/>
    <w:multiLevelType w:val="multilevel"/>
    <w:tmpl w:val="977035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8007930"/>
    <w:multiLevelType w:val="hybridMultilevel"/>
    <w:tmpl w:val="3732E52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E2B7C1B"/>
    <w:multiLevelType w:val="hybridMultilevel"/>
    <w:tmpl w:val="BAA498F4"/>
    <w:lvl w:ilvl="0" w:tplc="2BDE3276">
      <w:start w:val="1"/>
      <w:numFmt w:val="bullet"/>
      <w:lvlText w:val=""/>
      <w:lvlJc w:val="left"/>
      <w:pPr>
        <w:tabs>
          <w:tab w:val="num" w:pos="454"/>
        </w:tabs>
        <w:ind w:left="454" w:hanging="397"/>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1E68368C"/>
    <w:multiLevelType w:val="hybridMultilevel"/>
    <w:tmpl w:val="A2182156"/>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23B20D0E"/>
    <w:multiLevelType w:val="multilevel"/>
    <w:tmpl w:val="FB78AF14"/>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57D59C9"/>
    <w:multiLevelType w:val="hybridMultilevel"/>
    <w:tmpl w:val="0BD683B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6802F24"/>
    <w:multiLevelType w:val="hybridMultilevel"/>
    <w:tmpl w:val="E7F661C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6902074"/>
    <w:multiLevelType w:val="hybridMultilevel"/>
    <w:tmpl w:val="64A8000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2A193C64"/>
    <w:multiLevelType w:val="hybridMultilevel"/>
    <w:tmpl w:val="1DEE84E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11819EB"/>
    <w:multiLevelType w:val="hybridMultilevel"/>
    <w:tmpl w:val="EAE864DC"/>
    <w:lvl w:ilvl="0" w:tplc="80DAAA8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37B13FBF"/>
    <w:multiLevelType w:val="hybridMultilevel"/>
    <w:tmpl w:val="06F096B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B3A7273"/>
    <w:multiLevelType w:val="hybridMultilevel"/>
    <w:tmpl w:val="05A4DC08"/>
    <w:lvl w:ilvl="0" w:tplc="D10082D2">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BE744A8"/>
    <w:multiLevelType w:val="hybridMultilevel"/>
    <w:tmpl w:val="2B0A853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1453007"/>
    <w:multiLevelType w:val="hybridMultilevel"/>
    <w:tmpl w:val="9770357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4F64545"/>
    <w:multiLevelType w:val="hybridMultilevel"/>
    <w:tmpl w:val="22CAEF34"/>
    <w:lvl w:ilvl="0" w:tplc="2C0A0001">
      <w:start w:val="1"/>
      <w:numFmt w:val="bullet"/>
      <w:lvlText w:val=""/>
      <w:lvlJc w:val="left"/>
      <w:pPr>
        <w:tabs>
          <w:tab w:val="num" w:pos="720"/>
        </w:tabs>
        <w:ind w:left="720" w:hanging="360"/>
      </w:pPr>
      <w:rPr>
        <w:rFonts w:hint="default" w:ascii="Symbol" w:hAnsi="Symbol"/>
      </w:rPr>
    </w:lvl>
    <w:lvl w:ilvl="1" w:tplc="2C0A0003">
      <w:start w:val="1"/>
      <w:numFmt w:val="bullet"/>
      <w:lvlText w:val="o"/>
      <w:lvlJc w:val="left"/>
      <w:pPr>
        <w:tabs>
          <w:tab w:val="num" w:pos="1440"/>
        </w:tabs>
        <w:ind w:left="1440" w:hanging="360"/>
      </w:pPr>
      <w:rPr>
        <w:rFonts w:hint="default" w:ascii="Courier New" w:hAnsi="Courier New" w:cs="Courier New"/>
      </w:rPr>
    </w:lvl>
    <w:lvl w:ilvl="2" w:tplc="2C0A0005" w:tentative="1">
      <w:start w:val="1"/>
      <w:numFmt w:val="bullet"/>
      <w:lvlText w:val=""/>
      <w:lvlJc w:val="left"/>
      <w:pPr>
        <w:tabs>
          <w:tab w:val="num" w:pos="2160"/>
        </w:tabs>
        <w:ind w:left="2160" w:hanging="360"/>
      </w:pPr>
      <w:rPr>
        <w:rFonts w:hint="default" w:ascii="Wingdings" w:hAnsi="Wingdings"/>
      </w:rPr>
    </w:lvl>
    <w:lvl w:ilvl="3" w:tplc="2C0A0001" w:tentative="1">
      <w:start w:val="1"/>
      <w:numFmt w:val="bullet"/>
      <w:lvlText w:val=""/>
      <w:lvlJc w:val="left"/>
      <w:pPr>
        <w:tabs>
          <w:tab w:val="num" w:pos="2880"/>
        </w:tabs>
        <w:ind w:left="2880" w:hanging="360"/>
      </w:pPr>
      <w:rPr>
        <w:rFonts w:hint="default" w:ascii="Symbol" w:hAnsi="Symbol"/>
      </w:rPr>
    </w:lvl>
    <w:lvl w:ilvl="4" w:tplc="2C0A0003" w:tentative="1">
      <w:start w:val="1"/>
      <w:numFmt w:val="bullet"/>
      <w:lvlText w:val="o"/>
      <w:lvlJc w:val="left"/>
      <w:pPr>
        <w:tabs>
          <w:tab w:val="num" w:pos="3600"/>
        </w:tabs>
        <w:ind w:left="3600" w:hanging="360"/>
      </w:pPr>
      <w:rPr>
        <w:rFonts w:hint="default" w:ascii="Courier New" w:hAnsi="Courier New" w:cs="Courier New"/>
      </w:rPr>
    </w:lvl>
    <w:lvl w:ilvl="5" w:tplc="2C0A0005" w:tentative="1">
      <w:start w:val="1"/>
      <w:numFmt w:val="bullet"/>
      <w:lvlText w:val=""/>
      <w:lvlJc w:val="left"/>
      <w:pPr>
        <w:tabs>
          <w:tab w:val="num" w:pos="4320"/>
        </w:tabs>
        <w:ind w:left="4320" w:hanging="360"/>
      </w:pPr>
      <w:rPr>
        <w:rFonts w:hint="default" w:ascii="Wingdings" w:hAnsi="Wingdings"/>
      </w:rPr>
    </w:lvl>
    <w:lvl w:ilvl="6" w:tplc="2C0A0001" w:tentative="1">
      <w:start w:val="1"/>
      <w:numFmt w:val="bullet"/>
      <w:lvlText w:val=""/>
      <w:lvlJc w:val="left"/>
      <w:pPr>
        <w:tabs>
          <w:tab w:val="num" w:pos="5040"/>
        </w:tabs>
        <w:ind w:left="5040" w:hanging="360"/>
      </w:pPr>
      <w:rPr>
        <w:rFonts w:hint="default" w:ascii="Symbol" w:hAnsi="Symbol"/>
      </w:rPr>
    </w:lvl>
    <w:lvl w:ilvl="7" w:tplc="2C0A0003" w:tentative="1">
      <w:start w:val="1"/>
      <w:numFmt w:val="bullet"/>
      <w:lvlText w:val="o"/>
      <w:lvlJc w:val="left"/>
      <w:pPr>
        <w:tabs>
          <w:tab w:val="num" w:pos="5760"/>
        </w:tabs>
        <w:ind w:left="5760" w:hanging="360"/>
      </w:pPr>
      <w:rPr>
        <w:rFonts w:hint="default" w:ascii="Courier New" w:hAnsi="Courier New" w:cs="Courier New"/>
      </w:rPr>
    </w:lvl>
    <w:lvl w:ilvl="8" w:tplc="2C0A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46F862DA"/>
    <w:multiLevelType w:val="hybridMultilevel"/>
    <w:tmpl w:val="E7FE7E8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4B9565BB"/>
    <w:multiLevelType w:val="hybridMultilevel"/>
    <w:tmpl w:val="18EA386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1805FCD"/>
    <w:multiLevelType w:val="hybridMultilevel"/>
    <w:tmpl w:val="FA38DA7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54D66EA8"/>
    <w:multiLevelType w:val="hybridMultilevel"/>
    <w:tmpl w:val="4418A09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54F27E45"/>
    <w:multiLevelType w:val="singleLevel"/>
    <w:tmpl w:val="BD3C4766"/>
    <w:lvl w:ilvl="0">
      <w:start w:val="1"/>
      <w:numFmt w:val="decimal"/>
      <w:lvlText w:val="%1. "/>
      <w:legacy w:legacy="1" w:legacySpace="0" w:legacyIndent="283"/>
      <w:lvlJc w:val="left"/>
      <w:pPr>
        <w:ind w:left="283" w:hanging="283"/>
      </w:pPr>
      <w:rPr>
        <w:rFonts w:hint="default" w:ascii="Arial" w:hAnsi="Arial"/>
        <w:b w:val="0"/>
        <w:i w:val="0"/>
        <w:sz w:val="20"/>
        <w:u w:val="none"/>
      </w:rPr>
    </w:lvl>
  </w:abstractNum>
  <w:abstractNum w:abstractNumId="30" w15:restartNumberingAfterBreak="0">
    <w:nsid w:val="568A3989"/>
    <w:multiLevelType w:val="hybridMultilevel"/>
    <w:tmpl w:val="201060D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7EB1F3D"/>
    <w:multiLevelType w:val="hybridMultilevel"/>
    <w:tmpl w:val="B428F2E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59B41C4E"/>
    <w:multiLevelType w:val="hybridMultilevel"/>
    <w:tmpl w:val="7C1CDF4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5BC14626"/>
    <w:multiLevelType w:val="hybridMultilevel"/>
    <w:tmpl w:val="C282714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5C5904F3"/>
    <w:multiLevelType w:val="hybridMultilevel"/>
    <w:tmpl w:val="245E7E0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5DF53B3B"/>
    <w:multiLevelType w:val="hybridMultilevel"/>
    <w:tmpl w:val="BE0A36EC"/>
    <w:lvl w:ilvl="0" w:tplc="DD94168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6" w15:restartNumberingAfterBreak="0">
    <w:nsid w:val="616061B5"/>
    <w:multiLevelType w:val="hybridMultilevel"/>
    <w:tmpl w:val="56C886E0"/>
    <w:lvl w:ilvl="0" w:tplc="0C0A0017">
      <w:start w:val="9"/>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7C9534B"/>
    <w:multiLevelType w:val="hybridMultilevel"/>
    <w:tmpl w:val="FF528D2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6A464639"/>
    <w:multiLevelType w:val="hybridMultilevel"/>
    <w:tmpl w:val="A142CB7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6C7A5905"/>
    <w:multiLevelType w:val="hybridMultilevel"/>
    <w:tmpl w:val="20BAD64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1DE31C6"/>
    <w:multiLevelType w:val="hybridMultilevel"/>
    <w:tmpl w:val="4796D1B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36F321C"/>
    <w:multiLevelType w:val="hybridMultilevel"/>
    <w:tmpl w:val="3D46FB2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74616EE0"/>
    <w:multiLevelType w:val="hybridMultilevel"/>
    <w:tmpl w:val="5C4AF686"/>
    <w:lvl w:ilvl="0" w:tplc="2A86DBB8">
      <w:start w:val="1"/>
      <w:numFmt w:val="lowerLetter"/>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3" w15:restartNumberingAfterBreak="0">
    <w:nsid w:val="76F30E55"/>
    <w:multiLevelType w:val="hybridMultilevel"/>
    <w:tmpl w:val="2C1A56E2"/>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15:restartNumberingAfterBreak="0">
    <w:nsid w:val="7A4C155F"/>
    <w:multiLevelType w:val="hybridMultilevel"/>
    <w:tmpl w:val="CC7661D2"/>
    <w:lvl w:ilvl="0" w:tplc="24B82C4A">
      <w:start w:val="1"/>
      <w:numFmt w:val="lowerLetter"/>
      <w:lvlText w:val="%1)"/>
      <w:lvlJc w:val="left"/>
      <w:pPr>
        <w:tabs>
          <w:tab w:val="num" w:pos="900"/>
        </w:tabs>
        <w:ind w:left="900" w:hanging="360"/>
      </w:pPr>
      <w:rPr>
        <w:rFonts w:hint="default"/>
        <w:b w:val="0"/>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45" w15:restartNumberingAfterBreak="0">
    <w:nsid w:val="7BD57D3D"/>
    <w:multiLevelType w:val="hybridMultilevel"/>
    <w:tmpl w:val="D0B8C2D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9"/>
  </w:num>
  <w:num w:numId="2">
    <w:abstractNumId w:val="12"/>
  </w:num>
  <w:num w:numId="3">
    <w:abstractNumId w:val="23"/>
  </w:num>
  <w:num w:numId="4">
    <w:abstractNumId w:val="2"/>
  </w:num>
  <w:num w:numId="5">
    <w:abstractNumId w:val="35"/>
  </w:num>
  <w:num w:numId="6">
    <w:abstractNumId w:val="3"/>
  </w:num>
  <w:num w:numId="7">
    <w:abstractNumId w:val="19"/>
  </w:num>
  <w:num w:numId="8">
    <w:abstractNumId w:val="10"/>
  </w:num>
  <w:num w:numId="9">
    <w:abstractNumId w:val="43"/>
  </w:num>
  <w:num w:numId="10">
    <w:abstractNumId w:val="6"/>
  </w:num>
  <w:num w:numId="11">
    <w:abstractNumId w:val="0"/>
  </w:num>
  <w:num w:numId="12">
    <w:abstractNumId w:val="17"/>
  </w:num>
  <w:num w:numId="13">
    <w:abstractNumId w:val="22"/>
  </w:num>
  <w:num w:numId="14">
    <w:abstractNumId w:val="15"/>
  </w:num>
  <w:num w:numId="15">
    <w:abstractNumId w:val="42"/>
  </w:num>
  <w:num w:numId="16">
    <w:abstractNumId w:val="21"/>
  </w:num>
  <w:num w:numId="17">
    <w:abstractNumId w:val="28"/>
  </w:num>
  <w:num w:numId="18">
    <w:abstractNumId w:val="31"/>
  </w:num>
  <w:num w:numId="19">
    <w:abstractNumId w:val="37"/>
  </w:num>
  <w:num w:numId="20">
    <w:abstractNumId w:val="16"/>
  </w:num>
  <w:num w:numId="21">
    <w:abstractNumId w:val="45"/>
  </w:num>
  <w:num w:numId="22">
    <w:abstractNumId w:val="11"/>
  </w:num>
  <w:num w:numId="23">
    <w:abstractNumId w:val="27"/>
  </w:num>
  <w:num w:numId="24">
    <w:abstractNumId w:val="38"/>
  </w:num>
  <w:num w:numId="25">
    <w:abstractNumId w:val="32"/>
  </w:num>
  <w:num w:numId="26">
    <w:abstractNumId w:val="24"/>
  </w:num>
  <w:num w:numId="27">
    <w:abstractNumId w:val="34"/>
  </w:num>
  <w:num w:numId="28">
    <w:abstractNumId w:val="13"/>
  </w:num>
  <w:num w:numId="29">
    <w:abstractNumId w:val="14"/>
  </w:num>
  <w:num w:numId="30">
    <w:abstractNumId w:val="40"/>
  </w:num>
  <w:num w:numId="31">
    <w:abstractNumId w:val="26"/>
  </w:num>
  <w:num w:numId="32">
    <w:abstractNumId w:val="36"/>
  </w:num>
  <w:num w:numId="33">
    <w:abstractNumId w:val="39"/>
  </w:num>
  <w:num w:numId="34">
    <w:abstractNumId w:val="9"/>
  </w:num>
  <w:num w:numId="35">
    <w:abstractNumId w:val="7"/>
  </w:num>
  <w:num w:numId="36">
    <w:abstractNumId w:val="44"/>
  </w:num>
  <w:num w:numId="37">
    <w:abstractNumId w:val="18"/>
  </w:num>
  <w:num w:numId="38">
    <w:abstractNumId w:val="1"/>
  </w:num>
  <w:num w:numId="39">
    <w:abstractNumId w:val="4"/>
  </w:num>
  <w:num w:numId="40">
    <w:abstractNumId w:val="8"/>
  </w:num>
  <w:num w:numId="41">
    <w:abstractNumId w:val="33"/>
  </w:num>
  <w:num w:numId="42">
    <w:abstractNumId w:val="41"/>
  </w:num>
  <w:num w:numId="43">
    <w:abstractNumId w:val="30"/>
  </w:num>
  <w:num w:numId="44">
    <w:abstractNumId w:val="5"/>
  </w:num>
  <w:num w:numId="45">
    <w:abstractNumId w:val="25"/>
  </w:num>
  <w:num w:numId="46">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CF"/>
    <w:rsid w:val="000053C7"/>
    <w:rsid w:val="00050BAC"/>
    <w:rsid w:val="00056B38"/>
    <w:rsid w:val="00084664"/>
    <w:rsid w:val="00095991"/>
    <w:rsid w:val="000976B9"/>
    <w:rsid w:val="0010214D"/>
    <w:rsid w:val="001241DE"/>
    <w:rsid w:val="001351E1"/>
    <w:rsid w:val="00135F82"/>
    <w:rsid w:val="00151AAF"/>
    <w:rsid w:val="00155E0A"/>
    <w:rsid w:val="0016213A"/>
    <w:rsid w:val="001648BD"/>
    <w:rsid w:val="001718F8"/>
    <w:rsid w:val="00182905"/>
    <w:rsid w:val="001864BC"/>
    <w:rsid w:val="001942BA"/>
    <w:rsid w:val="001A0508"/>
    <w:rsid w:val="001A187C"/>
    <w:rsid w:val="001A3FC9"/>
    <w:rsid w:val="001B36E7"/>
    <w:rsid w:val="001D0C57"/>
    <w:rsid w:val="001E09F9"/>
    <w:rsid w:val="001F11CD"/>
    <w:rsid w:val="00224123"/>
    <w:rsid w:val="00225ADB"/>
    <w:rsid w:val="0023047E"/>
    <w:rsid w:val="0024198F"/>
    <w:rsid w:val="0026670B"/>
    <w:rsid w:val="0028022A"/>
    <w:rsid w:val="0028297E"/>
    <w:rsid w:val="00291B96"/>
    <w:rsid w:val="00295323"/>
    <w:rsid w:val="002A3878"/>
    <w:rsid w:val="002B4F90"/>
    <w:rsid w:val="002B7EAA"/>
    <w:rsid w:val="002C00EC"/>
    <w:rsid w:val="002C20E5"/>
    <w:rsid w:val="002C66F9"/>
    <w:rsid w:val="002D40B5"/>
    <w:rsid w:val="00313391"/>
    <w:rsid w:val="00324F45"/>
    <w:rsid w:val="0033652C"/>
    <w:rsid w:val="00336EF6"/>
    <w:rsid w:val="00341131"/>
    <w:rsid w:val="00344DB2"/>
    <w:rsid w:val="00350BED"/>
    <w:rsid w:val="003537E3"/>
    <w:rsid w:val="00361B80"/>
    <w:rsid w:val="00363818"/>
    <w:rsid w:val="0039001D"/>
    <w:rsid w:val="003977FC"/>
    <w:rsid w:val="003B5BBB"/>
    <w:rsid w:val="003B7070"/>
    <w:rsid w:val="003D52E1"/>
    <w:rsid w:val="003D6B20"/>
    <w:rsid w:val="003D7267"/>
    <w:rsid w:val="003E0796"/>
    <w:rsid w:val="003F6969"/>
    <w:rsid w:val="00407B3B"/>
    <w:rsid w:val="0043344B"/>
    <w:rsid w:val="0045093D"/>
    <w:rsid w:val="00453C36"/>
    <w:rsid w:val="00455BF2"/>
    <w:rsid w:val="00456E48"/>
    <w:rsid w:val="004614B0"/>
    <w:rsid w:val="0046597D"/>
    <w:rsid w:val="00481162"/>
    <w:rsid w:val="004827AC"/>
    <w:rsid w:val="004D1BEB"/>
    <w:rsid w:val="004D43F6"/>
    <w:rsid w:val="004E5401"/>
    <w:rsid w:val="00505E5D"/>
    <w:rsid w:val="00516A6F"/>
    <w:rsid w:val="0053002E"/>
    <w:rsid w:val="00530FD4"/>
    <w:rsid w:val="0053629D"/>
    <w:rsid w:val="00536EDE"/>
    <w:rsid w:val="00536FDF"/>
    <w:rsid w:val="0054716C"/>
    <w:rsid w:val="005537F2"/>
    <w:rsid w:val="005631F4"/>
    <w:rsid w:val="00576344"/>
    <w:rsid w:val="00576A81"/>
    <w:rsid w:val="00587359"/>
    <w:rsid w:val="005940E5"/>
    <w:rsid w:val="005A57C5"/>
    <w:rsid w:val="005A6ACF"/>
    <w:rsid w:val="005C60DB"/>
    <w:rsid w:val="005D5804"/>
    <w:rsid w:val="005D67FE"/>
    <w:rsid w:val="005E39C0"/>
    <w:rsid w:val="005F3F46"/>
    <w:rsid w:val="005F7E6E"/>
    <w:rsid w:val="006004C9"/>
    <w:rsid w:val="00615141"/>
    <w:rsid w:val="0062081E"/>
    <w:rsid w:val="00622704"/>
    <w:rsid w:val="006306D9"/>
    <w:rsid w:val="00634B7C"/>
    <w:rsid w:val="00642FEF"/>
    <w:rsid w:val="0065264D"/>
    <w:rsid w:val="00654708"/>
    <w:rsid w:val="00654D52"/>
    <w:rsid w:val="00656A52"/>
    <w:rsid w:val="00656C78"/>
    <w:rsid w:val="00685AD9"/>
    <w:rsid w:val="00687B71"/>
    <w:rsid w:val="006A40D2"/>
    <w:rsid w:val="006B1884"/>
    <w:rsid w:val="006B3D0C"/>
    <w:rsid w:val="006E2EC3"/>
    <w:rsid w:val="00705300"/>
    <w:rsid w:val="007255BA"/>
    <w:rsid w:val="00744489"/>
    <w:rsid w:val="00754117"/>
    <w:rsid w:val="007657D6"/>
    <w:rsid w:val="00774D4D"/>
    <w:rsid w:val="00775DC2"/>
    <w:rsid w:val="0077645A"/>
    <w:rsid w:val="00782BCF"/>
    <w:rsid w:val="007874B3"/>
    <w:rsid w:val="007B24A5"/>
    <w:rsid w:val="007D6A01"/>
    <w:rsid w:val="007E0252"/>
    <w:rsid w:val="007E095C"/>
    <w:rsid w:val="007F415D"/>
    <w:rsid w:val="0080211B"/>
    <w:rsid w:val="00803FF1"/>
    <w:rsid w:val="008119B3"/>
    <w:rsid w:val="008232FC"/>
    <w:rsid w:val="00834972"/>
    <w:rsid w:val="0083701D"/>
    <w:rsid w:val="00837431"/>
    <w:rsid w:val="00887B71"/>
    <w:rsid w:val="00897B38"/>
    <w:rsid w:val="008A12F3"/>
    <w:rsid w:val="008B4DA8"/>
    <w:rsid w:val="008D1BCE"/>
    <w:rsid w:val="008F0CB0"/>
    <w:rsid w:val="00900B14"/>
    <w:rsid w:val="00932CBE"/>
    <w:rsid w:val="00933536"/>
    <w:rsid w:val="009345C9"/>
    <w:rsid w:val="0095121F"/>
    <w:rsid w:val="00954AFA"/>
    <w:rsid w:val="0097209F"/>
    <w:rsid w:val="00973C65"/>
    <w:rsid w:val="00976E38"/>
    <w:rsid w:val="009930EF"/>
    <w:rsid w:val="009B129C"/>
    <w:rsid w:val="009C1943"/>
    <w:rsid w:val="009D3D4D"/>
    <w:rsid w:val="009E1F64"/>
    <w:rsid w:val="00A1165D"/>
    <w:rsid w:val="00A23A4C"/>
    <w:rsid w:val="00A263F6"/>
    <w:rsid w:val="00A315AF"/>
    <w:rsid w:val="00A36F45"/>
    <w:rsid w:val="00A43458"/>
    <w:rsid w:val="00A551C2"/>
    <w:rsid w:val="00A560FE"/>
    <w:rsid w:val="00A73491"/>
    <w:rsid w:val="00A7541A"/>
    <w:rsid w:val="00A83492"/>
    <w:rsid w:val="00A90AA8"/>
    <w:rsid w:val="00A941E2"/>
    <w:rsid w:val="00AA3BBB"/>
    <w:rsid w:val="00AB218A"/>
    <w:rsid w:val="00AD38DE"/>
    <w:rsid w:val="00AD3B2A"/>
    <w:rsid w:val="00B16946"/>
    <w:rsid w:val="00B16973"/>
    <w:rsid w:val="00B20767"/>
    <w:rsid w:val="00B2554E"/>
    <w:rsid w:val="00B32041"/>
    <w:rsid w:val="00B32AD4"/>
    <w:rsid w:val="00B41FA4"/>
    <w:rsid w:val="00B43883"/>
    <w:rsid w:val="00B60B7E"/>
    <w:rsid w:val="00B753E7"/>
    <w:rsid w:val="00B90D99"/>
    <w:rsid w:val="00BB3AFA"/>
    <w:rsid w:val="00BB43C4"/>
    <w:rsid w:val="00BB5D40"/>
    <w:rsid w:val="00BD0B2D"/>
    <w:rsid w:val="00BD24A0"/>
    <w:rsid w:val="00BE141A"/>
    <w:rsid w:val="00BE2DBA"/>
    <w:rsid w:val="00BE56A3"/>
    <w:rsid w:val="00BF4D7E"/>
    <w:rsid w:val="00C0475D"/>
    <w:rsid w:val="00C05D17"/>
    <w:rsid w:val="00C409CE"/>
    <w:rsid w:val="00C55BC8"/>
    <w:rsid w:val="00C644F1"/>
    <w:rsid w:val="00C73FC8"/>
    <w:rsid w:val="00C8036C"/>
    <w:rsid w:val="00C8231B"/>
    <w:rsid w:val="00C95476"/>
    <w:rsid w:val="00CA1014"/>
    <w:rsid w:val="00CB7898"/>
    <w:rsid w:val="00CC53EF"/>
    <w:rsid w:val="00CD549B"/>
    <w:rsid w:val="00CD7EAF"/>
    <w:rsid w:val="00D05F41"/>
    <w:rsid w:val="00D06815"/>
    <w:rsid w:val="00D075C6"/>
    <w:rsid w:val="00D11E39"/>
    <w:rsid w:val="00D4302E"/>
    <w:rsid w:val="00D558BC"/>
    <w:rsid w:val="00D65114"/>
    <w:rsid w:val="00D66AFF"/>
    <w:rsid w:val="00D71D8B"/>
    <w:rsid w:val="00D76826"/>
    <w:rsid w:val="00DA0C1F"/>
    <w:rsid w:val="00DA749C"/>
    <w:rsid w:val="00DB6C8A"/>
    <w:rsid w:val="00DC2E6D"/>
    <w:rsid w:val="00DD0446"/>
    <w:rsid w:val="00DD53BC"/>
    <w:rsid w:val="00DE40F5"/>
    <w:rsid w:val="00DE6C1A"/>
    <w:rsid w:val="00DF74D7"/>
    <w:rsid w:val="00E116B2"/>
    <w:rsid w:val="00E138D0"/>
    <w:rsid w:val="00E14D37"/>
    <w:rsid w:val="00E2199B"/>
    <w:rsid w:val="00E23519"/>
    <w:rsid w:val="00E2616D"/>
    <w:rsid w:val="00E334C8"/>
    <w:rsid w:val="00E36C73"/>
    <w:rsid w:val="00E536EF"/>
    <w:rsid w:val="00E7364D"/>
    <w:rsid w:val="00E73F79"/>
    <w:rsid w:val="00E74B25"/>
    <w:rsid w:val="00E82F67"/>
    <w:rsid w:val="00EC09C0"/>
    <w:rsid w:val="00EC0DCC"/>
    <w:rsid w:val="00EC509A"/>
    <w:rsid w:val="00EF6642"/>
    <w:rsid w:val="00F024E4"/>
    <w:rsid w:val="00F04845"/>
    <w:rsid w:val="00F07CF4"/>
    <w:rsid w:val="00F1495B"/>
    <w:rsid w:val="00F14B96"/>
    <w:rsid w:val="00F27CD7"/>
    <w:rsid w:val="00F35E17"/>
    <w:rsid w:val="00F41323"/>
    <w:rsid w:val="00F804D4"/>
    <w:rsid w:val="00F84945"/>
    <w:rsid w:val="00FB3EEB"/>
    <w:rsid w:val="00FC724E"/>
    <w:rsid w:val="00FD5333"/>
    <w:rsid w:val="00FE179B"/>
    <w:rsid w:val="00FE61CF"/>
    <w:rsid w:val="00FE6740"/>
    <w:rsid w:val="00FF4D46"/>
    <w:rsid w:val="314ED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B9D95E5"/>
  <w15:chartTrackingRefBased/>
  <w15:docId w15:val="{2B4430CA-B11F-4D0A-90EE-9E6CE2126F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s-ES_tradnl" w:eastAsia="es-ES"/>
    </w:rPr>
  </w:style>
  <w:style w:type="paragraph" w:styleId="Ttulo1">
    <w:name w:val="heading 1"/>
    <w:basedOn w:val="Normal"/>
    <w:next w:val="Normal"/>
    <w:qFormat/>
    <w:rsid w:val="009D3D4D"/>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hAnsi="Arial"/>
      <w:b/>
      <w:i/>
      <w:sz w:val="24"/>
    </w:rPr>
  </w:style>
  <w:style w:type="paragraph" w:styleId="Ttulo3">
    <w:name w:val="heading 3"/>
    <w:basedOn w:val="Normal"/>
    <w:next w:val="Normal"/>
    <w:qFormat/>
    <w:rsid w:val="001942BA"/>
    <w:pPr>
      <w:keepNext/>
      <w:spacing w:before="240" w:after="60"/>
      <w:outlineLvl w:val="2"/>
    </w:pPr>
    <w:rPr>
      <w:rFonts w:ascii="Arial" w:hAnsi="Arial" w:cs="Arial"/>
      <w:b/>
      <w:bCs/>
      <w:sz w:val="26"/>
      <w:szCs w:val="26"/>
    </w:rPr>
  </w:style>
  <w:style w:type="paragraph" w:styleId="Ttulo4">
    <w:name w:val="heading 4"/>
    <w:basedOn w:val="Normal"/>
    <w:next w:val="Normal"/>
    <w:qFormat/>
    <w:rsid w:val="001942BA"/>
    <w:pPr>
      <w:keepNext/>
      <w:spacing w:before="240" w:after="60"/>
      <w:outlineLvl w:val="3"/>
    </w:pPr>
    <w:rPr>
      <w:b/>
      <w:bCs/>
      <w:sz w:val="28"/>
      <w:szCs w:val="28"/>
    </w:rPr>
  </w:style>
  <w:style w:type="paragraph" w:styleId="Ttulo7">
    <w:name w:val="heading 7"/>
    <w:basedOn w:val="Normal"/>
    <w:next w:val="Normal"/>
    <w:qFormat/>
    <w:rsid w:val="009D3D4D"/>
    <w:pPr>
      <w:spacing w:before="240" w:after="60"/>
      <w:outlineLvl w:val="6"/>
    </w:pPr>
    <w:rPr>
      <w:sz w:val="24"/>
      <w:szCs w:val="24"/>
      <w:lang w:val="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rPr>
      <w:rFonts w:ascii="Arial" w:hAnsi="Arial"/>
      <w:b/>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Encabezado">
    <w:name w:val="header"/>
    <w:basedOn w:val="Normal"/>
    <w:pPr>
      <w:tabs>
        <w:tab w:val="center" w:pos="4419"/>
        <w:tab w:val="right" w:pos="8838"/>
      </w:tabs>
    </w:pPr>
  </w:style>
  <w:style w:type="paragraph" w:styleId="NormalWeb">
    <w:name w:val="Normal (Web)"/>
    <w:basedOn w:val="Normal"/>
    <w:rsid w:val="00E2616D"/>
    <w:pPr>
      <w:spacing w:before="100" w:beforeAutospacing="1" w:after="100" w:afterAutospacing="1"/>
    </w:pPr>
    <w:rPr>
      <w:sz w:val="24"/>
      <w:szCs w:val="24"/>
      <w:lang w:val="es-ES"/>
    </w:rPr>
  </w:style>
  <w:style w:type="table" w:styleId="Tablaconcuadrcula">
    <w:name w:val="Table Grid"/>
    <w:basedOn w:val="Tablanormal"/>
    <w:rsid w:val="00DE6C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semiHidden/>
    <w:rsid w:val="00E334C8"/>
    <w:rPr>
      <w:rFonts w:ascii="Tahoma" w:hAnsi="Tahoma" w:cs="Tahoma"/>
      <w:sz w:val="16"/>
      <w:szCs w:val="16"/>
    </w:rPr>
  </w:style>
  <w:style w:type="paragraph" w:styleId="Prrafodelista">
    <w:name w:val="List Paragraph"/>
    <w:basedOn w:val="Normal"/>
    <w:qFormat/>
    <w:rsid w:val="00FC724E"/>
    <w:pPr>
      <w:spacing w:after="200" w:line="276" w:lineRule="auto"/>
      <w:ind w:left="720"/>
      <w:contextualSpacing/>
    </w:pPr>
    <w:rPr>
      <w:rFonts w:ascii="Calibri" w:hAnsi="Calibri" w:eastAsia="Calibri"/>
      <w:sz w:val="22"/>
      <w:szCs w:val="22"/>
      <w:lang w:val="es-AR" w:eastAsia="en-US"/>
    </w:rPr>
  </w:style>
  <w:style w:type="paragraph" w:styleId="Textonotapie">
    <w:name w:val="footnote text"/>
    <w:basedOn w:val="Normal"/>
    <w:semiHidden/>
    <w:rsid w:val="00A23A4C"/>
    <w:rPr>
      <w:lang w:val="es-ES"/>
    </w:rPr>
  </w:style>
  <w:style w:type="paragraph" w:styleId="Textoindependiente2">
    <w:name w:val="Body Text 2"/>
    <w:basedOn w:val="Normal"/>
    <w:rsid w:val="009D3D4D"/>
    <w:pPr>
      <w:spacing w:after="120" w:line="480" w:lineRule="auto"/>
    </w:pPr>
    <w:rPr>
      <w:sz w:val="24"/>
      <w:lang w:val="es-ES"/>
    </w:rPr>
  </w:style>
  <w:style w:type="paragraph" w:styleId="Textoindependiente3">
    <w:name w:val="Body Text 3"/>
    <w:basedOn w:val="Normal"/>
    <w:rsid w:val="009D3D4D"/>
    <w:pPr>
      <w:spacing w:after="120"/>
    </w:pPr>
    <w:rPr>
      <w:sz w:val="16"/>
      <w:szCs w:val="16"/>
      <w:lang w:val="es-ES"/>
    </w:rPr>
  </w:style>
  <w:style w:type="paragraph" w:styleId="Epgrafe" w:customStyle="1">
    <w:name w:val="Epígrafe"/>
    <w:basedOn w:val="Normal"/>
    <w:next w:val="Normal"/>
    <w:qFormat/>
    <w:rsid w:val="001942BA"/>
    <w:rPr>
      <w:b/>
      <w:bCs/>
      <w:sz w:val="22"/>
    </w:rPr>
  </w:style>
  <w:style w:type="paragraph" w:styleId="Puesto">
    <w:name w:val="Title"/>
    <w:basedOn w:val="Normal"/>
    <w:qFormat/>
    <w:rsid w:val="003B7070"/>
    <w:pPr>
      <w:overflowPunct w:val="0"/>
      <w:autoSpaceDE w:val="0"/>
      <w:autoSpaceDN w:val="0"/>
      <w:adjustRightInd w:val="0"/>
      <w:jc w:val="center"/>
      <w:textAlignment w:val="baseline"/>
    </w:pPr>
    <w:rPr>
      <w:rFonts w:ascii="Comic Sans MS" w:hAnsi="Comic Sans MS"/>
      <w:b/>
      <w:sz w:val="24"/>
      <w:lang w:val="es-ES"/>
    </w:rPr>
  </w:style>
  <w:style w:type="paragraph" w:styleId="Sangradetextonormal">
    <w:name w:val="Body Text Indent"/>
    <w:basedOn w:val="Normal"/>
    <w:rsid w:val="00BB5D40"/>
    <w:pPr>
      <w:spacing w:after="120"/>
      <w:ind w:left="283"/>
    </w:pPr>
  </w:style>
  <w:style w:type="character" w:styleId="Textodelmarcadordeposicin">
    <w:name w:val="Placeholder Text"/>
    <w:basedOn w:val="Fuentedeprrafopredeter"/>
    <w:uiPriority w:val="99"/>
    <w:semiHidden/>
    <w:rsid w:val="00C823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8288">
      <w:bodyDiv w:val="1"/>
      <w:marLeft w:val="0"/>
      <w:marRight w:val="0"/>
      <w:marTop w:val="0"/>
      <w:marBottom w:val="0"/>
      <w:divBdr>
        <w:top w:val="none" w:sz="0" w:space="0" w:color="auto"/>
        <w:left w:val="none" w:sz="0" w:space="0" w:color="auto"/>
        <w:bottom w:val="none" w:sz="0" w:space="0" w:color="auto"/>
        <w:right w:val="none" w:sz="0" w:space="0" w:color="auto"/>
      </w:divBdr>
    </w:div>
    <w:div w:id="336617790">
      <w:bodyDiv w:val="1"/>
      <w:marLeft w:val="0"/>
      <w:marRight w:val="0"/>
      <w:marTop w:val="0"/>
      <w:marBottom w:val="0"/>
      <w:divBdr>
        <w:top w:val="none" w:sz="0" w:space="0" w:color="auto"/>
        <w:left w:val="none" w:sz="0" w:space="0" w:color="auto"/>
        <w:bottom w:val="none" w:sz="0" w:space="0" w:color="auto"/>
        <w:right w:val="none" w:sz="0" w:space="0" w:color="auto"/>
      </w:divBdr>
    </w:div>
    <w:div w:id="612326708">
      <w:bodyDiv w:val="1"/>
      <w:marLeft w:val="0"/>
      <w:marRight w:val="0"/>
      <w:marTop w:val="0"/>
      <w:marBottom w:val="0"/>
      <w:divBdr>
        <w:top w:val="none" w:sz="0" w:space="0" w:color="auto"/>
        <w:left w:val="none" w:sz="0" w:space="0" w:color="auto"/>
        <w:bottom w:val="none" w:sz="0" w:space="0" w:color="auto"/>
        <w:right w:val="none" w:sz="0" w:space="0" w:color="auto"/>
      </w:divBdr>
    </w:div>
    <w:div w:id="750464266">
      <w:bodyDiv w:val="1"/>
      <w:marLeft w:val="0"/>
      <w:marRight w:val="0"/>
      <w:marTop w:val="0"/>
      <w:marBottom w:val="0"/>
      <w:divBdr>
        <w:top w:val="none" w:sz="0" w:space="0" w:color="auto"/>
        <w:left w:val="none" w:sz="0" w:space="0" w:color="auto"/>
        <w:bottom w:val="none" w:sz="0" w:space="0" w:color="auto"/>
        <w:right w:val="none" w:sz="0" w:space="0" w:color="auto"/>
      </w:divBdr>
    </w:div>
    <w:div w:id="802693941">
      <w:bodyDiv w:val="1"/>
      <w:marLeft w:val="0"/>
      <w:marRight w:val="0"/>
      <w:marTop w:val="0"/>
      <w:marBottom w:val="0"/>
      <w:divBdr>
        <w:top w:val="none" w:sz="0" w:space="0" w:color="auto"/>
        <w:left w:val="none" w:sz="0" w:space="0" w:color="auto"/>
        <w:bottom w:val="none" w:sz="0" w:space="0" w:color="auto"/>
        <w:right w:val="none" w:sz="0" w:space="0" w:color="auto"/>
      </w:divBdr>
    </w:div>
    <w:div w:id="1024944227">
      <w:bodyDiv w:val="1"/>
      <w:marLeft w:val="0"/>
      <w:marRight w:val="0"/>
      <w:marTop w:val="0"/>
      <w:marBottom w:val="0"/>
      <w:divBdr>
        <w:top w:val="none" w:sz="0" w:space="0" w:color="auto"/>
        <w:left w:val="none" w:sz="0" w:space="0" w:color="auto"/>
        <w:bottom w:val="none" w:sz="0" w:space="0" w:color="auto"/>
        <w:right w:val="none" w:sz="0" w:space="0" w:color="auto"/>
      </w:divBdr>
    </w:div>
    <w:div w:id="1174342969">
      <w:bodyDiv w:val="1"/>
      <w:marLeft w:val="0"/>
      <w:marRight w:val="0"/>
      <w:marTop w:val="0"/>
      <w:marBottom w:val="0"/>
      <w:divBdr>
        <w:top w:val="none" w:sz="0" w:space="0" w:color="auto"/>
        <w:left w:val="none" w:sz="0" w:space="0" w:color="auto"/>
        <w:bottom w:val="none" w:sz="0" w:space="0" w:color="auto"/>
        <w:right w:val="none" w:sz="0" w:space="0" w:color="auto"/>
      </w:divBdr>
    </w:div>
    <w:div w:id="1174565859">
      <w:bodyDiv w:val="1"/>
      <w:marLeft w:val="0"/>
      <w:marRight w:val="0"/>
      <w:marTop w:val="0"/>
      <w:marBottom w:val="0"/>
      <w:divBdr>
        <w:top w:val="none" w:sz="0" w:space="0" w:color="auto"/>
        <w:left w:val="none" w:sz="0" w:space="0" w:color="auto"/>
        <w:bottom w:val="none" w:sz="0" w:space="0" w:color="auto"/>
        <w:right w:val="none" w:sz="0" w:space="0" w:color="auto"/>
      </w:divBdr>
    </w:div>
    <w:div w:id="1883786340">
      <w:bodyDiv w:val="1"/>
      <w:marLeft w:val="0"/>
      <w:marRight w:val="0"/>
      <w:marTop w:val="0"/>
      <w:marBottom w:val="0"/>
      <w:divBdr>
        <w:top w:val="none" w:sz="0" w:space="0" w:color="auto"/>
        <w:left w:val="none" w:sz="0" w:space="0" w:color="auto"/>
        <w:bottom w:val="none" w:sz="0" w:space="0" w:color="auto"/>
        <w:right w:val="none" w:sz="0" w:space="0" w:color="auto"/>
      </w:divBdr>
    </w:div>
    <w:div w:id="18920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image" Target="media/image4.png" Id="rId13" /><Relationship Type="http://schemas.openxmlformats.org/officeDocument/2006/relationships/footer" Target="footer2.xm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wmf" Id="rId7" /><Relationship Type="http://schemas.openxmlformats.org/officeDocument/2006/relationships/oleObject" Target="embeddings/oleObject3.bin" Id="rId12" /><Relationship Type="http://schemas.openxmlformats.org/officeDocument/2006/relationships/footer" Target="footer1.xml" Id="rId17" /><Relationship Type="http://schemas.openxmlformats.org/officeDocument/2006/relationships/customXml" Target="../customXml/item3.xml" Id="rId25" /><Relationship Type="http://schemas.openxmlformats.org/officeDocument/2006/relationships/styles" Target="styles.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wmf" Id="rId11" /><Relationship Type="http://schemas.openxmlformats.org/officeDocument/2006/relationships/customXml" Target="../customXml/item2.xml" Id="rId24"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customXml" Target="../customXml/item1.xml" Id="rId23" /><Relationship Type="http://schemas.openxmlformats.org/officeDocument/2006/relationships/oleObject" Target="embeddings/oleObject2.bin" Id="rId10" /><Relationship Type="http://schemas.openxmlformats.org/officeDocument/2006/relationships/header" Target="header3.xml" Id="rId19" /><Relationship Type="http://schemas.openxmlformats.org/officeDocument/2006/relationships/webSettings" Target="webSettings.xml" Id="rId4" /><Relationship Type="http://schemas.openxmlformats.org/officeDocument/2006/relationships/image" Target="media/image2.wmf" Id="rId9" /><Relationship Type="http://schemas.openxmlformats.org/officeDocument/2006/relationships/image" Target="media/image40.png" Id="rId14" /><Relationship Type="http://schemas.openxmlformats.org/officeDocument/2006/relationships/theme" Target="theme/theme1.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D085B29875249822764A38C5F63B6" ma:contentTypeVersion="10" ma:contentTypeDescription="Create a new document." ma:contentTypeScope="" ma:versionID="b7c5ab59c5810d7b4c3b24dd47f21e49">
  <xsd:schema xmlns:xsd="http://www.w3.org/2001/XMLSchema" xmlns:xs="http://www.w3.org/2001/XMLSchema" xmlns:p="http://schemas.microsoft.com/office/2006/metadata/properties" xmlns:ns2="c7701c16-9229-4666-8378-fc9580d977d0" xmlns:ns3="0c2f789d-87d1-4dc9-9a51-1fd80dd83c97" targetNamespace="http://schemas.microsoft.com/office/2006/metadata/properties" ma:root="true" ma:fieldsID="d796707932b2f9a3bd7fe61e3a73528b" ns2:_="" ns3:_="">
    <xsd:import namespace="c7701c16-9229-4666-8378-fc9580d977d0"/>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01c16-9229-4666-8378-fc9580d97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3B82F7-5030-46F1-BFA6-BFBE273CEDAC}"/>
</file>

<file path=customXml/itemProps2.xml><?xml version="1.0" encoding="utf-8"?>
<ds:datastoreItem xmlns:ds="http://schemas.openxmlformats.org/officeDocument/2006/customXml" ds:itemID="{B22FEF49-1163-42B6-942C-CF5C97DB4DF1}"/>
</file>

<file path=customXml/itemProps3.xml><?xml version="1.0" encoding="utf-8"?>
<ds:datastoreItem xmlns:ds="http://schemas.openxmlformats.org/officeDocument/2006/customXml" ds:itemID="{2371B821-5A2A-489D-A822-A058E3B1C23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DETIS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CARATULA MASTER GAP</dc:title>
  <dc:subject/>
  <dc:creator>TROPEANO</dc:creator>
  <cp:keywords/>
  <cp:lastModifiedBy>FERNANDEZ DIEGO MARIANO</cp:lastModifiedBy>
  <cp:revision>3</cp:revision>
  <cp:lastPrinted>2008-05-08T18:31:00Z</cp:lastPrinted>
  <dcterms:created xsi:type="dcterms:W3CDTF">2022-06-10T23:19:00Z</dcterms:created>
  <dcterms:modified xsi:type="dcterms:W3CDTF">2024-06-01T20:14:19Z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0x01010046FD085B29875249822764A38C5F63B6</vt:lpwstr>
  </property>
</Properties>
</file>