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de exercícios de Subprogramação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Aluno: Bruno Peternella da Silva</w:t>
        <w:tab/>
        <w:tab/>
        <w:tab/>
        <w:t xml:space="preserve"> ra: 119100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Modifique o programa abaixo e corrija os erros existentes na utilização de subprogramas que utilizam passagem de parâmetros por valor e por referência. Informe o resultado final impresso na tela.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divisao(int x);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multiplicacao(int x,int *mult);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5, mult;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div;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multiplicacao(num,mult);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divisao(num);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printf("\n%d * 2 = %d",num, mult);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printf("\n%d/2 = %3.2f",num,div);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divisao(int x){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(float) x/2;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multiplicacao(int x,int mult){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*mult = x * 2;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do programa abaixo e as informações de endereçamento de memória de variáveis, responda as seguintes questões: </w:t>
      </w:r>
    </w:p>
    <w:tbl>
      <w:tblPr>
        <w:tblStyle w:val="Table1"/>
        <w:tblW w:w="7774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1"/>
        <w:gridCol w:w="910"/>
        <w:gridCol w:w="926"/>
        <w:gridCol w:w="939"/>
        <w:gridCol w:w="916"/>
        <w:gridCol w:w="962"/>
        <w:gridCol w:w="909"/>
        <w:gridCol w:w="1081"/>
        <w:tblGridChange w:id="0">
          <w:tblGrid>
            <w:gridCol w:w="1131"/>
            <w:gridCol w:w="910"/>
            <w:gridCol w:w="926"/>
            <w:gridCol w:w="939"/>
            <w:gridCol w:w="916"/>
            <w:gridCol w:w="962"/>
            <w:gridCol w:w="909"/>
            <w:gridCol w:w="1081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Variável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res_soma</w:t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FFC6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FAB5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FZA4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FYB3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FWC3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FFX6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FGX9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soma(int *v1,int *v2, int *r);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soma = 0, x = 1, y = 4;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somar(&amp;x, &amp;y, &amp;soma);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printf("soma: %i", soma);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somar(int *v1,int *v2,int *r){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res_soma =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    res_soma = *v1 + *v2;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   *r = res_soma;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}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linha 8 quais os endereços de: </w:t>
      </w:r>
    </w:p>
    <w:tbl>
      <w:tblPr>
        <w:tblStyle w:val="Table2"/>
        <w:tblW w:w="7773.999999999998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1"/>
        <w:gridCol w:w="1927"/>
        <w:gridCol w:w="1928"/>
        <w:gridCol w:w="1928"/>
        <w:tblGridChange w:id="0">
          <w:tblGrid>
            <w:gridCol w:w="1991"/>
            <w:gridCol w:w="1927"/>
            <w:gridCol w:w="1928"/>
            <w:gridCol w:w="1928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&amp;soma: </w:t>
            </w:r>
            <w:r w:rsidDel="00000000" w:rsidR="00000000" w:rsidRPr="00000000">
              <w:rPr>
                <w:b w:val="1"/>
                <w:rtl w:val="0"/>
              </w:rPr>
              <w:t xml:space="preserve">FZA4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v1: FFC6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v2: FAB5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r: F</w:t>
            </w:r>
            <w:r w:rsidDel="00000000" w:rsidR="00000000" w:rsidRPr="00000000">
              <w:rPr>
                <w:b w:val="1"/>
                <w:rtl w:val="0"/>
              </w:rPr>
              <w:t xml:space="preserve">ZA4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linha 10 quais os endereços e valores de:</w:t>
      </w:r>
    </w:p>
    <w:tbl>
      <w:tblPr>
        <w:tblStyle w:val="Table3"/>
        <w:tblW w:w="584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1"/>
        <w:gridCol w:w="1927"/>
        <w:gridCol w:w="1927"/>
        <w:tblGridChange w:id="0">
          <w:tblGrid>
            <w:gridCol w:w="1991"/>
            <w:gridCol w:w="1927"/>
            <w:gridCol w:w="1927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soma: 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res_soma: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&amp;res_soma: FGX9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linha 11 quais os endereços e valores de: </w:t>
      </w:r>
    </w:p>
    <w:tbl>
      <w:tblPr>
        <w:tblStyle w:val="Table4"/>
        <w:tblW w:w="7773.999999999998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1"/>
        <w:gridCol w:w="1927"/>
        <w:gridCol w:w="1928"/>
        <w:gridCol w:w="1928"/>
        <w:tblGridChange w:id="0">
          <w:tblGrid>
            <w:gridCol w:w="1991"/>
            <w:gridCol w:w="1927"/>
            <w:gridCol w:w="1928"/>
            <w:gridCol w:w="1928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&amp;soma: FZA4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soma: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r: FYB3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*r: F</w:t>
            </w:r>
            <w:r w:rsidDel="00000000" w:rsidR="00000000" w:rsidRPr="00000000">
              <w:rPr>
                <w:b w:val="1"/>
                <w:rtl w:val="0"/>
              </w:rPr>
              <w:t xml:space="preserve">YB3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resultado final impresso em tela?  5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283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programa abaixo, complete as respostas: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validar_entrada(int n);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multiplicar(int y,float *resultado);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dividir(int n);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 = 10, y = 3;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resultado;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0,x = 4, y = 5;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printf("\nDigite um numero:");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if(eh_par(n) == 1){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multiplicar(y,&amp;resultado);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6A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18.        resultado = dividir(n);</w:t>
      </w:r>
    </w:p>
    <w:p w:rsidR="00000000" w:rsidDel="00000000" w:rsidP="00000000" w:rsidRDefault="00000000" w:rsidRPr="00000000" w14:paraId="0000006B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19.     }</w:t>
      </w:r>
    </w:p>
    <w:p w:rsidR="00000000" w:rsidDel="00000000" w:rsidP="00000000" w:rsidRDefault="00000000" w:rsidRPr="00000000" w14:paraId="0000006C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20.    printf("\nResultado %.2f", resultado);</w:t>
      </w:r>
    </w:p>
    <w:p w:rsidR="00000000" w:rsidDel="00000000" w:rsidP="00000000" w:rsidRDefault="00000000" w:rsidRPr="00000000" w14:paraId="0000006D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21. }</w:t>
      </w:r>
    </w:p>
    <w:p w:rsidR="00000000" w:rsidDel="00000000" w:rsidP="00000000" w:rsidRDefault="00000000" w:rsidRPr="00000000" w14:paraId="0000006E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22. int eh_par(int n){</w:t>
      </w:r>
    </w:p>
    <w:p w:rsidR="00000000" w:rsidDel="00000000" w:rsidP="00000000" w:rsidRDefault="00000000" w:rsidRPr="00000000" w14:paraId="0000006F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23.     if((n % 2) == 0){</w:t>
      </w:r>
    </w:p>
    <w:p w:rsidR="00000000" w:rsidDel="00000000" w:rsidP="00000000" w:rsidRDefault="00000000" w:rsidRPr="00000000" w14:paraId="00000070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24.         printf("\nNumero Par");</w:t>
      </w:r>
    </w:p>
    <w:p w:rsidR="00000000" w:rsidDel="00000000" w:rsidP="00000000" w:rsidRDefault="00000000" w:rsidRPr="00000000" w14:paraId="00000071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25.         return 1;</w:t>
      </w:r>
    </w:p>
    <w:p w:rsidR="00000000" w:rsidDel="00000000" w:rsidP="00000000" w:rsidRDefault="00000000" w:rsidRPr="00000000" w14:paraId="00000072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26.     }else{</w:t>
      </w:r>
    </w:p>
    <w:p w:rsidR="00000000" w:rsidDel="00000000" w:rsidP="00000000" w:rsidRDefault="00000000" w:rsidRPr="00000000" w14:paraId="00000073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27.         printf("\nNumero Impar");</w:t>
      </w:r>
    </w:p>
    <w:p w:rsidR="00000000" w:rsidDel="00000000" w:rsidP="00000000" w:rsidRDefault="00000000" w:rsidRPr="00000000" w14:paraId="00000074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28.         return 0;</w:t>
      </w:r>
    </w:p>
    <w:p w:rsidR="00000000" w:rsidDel="00000000" w:rsidP="00000000" w:rsidRDefault="00000000" w:rsidRPr="00000000" w14:paraId="00000075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29.     }</w:t>
      </w:r>
    </w:p>
    <w:p w:rsidR="00000000" w:rsidDel="00000000" w:rsidP="00000000" w:rsidRDefault="00000000" w:rsidRPr="00000000" w14:paraId="00000076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30. }</w:t>
      </w:r>
    </w:p>
    <w:p w:rsidR="00000000" w:rsidDel="00000000" w:rsidP="00000000" w:rsidRDefault="00000000" w:rsidRPr="00000000" w14:paraId="00000077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31.</w:t>
      </w:r>
    </w:p>
    <w:p w:rsidR="00000000" w:rsidDel="00000000" w:rsidP="00000000" w:rsidRDefault="00000000" w:rsidRPr="00000000" w14:paraId="00000078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32. void multiplicar(int y,float *resultado){</w:t>
      </w:r>
    </w:p>
    <w:p w:rsidR="00000000" w:rsidDel="00000000" w:rsidP="00000000" w:rsidRDefault="00000000" w:rsidRPr="00000000" w14:paraId="00000079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33.      *resultado = x * y;</w:t>
      </w:r>
    </w:p>
    <w:p w:rsidR="00000000" w:rsidDel="00000000" w:rsidP="00000000" w:rsidRDefault="00000000" w:rsidRPr="00000000" w14:paraId="0000007A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34. }</w:t>
      </w:r>
    </w:p>
    <w:p w:rsidR="00000000" w:rsidDel="00000000" w:rsidP="00000000" w:rsidRDefault="00000000" w:rsidRPr="00000000" w14:paraId="0000007B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35. </w:t>
      </w:r>
    </w:p>
    <w:p w:rsidR="00000000" w:rsidDel="00000000" w:rsidP="00000000" w:rsidRDefault="00000000" w:rsidRPr="00000000" w14:paraId="0000007C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36. float dividir(int n){</w:t>
      </w:r>
    </w:p>
    <w:p w:rsidR="00000000" w:rsidDel="00000000" w:rsidP="00000000" w:rsidRDefault="00000000" w:rsidRPr="00000000" w14:paraId="0000007D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37.     return (float) n / y;</w:t>
      </w:r>
    </w:p>
    <w:p w:rsidR="00000000" w:rsidDel="00000000" w:rsidP="00000000" w:rsidRDefault="00000000" w:rsidRPr="00000000" w14:paraId="0000007E">
      <w:pPr>
        <w:tabs>
          <w:tab w:val="left" w:pos="2835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38.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48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variáveis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linha 8 estão no escopo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GLOBAL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aplicação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parâmetro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subprograma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eh_par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passado por</w:t>
      </w:r>
      <w:r w:rsidDel="00000000" w:rsidR="00000000" w:rsidRPr="00000000">
        <w:rPr>
          <w:b w:val="1"/>
          <w:rtl w:val="0"/>
        </w:rPr>
        <w:t xml:space="preserve"> VALOR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parâmetro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função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passado por </w:t>
      </w:r>
      <w:r w:rsidDel="00000000" w:rsidR="00000000" w:rsidRPr="00000000">
        <w:rPr>
          <w:b w:val="1"/>
          <w:rtl w:val="0"/>
        </w:rPr>
        <w:t xml:space="preserve">VALOR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enquanto o parâmetro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passado por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REFERÊNCIA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variável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função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uma variável do escopo </w:t>
      </w:r>
      <w:r w:rsidDel="00000000" w:rsidR="00000000" w:rsidRPr="00000000">
        <w:rPr>
          <w:b w:val="1"/>
          <w:rtl w:val="0"/>
        </w:rPr>
        <w:t xml:space="preserve">GLOBAL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enquanto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variável do escopo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variável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função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pertence ao escopo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valor da variável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supondo que temos n = 9 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declaração da variável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sobrepõem os valores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 </w:t>
      </w:r>
      <w:r w:rsidDel="00000000" w:rsidR="00000000" w:rsidRPr="00000000">
        <w:rPr>
          <w:b w:val="1"/>
          <w:rtl w:val="0"/>
        </w:rPr>
        <w:t xml:space="preserve">NÃO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(sim/não).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parâmetro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método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variável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são diferentes? Justifique </w:t>
      </w:r>
      <w:r w:rsidDel="00000000" w:rsidR="00000000" w:rsidRPr="00000000">
        <w:rPr>
          <w:b w:val="1"/>
          <w:rtl w:val="0"/>
        </w:rPr>
        <w:t xml:space="preserve">São! Pois como parâmetro, ele recebe o valor ou variável passada como parâmetro no momento em que a função é chamada.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2835"/>
        </w:tabs>
        <w:spacing w:after="0"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receba uma palavra como entrada e em seguida chame um procedimento que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variável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alocação, faça a inversão da palavra recebida. Utilize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de parâmetros por referência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vetor auxiliar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dentro do procedimento.</w:t>
      </w:r>
    </w:p>
    <w:p w:rsidR="00000000" w:rsidDel="00000000" w:rsidP="00000000" w:rsidRDefault="00000000" w:rsidRPr="00000000" w14:paraId="0000008B">
      <w:pPr>
        <w:tabs>
          <w:tab w:val="left" w:pos="2835"/>
        </w:tabs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Universidade Estadual de Maringá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243840</wp:posOffset>
          </wp:positionH>
          <wp:positionV relativeFrom="paragraph">
            <wp:posOffset>93345</wp:posOffset>
          </wp:positionV>
          <wp:extent cx="723900" cy="624840"/>
          <wp:effectExtent b="0" l="0" r="0" t="0"/>
          <wp:wrapSquare wrapText="bothSides" distB="0" distT="0" distL="0" distR="0"/>
          <wp:docPr descr="C:\Users\rafaellb\Desktop\LogoUEM.pdf.jpg" id="1" name="image1.jpg"/>
          <a:graphic>
            <a:graphicData uri="http://schemas.openxmlformats.org/drawingml/2006/picture">
              <pic:pic>
                <pic:nvPicPr>
                  <pic:cNvPr descr="C:\Users\rafaellb\Desktop\LogoUEM.pdf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6248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269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Centro de Tecnologia - Departamento de Informática</w:t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269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Curso: Bacharelado em Informática</w:t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269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Disciplina: Fundamentos de Algoritmos</w:t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269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Professor: Rafael Baiolim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