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D2B4" w14:textId="77777777" w:rsidR="00357CCC" w:rsidRPr="00BF640F" w:rsidRDefault="00357CCC" w:rsidP="00357CCC">
      <w:pPr>
        <w:spacing w:line="480" w:lineRule="auto"/>
        <w:ind w:firstLine="709"/>
        <w:rPr>
          <w:rFonts w:ascii="Times New Roman" w:hAnsi="Times New Roman" w:cs="Times New Roman"/>
        </w:rPr>
      </w:pPr>
    </w:p>
    <w:p w14:paraId="653FC656" w14:textId="3ACC0068" w:rsidR="00357CCC" w:rsidRPr="00BF640F" w:rsidRDefault="00357CCC" w:rsidP="00357CCC">
      <w:pPr>
        <w:spacing w:line="480" w:lineRule="auto"/>
        <w:ind w:firstLine="709"/>
        <w:jc w:val="center"/>
        <w:rPr>
          <w:rFonts w:ascii="Times New Roman" w:hAnsi="Times New Roman" w:cs="Times New Roman"/>
          <w:b/>
          <w:bCs/>
        </w:rPr>
      </w:pPr>
      <w:r w:rsidRPr="00BF640F">
        <w:rPr>
          <w:rFonts w:ascii="Times New Roman" w:hAnsi="Times New Roman" w:cs="Times New Roman"/>
          <w:b/>
          <w:bCs/>
        </w:rPr>
        <w:t>Predictive Statistical Problems Assignment Part 1-30%</w:t>
      </w:r>
    </w:p>
    <w:p w14:paraId="1FB1DD23" w14:textId="77777777" w:rsidR="00357CCC" w:rsidRPr="00BF640F" w:rsidRDefault="00357CCC" w:rsidP="00357CCC">
      <w:pPr>
        <w:spacing w:line="480" w:lineRule="auto"/>
        <w:ind w:firstLine="709"/>
        <w:jc w:val="center"/>
        <w:rPr>
          <w:rFonts w:ascii="Times New Roman" w:hAnsi="Times New Roman" w:cs="Times New Roman"/>
        </w:rPr>
      </w:pPr>
    </w:p>
    <w:p w14:paraId="7A7DE155" w14:textId="77777777" w:rsidR="00357CCC" w:rsidRPr="00BF640F" w:rsidRDefault="00357CCC" w:rsidP="00357CCC">
      <w:pPr>
        <w:spacing w:line="480" w:lineRule="auto"/>
        <w:ind w:firstLine="709"/>
        <w:jc w:val="center"/>
        <w:rPr>
          <w:rFonts w:ascii="Times New Roman" w:hAnsi="Times New Roman" w:cs="Times New Roman"/>
          <w:lang w:val="pt-BR"/>
        </w:rPr>
      </w:pPr>
      <w:r w:rsidRPr="00BF640F">
        <w:rPr>
          <w:rFonts w:ascii="Times New Roman" w:hAnsi="Times New Roman" w:cs="Times New Roman"/>
          <w:lang w:val="pt-BR"/>
        </w:rPr>
        <w:t>Bruno de Arantes Leite Sassi</w:t>
      </w:r>
    </w:p>
    <w:p w14:paraId="626242E5" w14:textId="77777777" w:rsidR="00357CCC" w:rsidRPr="00BF640F" w:rsidRDefault="00357CCC" w:rsidP="00357CCC">
      <w:pPr>
        <w:spacing w:line="480" w:lineRule="auto"/>
        <w:ind w:firstLine="709"/>
        <w:jc w:val="center"/>
        <w:rPr>
          <w:rFonts w:ascii="Times New Roman" w:hAnsi="Times New Roman" w:cs="Times New Roman"/>
          <w:lang w:val="pt-BR"/>
        </w:rPr>
      </w:pPr>
    </w:p>
    <w:p w14:paraId="6EAD3211" w14:textId="77777777" w:rsidR="00357CCC" w:rsidRPr="00BF640F" w:rsidRDefault="00357CCC" w:rsidP="00357CCC">
      <w:pPr>
        <w:spacing w:line="480" w:lineRule="auto"/>
        <w:ind w:firstLine="709"/>
        <w:jc w:val="center"/>
        <w:rPr>
          <w:rFonts w:ascii="Times New Roman" w:hAnsi="Times New Roman" w:cs="Times New Roman"/>
          <w:lang w:val="pt-BR"/>
        </w:rPr>
      </w:pPr>
    </w:p>
    <w:p w14:paraId="05669F14" w14:textId="77777777" w:rsidR="00357CCC" w:rsidRPr="00BF640F" w:rsidRDefault="00357CCC" w:rsidP="00357CCC">
      <w:pPr>
        <w:spacing w:line="480" w:lineRule="auto"/>
        <w:rPr>
          <w:rFonts w:ascii="Times New Roman" w:hAnsi="Times New Roman" w:cs="Times New Roman"/>
          <w:lang w:val="pt-BR"/>
        </w:rPr>
      </w:pPr>
    </w:p>
    <w:p w14:paraId="4CF18121" w14:textId="13216F21" w:rsidR="00357CCC" w:rsidRPr="00BF640F" w:rsidRDefault="00357CCC" w:rsidP="00357CCC">
      <w:pPr>
        <w:spacing w:line="480" w:lineRule="auto"/>
        <w:ind w:firstLine="709"/>
        <w:jc w:val="center"/>
        <w:rPr>
          <w:rFonts w:ascii="Times New Roman" w:hAnsi="Times New Roman" w:cs="Times New Roman"/>
        </w:rPr>
      </w:pPr>
      <w:r w:rsidRPr="00BF640F">
        <w:rPr>
          <w:rFonts w:ascii="Times New Roman" w:hAnsi="Times New Roman" w:cs="Times New Roman"/>
        </w:rPr>
        <w:t>Prof</w:t>
      </w:r>
      <w:r w:rsidRPr="00BF640F">
        <w:rPr>
          <w:rFonts w:ascii="Times New Roman" w:hAnsi="Times New Roman" w:cs="Times New Roman"/>
        </w:rPr>
        <w:t xml:space="preserve"> Zeeshan Ahmad</w:t>
      </w:r>
    </w:p>
    <w:p w14:paraId="67F3B809" w14:textId="77777777" w:rsidR="00357CCC" w:rsidRPr="00BF640F" w:rsidRDefault="00357CCC" w:rsidP="00357CCC">
      <w:pPr>
        <w:spacing w:line="480" w:lineRule="auto"/>
        <w:ind w:firstLine="709"/>
        <w:jc w:val="center"/>
        <w:rPr>
          <w:rFonts w:ascii="Times New Roman" w:hAnsi="Times New Roman" w:cs="Times New Roman"/>
        </w:rPr>
      </w:pPr>
      <w:r w:rsidRPr="00BF640F">
        <w:rPr>
          <w:rFonts w:ascii="Times New Roman" w:hAnsi="Times New Roman" w:cs="Times New Roman"/>
        </w:rPr>
        <w:t>University of Niagara Falls</w:t>
      </w:r>
    </w:p>
    <w:p w14:paraId="0BE82470" w14:textId="77777777" w:rsidR="00357CCC" w:rsidRPr="00BF640F" w:rsidRDefault="00357CCC" w:rsidP="00357CCC">
      <w:pPr>
        <w:spacing w:line="480" w:lineRule="auto"/>
        <w:ind w:firstLine="709"/>
        <w:jc w:val="center"/>
        <w:rPr>
          <w:rFonts w:ascii="Times New Roman" w:hAnsi="Times New Roman" w:cs="Times New Roman"/>
        </w:rPr>
      </w:pPr>
      <w:r w:rsidRPr="00BF640F">
        <w:rPr>
          <w:rFonts w:ascii="Times New Roman" w:hAnsi="Times New Roman" w:cs="Times New Roman"/>
        </w:rPr>
        <w:t>Master of Data Analytics</w:t>
      </w:r>
    </w:p>
    <w:p w14:paraId="63CA9721" w14:textId="05C8D5C6" w:rsidR="00357CCC" w:rsidRPr="00BF640F" w:rsidRDefault="00357CCC" w:rsidP="00357CCC">
      <w:pPr>
        <w:spacing w:line="480" w:lineRule="auto"/>
        <w:ind w:firstLine="709"/>
        <w:jc w:val="center"/>
        <w:rPr>
          <w:rFonts w:ascii="Times New Roman" w:hAnsi="Times New Roman" w:cs="Times New Roman"/>
        </w:rPr>
      </w:pPr>
      <w:r w:rsidRPr="00BF640F">
        <w:rPr>
          <w:rFonts w:ascii="Times New Roman" w:hAnsi="Times New Roman" w:cs="Times New Roman"/>
        </w:rPr>
        <w:t>DAMO 51</w:t>
      </w:r>
      <w:r w:rsidRPr="00BF640F">
        <w:rPr>
          <w:rFonts w:ascii="Times New Roman" w:hAnsi="Times New Roman" w:cs="Times New Roman"/>
        </w:rPr>
        <w:t xml:space="preserve">0-1 </w:t>
      </w:r>
      <w:r w:rsidRPr="00BF640F">
        <w:rPr>
          <w:rFonts w:ascii="Times New Roman" w:hAnsi="Times New Roman" w:cs="Times New Roman"/>
        </w:rPr>
        <w:t xml:space="preserve">– </w:t>
      </w:r>
      <w:r w:rsidRPr="00BF640F">
        <w:rPr>
          <w:rFonts w:ascii="Times New Roman" w:hAnsi="Times New Roman" w:cs="Times New Roman"/>
        </w:rPr>
        <w:t>Predictive Analytics</w:t>
      </w:r>
    </w:p>
    <w:p w14:paraId="6E14C0E6" w14:textId="77777777" w:rsidR="00357CCC" w:rsidRPr="00BF640F" w:rsidRDefault="00357CCC" w:rsidP="00357CCC">
      <w:pPr>
        <w:spacing w:line="480" w:lineRule="auto"/>
        <w:ind w:firstLine="709"/>
        <w:rPr>
          <w:rFonts w:ascii="Times New Roman" w:hAnsi="Times New Roman" w:cs="Times New Roman"/>
        </w:rPr>
      </w:pPr>
    </w:p>
    <w:p w14:paraId="2D3937AF" w14:textId="77777777" w:rsidR="00357CCC" w:rsidRPr="00BF640F" w:rsidRDefault="00357CCC" w:rsidP="00357CCC">
      <w:pPr>
        <w:spacing w:line="480" w:lineRule="auto"/>
        <w:ind w:firstLine="709"/>
        <w:rPr>
          <w:rFonts w:ascii="Times New Roman" w:hAnsi="Times New Roman" w:cs="Times New Roman"/>
        </w:rPr>
      </w:pPr>
    </w:p>
    <w:p w14:paraId="0719FF6E" w14:textId="77777777" w:rsidR="00357CCC" w:rsidRPr="00BF640F" w:rsidRDefault="00357CCC" w:rsidP="00357CCC">
      <w:pPr>
        <w:spacing w:line="480" w:lineRule="auto"/>
        <w:ind w:firstLine="709"/>
        <w:rPr>
          <w:rFonts w:ascii="Times New Roman" w:hAnsi="Times New Roman" w:cs="Times New Roman"/>
        </w:rPr>
      </w:pPr>
    </w:p>
    <w:p w14:paraId="0B68E40C" w14:textId="77777777" w:rsidR="00357CCC" w:rsidRPr="00BF640F" w:rsidRDefault="00357CCC" w:rsidP="00357CCC">
      <w:pPr>
        <w:spacing w:line="480" w:lineRule="auto"/>
        <w:ind w:firstLine="709"/>
        <w:rPr>
          <w:rFonts w:ascii="Times New Roman" w:hAnsi="Times New Roman" w:cs="Times New Roman"/>
        </w:rPr>
      </w:pPr>
    </w:p>
    <w:p w14:paraId="0252BD65" w14:textId="690EDB7C" w:rsidR="00357CCC" w:rsidRPr="00BF640F" w:rsidRDefault="00357CCC" w:rsidP="00357CCC">
      <w:pPr>
        <w:spacing w:line="480" w:lineRule="auto"/>
        <w:ind w:firstLine="709"/>
        <w:jc w:val="center"/>
        <w:rPr>
          <w:rFonts w:ascii="Times New Roman" w:hAnsi="Times New Roman" w:cs="Times New Roman"/>
        </w:rPr>
      </w:pPr>
      <w:r w:rsidRPr="00BF640F">
        <w:rPr>
          <w:rFonts w:ascii="Times New Roman" w:hAnsi="Times New Roman" w:cs="Times New Roman"/>
        </w:rPr>
        <w:t xml:space="preserve">May, </w:t>
      </w:r>
      <w:r w:rsidRPr="00BF640F">
        <w:rPr>
          <w:rFonts w:ascii="Times New Roman" w:hAnsi="Times New Roman" w:cs="Times New Roman"/>
        </w:rPr>
        <w:t>28</w:t>
      </w:r>
      <w:r w:rsidRPr="00BF640F">
        <w:rPr>
          <w:rFonts w:ascii="Times New Roman" w:hAnsi="Times New Roman" w:cs="Times New Roman"/>
          <w:vertAlign w:val="superscript"/>
        </w:rPr>
        <w:t>th</w:t>
      </w:r>
      <w:r w:rsidRPr="00BF640F">
        <w:rPr>
          <w:rFonts w:ascii="Times New Roman" w:hAnsi="Times New Roman" w:cs="Times New Roman"/>
        </w:rPr>
        <w:t xml:space="preserve"> 2025</w:t>
      </w:r>
    </w:p>
    <w:p w14:paraId="1535B386" w14:textId="77777777" w:rsidR="00357CCC" w:rsidRPr="00BF640F" w:rsidRDefault="00296BA2" w:rsidP="00993D8F">
      <w:pPr>
        <w:spacing w:line="480" w:lineRule="auto"/>
        <w:rPr>
          <w:rFonts w:ascii="Times New Roman" w:hAnsi="Times New Roman" w:cs="Times New Roman"/>
        </w:rPr>
      </w:pPr>
      <w:r w:rsidRPr="00BF640F">
        <w:rPr>
          <w:rFonts w:ascii="Times New Roman" w:hAnsi="Times New Roman" w:cs="Times New Roman"/>
        </w:rPr>
        <w:tab/>
      </w:r>
    </w:p>
    <w:p w14:paraId="300F9FC5" w14:textId="77777777" w:rsidR="00357CCC" w:rsidRPr="00BF640F" w:rsidRDefault="00357CCC">
      <w:pPr>
        <w:rPr>
          <w:rFonts w:ascii="Times New Roman" w:hAnsi="Times New Roman" w:cs="Times New Roman"/>
        </w:rPr>
      </w:pPr>
      <w:r w:rsidRPr="00BF640F">
        <w:rPr>
          <w:rFonts w:ascii="Times New Roman" w:hAnsi="Times New Roman" w:cs="Times New Roman"/>
        </w:rPr>
        <w:br w:type="page"/>
      </w:r>
    </w:p>
    <w:p w14:paraId="71CCF9F7" w14:textId="0F983F45" w:rsidR="00296BA2" w:rsidRPr="00BF640F" w:rsidRDefault="00FB749F" w:rsidP="00357CCC">
      <w:pPr>
        <w:spacing w:line="480" w:lineRule="auto"/>
        <w:ind w:firstLine="709"/>
        <w:rPr>
          <w:rFonts w:ascii="Times New Roman" w:hAnsi="Times New Roman" w:cs="Times New Roman"/>
          <w:b/>
          <w:bCs/>
        </w:rPr>
      </w:pPr>
      <w:r w:rsidRPr="00BF640F">
        <w:rPr>
          <w:rFonts w:ascii="Times New Roman" w:hAnsi="Times New Roman" w:cs="Times New Roman"/>
          <w:b/>
          <w:bCs/>
        </w:rPr>
        <w:lastRenderedPageBreak/>
        <w:t>PART I</w:t>
      </w:r>
      <w:r w:rsidRPr="00BF640F">
        <w:rPr>
          <w:rFonts w:ascii="Times New Roman" w:hAnsi="Times New Roman" w:cs="Times New Roman"/>
          <w:b/>
          <w:bCs/>
        </w:rPr>
        <w:t xml:space="preserve"> </w:t>
      </w:r>
      <w:r>
        <w:rPr>
          <w:rFonts w:ascii="Times New Roman" w:hAnsi="Times New Roman" w:cs="Times New Roman"/>
          <w:b/>
          <w:bCs/>
        </w:rPr>
        <w:t xml:space="preserve">. </w:t>
      </w:r>
      <w:r w:rsidR="00296BA2" w:rsidRPr="00BF640F">
        <w:rPr>
          <w:rFonts w:ascii="Times New Roman" w:hAnsi="Times New Roman" w:cs="Times New Roman"/>
          <w:b/>
          <w:bCs/>
        </w:rPr>
        <w:t xml:space="preserve">Using </w:t>
      </w:r>
      <w:r>
        <w:rPr>
          <w:rFonts w:ascii="Times New Roman" w:hAnsi="Times New Roman" w:cs="Times New Roman"/>
          <w:b/>
          <w:bCs/>
        </w:rPr>
        <w:t>‘</w:t>
      </w:r>
      <w:proofErr w:type="spellStart"/>
      <w:r w:rsidR="00296BA2" w:rsidRPr="00BF640F">
        <w:rPr>
          <w:rFonts w:ascii="Times New Roman" w:hAnsi="Times New Roman" w:cs="Times New Roman"/>
          <w:b/>
          <w:bCs/>
        </w:rPr>
        <w:t>statsmodels</w:t>
      </w:r>
      <w:proofErr w:type="spellEnd"/>
      <w:r>
        <w:rPr>
          <w:rFonts w:ascii="Times New Roman" w:hAnsi="Times New Roman" w:cs="Times New Roman"/>
          <w:b/>
          <w:bCs/>
        </w:rPr>
        <w:t>’</w:t>
      </w:r>
      <w:r w:rsidR="00296BA2" w:rsidRPr="00BF640F">
        <w:rPr>
          <w:rFonts w:ascii="Times New Roman" w:hAnsi="Times New Roman" w:cs="Times New Roman"/>
          <w:b/>
          <w:bCs/>
        </w:rPr>
        <w:t xml:space="preserve"> package fo</w:t>
      </w:r>
      <w:r>
        <w:rPr>
          <w:rFonts w:ascii="Times New Roman" w:hAnsi="Times New Roman" w:cs="Times New Roman"/>
          <w:b/>
          <w:bCs/>
        </w:rPr>
        <w:t>r</w:t>
      </w:r>
      <w:r w:rsidR="00296BA2" w:rsidRPr="00BF640F">
        <w:rPr>
          <w:rFonts w:ascii="Times New Roman" w:hAnsi="Times New Roman" w:cs="Times New Roman"/>
          <w:b/>
          <w:bCs/>
        </w:rPr>
        <w:t xml:space="preserve"> on interpretation and explanation</w:t>
      </w:r>
    </w:p>
    <w:p w14:paraId="5D86BB16" w14:textId="128848BA" w:rsidR="00296BA2" w:rsidRPr="00BF640F" w:rsidRDefault="00296BA2" w:rsidP="00993D8F">
      <w:pPr>
        <w:spacing w:line="480" w:lineRule="auto"/>
        <w:rPr>
          <w:rFonts w:ascii="Times New Roman" w:hAnsi="Times New Roman" w:cs="Times New Roman"/>
          <w:b/>
          <w:bCs/>
        </w:rPr>
      </w:pPr>
      <w:r w:rsidRPr="00BF640F">
        <w:rPr>
          <w:rFonts w:ascii="Times New Roman" w:hAnsi="Times New Roman" w:cs="Times New Roman"/>
          <w:b/>
          <w:bCs/>
        </w:rPr>
        <w:t>1. Original Model: (30 points)</w:t>
      </w:r>
      <w:r w:rsidR="00993D8F" w:rsidRPr="00BF640F">
        <w:rPr>
          <w:rFonts w:ascii="Times New Roman" w:hAnsi="Times New Roman" w:cs="Times New Roman"/>
          <w:b/>
          <w:bCs/>
        </w:rPr>
        <w:br/>
      </w:r>
      <w:r w:rsidRPr="00BF640F">
        <w:rPr>
          <w:rFonts w:ascii="Times New Roman" w:hAnsi="Times New Roman" w:cs="Times New Roman"/>
          <w:b/>
          <w:bCs/>
        </w:rPr>
        <w:t>a.</w:t>
      </w:r>
      <w:r w:rsidRPr="00BF640F">
        <w:rPr>
          <w:rFonts w:ascii="Times New Roman" w:hAnsi="Times New Roman" w:cs="Times New Roman"/>
          <w:b/>
          <w:bCs/>
        </w:rPr>
        <w:tab/>
        <w:t>Interpret the model (coefficients, p-values, R-sq and Fisher) (10 points)</w:t>
      </w:r>
    </w:p>
    <w:p w14:paraId="080CC7A8" w14:textId="2032C4F3" w:rsidR="00D23D29" w:rsidRPr="00BF640F" w:rsidRDefault="003D4874" w:rsidP="003D4874">
      <w:pPr>
        <w:spacing w:line="480" w:lineRule="auto"/>
        <w:ind w:firstLine="720"/>
        <w:rPr>
          <w:rFonts w:ascii="Times New Roman" w:hAnsi="Times New Roman" w:cs="Times New Roman"/>
        </w:rPr>
      </w:pPr>
      <w:r w:rsidRPr="00BF640F">
        <w:rPr>
          <w:rFonts w:ascii="Times New Roman" w:hAnsi="Times New Roman" w:cs="Times New Roman"/>
        </w:rPr>
        <w:t>The original model achieves an R-squared value of 0.712, meaning approximately 71.2% of the variance in house prices is explained by the predictors: square footage, age, and number of bedrooms. The adjusted R-squared (0.711) confirms that model complexity does not lead to overfitting. The F-statistic is 819.1 with a p-value effectively zero</w:t>
      </w:r>
      <w:r w:rsidRPr="00BF640F">
        <w:rPr>
          <w:rFonts w:ascii="Times New Roman" w:hAnsi="Times New Roman" w:cs="Times New Roman"/>
        </w:rPr>
        <w:t xml:space="preserve"> </w:t>
      </w:r>
      <w:r w:rsidRPr="00BF640F">
        <w:rPr>
          <w:rFonts w:ascii="Times New Roman" w:hAnsi="Times New Roman" w:cs="Times New Roman"/>
        </w:rPr>
        <w:t>(p &lt; 0.0001), indicating the model is highly statistically significant overall. Interpreting the coefficients, each additional square foot adds about $95.36 to the house price, each additional year of age reduces price by approximately $789.34, and each additional bedroom increases price by around $20,010. All variables have p-values less than 0.001, demonstrating strong statistical significance. These results suggest the model is meaningful, though further diagnostic review is needed.</w:t>
      </w:r>
    </w:p>
    <w:p w14:paraId="14C42BD6" w14:textId="77777777" w:rsidR="00296BA2" w:rsidRPr="00BF640F" w:rsidRDefault="00296BA2" w:rsidP="00993D8F">
      <w:pPr>
        <w:spacing w:line="480" w:lineRule="auto"/>
        <w:rPr>
          <w:rFonts w:ascii="Times New Roman" w:hAnsi="Times New Roman" w:cs="Times New Roman"/>
          <w:b/>
          <w:bCs/>
        </w:rPr>
      </w:pPr>
      <w:r w:rsidRPr="00BF640F">
        <w:rPr>
          <w:rFonts w:ascii="Times New Roman" w:hAnsi="Times New Roman" w:cs="Times New Roman"/>
          <w:b/>
          <w:bCs/>
        </w:rPr>
        <w:t>b.</w:t>
      </w:r>
      <w:r w:rsidRPr="00BF640F">
        <w:rPr>
          <w:rFonts w:ascii="Times New Roman" w:hAnsi="Times New Roman" w:cs="Times New Roman"/>
          <w:b/>
          <w:bCs/>
        </w:rPr>
        <w:tab/>
        <w:t>What problem(s) can you identify, and which transformation would be most appropriate to address these issue(s)? (10 points)</w:t>
      </w:r>
    </w:p>
    <w:p w14:paraId="7C946F7D" w14:textId="50EC0DDE" w:rsidR="00D23D29" w:rsidRPr="00BF640F" w:rsidRDefault="00572822" w:rsidP="009E5E3D">
      <w:pPr>
        <w:spacing w:line="480" w:lineRule="auto"/>
        <w:ind w:firstLine="720"/>
        <w:rPr>
          <w:rFonts w:ascii="Times New Roman" w:hAnsi="Times New Roman" w:cs="Times New Roman"/>
        </w:rPr>
      </w:pPr>
      <w:r w:rsidRPr="00BF640F">
        <w:rPr>
          <w:rFonts w:ascii="Times New Roman" w:hAnsi="Times New Roman" w:cs="Times New Roman"/>
        </w:rPr>
        <w:t>T</w:t>
      </w:r>
      <w:r w:rsidR="003D4874" w:rsidRPr="00BF640F">
        <w:rPr>
          <w:rFonts w:ascii="Times New Roman" w:hAnsi="Times New Roman" w:cs="Times New Roman"/>
        </w:rPr>
        <w:t xml:space="preserve">he model shows clear signs of heteroskedasticity. The residuals vs. fitted plot reveals a fanning pattern, where residual spread increases with fitted values. Moreover, the Q-Q plot indicates </w:t>
      </w:r>
      <w:r w:rsidRPr="00BF640F">
        <w:rPr>
          <w:rFonts w:ascii="Times New Roman" w:hAnsi="Times New Roman" w:cs="Times New Roman"/>
        </w:rPr>
        <w:t>non-</w:t>
      </w:r>
      <w:r w:rsidR="003D4874" w:rsidRPr="00BF640F">
        <w:rPr>
          <w:rFonts w:ascii="Times New Roman" w:hAnsi="Times New Roman" w:cs="Times New Roman"/>
        </w:rPr>
        <w:t>normality, with heavy tails and skewness. The condition number (8,180) also raises concerns about multicollinearity or numerical instability. To address these issues, a log transformation is appropriate. This often reduces variance, improves normality, and helps stabilize relationships</w:t>
      </w:r>
      <w:r w:rsidR="009E5E3D" w:rsidRPr="00BF640F">
        <w:rPr>
          <w:rFonts w:ascii="Times New Roman" w:hAnsi="Times New Roman" w:cs="Times New Roman"/>
        </w:rPr>
        <w:t>.</w:t>
      </w:r>
    </w:p>
    <w:p w14:paraId="44D27959" w14:textId="77777777" w:rsidR="00296BA2" w:rsidRPr="00BF640F" w:rsidRDefault="00296BA2" w:rsidP="00993D8F">
      <w:pPr>
        <w:spacing w:line="480" w:lineRule="auto"/>
        <w:rPr>
          <w:rFonts w:ascii="Times New Roman" w:hAnsi="Times New Roman" w:cs="Times New Roman"/>
          <w:b/>
          <w:bCs/>
        </w:rPr>
      </w:pPr>
      <w:r w:rsidRPr="00BF640F">
        <w:rPr>
          <w:rFonts w:ascii="Times New Roman" w:hAnsi="Times New Roman" w:cs="Times New Roman"/>
          <w:b/>
          <w:bCs/>
        </w:rPr>
        <w:t>c.</w:t>
      </w:r>
      <w:r w:rsidRPr="00BF640F">
        <w:rPr>
          <w:rFonts w:ascii="Times New Roman" w:hAnsi="Times New Roman" w:cs="Times New Roman"/>
          <w:b/>
          <w:bCs/>
        </w:rPr>
        <w:tab/>
        <w:t>Interpret the variance of the residuals? (10 points)</w:t>
      </w:r>
    </w:p>
    <w:p w14:paraId="5986258B" w14:textId="38428A53" w:rsidR="00296BA2" w:rsidRPr="00BF640F" w:rsidRDefault="003D4874" w:rsidP="0037208F">
      <w:pPr>
        <w:spacing w:line="480" w:lineRule="auto"/>
        <w:ind w:firstLine="720"/>
        <w:rPr>
          <w:rFonts w:ascii="Times New Roman" w:hAnsi="Times New Roman" w:cs="Times New Roman"/>
        </w:rPr>
      </w:pPr>
      <w:r w:rsidRPr="00BF640F">
        <w:rPr>
          <w:rFonts w:ascii="Times New Roman" w:hAnsi="Times New Roman" w:cs="Times New Roman"/>
        </w:rPr>
        <w:t>The variance of the residuals in the original model is not constant — it increases with fitted values</w:t>
      </w:r>
      <w:r w:rsidR="0068506B" w:rsidRPr="00BF640F">
        <w:rPr>
          <w:rFonts w:ascii="Times New Roman" w:hAnsi="Times New Roman" w:cs="Times New Roman"/>
        </w:rPr>
        <w:t>,</w:t>
      </w:r>
      <w:r w:rsidRPr="00BF640F">
        <w:rPr>
          <w:rFonts w:ascii="Times New Roman" w:hAnsi="Times New Roman" w:cs="Times New Roman"/>
        </w:rPr>
        <w:t xml:space="preserve"> </w:t>
      </w:r>
      <w:r w:rsidR="0068506B" w:rsidRPr="00BF640F">
        <w:rPr>
          <w:rFonts w:ascii="Times New Roman" w:hAnsi="Times New Roman" w:cs="Times New Roman"/>
        </w:rPr>
        <w:t>indicating hetero</w:t>
      </w:r>
      <w:r w:rsidRPr="00BF640F">
        <w:rPr>
          <w:rFonts w:ascii="Times New Roman" w:hAnsi="Times New Roman" w:cs="Times New Roman"/>
        </w:rPr>
        <w:t xml:space="preserve">scedasticity. Additionally, the Jarque-Bera and </w:t>
      </w:r>
      <w:r w:rsidRPr="00BF640F">
        <w:rPr>
          <w:rFonts w:ascii="Times New Roman" w:hAnsi="Times New Roman" w:cs="Times New Roman"/>
        </w:rPr>
        <w:lastRenderedPageBreak/>
        <w:t>Omnibus tests confirm non-normality in the residual distribution. These limitations suggest the need for a transformation to meet model assumptions and improve accuracy.</w:t>
      </w:r>
    </w:p>
    <w:p w14:paraId="0A5B3A03" w14:textId="77777777" w:rsidR="00296BA2" w:rsidRPr="00BF640F" w:rsidRDefault="00296BA2" w:rsidP="00993D8F">
      <w:pPr>
        <w:spacing w:line="480" w:lineRule="auto"/>
        <w:rPr>
          <w:rFonts w:ascii="Times New Roman" w:hAnsi="Times New Roman" w:cs="Times New Roman"/>
          <w:b/>
          <w:bCs/>
        </w:rPr>
      </w:pPr>
      <w:r w:rsidRPr="00BF640F">
        <w:rPr>
          <w:rFonts w:ascii="Times New Roman" w:hAnsi="Times New Roman" w:cs="Times New Roman"/>
          <w:b/>
          <w:bCs/>
        </w:rPr>
        <w:t>2. Log-transformed Model: (30 points)</w:t>
      </w:r>
    </w:p>
    <w:p w14:paraId="68CD49DF" w14:textId="77777777" w:rsidR="00296BA2" w:rsidRPr="00BF640F" w:rsidRDefault="00296BA2" w:rsidP="00993D8F">
      <w:pPr>
        <w:spacing w:line="480" w:lineRule="auto"/>
        <w:rPr>
          <w:rFonts w:ascii="Times New Roman" w:hAnsi="Times New Roman" w:cs="Times New Roman"/>
        </w:rPr>
      </w:pPr>
      <w:r w:rsidRPr="00BF640F">
        <w:rPr>
          <w:rFonts w:ascii="Times New Roman" w:hAnsi="Times New Roman" w:cs="Times New Roman"/>
          <w:b/>
          <w:bCs/>
        </w:rPr>
        <w:t>a.</w:t>
      </w:r>
      <w:r w:rsidRPr="00BF640F">
        <w:rPr>
          <w:rFonts w:ascii="Times New Roman" w:hAnsi="Times New Roman" w:cs="Times New Roman"/>
          <w:b/>
          <w:bCs/>
        </w:rPr>
        <w:tab/>
        <w:t>When are log-transformed variables sometimes more suitable? (10 points)</w:t>
      </w:r>
    </w:p>
    <w:p w14:paraId="6E795B0C" w14:textId="5DF51318" w:rsidR="0068506B" w:rsidRPr="00BF640F" w:rsidRDefault="0068506B" w:rsidP="0068506B">
      <w:pPr>
        <w:spacing w:line="480" w:lineRule="auto"/>
        <w:ind w:firstLine="720"/>
        <w:rPr>
          <w:rFonts w:ascii="Times New Roman" w:hAnsi="Times New Roman" w:cs="Times New Roman"/>
        </w:rPr>
      </w:pPr>
      <w:r w:rsidRPr="00BF640F">
        <w:rPr>
          <w:rFonts w:ascii="Times New Roman" w:hAnsi="Times New Roman" w:cs="Times New Roman"/>
        </w:rPr>
        <w:t>Log-transformed variables are more appropriate when the dependent variable exhibits right skewness, has large variance, or contains outliers. Applying a log transformation can help improve the linearity of relationships between variables, reduce heteroskedasticity, and facilitate interpretation of coefficients.</w:t>
      </w:r>
    </w:p>
    <w:p w14:paraId="2697E67A" w14:textId="5563BDE8" w:rsidR="00296BA2" w:rsidRPr="00BF640F" w:rsidRDefault="00296BA2" w:rsidP="00993D8F">
      <w:pPr>
        <w:spacing w:line="480" w:lineRule="auto"/>
        <w:rPr>
          <w:rFonts w:ascii="Times New Roman" w:hAnsi="Times New Roman" w:cs="Times New Roman"/>
          <w:b/>
          <w:bCs/>
        </w:rPr>
      </w:pPr>
      <w:r w:rsidRPr="00BF640F">
        <w:rPr>
          <w:rFonts w:ascii="Times New Roman" w:hAnsi="Times New Roman" w:cs="Times New Roman"/>
          <w:b/>
          <w:bCs/>
        </w:rPr>
        <w:t>b.</w:t>
      </w:r>
      <w:r w:rsidRPr="00BF640F">
        <w:rPr>
          <w:rFonts w:ascii="Times New Roman" w:hAnsi="Times New Roman" w:cs="Times New Roman"/>
          <w:b/>
          <w:bCs/>
        </w:rPr>
        <w:tab/>
        <w:t>Interpret the model (coefficients, p-values, R-sq and Fisher)? (10 points)</w:t>
      </w:r>
    </w:p>
    <w:p w14:paraId="321A3958" w14:textId="79EFB5CD" w:rsidR="005B7047" w:rsidRPr="00BF640F" w:rsidRDefault="005B7047" w:rsidP="00993D8F">
      <w:pPr>
        <w:spacing w:line="480" w:lineRule="auto"/>
        <w:ind w:firstLine="720"/>
        <w:rPr>
          <w:rFonts w:ascii="Times New Roman" w:hAnsi="Times New Roman" w:cs="Times New Roman"/>
        </w:rPr>
      </w:pPr>
      <w:r w:rsidRPr="00BF640F">
        <w:rPr>
          <w:rFonts w:ascii="Times New Roman" w:hAnsi="Times New Roman" w:cs="Times New Roman"/>
        </w:rPr>
        <w:t>The log-transformed model yields a slightly lower R-squared of 0.696 and adjusted R-squared of 0.695. Although these values are below those of the original model, the F-statistic remains high at 760.1 with a p-value approaching zero, confirming strong overall model significance. After transforming the dependent variable (log(price)), the interpretation of coefficients shifts: each additional square foot increases the log of the price by 0.4422 units, while each additional year of age decreases it by 0.0021 units. Each additional bedroom increases log(price) by 0.0504. All variables retain p-values below 0.001, indicating high significance.</w:t>
      </w:r>
    </w:p>
    <w:p w14:paraId="2C719077" w14:textId="77777777" w:rsidR="00296BA2" w:rsidRPr="00BF640F" w:rsidRDefault="00296BA2" w:rsidP="00993D8F">
      <w:pPr>
        <w:spacing w:line="480" w:lineRule="auto"/>
        <w:rPr>
          <w:rFonts w:ascii="Times New Roman" w:hAnsi="Times New Roman" w:cs="Times New Roman"/>
          <w:b/>
          <w:bCs/>
        </w:rPr>
      </w:pPr>
      <w:r w:rsidRPr="00BF640F">
        <w:rPr>
          <w:rFonts w:ascii="Times New Roman" w:hAnsi="Times New Roman" w:cs="Times New Roman"/>
          <w:b/>
          <w:bCs/>
        </w:rPr>
        <w:t>c.</w:t>
      </w:r>
      <w:r w:rsidRPr="00BF640F">
        <w:rPr>
          <w:rFonts w:ascii="Times New Roman" w:hAnsi="Times New Roman" w:cs="Times New Roman"/>
          <w:b/>
          <w:bCs/>
        </w:rPr>
        <w:tab/>
        <w:t>Interpret the variance of the residuals? (10 points)</w:t>
      </w:r>
    </w:p>
    <w:p w14:paraId="5D3FA1FE" w14:textId="392A5174" w:rsidR="00296BA2" w:rsidRPr="00BF640F" w:rsidRDefault="0037208F" w:rsidP="00BF640F">
      <w:pPr>
        <w:spacing w:line="480" w:lineRule="auto"/>
        <w:ind w:firstLine="720"/>
        <w:rPr>
          <w:rFonts w:ascii="Times New Roman" w:hAnsi="Times New Roman" w:cs="Times New Roman"/>
        </w:rPr>
      </w:pPr>
      <w:r w:rsidRPr="00BF640F">
        <w:rPr>
          <w:rFonts w:ascii="Times New Roman" w:hAnsi="Times New Roman" w:cs="Times New Roman"/>
        </w:rPr>
        <w:t xml:space="preserve">This transformation improves the model’s behavior. The residuals vs. fitted plot shows more consistent spread, indicating reduced heteroskedasticity. The Q-Q plot is much closer to </w:t>
      </w:r>
      <w:r w:rsidRPr="00BF640F">
        <w:rPr>
          <w:rFonts w:ascii="Times New Roman" w:hAnsi="Times New Roman" w:cs="Times New Roman"/>
        </w:rPr>
        <w:t xml:space="preserve">a straight </w:t>
      </w:r>
      <w:r w:rsidRPr="00BF640F">
        <w:rPr>
          <w:rFonts w:ascii="Times New Roman" w:hAnsi="Times New Roman" w:cs="Times New Roman"/>
        </w:rPr>
        <w:t xml:space="preserve">line, suggesting that residuals approximate a normal distribution more closely. Additionally, the kurtosis and skewness values are much lower (3.627 and -0.462, respectively), which aligns more closely with the assumptions </w:t>
      </w:r>
      <w:r w:rsidRPr="00BF640F">
        <w:rPr>
          <w:rFonts w:ascii="Times New Roman" w:hAnsi="Times New Roman" w:cs="Times New Roman"/>
        </w:rPr>
        <w:lastRenderedPageBreak/>
        <w:t xml:space="preserve">of linear regression. The condition number is also greatly reduced (to 584), </w:t>
      </w:r>
      <w:r w:rsidRPr="00BF640F">
        <w:rPr>
          <w:rFonts w:ascii="Times New Roman" w:hAnsi="Times New Roman" w:cs="Times New Roman"/>
        </w:rPr>
        <w:t>lessening</w:t>
      </w:r>
      <w:r w:rsidRPr="00BF640F">
        <w:rPr>
          <w:rFonts w:ascii="Times New Roman" w:hAnsi="Times New Roman" w:cs="Times New Roman"/>
        </w:rPr>
        <w:t xml:space="preserve"> previous concerns regarding multicollinearity or numerical precision. Overall, the log transformation enhances the robustness and reliability of the regression model.</w:t>
      </w:r>
    </w:p>
    <w:p w14:paraId="37117486" w14:textId="04E130C1" w:rsidR="00D76641" w:rsidRPr="00BF640F" w:rsidRDefault="00FB749F" w:rsidP="00F673EA">
      <w:pPr>
        <w:spacing w:line="480" w:lineRule="auto"/>
        <w:ind w:firstLine="720"/>
        <w:rPr>
          <w:rFonts w:ascii="Times New Roman" w:hAnsi="Times New Roman" w:cs="Times New Roman"/>
          <w:b/>
          <w:bCs/>
        </w:rPr>
      </w:pPr>
      <w:r w:rsidRPr="00BF640F">
        <w:rPr>
          <w:rFonts w:ascii="Times New Roman" w:hAnsi="Times New Roman" w:cs="Times New Roman"/>
          <w:b/>
          <w:bCs/>
        </w:rPr>
        <w:t>PART II</w:t>
      </w:r>
      <w:r>
        <w:rPr>
          <w:rFonts w:ascii="Times New Roman" w:hAnsi="Times New Roman" w:cs="Times New Roman"/>
          <w:b/>
          <w:bCs/>
        </w:rPr>
        <w:t>.</w:t>
      </w:r>
      <w:r w:rsidRPr="00BF640F">
        <w:rPr>
          <w:rFonts w:ascii="Times New Roman" w:hAnsi="Times New Roman" w:cs="Times New Roman"/>
          <w:b/>
          <w:bCs/>
        </w:rPr>
        <w:t xml:space="preserve"> </w:t>
      </w:r>
      <w:r w:rsidR="00D76641" w:rsidRPr="00BF640F">
        <w:rPr>
          <w:rFonts w:ascii="Times New Roman" w:hAnsi="Times New Roman" w:cs="Times New Roman"/>
          <w:b/>
          <w:bCs/>
        </w:rPr>
        <w:t xml:space="preserve">Using </w:t>
      </w:r>
      <w:r>
        <w:rPr>
          <w:rFonts w:ascii="Times New Roman" w:hAnsi="Times New Roman" w:cs="Times New Roman"/>
          <w:b/>
          <w:bCs/>
        </w:rPr>
        <w:t>‘</w:t>
      </w:r>
      <w:proofErr w:type="spellStart"/>
      <w:r w:rsidR="00D76641" w:rsidRPr="00BF640F">
        <w:rPr>
          <w:rFonts w:ascii="Times New Roman" w:hAnsi="Times New Roman" w:cs="Times New Roman"/>
          <w:b/>
          <w:bCs/>
        </w:rPr>
        <w:t>sklearn.model_selection</w:t>
      </w:r>
      <w:proofErr w:type="spellEnd"/>
      <w:r>
        <w:rPr>
          <w:rFonts w:ascii="Times New Roman" w:hAnsi="Times New Roman" w:cs="Times New Roman"/>
          <w:b/>
          <w:bCs/>
        </w:rPr>
        <w:t>’</w:t>
      </w:r>
      <w:r w:rsidR="00D76641" w:rsidRPr="00BF640F">
        <w:rPr>
          <w:rFonts w:ascii="Times New Roman" w:hAnsi="Times New Roman" w:cs="Times New Roman"/>
          <w:b/>
          <w:bCs/>
        </w:rPr>
        <w:t xml:space="preserve"> package with focus on prediction</w:t>
      </w:r>
    </w:p>
    <w:p w14:paraId="33AFFA3E" w14:textId="77777777" w:rsidR="00D76641" w:rsidRPr="00BF640F" w:rsidRDefault="00D76641" w:rsidP="00993D8F">
      <w:pPr>
        <w:spacing w:line="480" w:lineRule="auto"/>
        <w:rPr>
          <w:rFonts w:ascii="Times New Roman" w:hAnsi="Times New Roman" w:cs="Times New Roman"/>
          <w:b/>
          <w:bCs/>
        </w:rPr>
      </w:pPr>
      <w:r w:rsidRPr="00BF640F">
        <w:rPr>
          <w:rFonts w:ascii="Times New Roman" w:hAnsi="Times New Roman" w:cs="Times New Roman"/>
          <w:b/>
          <w:bCs/>
        </w:rPr>
        <w:t>3.</w:t>
      </w:r>
      <w:r w:rsidRPr="00BF640F">
        <w:rPr>
          <w:rFonts w:ascii="Times New Roman" w:hAnsi="Times New Roman" w:cs="Times New Roman"/>
          <w:b/>
          <w:bCs/>
        </w:rPr>
        <w:tab/>
        <w:t>Compare the R² values between the original and transformed models. Why might the R² values not be directly comparable between these models? What additional metrics should we consider? (20 points)</w:t>
      </w:r>
    </w:p>
    <w:p w14:paraId="2B3AFE9C" w14:textId="750E3189" w:rsidR="00F673EA" w:rsidRPr="00BF640F" w:rsidRDefault="00D2757C" w:rsidP="00D2757C">
      <w:pPr>
        <w:spacing w:line="480" w:lineRule="auto"/>
        <w:ind w:firstLine="720"/>
        <w:rPr>
          <w:rFonts w:ascii="Times New Roman" w:hAnsi="Times New Roman" w:cs="Times New Roman"/>
        </w:rPr>
      </w:pPr>
      <w:r w:rsidRPr="00BF640F">
        <w:rPr>
          <w:rFonts w:ascii="Times New Roman" w:hAnsi="Times New Roman" w:cs="Times New Roman"/>
        </w:rPr>
        <w:t>The R-squared values indicate how well each model explains the variability in the data. The original model shows an R² of approximately 0.63, while the log-transformed and square root transformed models have higher R² values of about 0.69 and 0.69 respectively, suggesting improved fit after transformation. However, these R² values are not directly comparable because they are calculated on different scales: the original model uses the raw price, whereas the others use transformed versions of price (logarithm or square root). Thus, a higher R² in the transformed models does not necessarily mean a better prediction in the original scale. To properly evaluate and compare models, metrics like Root Mean Squared Error (RMSE) should also be considered. RMSE measures the average prediction error magnitude in the original units of the dependent variable, which helps assess practical performance. In this case, the original model’s RMSE is very large (~60,598), the log-transformed model has a drastically smaller RMSE (~0.13) due to the scale of the transformed target, and the square root transformation offers an intermediate RMSE (~42). These differences illustrate why relying solely on R² can be misleading when comparing models with differently scaled targets.</w:t>
      </w:r>
      <w:r w:rsidR="002E7C20" w:rsidRPr="00BF640F">
        <w:rPr>
          <w:rFonts w:ascii="Times New Roman" w:hAnsi="Times New Roman" w:cs="Times New Roman"/>
        </w:rPr>
        <w:t xml:space="preserve"> </w:t>
      </w:r>
      <w:r w:rsidR="002E7C20" w:rsidRPr="00BF640F">
        <w:rPr>
          <w:rFonts w:ascii="Times New Roman" w:hAnsi="Times New Roman" w:cs="Times New Roman"/>
        </w:rPr>
        <w:t xml:space="preserve">Therefore, it is important to also consider other metrics such as Mean Absolute Error (MAE), cross-validated errors, </w:t>
      </w:r>
      <w:r w:rsidR="002E7C20" w:rsidRPr="00BF640F">
        <w:rPr>
          <w:rFonts w:ascii="Times New Roman" w:hAnsi="Times New Roman" w:cs="Times New Roman"/>
        </w:rPr>
        <w:t xml:space="preserve">residuals, among other metrics for </w:t>
      </w:r>
      <w:r w:rsidR="002E7C20" w:rsidRPr="00BF640F">
        <w:rPr>
          <w:rFonts w:ascii="Times New Roman" w:hAnsi="Times New Roman" w:cs="Times New Roman"/>
        </w:rPr>
        <w:t>more comprehensive understanding of model performance.</w:t>
      </w:r>
    </w:p>
    <w:p w14:paraId="595F0B75" w14:textId="19E96E59" w:rsidR="00296BA2" w:rsidRPr="00BF640F" w:rsidRDefault="00D76641" w:rsidP="00993D8F">
      <w:pPr>
        <w:spacing w:line="480" w:lineRule="auto"/>
        <w:rPr>
          <w:rFonts w:ascii="Times New Roman" w:hAnsi="Times New Roman" w:cs="Times New Roman"/>
          <w:b/>
          <w:bCs/>
        </w:rPr>
      </w:pPr>
      <w:r w:rsidRPr="00BF640F">
        <w:rPr>
          <w:rFonts w:ascii="Times New Roman" w:hAnsi="Times New Roman" w:cs="Times New Roman"/>
          <w:b/>
          <w:bCs/>
        </w:rPr>
        <w:lastRenderedPageBreak/>
        <w:t>4.</w:t>
      </w:r>
      <w:r w:rsidRPr="00BF640F">
        <w:rPr>
          <w:rFonts w:ascii="Times New Roman" w:hAnsi="Times New Roman" w:cs="Times New Roman"/>
          <w:b/>
          <w:bCs/>
        </w:rPr>
        <w:tab/>
        <w:t>Using the Python code provided, add a new transformation to the model using the Box-Cox transformation for the price variable. Compare its performance with the log and square root transformations. When would you recommend using Box-Cox over a simple log transformation? (20 points)</w:t>
      </w:r>
    </w:p>
    <w:p w14:paraId="5384B4E5" w14:textId="6F3C31CA" w:rsidR="00BF640F" w:rsidRPr="00BF640F" w:rsidRDefault="00BF640F" w:rsidP="00BF640F">
      <w:pPr>
        <w:spacing w:line="480" w:lineRule="auto"/>
        <w:ind w:firstLine="720"/>
        <w:rPr>
          <w:rFonts w:ascii="Times New Roman" w:hAnsi="Times New Roman" w:cs="Times New Roman"/>
        </w:rPr>
      </w:pPr>
      <w:r w:rsidRPr="00BF640F">
        <w:rPr>
          <w:rFonts w:ascii="Times New Roman" w:hAnsi="Times New Roman" w:cs="Times New Roman"/>
        </w:rPr>
        <w:t>The Box-Cox transformation flexibly determines the optimal power transformation to normalize the target variable and stabilize variance. In this case, the optimal lambda (λ) found was approximately -0.41, which differs from the fixed transformations of log (λ = 0) and square root (λ = 0.5). The regression model trained on the Box-Cox transformed price achieved an R-squared of 0.614 and an RMSE of 0.00072 (in the Box-Cox transformed scale). While the R-squared is somewhat lower compared to the log and square root models, the very low RMSE indicates tight prediction errors on the transformed scale. Residual diagnostics also suggest improved homoscedasticity and better adherence to model assumptions.</w:t>
      </w:r>
    </w:p>
    <w:p w14:paraId="15DCDE9F" w14:textId="7EFC8D9D" w:rsidR="006A3B18" w:rsidRPr="00BF640F" w:rsidRDefault="00BF640F" w:rsidP="00BF640F">
      <w:pPr>
        <w:spacing w:line="480" w:lineRule="auto"/>
        <w:ind w:firstLine="720"/>
        <w:rPr>
          <w:rFonts w:ascii="Times New Roman" w:hAnsi="Times New Roman" w:cs="Times New Roman"/>
        </w:rPr>
      </w:pPr>
      <w:r w:rsidRPr="00BF640F">
        <w:rPr>
          <w:rFonts w:ascii="Times New Roman" w:hAnsi="Times New Roman" w:cs="Times New Roman"/>
        </w:rPr>
        <w:t>The advantage of the Box-Cox method lies in its ability to adapt the transformation to the data rather than assuming a fixed transformation type, making it especially useful when the distribution of the target variable is complex or does not fit well with standard transformations. Given the negative lambda, the transformation here is closer to an inverse power, highlighting the specific skewness in the dataset. Therefore, Box-Cox is recommended when exploratory data analysis shows that simpler transformations are insufficient or when fine-tuning model fit is a priority.</w:t>
      </w:r>
      <w:r w:rsidR="006A3B18" w:rsidRPr="00BF640F">
        <w:rPr>
          <w:rFonts w:ascii="Times New Roman" w:hAnsi="Times New Roman" w:cs="Times New Roman"/>
          <w:b/>
          <w:bCs/>
        </w:rPr>
        <w:br/>
      </w:r>
    </w:p>
    <w:p w14:paraId="34196191" w14:textId="499FE339" w:rsidR="00D76641" w:rsidRPr="00BF640F" w:rsidRDefault="00D76641" w:rsidP="00993D8F">
      <w:pPr>
        <w:spacing w:line="480" w:lineRule="auto"/>
        <w:rPr>
          <w:rFonts w:ascii="Times New Roman" w:hAnsi="Times New Roman" w:cs="Times New Roman"/>
          <w:b/>
          <w:bCs/>
        </w:rPr>
      </w:pPr>
      <w:r w:rsidRPr="00BF640F">
        <w:rPr>
          <w:rFonts w:ascii="Times New Roman" w:hAnsi="Times New Roman" w:cs="Times New Roman"/>
          <w:b/>
          <w:bCs/>
        </w:rPr>
        <w:t>Appendix A</w:t>
      </w:r>
    </w:p>
    <w:p w14:paraId="4E4C9300" w14:textId="77777777" w:rsidR="00644C14" w:rsidRPr="00BF640F" w:rsidRDefault="00D76641" w:rsidP="00993D8F">
      <w:pPr>
        <w:spacing w:line="480" w:lineRule="auto"/>
        <w:rPr>
          <w:rFonts w:ascii="Times New Roman" w:hAnsi="Times New Roman" w:cs="Times New Roman"/>
        </w:rPr>
      </w:pPr>
      <w:r w:rsidRPr="00BF640F">
        <w:rPr>
          <w:rFonts w:ascii="Times New Roman" w:hAnsi="Times New Roman" w:cs="Times New Roman"/>
        </w:rPr>
        <w:t>Part I results</w:t>
      </w:r>
      <w:r w:rsidR="00644C14" w:rsidRPr="00BF640F">
        <w:rPr>
          <w:rFonts w:ascii="Times New Roman" w:hAnsi="Times New Roman" w:cs="Times New Roman"/>
        </w:rPr>
        <w:t xml:space="preserve"> for data processing using “</w:t>
      </w:r>
      <w:proofErr w:type="spellStart"/>
      <w:r w:rsidR="00644C14" w:rsidRPr="00BF640F">
        <w:rPr>
          <w:rFonts w:ascii="Times New Roman" w:hAnsi="Times New Roman" w:cs="Times New Roman"/>
        </w:rPr>
        <w:t>statsmodels</w:t>
      </w:r>
      <w:proofErr w:type="spellEnd"/>
      <w:r w:rsidR="00644C14" w:rsidRPr="00BF640F">
        <w:rPr>
          <w:rFonts w:ascii="Times New Roman" w:hAnsi="Times New Roman" w:cs="Times New Roman"/>
        </w:rPr>
        <w:t>” package.</w:t>
      </w:r>
    </w:p>
    <w:p w14:paraId="5AB17096" w14:textId="6AB04987" w:rsidR="00D76641" w:rsidRPr="00BF640F" w:rsidRDefault="00D76641" w:rsidP="00993D8F">
      <w:pPr>
        <w:spacing w:after="0" w:line="480" w:lineRule="auto"/>
        <w:rPr>
          <w:rFonts w:ascii="Times New Roman" w:hAnsi="Times New Roman" w:cs="Times New Roman"/>
        </w:rPr>
      </w:pPr>
      <w:r w:rsidRPr="00BF640F">
        <w:rPr>
          <w:rFonts w:ascii="Times New Roman" w:hAnsi="Times New Roman" w:cs="Times New Roman"/>
          <w:b/>
          <w:bCs/>
        </w:rPr>
        <w:lastRenderedPageBreak/>
        <w:t xml:space="preserve">Figure A1. </w:t>
      </w:r>
      <w:r w:rsidRPr="00BF640F">
        <w:rPr>
          <w:rFonts w:ascii="Times New Roman" w:hAnsi="Times New Roman" w:cs="Times New Roman"/>
        </w:rPr>
        <w:t>Original Model Results</w:t>
      </w:r>
      <w:r w:rsidR="00296BA2" w:rsidRPr="00BF640F">
        <w:rPr>
          <w:rFonts w:ascii="Times New Roman" w:hAnsi="Times New Roman" w:cs="Times New Roman"/>
          <w:noProof/>
        </w:rPr>
        <w:drawing>
          <wp:inline distT="0" distB="0" distL="0" distR="0" wp14:anchorId="15B5AB78" wp14:editId="5594D998">
            <wp:extent cx="5400040" cy="1867535"/>
            <wp:effectExtent l="0" t="0" r="0" b="0"/>
            <wp:docPr id="15729992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99223" name="Picture 1" descr="A screenshot of a computer screen&#10;&#10;AI-generated content may be incorrect."/>
                    <pic:cNvPicPr/>
                  </pic:nvPicPr>
                  <pic:blipFill>
                    <a:blip r:embed="rId7"/>
                    <a:stretch>
                      <a:fillRect/>
                    </a:stretch>
                  </pic:blipFill>
                  <pic:spPr>
                    <a:xfrm>
                      <a:off x="0" y="0"/>
                      <a:ext cx="5400040" cy="1867535"/>
                    </a:xfrm>
                    <a:prstGeom prst="rect">
                      <a:avLst/>
                    </a:prstGeom>
                  </pic:spPr>
                </pic:pic>
              </a:graphicData>
            </a:graphic>
          </wp:inline>
        </w:drawing>
      </w:r>
      <w:r w:rsidR="00296BA2" w:rsidRPr="00BF640F">
        <w:rPr>
          <w:rFonts w:ascii="Times New Roman" w:hAnsi="Times New Roman" w:cs="Times New Roman"/>
          <w:noProof/>
        </w:rPr>
        <w:drawing>
          <wp:inline distT="0" distB="0" distL="0" distR="0" wp14:anchorId="04BA3482" wp14:editId="01D05042">
            <wp:extent cx="5400040" cy="2355850"/>
            <wp:effectExtent l="0" t="0" r="0" b="6350"/>
            <wp:docPr id="1503935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35317" name="Picture 1" descr="A screenshot of a computer&#10;&#10;AI-generated content may be incorrect."/>
                    <pic:cNvPicPr/>
                  </pic:nvPicPr>
                  <pic:blipFill>
                    <a:blip r:embed="rId8"/>
                    <a:stretch>
                      <a:fillRect/>
                    </a:stretch>
                  </pic:blipFill>
                  <pic:spPr>
                    <a:xfrm>
                      <a:off x="0" y="0"/>
                      <a:ext cx="5400040" cy="2355850"/>
                    </a:xfrm>
                    <a:prstGeom prst="rect">
                      <a:avLst/>
                    </a:prstGeom>
                  </pic:spPr>
                </pic:pic>
              </a:graphicData>
            </a:graphic>
          </wp:inline>
        </w:drawing>
      </w:r>
    </w:p>
    <w:p w14:paraId="1F9FF81A" w14:textId="1BCF09B6" w:rsidR="00296BA2" w:rsidRPr="00BF640F" w:rsidRDefault="00D76641" w:rsidP="00993D8F">
      <w:pPr>
        <w:spacing w:line="480" w:lineRule="auto"/>
        <w:rPr>
          <w:rFonts w:ascii="Times New Roman" w:hAnsi="Times New Roman" w:cs="Times New Roman"/>
        </w:rPr>
      </w:pPr>
      <w:r w:rsidRPr="00BF640F">
        <w:rPr>
          <w:rFonts w:ascii="Times New Roman" w:hAnsi="Times New Roman" w:cs="Times New Roman"/>
          <w:b/>
          <w:bCs/>
        </w:rPr>
        <w:lastRenderedPageBreak/>
        <w:t>Figure A2.</w:t>
      </w:r>
      <w:r w:rsidRPr="00BF640F">
        <w:rPr>
          <w:rFonts w:ascii="Times New Roman" w:hAnsi="Times New Roman" w:cs="Times New Roman"/>
        </w:rPr>
        <w:t xml:space="preserve"> Log-Transformed Model Results</w:t>
      </w:r>
      <w:r w:rsidR="00296BA2" w:rsidRPr="00BF640F">
        <w:rPr>
          <w:rFonts w:ascii="Times New Roman" w:hAnsi="Times New Roman" w:cs="Times New Roman"/>
          <w:noProof/>
        </w:rPr>
        <w:drawing>
          <wp:inline distT="0" distB="0" distL="0" distR="0" wp14:anchorId="15C80A38" wp14:editId="40317F2C">
            <wp:extent cx="5400040" cy="1824355"/>
            <wp:effectExtent l="0" t="0" r="0" b="4445"/>
            <wp:docPr id="836334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34897" name="Picture 1" descr="A screenshot of a computer&#10;&#10;AI-generated content may be incorrect."/>
                    <pic:cNvPicPr/>
                  </pic:nvPicPr>
                  <pic:blipFill>
                    <a:blip r:embed="rId9"/>
                    <a:stretch>
                      <a:fillRect/>
                    </a:stretch>
                  </pic:blipFill>
                  <pic:spPr>
                    <a:xfrm>
                      <a:off x="0" y="0"/>
                      <a:ext cx="5400040" cy="1824355"/>
                    </a:xfrm>
                    <a:prstGeom prst="rect">
                      <a:avLst/>
                    </a:prstGeom>
                  </pic:spPr>
                </pic:pic>
              </a:graphicData>
            </a:graphic>
          </wp:inline>
        </w:drawing>
      </w:r>
      <w:r w:rsidR="00296BA2" w:rsidRPr="00BF640F">
        <w:rPr>
          <w:rFonts w:ascii="Times New Roman" w:hAnsi="Times New Roman" w:cs="Times New Roman"/>
          <w:noProof/>
        </w:rPr>
        <w:drawing>
          <wp:inline distT="0" distB="0" distL="0" distR="0" wp14:anchorId="2EE401B0" wp14:editId="0D198DCC">
            <wp:extent cx="5400040" cy="2019935"/>
            <wp:effectExtent l="0" t="0" r="0" b="0"/>
            <wp:docPr id="630890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90125" name="Picture 1" descr="A screenshot of a computer&#10;&#10;AI-generated content may be incorrect."/>
                    <pic:cNvPicPr/>
                  </pic:nvPicPr>
                  <pic:blipFill>
                    <a:blip r:embed="rId10"/>
                    <a:stretch>
                      <a:fillRect/>
                    </a:stretch>
                  </pic:blipFill>
                  <pic:spPr>
                    <a:xfrm>
                      <a:off x="0" y="0"/>
                      <a:ext cx="5400040" cy="2019935"/>
                    </a:xfrm>
                    <a:prstGeom prst="rect">
                      <a:avLst/>
                    </a:prstGeom>
                  </pic:spPr>
                </pic:pic>
              </a:graphicData>
            </a:graphic>
          </wp:inline>
        </w:drawing>
      </w:r>
    </w:p>
    <w:p w14:paraId="42782D2D" w14:textId="371CD3A3" w:rsidR="00296BA2" w:rsidRPr="00BF640F" w:rsidRDefault="00D76641" w:rsidP="00993D8F">
      <w:pPr>
        <w:spacing w:line="480" w:lineRule="auto"/>
        <w:rPr>
          <w:rFonts w:ascii="Times New Roman" w:hAnsi="Times New Roman" w:cs="Times New Roman"/>
        </w:rPr>
      </w:pPr>
      <w:r w:rsidRPr="00BF640F">
        <w:rPr>
          <w:rFonts w:ascii="Times New Roman" w:hAnsi="Times New Roman" w:cs="Times New Roman"/>
          <w:b/>
          <w:bCs/>
        </w:rPr>
        <w:t>Figure A3.</w:t>
      </w:r>
      <w:r w:rsidRPr="00BF640F">
        <w:rPr>
          <w:rFonts w:ascii="Times New Roman" w:hAnsi="Times New Roman" w:cs="Times New Roman"/>
        </w:rPr>
        <w:t xml:space="preserve"> Original Model and Log Transformed Model Residual and Q-Q Plots</w:t>
      </w:r>
      <w:r w:rsidR="00296BA2" w:rsidRPr="00BF640F">
        <w:rPr>
          <w:rFonts w:ascii="Times New Roman" w:hAnsi="Times New Roman" w:cs="Times New Roman"/>
          <w:noProof/>
        </w:rPr>
        <w:drawing>
          <wp:inline distT="0" distB="0" distL="0" distR="0" wp14:anchorId="1F62A3F6" wp14:editId="5DB7C189">
            <wp:extent cx="5400040" cy="3589655"/>
            <wp:effectExtent l="0" t="0" r="0" b="0"/>
            <wp:docPr id="1289292293"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92293" name="Picture 1" descr="A collage of graph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589655"/>
                    </a:xfrm>
                    <a:prstGeom prst="rect">
                      <a:avLst/>
                    </a:prstGeom>
                    <a:noFill/>
                    <a:ln>
                      <a:noFill/>
                    </a:ln>
                  </pic:spPr>
                </pic:pic>
              </a:graphicData>
            </a:graphic>
          </wp:inline>
        </w:drawing>
      </w:r>
    </w:p>
    <w:p w14:paraId="37708964" w14:textId="1EC33480" w:rsidR="00D76641" w:rsidRPr="00BF640F" w:rsidRDefault="00D76641" w:rsidP="00993D8F">
      <w:pPr>
        <w:spacing w:line="480" w:lineRule="auto"/>
        <w:rPr>
          <w:rFonts w:ascii="Times New Roman" w:hAnsi="Times New Roman" w:cs="Times New Roman"/>
        </w:rPr>
      </w:pPr>
      <w:r w:rsidRPr="00BF640F">
        <w:rPr>
          <w:rFonts w:ascii="Times New Roman" w:hAnsi="Times New Roman" w:cs="Times New Roman"/>
          <w:b/>
          <w:bCs/>
        </w:rPr>
        <w:lastRenderedPageBreak/>
        <w:t>Figure A4.</w:t>
      </w:r>
      <w:r w:rsidRPr="00BF640F">
        <w:rPr>
          <w:rFonts w:ascii="Times New Roman" w:hAnsi="Times New Roman" w:cs="Times New Roman"/>
        </w:rPr>
        <w:t xml:space="preserve"> VIF and Breusch-Pagan Results for the Original and Log-transformed Models </w:t>
      </w:r>
      <w:r w:rsidRPr="00BF640F">
        <w:rPr>
          <w:rFonts w:ascii="Times New Roman" w:hAnsi="Times New Roman" w:cs="Times New Roman"/>
        </w:rPr>
        <w:br/>
      </w:r>
      <w:r w:rsidRPr="00BF640F">
        <w:rPr>
          <w:rFonts w:ascii="Times New Roman" w:hAnsi="Times New Roman" w:cs="Times New Roman"/>
          <w:noProof/>
        </w:rPr>
        <w:drawing>
          <wp:inline distT="0" distB="0" distL="0" distR="0" wp14:anchorId="1CA7E6ED" wp14:editId="5B0EFC1C">
            <wp:extent cx="3157626" cy="4019550"/>
            <wp:effectExtent l="0" t="0" r="5080" b="0"/>
            <wp:docPr id="764130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30512" name="Picture 1" descr="A screenshot of a computer&#10;&#10;AI-generated content may be incorrect."/>
                    <pic:cNvPicPr/>
                  </pic:nvPicPr>
                  <pic:blipFill>
                    <a:blip r:embed="rId12"/>
                    <a:stretch>
                      <a:fillRect/>
                    </a:stretch>
                  </pic:blipFill>
                  <pic:spPr>
                    <a:xfrm>
                      <a:off x="0" y="0"/>
                      <a:ext cx="3171847" cy="4037653"/>
                    </a:xfrm>
                    <a:prstGeom prst="rect">
                      <a:avLst/>
                    </a:prstGeom>
                  </pic:spPr>
                </pic:pic>
              </a:graphicData>
            </a:graphic>
          </wp:inline>
        </w:drawing>
      </w:r>
    </w:p>
    <w:p w14:paraId="5EE445D4" w14:textId="77777777" w:rsidR="00296BA2" w:rsidRPr="00BF640F" w:rsidRDefault="00296BA2" w:rsidP="00993D8F">
      <w:pPr>
        <w:spacing w:line="480" w:lineRule="auto"/>
        <w:rPr>
          <w:rFonts w:ascii="Times New Roman" w:hAnsi="Times New Roman" w:cs="Times New Roman"/>
          <w:b/>
          <w:bCs/>
        </w:rPr>
      </w:pPr>
    </w:p>
    <w:p w14:paraId="24E1C216" w14:textId="7286C3C6" w:rsidR="00296BA2" w:rsidRPr="00BF640F" w:rsidRDefault="00296BA2" w:rsidP="00993D8F">
      <w:pPr>
        <w:spacing w:line="480" w:lineRule="auto"/>
        <w:rPr>
          <w:rFonts w:ascii="Times New Roman" w:hAnsi="Times New Roman" w:cs="Times New Roman"/>
        </w:rPr>
      </w:pPr>
    </w:p>
    <w:p w14:paraId="03DF998B" w14:textId="77777777" w:rsidR="00296BA2" w:rsidRPr="00BF640F" w:rsidRDefault="00296BA2" w:rsidP="00993D8F">
      <w:pPr>
        <w:spacing w:line="480" w:lineRule="auto"/>
        <w:rPr>
          <w:rFonts w:ascii="Times New Roman" w:hAnsi="Times New Roman" w:cs="Times New Roman"/>
        </w:rPr>
      </w:pPr>
      <w:r w:rsidRPr="00BF640F">
        <w:rPr>
          <w:rFonts w:ascii="Times New Roman" w:hAnsi="Times New Roman" w:cs="Times New Roman"/>
        </w:rPr>
        <w:t xml:space="preserve"> </w:t>
      </w:r>
    </w:p>
    <w:p w14:paraId="34120AEA" w14:textId="16BABFEF" w:rsidR="00644C14" w:rsidRPr="00BF640F" w:rsidRDefault="00296BA2" w:rsidP="00993D8F">
      <w:pPr>
        <w:spacing w:line="480" w:lineRule="auto"/>
        <w:rPr>
          <w:rFonts w:ascii="Times New Roman" w:hAnsi="Times New Roman" w:cs="Times New Roman"/>
        </w:rPr>
      </w:pPr>
      <w:r w:rsidRPr="00BF640F">
        <w:rPr>
          <w:rFonts w:ascii="Times New Roman" w:hAnsi="Times New Roman" w:cs="Times New Roman"/>
        </w:rPr>
        <w:t xml:space="preserve"> </w:t>
      </w:r>
    </w:p>
    <w:p w14:paraId="1561E3DB" w14:textId="77777777" w:rsidR="00644C14" w:rsidRPr="00BF640F" w:rsidRDefault="00644C14" w:rsidP="00993D8F">
      <w:pPr>
        <w:spacing w:line="480" w:lineRule="auto"/>
        <w:rPr>
          <w:rFonts w:ascii="Times New Roman" w:hAnsi="Times New Roman" w:cs="Times New Roman"/>
        </w:rPr>
      </w:pPr>
      <w:r w:rsidRPr="00BF640F">
        <w:rPr>
          <w:rFonts w:ascii="Times New Roman" w:hAnsi="Times New Roman" w:cs="Times New Roman"/>
        </w:rPr>
        <w:br w:type="page"/>
      </w:r>
    </w:p>
    <w:p w14:paraId="4FD19D98" w14:textId="5DD23F67" w:rsidR="00644C14" w:rsidRPr="00BF640F" w:rsidRDefault="00644C14" w:rsidP="00993D8F">
      <w:pPr>
        <w:spacing w:line="480" w:lineRule="auto"/>
        <w:rPr>
          <w:rFonts w:ascii="Times New Roman" w:hAnsi="Times New Roman" w:cs="Times New Roman"/>
          <w:b/>
          <w:bCs/>
        </w:rPr>
      </w:pPr>
      <w:r w:rsidRPr="00BF640F">
        <w:rPr>
          <w:rFonts w:ascii="Times New Roman" w:hAnsi="Times New Roman" w:cs="Times New Roman"/>
          <w:b/>
          <w:bCs/>
        </w:rPr>
        <w:lastRenderedPageBreak/>
        <w:t>Appendix B</w:t>
      </w:r>
    </w:p>
    <w:p w14:paraId="3797A7A9" w14:textId="13C500D8" w:rsidR="00644C14" w:rsidRPr="00BF640F" w:rsidRDefault="00644C14" w:rsidP="00993D8F">
      <w:pPr>
        <w:spacing w:line="480" w:lineRule="auto"/>
        <w:rPr>
          <w:rFonts w:ascii="Times New Roman" w:hAnsi="Times New Roman" w:cs="Times New Roman"/>
        </w:rPr>
      </w:pPr>
      <w:r w:rsidRPr="00BF640F">
        <w:rPr>
          <w:rFonts w:ascii="Times New Roman" w:hAnsi="Times New Roman" w:cs="Times New Roman"/>
        </w:rPr>
        <w:t>Part II results for data processing using “</w:t>
      </w:r>
      <w:proofErr w:type="spellStart"/>
      <w:r w:rsidRPr="00BF640F">
        <w:rPr>
          <w:rFonts w:ascii="Times New Roman" w:hAnsi="Times New Roman" w:cs="Times New Roman"/>
        </w:rPr>
        <w:t>sklearn.model_selection</w:t>
      </w:r>
      <w:proofErr w:type="spellEnd"/>
      <w:r w:rsidRPr="00BF640F">
        <w:rPr>
          <w:rFonts w:ascii="Times New Roman" w:hAnsi="Times New Roman" w:cs="Times New Roman"/>
        </w:rPr>
        <w:t>” package.</w:t>
      </w:r>
    </w:p>
    <w:p w14:paraId="539859D2" w14:textId="1F2C6968" w:rsidR="00296BA2" w:rsidRPr="00BF640F" w:rsidRDefault="00644C14" w:rsidP="00993D8F">
      <w:pPr>
        <w:spacing w:line="480" w:lineRule="auto"/>
        <w:rPr>
          <w:rFonts w:ascii="Times New Roman" w:hAnsi="Times New Roman" w:cs="Times New Roman"/>
        </w:rPr>
      </w:pPr>
      <w:r w:rsidRPr="00BF640F">
        <w:rPr>
          <w:rFonts w:ascii="Times New Roman" w:hAnsi="Times New Roman" w:cs="Times New Roman"/>
          <w:b/>
          <w:bCs/>
        </w:rPr>
        <w:t xml:space="preserve">Figure B1. </w:t>
      </w:r>
      <w:r w:rsidR="00D525F2" w:rsidRPr="00BF640F">
        <w:rPr>
          <w:rFonts w:ascii="Times New Roman" w:hAnsi="Times New Roman" w:cs="Times New Roman"/>
        </w:rPr>
        <w:t>Model Performance Comparison</w:t>
      </w:r>
      <w:r w:rsidR="00145552" w:rsidRPr="00BF640F">
        <w:rPr>
          <w:rFonts w:ascii="Times New Roman" w:hAnsi="Times New Roman" w:cs="Times New Roman"/>
          <w:noProof/>
        </w:rPr>
        <w:t xml:space="preserve"> </w:t>
      </w:r>
      <w:r w:rsidR="00145552" w:rsidRPr="00BF640F">
        <w:rPr>
          <w:rFonts w:ascii="Times New Roman" w:hAnsi="Times New Roman" w:cs="Times New Roman"/>
          <w:noProof/>
        </w:rPr>
        <w:drawing>
          <wp:inline distT="0" distB="0" distL="0" distR="0" wp14:anchorId="3542006C" wp14:editId="4016EF4C">
            <wp:extent cx="3639058" cy="990738"/>
            <wp:effectExtent l="0" t="0" r="0" b="0"/>
            <wp:docPr id="114604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47124" name=""/>
                    <pic:cNvPicPr/>
                  </pic:nvPicPr>
                  <pic:blipFill>
                    <a:blip r:embed="rId13"/>
                    <a:stretch>
                      <a:fillRect/>
                    </a:stretch>
                  </pic:blipFill>
                  <pic:spPr>
                    <a:xfrm>
                      <a:off x="0" y="0"/>
                      <a:ext cx="3639058" cy="990738"/>
                    </a:xfrm>
                    <a:prstGeom prst="rect">
                      <a:avLst/>
                    </a:prstGeom>
                  </pic:spPr>
                </pic:pic>
              </a:graphicData>
            </a:graphic>
          </wp:inline>
        </w:drawing>
      </w:r>
    </w:p>
    <w:p w14:paraId="7D966567" w14:textId="3415867C" w:rsidR="00D525F2" w:rsidRPr="00BF640F" w:rsidRDefault="00D525F2" w:rsidP="00BB4C22">
      <w:pPr>
        <w:spacing w:line="240" w:lineRule="auto"/>
        <w:rPr>
          <w:rFonts w:ascii="Times New Roman" w:hAnsi="Times New Roman" w:cs="Times New Roman"/>
        </w:rPr>
      </w:pPr>
      <w:r w:rsidRPr="00BF640F">
        <w:rPr>
          <w:rFonts w:ascii="Times New Roman" w:hAnsi="Times New Roman" w:cs="Times New Roman"/>
          <w:b/>
          <w:bCs/>
        </w:rPr>
        <w:t xml:space="preserve">Figure B2. </w:t>
      </w:r>
      <w:r w:rsidR="00145552" w:rsidRPr="00BF640F">
        <w:rPr>
          <w:rFonts w:ascii="Times New Roman" w:hAnsi="Times New Roman" w:cs="Times New Roman"/>
        </w:rPr>
        <w:t>Original Model: Residuals vs Fitted Values</w:t>
      </w:r>
      <w:r w:rsidRPr="00BF640F">
        <w:rPr>
          <w:rFonts w:ascii="Times New Roman" w:hAnsi="Times New Roman" w:cs="Times New Roman"/>
          <w:noProof/>
        </w:rPr>
        <w:drawing>
          <wp:inline distT="0" distB="0" distL="0" distR="0" wp14:anchorId="0F8CE2FF" wp14:editId="78C1C833">
            <wp:extent cx="4320000" cy="2658345"/>
            <wp:effectExtent l="0" t="0" r="4445" b="8890"/>
            <wp:docPr id="223873438" name="Picture 2"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3438" name="Picture 2" descr="A diagram of blue do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000" cy="2658345"/>
                    </a:xfrm>
                    <a:prstGeom prst="rect">
                      <a:avLst/>
                    </a:prstGeom>
                    <a:noFill/>
                    <a:ln>
                      <a:noFill/>
                    </a:ln>
                  </pic:spPr>
                </pic:pic>
              </a:graphicData>
            </a:graphic>
          </wp:inline>
        </w:drawing>
      </w:r>
    </w:p>
    <w:p w14:paraId="30AA3031" w14:textId="01C37959" w:rsidR="002409B7" w:rsidRPr="00BF640F" w:rsidRDefault="00D525F2" w:rsidP="00BB4C22">
      <w:pPr>
        <w:spacing w:line="240" w:lineRule="auto"/>
        <w:rPr>
          <w:rFonts w:ascii="Times New Roman" w:hAnsi="Times New Roman" w:cs="Times New Roman"/>
        </w:rPr>
      </w:pPr>
      <w:r w:rsidRPr="00BF640F">
        <w:rPr>
          <w:rFonts w:ascii="Times New Roman" w:hAnsi="Times New Roman" w:cs="Times New Roman"/>
          <w:b/>
          <w:bCs/>
        </w:rPr>
        <w:t xml:space="preserve">Figure B3. </w:t>
      </w:r>
      <w:r w:rsidR="00145552" w:rsidRPr="00BF640F">
        <w:rPr>
          <w:rFonts w:ascii="Times New Roman" w:hAnsi="Times New Roman" w:cs="Times New Roman"/>
        </w:rPr>
        <w:t xml:space="preserve">Log-Transformed </w:t>
      </w:r>
      <w:r w:rsidR="00145552" w:rsidRPr="00BF640F">
        <w:rPr>
          <w:rFonts w:ascii="Times New Roman" w:hAnsi="Times New Roman" w:cs="Times New Roman"/>
        </w:rPr>
        <w:t>Model: Residuals vs Fitted Values</w:t>
      </w:r>
      <w:r w:rsidR="00145552" w:rsidRPr="00BF640F">
        <w:rPr>
          <w:rFonts w:ascii="Times New Roman" w:hAnsi="Times New Roman" w:cs="Times New Roman"/>
          <w:noProof/>
        </w:rPr>
        <w:t xml:space="preserve"> </w:t>
      </w:r>
      <w:r w:rsidRPr="00BF640F">
        <w:rPr>
          <w:rFonts w:ascii="Times New Roman" w:hAnsi="Times New Roman" w:cs="Times New Roman"/>
          <w:noProof/>
        </w:rPr>
        <w:drawing>
          <wp:inline distT="0" distB="0" distL="0" distR="0" wp14:anchorId="3C210CD8" wp14:editId="61C155CC">
            <wp:extent cx="4320000" cy="2756896"/>
            <wp:effectExtent l="0" t="0" r="4445" b="5715"/>
            <wp:docPr id="968961276" name="Picture 3"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61276" name="Picture 3" descr="A diagram of blue do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0000" cy="2756896"/>
                    </a:xfrm>
                    <a:prstGeom prst="rect">
                      <a:avLst/>
                    </a:prstGeom>
                    <a:noFill/>
                    <a:ln>
                      <a:noFill/>
                    </a:ln>
                  </pic:spPr>
                </pic:pic>
              </a:graphicData>
            </a:graphic>
          </wp:inline>
        </w:drawing>
      </w:r>
    </w:p>
    <w:p w14:paraId="696EA945" w14:textId="12ED42C7" w:rsidR="00146132" w:rsidRPr="00BF640F" w:rsidRDefault="00146132" w:rsidP="00BB4C22">
      <w:pPr>
        <w:spacing w:line="240" w:lineRule="auto"/>
        <w:rPr>
          <w:rFonts w:ascii="Times New Roman" w:hAnsi="Times New Roman" w:cs="Times New Roman"/>
          <w:b/>
          <w:bCs/>
        </w:rPr>
      </w:pPr>
      <w:r w:rsidRPr="00BF640F">
        <w:rPr>
          <w:rFonts w:ascii="Times New Roman" w:hAnsi="Times New Roman" w:cs="Times New Roman"/>
          <w:b/>
          <w:bCs/>
        </w:rPr>
        <w:lastRenderedPageBreak/>
        <w:t>Figure B</w:t>
      </w:r>
      <w:r w:rsidRPr="00BF640F">
        <w:rPr>
          <w:rFonts w:ascii="Times New Roman" w:hAnsi="Times New Roman" w:cs="Times New Roman"/>
          <w:b/>
          <w:bCs/>
        </w:rPr>
        <w:t>4</w:t>
      </w:r>
      <w:r w:rsidRPr="00BF640F">
        <w:rPr>
          <w:rFonts w:ascii="Times New Roman" w:hAnsi="Times New Roman" w:cs="Times New Roman"/>
          <w:b/>
          <w:bCs/>
        </w:rPr>
        <w:t xml:space="preserve">. </w:t>
      </w:r>
      <w:r w:rsidRPr="00BF640F">
        <w:rPr>
          <w:rFonts w:ascii="Times New Roman" w:hAnsi="Times New Roman" w:cs="Times New Roman"/>
        </w:rPr>
        <w:t>Sqrt</w:t>
      </w:r>
      <w:r w:rsidRPr="00BF640F">
        <w:rPr>
          <w:rFonts w:ascii="Times New Roman" w:hAnsi="Times New Roman" w:cs="Times New Roman"/>
        </w:rPr>
        <w:t>-Transformed Model: Residuals vs Fitted Values</w:t>
      </w:r>
      <w:r w:rsidRPr="00BF640F">
        <w:rPr>
          <w:rFonts w:ascii="Times New Roman" w:hAnsi="Times New Roman" w:cs="Times New Roman"/>
          <w:noProof/>
        </w:rPr>
        <w:t xml:space="preserve"> </w:t>
      </w:r>
      <w:r w:rsidRPr="00BF640F">
        <w:rPr>
          <w:rFonts w:ascii="Times New Roman" w:hAnsi="Times New Roman" w:cs="Times New Roman"/>
          <w:noProof/>
        </w:rPr>
        <w:drawing>
          <wp:inline distT="0" distB="0" distL="0" distR="0" wp14:anchorId="4CA84415" wp14:editId="61A73272">
            <wp:extent cx="4320000" cy="2778231"/>
            <wp:effectExtent l="0" t="0" r="4445" b="3175"/>
            <wp:docPr id="926189012" name="Picture 2"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89012" name="Picture 2" descr="A diagram of blue dot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0000" cy="2778231"/>
                    </a:xfrm>
                    <a:prstGeom prst="rect">
                      <a:avLst/>
                    </a:prstGeom>
                    <a:noFill/>
                    <a:ln>
                      <a:noFill/>
                    </a:ln>
                  </pic:spPr>
                </pic:pic>
              </a:graphicData>
            </a:graphic>
          </wp:inline>
        </w:drawing>
      </w:r>
    </w:p>
    <w:p w14:paraId="0F6A15CA" w14:textId="489BE25C" w:rsidR="00145552" w:rsidRPr="00BF640F" w:rsidRDefault="00145552" w:rsidP="00BB4C22">
      <w:pPr>
        <w:spacing w:line="240" w:lineRule="auto"/>
        <w:rPr>
          <w:rFonts w:ascii="Times New Roman" w:hAnsi="Times New Roman" w:cs="Times New Roman"/>
          <w:noProof/>
        </w:rPr>
      </w:pPr>
      <w:r w:rsidRPr="00BF640F">
        <w:rPr>
          <w:rFonts w:ascii="Times New Roman" w:hAnsi="Times New Roman" w:cs="Times New Roman"/>
          <w:b/>
          <w:bCs/>
        </w:rPr>
        <w:t>Figure B</w:t>
      </w:r>
      <w:r w:rsidR="00146132" w:rsidRPr="00BF640F">
        <w:rPr>
          <w:rFonts w:ascii="Times New Roman" w:hAnsi="Times New Roman" w:cs="Times New Roman"/>
          <w:b/>
          <w:bCs/>
        </w:rPr>
        <w:t>5</w:t>
      </w:r>
      <w:r w:rsidRPr="00BF640F">
        <w:rPr>
          <w:rFonts w:ascii="Times New Roman" w:hAnsi="Times New Roman" w:cs="Times New Roman"/>
          <w:b/>
          <w:bCs/>
        </w:rPr>
        <w:t xml:space="preserve">. </w:t>
      </w:r>
      <w:r w:rsidR="00146132" w:rsidRPr="00BF640F">
        <w:rPr>
          <w:rFonts w:ascii="Times New Roman" w:hAnsi="Times New Roman" w:cs="Times New Roman"/>
        </w:rPr>
        <w:t xml:space="preserve">Box-Cox </w:t>
      </w:r>
      <w:r w:rsidR="00146132" w:rsidRPr="00BF640F">
        <w:rPr>
          <w:rFonts w:ascii="Times New Roman" w:hAnsi="Times New Roman" w:cs="Times New Roman"/>
        </w:rPr>
        <w:t>Model: Residuals vs Fitted Values</w:t>
      </w:r>
      <w:r w:rsidRPr="00BF640F">
        <w:rPr>
          <w:rFonts w:ascii="Times New Roman" w:hAnsi="Times New Roman" w:cs="Times New Roman"/>
          <w:noProof/>
        </w:rPr>
        <w:t xml:space="preserve"> </w:t>
      </w:r>
      <w:r w:rsidRPr="00BF640F">
        <w:rPr>
          <w:rFonts w:ascii="Times New Roman" w:hAnsi="Times New Roman" w:cs="Times New Roman"/>
          <w:noProof/>
        </w:rPr>
        <w:drawing>
          <wp:inline distT="0" distB="0" distL="0" distR="0" wp14:anchorId="0142B384" wp14:editId="54BD2BC8">
            <wp:extent cx="4320000" cy="2698984"/>
            <wp:effectExtent l="0" t="0" r="4445" b="6350"/>
            <wp:docPr id="59680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0000" cy="2698984"/>
                    </a:xfrm>
                    <a:prstGeom prst="rect">
                      <a:avLst/>
                    </a:prstGeom>
                    <a:noFill/>
                    <a:ln>
                      <a:noFill/>
                    </a:ln>
                  </pic:spPr>
                </pic:pic>
              </a:graphicData>
            </a:graphic>
          </wp:inline>
        </w:drawing>
      </w:r>
    </w:p>
    <w:p w14:paraId="3E2D7CE4" w14:textId="105C500D" w:rsidR="00BF640F" w:rsidRPr="00BF640F" w:rsidRDefault="00BF640F" w:rsidP="00BB4C22">
      <w:pPr>
        <w:spacing w:line="240" w:lineRule="auto"/>
        <w:rPr>
          <w:rFonts w:ascii="Times New Roman" w:hAnsi="Times New Roman" w:cs="Times New Roman"/>
          <w:noProof/>
        </w:rPr>
      </w:pPr>
      <w:r w:rsidRPr="00BF640F">
        <w:rPr>
          <w:rFonts w:ascii="Times New Roman" w:hAnsi="Times New Roman" w:cs="Times New Roman"/>
          <w:b/>
          <w:bCs/>
          <w:noProof/>
        </w:rPr>
        <w:t xml:space="preserve">Table B1. </w:t>
      </w:r>
      <w:r w:rsidRPr="00BF640F">
        <w:rPr>
          <w:rFonts w:ascii="Times New Roman" w:hAnsi="Times New Roman" w:cs="Times New Roman"/>
          <w:noProof/>
        </w:rPr>
        <w:t>Additional code used in part II</w:t>
      </w:r>
    </w:p>
    <w:tbl>
      <w:tblPr>
        <w:tblStyle w:val="TableGrid"/>
        <w:tblW w:w="8784" w:type="dxa"/>
        <w:tblLook w:val="04A0" w:firstRow="1" w:lastRow="0" w:firstColumn="1" w:lastColumn="0" w:noHBand="0" w:noVBand="1"/>
      </w:tblPr>
      <w:tblGrid>
        <w:gridCol w:w="1555"/>
        <w:gridCol w:w="7229"/>
      </w:tblGrid>
      <w:tr w:rsidR="00BF640F" w:rsidRPr="00BF640F" w14:paraId="6B987F54" w14:textId="77777777" w:rsidTr="00FB749F">
        <w:tc>
          <w:tcPr>
            <w:tcW w:w="1555" w:type="dxa"/>
          </w:tcPr>
          <w:p w14:paraId="684A52A2" w14:textId="707C1FBD" w:rsidR="00BF640F" w:rsidRPr="00373337" w:rsidRDefault="00BF640F" w:rsidP="00BB4C22">
            <w:pPr>
              <w:rPr>
                <w:rFonts w:ascii="Times New Roman" w:hAnsi="Times New Roman" w:cs="Times New Roman"/>
                <w:b/>
                <w:bCs/>
              </w:rPr>
            </w:pPr>
            <w:r w:rsidRPr="00373337">
              <w:rPr>
                <w:rFonts w:ascii="Times New Roman" w:hAnsi="Times New Roman" w:cs="Times New Roman"/>
                <w:b/>
                <w:bCs/>
              </w:rPr>
              <w:t>Function</w:t>
            </w:r>
          </w:p>
        </w:tc>
        <w:tc>
          <w:tcPr>
            <w:tcW w:w="7229" w:type="dxa"/>
          </w:tcPr>
          <w:p w14:paraId="0650FA21" w14:textId="24527456" w:rsidR="00BF640F" w:rsidRPr="00373337" w:rsidRDefault="00373337" w:rsidP="00BB4C22">
            <w:pPr>
              <w:rPr>
                <w:rFonts w:ascii="Times New Roman" w:hAnsi="Times New Roman" w:cs="Times New Roman"/>
                <w:b/>
                <w:bCs/>
              </w:rPr>
            </w:pPr>
            <w:r w:rsidRPr="00373337">
              <w:rPr>
                <w:rFonts w:ascii="Times New Roman" w:hAnsi="Times New Roman" w:cs="Times New Roman"/>
                <w:b/>
                <w:bCs/>
              </w:rPr>
              <w:t>Code</w:t>
            </w:r>
          </w:p>
        </w:tc>
      </w:tr>
      <w:tr w:rsidR="00BF640F" w:rsidRPr="00BF640F" w14:paraId="3CE92D62" w14:textId="77777777" w:rsidTr="00FB749F">
        <w:tc>
          <w:tcPr>
            <w:tcW w:w="1555" w:type="dxa"/>
          </w:tcPr>
          <w:p w14:paraId="5FEC22EF" w14:textId="598CBD06" w:rsidR="00BF640F" w:rsidRPr="00BF640F" w:rsidRDefault="00BF640F" w:rsidP="00BB4C22">
            <w:pPr>
              <w:rPr>
                <w:rFonts w:ascii="Times New Roman" w:hAnsi="Times New Roman" w:cs="Times New Roman"/>
              </w:rPr>
            </w:pPr>
            <w:r w:rsidRPr="00BF640F">
              <w:rPr>
                <w:rFonts w:ascii="Times New Roman" w:hAnsi="Times New Roman" w:cs="Times New Roman"/>
              </w:rPr>
              <w:t>Plot Sqrt residual chart</w:t>
            </w:r>
          </w:p>
        </w:tc>
        <w:tc>
          <w:tcPr>
            <w:tcW w:w="7229" w:type="dxa"/>
          </w:tcPr>
          <w:p w14:paraId="4DF665AC"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Plot residuals vs fitted values for square-root-transformed model</w:t>
            </w:r>
          </w:p>
          <w:p w14:paraId="00A74617"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plt.figure</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figsize</w:t>
            </w:r>
            <w:proofErr w:type="spellEnd"/>
            <w:r w:rsidRPr="00BF640F">
              <w:rPr>
                <w:rFonts w:ascii="Times New Roman" w:hAnsi="Times New Roman" w:cs="Times New Roman"/>
                <w:sz w:val="22"/>
                <w:szCs w:val="22"/>
              </w:rPr>
              <w:t>=(10, 6))</w:t>
            </w:r>
          </w:p>
          <w:p w14:paraId="2C388239"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y_pred_train_sqrt</w:t>
            </w:r>
            <w:proofErr w:type="spellEnd"/>
            <w:r w:rsidRPr="00BF640F">
              <w:rPr>
                <w:rFonts w:ascii="Times New Roman" w:hAnsi="Times New Roman" w:cs="Times New Roman"/>
                <w:sz w:val="22"/>
                <w:szCs w:val="22"/>
              </w:rPr>
              <w:t xml:space="preserve"> = model2.predict(</w:t>
            </w:r>
            <w:proofErr w:type="spellStart"/>
            <w:r w:rsidRPr="00BF640F">
              <w:rPr>
                <w:rFonts w:ascii="Times New Roman" w:hAnsi="Times New Roman" w:cs="Times New Roman"/>
                <w:sz w:val="22"/>
                <w:szCs w:val="22"/>
              </w:rPr>
              <w:t>X_train_sqrt</w:t>
            </w:r>
            <w:proofErr w:type="spellEnd"/>
            <w:r w:rsidRPr="00BF640F">
              <w:rPr>
                <w:rFonts w:ascii="Times New Roman" w:hAnsi="Times New Roman" w:cs="Times New Roman"/>
                <w:sz w:val="22"/>
                <w:szCs w:val="22"/>
              </w:rPr>
              <w:t>)</w:t>
            </w:r>
          </w:p>
          <w:p w14:paraId="0EE8A272"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residuals_sqrt</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y_train_sqrt</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y_pred_train_sqrt</w:t>
            </w:r>
            <w:proofErr w:type="spellEnd"/>
          </w:p>
          <w:p w14:paraId="0DACB750"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plt.scatter</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y_pred_train_sqrt</w:t>
            </w:r>
            <w:proofErr w:type="spellEnd"/>
            <w:r w:rsidRPr="00BF640F">
              <w:rPr>
                <w:rFonts w:ascii="Times New Roman" w:hAnsi="Times New Roman" w:cs="Times New Roman"/>
                <w:sz w:val="22"/>
                <w:szCs w:val="22"/>
              </w:rPr>
              <w:t xml:space="preserve">, </w:t>
            </w:r>
            <w:proofErr w:type="spellStart"/>
            <w:r w:rsidRPr="00BF640F">
              <w:rPr>
                <w:rFonts w:ascii="Times New Roman" w:hAnsi="Times New Roman" w:cs="Times New Roman"/>
                <w:sz w:val="22"/>
                <w:szCs w:val="22"/>
              </w:rPr>
              <w:t>residuals_sqrt</w:t>
            </w:r>
            <w:proofErr w:type="spellEnd"/>
            <w:r w:rsidRPr="00BF640F">
              <w:rPr>
                <w:rFonts w:ascii="Times New Roman" w:hAnsi="Times New Roman" w:cs="Times New Roman"/>
                <w:sz w:val="22"/>
                <w:szCs w:val="22"/>
              </w:rPr>
              <w:t>, alpha=0.5)</w:t>
            </w:r>
          </w:p>
          <w:p w14:paraId="36012342"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plt.xlabel</w:t>
            </w:r>
            <w:proofErr w:type="spellEnd"/>
            <w:r w:rsidRPr="00BF640F">
              <w:rPr>
                <w:rFonts w:ascii="Times New Roman" w:hAnsi="Times New Roman" w:cs="Times New Roman"/>
                <w:sz w:val="22"/>
                <w:szCs w:val="22"/>
              </w:rPr>
              <w:t>('Fitted values (sqrt scale)')</w:t>
            </w:r>
          </w:p>
          <w:p w14:paraId="64B27D18"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plt.ylabel</w:t>
            </w:r>
            <w:proofErr w:type="spellEnd"/>
            <w:r w:rsidRPr="00BF640F">
              <w:rPr>
                <w:rFonts w:ascii="Times New Roman" w:hAnsi="Times New Roman" w:cs="Times New Roman"/>
                <w:sz w:val="22"/>
                <w:szCs w:val="22"/>
              </w:rPr>
              <w:t>('Residuals')</w:t>
            </w:r>
          </w:p>
          <w:p w14:paraId="2E75E945"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plt.title</w:t>
            </w:r>
            <w:proofErr w:type="spellEnd"/>
            <w:r w:rsidRPr="00BF640F">
              <w:rPr>
                <w:rFonts w:ascii="Times New Roman" w:hAnsi="Times New Roman" w:cs="Times New Roman"/>
                <w:sz w:val="22"/>
                <w:szCs w:val="22"/>
              </w:rPr>
              <w:t>('sqrt-transformed Model: Residuals vs Fitted Values')</w:t>
            </w:r>
          </w:p>
          <w:p w14:paraId="010521AA" w14:textId="5C542C11" w:rsidR="00BF640F" w:rsidRPr="00BF640F" w:rsidRDefault="00BF640F" w:rsidP="00BB4C22">
            <w:pPr>
              <w:rPr>
                <w:rFonts w:ascii="Times New Roman" w:hAnsi="Times New Roman" w:cs="Times New Roman"/>
                <w:sz w:val="22"/>
                <w:szCs w:val="22"/>
              </w:rPr>
            </w:pPr>
            <w:proofErr w:type="spellStart"/>
            <w:r w:rsidRPr="00BF640F">
              <w:rPr>
                <w:rFonts w:ascii="Times New Roman" w:hAnsi="Times New Roman" w:cs="Times New Roman"/>
                <w:sz w:val="22"/>
                <w:szCs w:val="22"/>
              </w:rPr>
              <w:t>plt.show</w:t>
            </w:r>
            <w:proofErr w:type="spellEnd"/>
            <w:r w:rsidRPr="00BF640F">
              <w:rPr>
                <w:rFonts w:ascii="Times New Roman" w:hAnsi="Times New Roman" w:cs="Times New Roman"/>
                <w:sz w:val="22"/>
                <w:szCs w:val="22"/>
              </w:rPr>
              <w:t>()</w:t>
            </w:r>
          </w:p>
        </w:tc>
      </w:tr>
      <w:tr w:rsidR="00BF640F" w:rsidRPr="00BF640F" w14:paraId="72E14E15" w14:textId="77777777" w:rsidTr="00FB749F">
        <w:tc>
          <w:tcPr>
            <w:tcW w:w="1555" w:type="dxa"/>
          </w:tcPr>
          <w:p w14:paraId="5459B452" w14:textId="77777777" w:rsidR="00BF640F" w:rsidRPr="00BF640F" w:rsidRDefault="00BF640F" w:rsidP="00BB4C22">
            <w:pPr>
              <w:rPr>
                <w:rFonts w:ascii="Times New Roman" w:hAnsi="Times New Roman" w:cs="Times New Roman"/>
              </w:rPr>
            </w:pPr>
          </w:p>
        </w:tc>
        <w:tc>
          <w:tcPr>
            <w:tcW w:w="7229" w:type="dxa"/>
          </w:tcPr>
          <w:p w14:paraId="707924E4"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xml:space="preserve">import </w:t>
            </w:r>
            <w:proofErr w:type="spellStart"/>
            <w:r w:rsidRPr="00BF640F">
              <w:rPr>
                <w:rFonts w:ascii="Times New Roman" w:hAnsi="Times New Roman" w:cs="Times New Roman"/>
                <w:sz w:val="22"/>
                <w:szCs w:val="22"/>
              </w:rPr>
              <w:t>numpy</w:t>
            </w:r>
            <w:proofErr w:type="spellEnd"/>
            <w:r w:rsidRPr="00BF640F">
              <w:rPr>
                <w:rFonts w:ascii="Times New Roman" w:hAnsi="Times New Roman" w:cs="Times New Roman"/>
                <w:sz w:val="22"/>
                <w:szCs w:val="22"/>
              </w:rPr>
              <w:t xml:space="preserve"> as np</w:t>
            </w:r>
          </w:p>
          <w:p w14:paraId="72892F25"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import pandas as pd</w:t>
            </w:r>
          </w:p>
          <w:p w14:paraId="13E28313"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xml:space="preserve">import </w:t>
            </w:r>
            <w:proofErr w:type="spellStart"/>
            <w:r w:rsidRPr="00BF640F">
              <w:rPr>
                <w:rFonts w:ascii="Times New Roman" w:hAnsi="Times New Roman" w:cs="Times New Roman"/>
                <w:sz w:val="22"/>
                <w:szCs w:val="22"/>
              </w:rPr>
              <w:t>matplotlib.pyplot</w:t>
            </w:r>
            <w:proofErr w:type="spellEnd"/>
            <w:r w:rsidRPr="00BF640F">
              <w:rPr>
                <w:rFonts w:ascii="Times New Roman" w:hAnsi="Times New Roman" w:cs="Times New Roman"/>
                <w:sz w:val="22"/>
                <w:szCs w:val="22"/>
              </w:rPr>
              <w:t xml:space="preserve"> as </w:t>
            </w:r>
            <w:proofErr w:type="spellStart"/>
            <w:r w:rsidRPr="00BF640F">
              <w:rPr>
                <w:rFonts w:ascii="Times New Roman" w:hAnsi="Times New Roman" w:cs="Times New Roman"/>
                <w:sz w:val="22"/>
                <w:szCs w:val="22"/>
              </w:rPr>
              <w:t>plt</w:t>
            </w:r>
            <w:proofErr w:type="spellEnd"/>
          </w:p>
          <w:p w14:paraId="73CB2147"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xml:space="preserve">from </w:t>
            </w:r>
            <w:proofErr w:type="spellStart"/>
            <w:r w:rsidRPr="00BF640F">
              <w:rPr>
                <w:rFonts w:ascii="Times New Roman" w:hAnsi="Times New Roman" w:cs="Times New Roman"/>
                <w:sz w:val="22"/>
                <w:szCs w:val="22"/>
              </w:rPr>
              <w:t>sklearn.model_selection</w:t>
            </w:r>
            <w:proofErr w:type="spellEnd"/>
            <w:r w:rsidRPr="00BF640F">
              <w:rPr>
                <w:rFonts w:ascii="Times New Roman" w:hAnsi="Times New Roman" w:cs="Times New Roman"/>
                <w:sz w:val="22"/>
                <w:szCs w:val="22"/>
              </w:rPr>
              <w:t xml:space="preserve"> import </w:t>
            </w:r>
            <w:proofErr w:type="spellStart"/>
            <w:r w:rsidRPr="00BF640F">
              <w:rPr>
                <w:rFonts w:ascii="Times New Roman" w:hAnsi="Times New Roman" w:cs="Times New Roman"/>
                <w:sz w:val="22"/>
                <w:szCs w:val="22"/>
              </w:rPr>
              <w:t>train_test_split</w:t>
            </w:r>
            <w:proofErr w:type="spellEnd"/>
          </w:p>
          <w:p w14:paraId="52C89588"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xml:space="preserve">from </w:t>
            </w:r>
            <w:proofErr w:type="spellStart"/>
            <w:r w:rsidRPr="00BF640F">
              <w:rPr>
                <w:rFonts w:ascii="Times New Roman" w:hAnsi="Times New Roman" w:cs="Times New Roman"/>
                <w:sz w:val="22"/>
                <w:szCs w:val="22"/>
              </w:rPr>
              <w:t>sklearn.linear_model</w:t>
            </w:r>
            <w:proofErr w:type="spellEnd"/>
            <w:r w:rsidRPr="00BF640F">
              <w:rPr>
                <w:rFonts w:ascii="Times New Roman" w:hAnsi="Times New Roman" w:cs="Times New Roman"/>
                <w:sz w:val="22"/>
                <w:szCs w:val="22"/>
              </w:rPr>
              <w:t xml:space="preserve"> import </w:t>
            </w:r>
            <w:proofErr w:type="spellStart"/>
            <w:r w:rsidRPr="00BF640F">
              <w:rPr>
                <w:rFonts w:ascii="Times New Roman" w:hAnsi="Times New Roman" w:cs="Times New Roman"/>
                <w:sz w:val="22"/>
                <w:szCs w:val="22"/>
              </w:rPr>
              <w:t>LinearRegression</w:t>
            </w:r>
            <w:proofErr w:type="spellEnd"/>
          </w:p>
          <w:p w14:paraId="741D5C3E"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lastRenderedPageBreak/>
              <w:t xml:space="preserve">from </w:t>
            </w:r>
            <w:proofErr w:type="spellStart"/>
            <w:r w:rsidRPr="00BF640F">
              <w:rPr>
                <w:rFonts w:ascii="Times New Roman" w:hAnsi="Times New Roman" w:cs="Times New Roman"/>
                <w:sz w:val="22"/>
                <w:szCs w:val="22"/>
              </w:rPr>
              <w:t>sklearn.metrics</w:t>
            </w:r>
            <w:proofErr w:type="spellEnd"/>
            <w:r w:rsidRPr="00BF640F">
              <w:rPr>
                <w:rFonts w:ascii="Times New Roman" w:hAnsi="Times New Roman" w:cs="Times New Roman"/>
                <w:sz w:val="22"/>
                <w:szCs w:val="22"/>
              </w:rPr>
              <w:t xml:space="preserve"> import r2_score, </w:t>
            </w:r>
            <w:proofErr w:type="spellStart"/>
            <w:r w:rsidRPr="00BF640F">
              <w:rPr>
                <w:rFonts w:ascii="Times New Roman" w:hAnsi="Times New Roman" w:cs="Times New Roman"/>
                <w:sz w:val="22"/>
                <w:szCs w:val="22"/>
              </w:rPr>
              <w:t>mean_squared_error</w:t>
            </w:r>
            <w:proofErr w:type="spellEnd"/>
          </w:p>
          <w:p w14:paraId="2568AE8F"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xml:space="preserve">from </w:t>
            </w:r>
            <w:proofErr w:type="spellStart"/>
            <w:r w:rsidRPr="00BF640F">
              <w:rPr>
                <w:rFonts w:ascii="Times New Roman" w:hAnsi="Times New Roman" w:cs="Times New Roman"/>
                <w:sz w:val="22"/>
                <w:szCs w:val="22"/>
              </w:rPr>
              <w:t>scipy.stats</w:t>
            </w:r>
            <w:proofErr w:type="spellEnd"/>
            <w:r w:rsidRPr="00BF640F">
              <w:rPr>
                <w:rFonts w:ascii="Times New Roman" w:hAnsi="Times New Roman" w:cs="Times New Roman"/>
                <w:sz w:val="22"/>
                <w:szCs w:val="22"/>
              </w:rPr>
              <w:t xml:space="preserve"> import </w:t>
            </w:r>
            <w:proofErr w:type="spellStart"/>
            <w:r w:rsidRPr="00BF640F">
              <w:rPr>
                <w:rFonts w:ascii="Times New Roman" w:hAnsi="Times New Roman" w:cs="Times New Roman"/>
                <w:sz w:val="22"/>
                <w:szCs w:val="22"/>
              </w:rPr>
              <w:t>boxcox</w:t>
            </w:r>
            <w:proofErr w:type="spellEnd"/>
          </w:p>
          <w:p w14:paraId="3BFD7D7D" w14:textId="77777777" w:rsidR="00BF640F" w:rsidRPr="00BF640F" w:rsidRDefault="00BF640F" w:rsidP="00BF640F">
            <w:pPr>
              <w:rPr>
                <w:rFonts w:ascii="Times New Roman" w:hAnsi="Times New Roman" w:cs="Times New Roman"/>
                <w:sz w:val="22"/>
                <w:szCs w:val="22"/>
              </w:rPr>
            </w:pPr>
          </w:p>
          <w:p w14:paraId="06C40093" w14:textId="4A0E2231"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w:t>
            </w:r>
            <w:r w:rsidRPr="00BF640F">
              <w:rPr>
                <w:rFonts w:ascii="Times New Roman" w:hAnsi="Times New Roman" w:cs="Times New Roman"/>
                <w:sz w:val="22"/>
                <w:szCs w:val="22"/>
              </w:rPr>
              <w:t xml:space="preserve">Given </w:t>
            </w:r>
            <w:r w:rsidRPr="00BF640F">
              <w:rPr>
                <w:rFonts w:ascii="Times New Roman" w:hAnsi="Times New Roman" w:cs="Times New Roman"/>
                <w:sz w:val="22"/>
                <w:szCs w:val="22"/>
              </w:rPr>
              <w:t xml:space="preserve">code </w:t>
            </w:r>
            <w:r w:rsidRPr="00BF640F">
              <w:rPr>
                <w:rFonts w:ascii="Times New Roman" w:hAnsi="Times New Roman" w:cs="Times New Roman"/>
                <w:sz w:val="22"/>
                <w:szCs w:val="22"/>
              </w:rPr>
              <w:t>was</w:t>
            </w:r>
            <w:r w:rsidRPr="00BF640F">
              <w:rPr>
                <w:rFonts w:ascii="Times New Roman" w:hAnsi="Times New Roman" w:cs="Times New Roman"/>
                <w:sz w:val="22"/>
                <w:szCs w:val="22"/>
              </w:rPr>
              <w:t xml:space="preserve"> already </w:t>
            </w:r>
            <w:proofErr w:type="spellStart"/>
            <w:r w:rsidRPr="00BF640F">
              <w:rPr>
                <w:rFonts w:ascii="Times New Roman" w:hAnsi="Times New Roman" w:cs="Times New Roman"/>
                <w:sz w:val="22"/>
                <w:szCs w:val="22"/>
              </w:rPr>
              <w:t>run</w:t>
            </w:r>
            <w:r w:rsidRPr="00BF640F">
              <w:rPr>
                <w:rFonts w:ascii="Times New Roman" w:hAnsi="Times New Roman" w:cs="Times New Roman"/>
                <w:sz w:val="22"/>
                <w:szCs w:val="22"/>
              </w:rPr>
              <w:t>ned</w:t>
            </w:r>
            <w:proofErr w:type="spellEnd"/>
            <w:r w:rsidRPr="00BF640F">
              <w:rPr>
                <w:rFonts w:ascii="Times New Roman" w:hAnsi="Times New Roman" w:cs="Times New Roman"/>
                <w:sz w:val="22"/>
                <w:szCs w:val="22"/>
              </w:rPr>
              <w:t>)</w:t>
            </w:r>
          </w:p>
          <w:p w14:paraId="2856CAEA" w14:textId="77777777" w:rsidR="00BF640F" w:rsidRPr="00BF640F" w:rsidRDefault="00BF640F" w:rsidP="00BF640F">
            <w:pPr>
              <w:rPr>
                <w:rFonts w:ascii="Times New Roman" w:hAnsi="Times New Roman" w:cs="Times New Roman"/>
                <w:sz w:val="22"/>
                <w:szCs w:val="22"/>
              </w:rPr>
            </w:pPr>
          </w:p>
          <w:p w14:paraId="24B33FBD"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Box-Cox transformation on target variable 'price'</w:t>
            </w:r>
          </w:p>
          <w:p w14:paraId="0BA0E924"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Box-Cox requires strictly positive data, which price is assumed to be.</w:t>
            </w:r>
          </w:p>
          <w:p w14:paraId="371CB563" w14:textId="77777777" w:rsidR="00BF640F" w:rsidRPr="00BF640F" w:rsidRDefault="00BF640F" w:rsidP="00BF640F">
            <w:pPr>
              <w:rPr>
                <w:rFonts w:ascii="Times New Roman" w:hAnsi="Times New Roman" w:cs="Times New Roman"/>
                <w:sz w:val="22"/>
                <w:szCs w:val="22"/>
              </w:rPr>
            </w:pPr>
          </w:p>
          <w:p w14:paraId="6367705A"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Find optimal lambda on training target</w:t>
            </w:r>
          </w:p>
          <w:p w14:paraId="124E2149"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y_train_positive</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y_train</w:t>
            </w:r>
            <w:proofErr w:type="spellEnd"/>
            <w:r w:rsidRPr="00BF640F">
              <w:rPr>
                <w:rFonts w:ascii="Times New Roman" w:hAnsi="Times New Roman" w:cs="Times New Roman"/>
                <w:sz w:val="22"/>
                <w:szCs w:val="22"/>
              </w:rPr>
              <w:t xml:space="preserve"> + 1e-6  # Shift slightly if zero values exist (just in case)</w:t>
            </w:r>
          </w:p>
          <w:p w14:paraId="5A5FB945"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y_train_boxcox</w:t>
            </w:r>
            <w:proofErr w:type="spellEnd"/>
            <w:r w:rsidRPr="00BF640F">
              <w:rPr>
                <w:rFonts w:ascii="Times New Roman" w:hAnsi="Times New Roman" w:cs="Times New Roman"/>
                <w:sz w:val="22"/>
                <w:szCs w:val="22"/>
              </w:rPr>
              <w:t xml:space="preserve">, </w:t>
            </w:r>
            <w:proofErr w:type="spellStart"/>
            <w:r w:rsidRPr="00BF640F">
              <w:rPr>
                <w:rFonts w:ascii="Times New Roman" w:hAnsi="Times New Roman" w:cs="Times New Roman"/>
                <w:sz w:val="22"/>
                <w:szCs w:val="22"/>
              </w:rPr>
              <w:t>fitted_lambda</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boxcox</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y_train_positive</w:t>
            </w:r>
            <w:proofErr w:type="spellEnd"/>
            <w:r w:rsidRPr="00BF640F">
              <w:rPr>
                <w:rFonts w:ascii="Times New Roman" w:hAnsi="Times New Roman" w:cs="Times New Roman"/>
                <w:sz w:val="22"/>
                <w:szCs w:val="22"/>
              </w:rPr>
              <w:t>)</w:t>
            </w:r>
          </w:p>
          <w:p w14:paraId="25537E69" w14:textId="77777777" w:rsidR="00BF640F" w:rsidRPr="00BF640F" w:rsidRDefault="00BF640F" w:rsidP="00BF640F">
            <w:pPr>
              <w:rPr>
                <w:rFonts w:ascii="Times New Roman" w:hAnsi="Times New Roman" w:cs="Times New Roman"/>
                <w:sz w:val="22"/>
                <w:szCs w:val="22"/>
              </w:rPr>
            </w:pPr>
          </w:p>
          <w:p w14:paraId="0F253CAB"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Transform test target using the same lambda</w:t>
            </w:r>
          </w:p>
          <w:p w14:paraId="22951A47"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xml:space="preserve">def </w:t>
            </w:r>
            <w:proofErr w:type="spellStart"/>
            <w:r w:rsidRPr="00BF640F">
              <w:rPr>
                <w:rFonts w:ascii="Times New Roman" w:hAnsi="Times New Roman" w:cs="Times New Roman"/>
                <w:sz w:val="22"/>
                <w:szCs w:val="22"/>
              </w:rPr>
              <w:t>boxcox_transform</w:t>
            </w:r>
            <w:proofErr w:type="spellEnd"/>
            <w:r w:rsidRPr="00BF640F">
              <w:rPr>
                <w:rFonts w:ascii="Times New Roman" w:hAnsi="Times New Roman" w:cs="Times New Roman"/>
                <w:sz w:val="22"/>
                <w:szCs w:val="22"/>
              </w:rPr>
              <w:t xml:space="preserve">(y, </w:t>
            </w:r>
            <w:proofErr w:type="spellStart"/>
            <w:r w:rsidRPr="00BF640F">
              <w:rPr>
                <w:rFonts w:ascii="Times New Roman" w:hAnsi="Times New Roman" w:cs="Times New Roman"/>
                <w:sz w:val="22"/>
                <w:szCs w:val="22"/>
              </w:rPr>
              <w:t>lmbda</w:t>
            </w:r>
            <w:proofErr w:type="spellEnd"/>
            <w:r w:rsidRPr="00BF640F">
              <w:rPr>
                <w:rFonts w:ascii="Times New Roman" w:hAnsi="Times New Roman" w:cs="Times New Roman"/>
                <w:sz w:val="22"/>
                <w:szCs w:val="22"/>
              </w:rPr>
              <w:t>):</w:t>
            </w:r>
          </w:p>
          <w:p w14:paraId="4D1DEB6F"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xml:space="preserve">    if </w:t>
            </w:r>
            <w:proofErr w:type="spellStart"/>
            <w:r w:rsidRPr="00BF640F">
              <w:rPr>
                <w:rFonts w:ascii="Times New Roman" w:hAnsi="Times New Roman" w:cs="Times New Roman"/>
                <w:sz w:val="22"/>
                <w:szCs w:val="22"/>
              </w:rPr>
              <w:t>lmbda</w:t>
            </w:r>
            <w:proofErr w:type="spellEnd"/>
            <w:r w:rsidRPr="00BF640F">
              <w:rPr>
                <w:rFonts w:ascii="Times New Roman" w:hAnsi="Times New Roman" w:cs="Times New Roman"/>
                <w:sz w:val="22"/>
                <w:szCs w:val="22"/>
              </w:rPr>
              <w:t xml:space="preserve"> == 0:</w:t>
            </w:r>
          </w:p>
          <w:p w14:paraId="0FDDF2C5"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return np.log(y)</w:t>
            </w:r>
          </w:p>
          <w:p w14:paraId="50B72331"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else:</w:t>
            </w:r>
          </w:p>
          <w:p w14:paraId="1CCDEE69"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return (</w:t>
            </w:r>
            <w:proofErr w:type="spellStart"/>
            <w:r w:rsidRPr="00BF640F">
              <w:rPr>
                <w:rFonts w:ascii="Times New Roman" w:hAnsi="Times New Roman" w:cs="Times New Roman"/>
                <w:sz w:val="22"/>
                <w:szCs w:val="22"/>
              </w:rPr>
              <w:t>np.power</w:t>
            </w:r>
            <w:proofErr w:type="spellEnd"/>
            <w:r w:rsidRPr="00BF640F">
              <w:rPr>
                <w:rFonts w:ascii="Times New Roman" w:hAnsi="Times New Roman" w:cs="Times New Roman"/>
                <w:sz w:val="22"/>
                <w:szCs w:val="22"/>
              </w:rPr>
              <w:t xml:space="preserve">(y, </w:t>
            </w:r>
            <w:proofErr w:type="spellStart"/>
            <w:r w:rsidRPr="00BF640F">
              <w:rPr>
                <w:rFonts w:ascii="Times New Roman" w:hAnsi="Times New Roman" w:cs="Times New Roman"/>
                <w:sz w:val="22"/>
                <w:szCs w:val="22"/>
              </w:rPr>
              <w:t>lmbda</w:t>
            </w:r>
            <w:proofErr w:type="spellEnd"/>
            <w:r w:rsidRPr="00BF640F">
              <w:rPr>
                <w:rFonts w:ascii="Times New Roman" w:hAnsi="Times New Roman" w:cs="Times New Roman"/>
                <w:sz w:val="22"/>
                <w:szCs w:val="22"/>
              </w:rPr>
              <w:t xml:space="preserve">) - 1) / </w:t>
            </w:r>
            <w:proofErr w:type="spellStart"/>
            <w:r w:rsidRPr="00BF640F">
              <w:rPr>
                <w:rFonts w:ascii="Times New Roman" w:hAnsi="Times New Roman" w:cs="Times New Roman"/>
                <w:sz w:val="22"/>
                <w:szCs w:val="22"/>
              </w:rPr>
              <w:t>lmbda</w:t>
            </w:r>
            <w:proofErr w:type="spellEnd"/>
          </w:p>
          <w:p w14:paraId="2340034B" w14:textId="77777777" w:rsidR="00BF640F" w:rsidRPr="00BF640F" w:rsidRDefault="00BF640F" w:rsidP="00BF640F">
            <w:pPr>
              <w:rPr>
                <w:rFonts w:ascii="Times New Roman" w:hAnsi="Times New Roman" w:cs="Times New Roman"/>
                <w:sz w:val="22"/>
                <w:szCs w:val="22"/>
              </w:rPr>
            </w:pPr>
          </w:p>
          <w:p w14:paraId="69CB2338"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y_test_positive</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y_test</w:t>
            </w:r>
            <w:proofErr w:type="spellEnd"/>
            <w:r w:rsidRPr="00BF640F">
              <w:rPr>
                <w:rFonts w:ascii="Times New Roman" w:hAnsi="Times New Roman" w:cs="Times New Roman"/>
                <w:sz w:val="22"/>
                <w:szCs w:val="22"/>
              </w:rPr>
              <w:t xml:space="preserve"> + 1e-6</w:t>
            </w:r>
          </w:p>
          <w:p w14:paraId="3113066B"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y_test_boxcox</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boxcox_transform</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y_test_positive</w:t>
            </w:r>
            <w:proofErr w:type="spellEnd"/>
            <w:r w:rsidRPr="00BF640F">
              <w:rPr>
                <w:rFonts w:ascii="Times New Roman" w:hAnsi="Times New Roman" w:cs="Times New Roman"/>
                <w:sz w:val="22"/>
                <w:szCs w:val="22"/>
              </w:rPr>
              <w:t xml:space="preserve">, </w:t>
            </w:r>
            <w:proofErr w:type="spellStart"/>
            <w:r w:rsidRPr="00BF640F">
              <w:rPr>
                <w:rFonts w:ascii="Times New Roman" w:hAnsi="Times New Roman" w:cs="Times New Roman"/>
                <w:sz w:val="22"/>
                <w:szCs w:val="22"/>
              </w:rPr>
              <w:t>fitted_lambda</w:t>
            </w:r>
            <w:proofErr w:type="spellEnd"/>
            <w:r w:rsidRPr="00BF640F">
              <w:rPr>
                <w:rFonts w:ascii="Times New Roman" w:hAnsi="Times New Roman" w:cs="Times New Roman"/>
                <w:sz w:val="22"/>
                <w:szCs w:val="22"/>
              </w:rPr>
              <w:t>)</w:t>
            </w:r>
          </w:p>
          <w:p w14:paraId="41EA0000" w14:textId="77777777" w:rsidR="00BF640F" w:rsidRPr="00BF640F" w:rsidRDefault="00BF640F" w:rsidP="00BF640F">
            <w:pPr>
              <w:rPr>
                <w:rFonts w:ascii="Times New Roman" w:hAnsi="Times New Roman" w:cs="Times New Roman"/>
                <w:sz w:val="22"/>
                <w:szCs w:val="22"/>
              </w:rPr>
            </w:pPr>
          </w:p>
          <w:p w14:paraId="490EE4A1"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Fit Linear Regression on original predictors (without transforming predictors for Box-Cox)</w:t>
            </w:r>
          </w:p>
          <w:p w14:paraId="5B65CC27"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model_boxcox</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LinearRegression</w:t>
            </w:r>
            <w:proofErr w:type="spellEnd"/>
            <w:r w:rsidRPr="00BF640F">
              <w:rPr>
                <w:rFonts w:ascii="Times New Roman" w:hAnsi="Times New Roman" w:cs="Times New Roman"/>
                <w:sz w:val="22"/>
                <w:szCs w:val="22"/>
              </w:rPr>
              <w:t>()</w:t>
            </w:r>
          </w:p>
          <w:p w14:paraId="6B55E1F0"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model_boxcox.fit</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X_train</w:t>
            </w:r>
            <w:proofErr w:type="spellEnd"/>
            <w:r w:rsidRPr="00BF640F">
              <w:rPr>
                <w:rFonts w:ascii="Times New Roman" w:hAnsi="Times New Roman" w:cs="Times New Roman"/>
                <w:sz w:val="22"/>
                <w:szCs w:val="22"/>
              </w:rPr>
              <w:t xml:space="preserve">, </w:t>
            </w:r>
            <w:proofErr w:type="spellStart"/>
            <w:r w:rsidRPr="00BF640F">
              <w:rPr>
                <w:rFonts w:ascii="Times New Roman" w:hAnsi="Times New Roman" w:cs="Times New Roman"/>
                <w:sz w:val="22"/>
                <w:szCs w:val="22"/>
              </w:rPr>
              <w:t>y_train_boxcox</w:t>
            </w:r>
            <w:proofErr w:type="spellEnd"/>
            <w:r w:rsidRPr="00BF640F">
              <w:rPr>
                <w:rFonts w:ascii="Times New Roman" w:hAnsi="Times New Roman" w:cs="Times New Roman"/>
                <w:sz w:val="22"/>
                <w:szCs w:val="22"/>
              </w:rPr>
              <w:t>)</w:t>
            </w:r>
          </w:p>
          <w:p w14:paraId="58C991FF"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y_pred_boxcox</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model_boxcox.predict</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X_test</w:t>
            </w:r>
            <w:proofErr w:type="spellEnd"/>
            <w:r w:rsidRPr="00BF640F">
              <w:rPr>
                <w:rFonts w:ascii="Times New Roman" w:hAnsi="Times New Roman" w:cs="Times New Roman"/>
                <w:sz w:val="22"/>
                <w:szCs w:val="22"/>
              </w:rPr>
              <w:t>)</w:t>
            </w:r>
          </w:p>
          <w:p w14:paraId="47F2CD5C" w14:textId="77777777" w:rsidR="00BF640F" w:rsidRPr="00BF640F" w:rsidRDefault="00BF640F" w:rsidP="00BF640F">
            <w:pPr>
              <w:rPr>
                <w:rFonts w:ascii="Times New Roman" w:hAnsi="Times New Roman" w:cs="Times New Roman"/>
                <w:sz w:val="22"/>
                <w:szCs w:val="22"/>
              </w:rPr>
            </w:pPr>
          </w:p>
          <w:p w14:paraId="48BD2793"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Compute R-squared and RMSE on Box-Cox scale</w:t>
            </w:r>
          </w:p>
          <w:p w14:paraId="1BA4147C"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r2_boxcox = r2_score(</w:t>
            </w:r>
            <w:proofErr w:type="spellStart"/>
            <w:r w:rsidRPr="00BF640F">
              <w:rPr>
                <w:rFonts w:ascii="Times New Roman" w:hAnsi="Times New Roman" w:cs="Times New Roman"/>
                <w:sz w:val="22"/>
                <w:szCs w:val="22"/>
              </w:rPr>
              <w:t>y_test_boxcox</w:t>
            </w:r>
            <w:proofErr w:type="spellEnd"/>
            <w:r w:rsidRPr="00BF640F">
              <w:rPr>
                <w:rFonts w:ascii="Times New Roman" w:hAnsi="Times New Roman" w:cs="Times New Roman"/>
                <w:sz w:val="22"/>
                <w:szCs w:val="22"/>
              </w:rPr>
              <w:t xml:space="preserve">, </w:t>
            </w:r>
            <w:proofErr w:type="spellStart"/>
            <w:r w:rsidRPr="00BF640F">
              <w:rPr>
                <w:rFonts w:ascii="Times New Roman" w:hAnsi="Times New Roman" w:cs="Times New Roman"/>
                <w:sz w:val="22"/>
                <w:szCs w:val="22"/>
              </w:rPr>
              <w:t>y_pred_boxcox</w:t>
            </w:r>
            <w:proofErr w:type="spellEnd"/>
            <w:r w:rsidRPr="00BF640F">
              <w:rPr>
                <w:rFonts w:ascii="Times New Roman" w:hAnsi="Times New Roman" w:cs="Times New Roman"/>
                <w:sz w:val="22"/>
                <w:szCs w:val="22"/>
              </w:rPr>
              <w:t>)</w:t>
            </w:r>
          </w:p>
          <w:p w14:paraId="00B2A9F9"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rmse_boxcox</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np.sqrt</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mean_squared_error</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y_test_boxcox</w:t>
            </w:r>
            <w:proofErr w:type="spellEnd"/>
            <w:r w:rsidRPr="00BF640F">
              <w:rPr>
                <w:rFonts w:ascii="Times New Roman" w:hAnsi="Times New Roman" w:cs="Times New Roman"/>
                <w:sz w:val="22"/>
                <w:szCs w:val="22"/>
              </w:rPr>
              <w:t xml:space="preserve">, </w:t>
            </w:r>
            <w:proofErr w:type="spellStart"/>
            <w:r w:rsidRPr="00BF640F">
              <w:rPr>
                <w:rFonts w:ascii="Times New Roman" w:hAnsi="Times New Roman" w:cs="Times New Roman"/>
                <w:sz w:val="22"/>
                <w:szCs w:val="22"/>
              </w:rPr>
              <w:t>y_pred_boxcox</w:t>
            </w:r>
            <w:proofErr w:type="spellEnd"/>
            <w:r w:rsidRPr="00BF640F">
              <w:rPr>
                <w:rFonts w:ascii="Times New Roman" w:hAnsi="Times New Roman" w:cs="Times New Roman"/>
                <w:sz w:val="22"/>
                <w:szCs w:val="22"/>
              </w:rPr>
              <w:t>))</w:t>
            </w:r>
          </w:p>
          <w:p w14:paraId="612F6F86" w14:textId="77777777" w:rsidR="00BF640F" w:rsidRPr="00BF640F" w:rsidRDefault="00BF640F" w:rsidP="00BF640F">
            <w:pPr>
              <w:rPr>
                <w:rFonts w:ascii="Times New Roman" w:hAnsi="Times New Roman" w:cs="Times New Roman"/>
                <w:sz w:val="22"/>
                <w:szCs w:val="22"/>
              </w:rPr>
            </w:pPr>
          </w:p>
          <w:p w14:paraId="73D65F1D"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xml:space="preserve"># Add Box-Cox results to the results </w:t>
            </w:r>
            <w:proofErr w:type="spellStart"/>
            <w:r w:rsidRPr="00BF640F">
              <w:rPr>
                <w:rFonts w:ascii="Times New Roman" w:hAnsi="Times New Roman" w:cs="Times New Roman"/>
                <w:sz w:val="22"/>
                <w:szCs w:val="22"/>
              </w:rPr>
              <w:t>DataFrame</w:t>
            </w:r>
            <w:proofErr w:type="spellEnd"/>
          </w:p>
          <w:p w14:paraId="020BD55F"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xml:space="preserve">results = </w:t>
            </w:r>
            <w:proofErr w:type="spellStart"/>
            <w:r w:rsidRPr="00BF640F">
              <w:rPr>
                <w:rFonts w:ascii="Times New Roman" w:hAnsi="Times New Roman" w:cs="Times New Roman"/>
                <w:sz w:val="22"/>
                <w:szCs w:val="22"/>
              </w:rPr>
              <w:t>pd.DataFrame</w:t>
            </w:r>
            <w:proofErr w:type="spellEnd"/>
            <w:r w:rsidRPr="00BF640F">
              <w:rPr>
                <w:rFonts w:ascii="Times New Roman" w:hAnsi="Times New Roman" w:cs="Times New Roman"/>
                <w:sz w:val="22"/>
                <w:szCs w:val="22"/>
              </w:rPr>
              <w:t>({</w:t>
            </w:r>
          </w:p>
          <w:p w14:paraId="1B055E7A"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'Model': ['Original', 'Log-transformed', 'Square root', 'Box-Cox'],</w:t>
            </w:r>
          </w:p>
          <w:p w14:paraId="3806344E" w14:textId="77777777" w:rsidR="00BF640F" w:rsidRPr="00BF640F" w:rsidRDefault="00BF640F" w:rsidP="00BF640F">
            <w:pPr>
              <w:rPr>
                <w:rFonts w:ascii="Times New Roman" w:hAnsi="Times New Roman" w:cs="Times New Roman"/>
                <w:sz w:val="22"/>
                <w:szCs w:val="22"/>
                <w:lang w:val="pt-BR"/>
              </w:rPr>
            </w:pPr>
            <w:r w:rsidRPr="00BF640F">
              <w:rPr>
                <w:rFonts w:ascii="Times New Roman" w:hAnsi="Times New Roman" w:cs="Times New Roman"/>
                <w:sz w:val="22"/>
                <w:szCs w:val="22"/>
              </w:rPr>
              <w:t xml:space="preserve">    </w:t>
            </w:r>
            <w:r w:rsidRPr="00BF640F">
              <w:rPr>
                <w:rFonts w:ascii="Times New Roman" w:hAnsi="Times New Roman" w:cs="Times New Roman"/>
                <w:sz w:val="22"/>
                <w:szCs w:val="22"/>
                <w:lang w:val="pt-BR"/>
              </w:rPr>
              <w:t>'R-</w:t>
            </w:r>
            <w:proofErr w:type="spellStart"/>
            <w:r w:rsidRPr="00BF640F">
              <w:rPr>
                <w:rFonts w:ascii="Times New Roman" w:hAnsi="Times New Roman" w:cs="Times New Roman"/>
                <w:sz w:val="22"/>
                <w:szCs w:val="22"/>
                <w:lang w:val="pt-BR"/>
              </w:rPr>
              <w:t>squared</w:t>
            </w:r>
            <w:proofErr w:type="spellEnd"/>
            <w:r w:rsidRPr="00BF640F">
              <w:rPr>
                <w:rFonts w:ascii="Times New Roman" w:hAnsi="Times New Roman" w:cs="Times New Roman"/>
                <w:sz w:val="22"/>
                <w:szCs w:val="22"/>
                <w:lang w:val="pt-BR"/>
              </w:rPr>
              <w:t>': [r2_1, r2_2, r2_3, r2_boxcox],</w:t>
            </w:r>
          </w:p>
          <w:p w14:paraId="611177D7"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lang w:val="pt-BR"/>
              </w:rPr>
              <w:t xml:space="preserve">    </w:t>
            </w:r>
            <w:r w:rsidRPr="00BF640F">
              <w:rPr>
                <w:rFonts w:ascii="Times New Roman" w:hAnsi="Times New Roman" w:cs="Times New Roman"/>
                <w:sz w:val="22"/>
                <w:szCs w:val="22"/>
              </w:rPr>
              <w:t xml:space="preserve">'RMSE': [rmse_1, rmse_2, rmse_3, </w:t>
            </w:r>
            <w:proofErr w:type="spellStart"/>
            <w:r w:rsidRPr="00BF640F">
              <w:rPr>
                <w:rFonts w:ascii="Times New Roman" w:hAnsi="Times New Roman" w:cs="Times New Roman"/>
                <w:sz w:val="22"/>
                <w:szCs w:val="22"/>
              </w:rPr>
              <w:t>rmse_boxcox</w:t>
            </w:r>
            <w:proofErr w:type="spellEnd"/>
            <w:r w:rsidRPr="00BF640F">
              <w:rPr>
                <w:rFonts w:ascii="Times New Roman" w:hAnsi="Times New Roman" w:cs="Times New Roman"/>
                <w:sz w:val="22"/>
                <w:szCs w:val="22"/>
              </w:rPr>
              <w:t>]</w:t>
            </w:r>
          </w:p>
          <w:p w14:paraId="762F5555"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w:t>
            </w:r>
          </w:p>
          <w:p w14:paraId="10E9A31B" w14:textId="77777777" w:rsidR="00BF640F" w:rsidRPr="00BF640F" w:rsidRDefault="00BF640F" w:rsidP="00BF640F">
            <w:pPr>
              <w:rPr>
                <w:rFonts w:ascii="Times New Roman" w:hAnsi="Times New Roman" w:cs="Times New Roman"/>
                <w:sz w:val="22"/>
                <w:szCs w:val="22"/>
              </w:rPr>
            </w:pPr>
          </w:p>
          <w:p w14:paraId="6E22F4C9"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print("\</w:t>
            </w:r>
            <w:proofErr w:type="spellStart"/>
            <w:r w:rsidRPr="00BF640F">
              <w:rPr>
                <w:rFonts w:ascii="Times New Roman" w:hAnsi="Times New Roman" w:cs="Times New Roman"/>
                <w:sz w:val="22"/>
                <w:szCs w:val="22"/>
              </w:rPr>
              <w:t>nModel</w:t>
            </w:r>
            <w:proofErr w:type="spellEnd"/>
            <w:r w:rsidRPr="00BF640F">
              <w:rPr>
                <w:rFonts w:ascii="Times New Roman" w:hAnsi="Times New Roman" w:cs="Times New Roman"/>
                <w:sz w:val="22"/>
                <w:szCs w:val="22"/>
              </w:rPr>
              <w:t xml:space="preserve"> Performance Comparison with Box-Cox added:")</w:t>
            </w:r>
          </w:p>
          <w:p w14:paraId="2F128B87" w14:textId="47CC34C1"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print(results)</w:t>
            </w:r>
          </w:p>
          <w:p w14:paraId="757F8EB6" w14:textId="77777777" w:rsidR="00BF640F" w:rsidRPr="00BF640F" w:rsidRDefault="00BF640F" w:rsidP="00BF640F">
            <w:pPr>
              <w:rPr>
                <w:rFonts w:ascii="Times New Roman" w:hAnsi="Times New Roman" w:cs="Times New Roman"/>
                <w:sz w:val="22"/>
                <w:szCs w:val="22"/>
              </w:rPr>
            </w:pPr>
            <w:r w:rsidRPr="00BF640F">
              <w:rPr>
                <w:rFonts w:ascii="Times New Roman" w:hAnsi="Times New Roman" w:cs="Times New Roman"/>
                <w:sz w:val="22"/>
                <w:szCs w:val="22"/>
              </w:rPr>
              <w:t># Plot residuals vs fitted values for Box-Cox model</w:t>
            </w:r>
          </w:p>
          <w:p w14:paraId="3992BFB3"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plt.figure</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figsize</w:t>
            </w:r>
            <w:proofErr w:type="spellEnd"/>
            <w:r w:rsidRPr="00BF640F">
              <w:rPr>
                <w:rFonts w:ascii="Times New Roman" w:hAnsi="Times New Roman" w:cs="Times New Roman"/>
                <w:sz w:val="22"/>
                <w:szCs w:val="22"/>
              </w:rPr>
              <w:t>=(10, 6))</w:t>
            </w:r>
          </w:p>
          <w:p w14:paraId="4DD0F8F0"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y_pred_train_boxcox</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model_boxcox.predict</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X_train</w:t>
            </w:r>
            <w:proofErr w:type="spellEnd"/>
            <w:r w:rsidRPr="00BF640F">
              <w:rPr>
                <w:rFonts w:ascii="Times New Roman" w:hAnsi="Times New Roman" w:cs="Times New Roman"/>
                <w:sz w:val="22"/>
                <w:szCs w:val="22"/>
              </w:rPr>
              <w:t>)</w:t>
            </w:r>
          </w:p>
          <w:p w14:paraId="64EAF0E4"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residuals_boxcox</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y_train_boxcox</w:t>
            </w:r>
            <w:proofErr w:type="spellEnd"/>
            <w:r w:rsidRPr="00BF640F">
              <w:rPr>
                <w:rFonts w:ascii="Times New Roman" w:hAnsi="Times New Roman" w:cs="Times New Roman"/>
                <w:sz w:val="22"/>
                <w:szCs w:val="22"/>
              </w:rPr>
              <w:t xml:space="preserve"> - </w:t>
            </w:r>
            <w:proofErr w:type="spellStart"/>
            <w:r w:rsidRPr="00BF640F">
              <w:rPr>
                <w:rFonts w:ascii="Times New Roman" w:hAnsi="Times New Roman" w:cs="Times New Roman"/>
                <w:sz w:val="22"/>
                <w:szCs w:val="22"/>
              </w:rPr>
              <w:t>y_pred_train_boxcox</w:t>
            </w:r>
            <w:proofErr w:type="spellEnd"/>
          </w:p>
          <w:p w14:paraId="242855A3"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plt.scatter</w:t>
            </w:r>
            <w:proofErr w:type="spellEnd"/>
            <w:r w:rsidRPr="00BF640F">
              <w:rPr>
                <w:rFonts w:ascii="Times New Roman" w:hAnsi="Times New Roman" w:cs="Times New Roman"/>
                <w:sz w:val="22"/>
                <w:szCs w:val="22"/>
              </w:rPr>
              <w:t>(</w:t>
            </w:r>
            <w:proofErr w:type="spellStart"/>
            <w:r w:rsidRPr="00BF640F">
              <w:rPr>
                <w:rFonts w:ascii="Times New Roman" w:hAnsi="Times New Roman" w:cs="Times New Roman"/>
                <w:sz w:val="22"/>
                <w:szCs w:val="22"/>
              </w:rPr>
              <w:t>y_pred_train_boxcox</w:t>
            </w:r>
            <w:proofErr w:type="spellEnd"/>
            <w:r w:rsidRPr="00BF640F">
              <w:rPr>
                <w:rFonts w:ascii="Times New Roman" w:hAnsi="Times New Roman" w:cs="Times New Roman"/>
                <w:sz w:val="22"/>
                <w:szCs w:val="22"/>
              </w:rPr>
              <w:t xml:space="preserve">, </w:t>
            </w:r>
            <w:proofErr w:type="spellStart"/>
            <w:r w:rsidRPr="00BF640F">
              <w:rPr>
                <w:rFonts w:ascii="Times New Roman" w:hAnsi="Times New Roman" w:cs="Times New Roman"/>
                <w:sz w:val="22"/>
                <w:szCs w:val="22"/>
              </w:rPr>
              <w:t>residuals_boxcox</w:t>
            </w:r>
            <w:proofErr w:type="spellEnd"/>
            <w:r w:rsidRPr="00BF640F">
              <w:rPr>
                <w:rFonts w:ascii="Times New Roman" w:hAnsi="Times New Roman" w:cs="Times New Roman"/>
                <w:sz w:val="22"/>
                <w:szCs w:val="22"/>
              </w:rPr>
              <w:t>, alpha=0.5)</w:t>
            </w:r>
          </w:p>
          <w:p w14:paraId="3A6A1CE4"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plt.xlabel</w:t>
            </w:r>
            <w:proofErr w:type="spellEnd"/>
            <w:r w:rsidRPr="00BF640F">
              <w:rPr>
                <w:rFonts w:ascii="Times New Roman" w:hAnsi="Times New Roman" w:cs="Times New Roman"/>
                <w:sz w:val="22"/>
                <w:szCs w:val="22"/>
              </w:rPr>
              <w:t>('Fitted values (Box-Cox scale)')</w:t>
            </w:r>
          </w:p>
          <w:p w14:paraId="13E32608"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plt.ylabel</w:t>
            </w:r>
            <w:proofErr w:type="spellEnd"/>
            <w:r w:rsidRPr="00BF640F">
              <w:rPr>
                <w:rFonts w:ascii="Times New Roman" w:hAnsi="Times New Roman" w:cs="Times New Roman"/>
                <w:sz w:val="22"/>
                <w:szCs w:val="22"/>
              </w:rPr>
              <w:t>('Residuals')</w:t>
            </w:r>
          </w:p>
          <w:p w14:paraId="0C36B429"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plt.title</w:t>
            </w:r>
            <w:proofErr w:type="spellEnd"/>
            <w:r w:rsidRPr="00BF640F">
              <w:rPr>
                <w:rFonts w:ascii="Times New Roman" w:hAnsi="Times New Roman" w:cs="Times New Roman"/>
                <w:sz w:val="22"/>
                <w:szCs w:val="22"/>
              </w:rPr>
              <w:t>('Box-Cox Model: Residuals vs Fitted Values')</w:t>
            </w:r>
          </w:p>
          <w:p w14:paraId="29AA45AA" w14:textId="77777777" w:rsidR="00BF640F" w:rsidRPr="00BF640F" w:rsidRDefault="00BF640F" w:rsidP="00BF640F">
            <w:pPr>
              <w:rPr>
                <w:rFonts w:ascii="Times New Roman" w:hAnsi="Times New Roman" w:cs="Times New Roman"/>
                <w:sz w:val="22"/>
                <w:szCs w:val="22"/>
              </w:rPr>
            </w:pPr>
            <w:proofErr w:type="spellStart"/>
            <w:r w:rsidRPr="00BF640F">
              <w:rPr>
                <w:rFonts w:ascii="Times New Roman" w:hAnsi="Times New Roman" w:cs="Times New Roman"/>
                <w:sz w:val="22"/>
                <w:szCs w:val="22"/>
              </w:rPr>
              <w:t>plt.show</w:t>
            </w:r>
            <w:proofErr w:type="spellEnd"/>
            <w:r w:rsidRPr="00BF640F">
              <w:rPr>
                <w:rFonts w:ascii="Times New Roman" w:hAnsi="Times New Roman" w:cs="Times New Roman"/>
                <w:sz w:val="22"/>
                <w:szCs w:val="22"/>
              </w:rPr>
              <w:t>()</w:t>
            </w:r>
          </w:p>
          <w:p w14:paraId="1067A2E8" w14:textId="77777777" w:rsidR="00BF640F" w:rsidRPr="00BF640F" w:rsidRDefault="00BF640F" w:rsidP="00BB4C22">
            <w:pPr>
              <w:rPr>
                <w:rFonts w:ascii="Times New Roman" w:hAnsi="Times New Roman" w:cs="Times New Roman"/>
                <w:sz w:val="22"/>
                <w:szCs w:val="22"/>
              </w:rPr>
            </w:pPr>
          </w:p>
        </w:tc>
      </w:tr>
      <w:tr w:rsidR="00BF640F" w:rsidRPr="00BF640F" w14:paraId="75C0EA52" w14:textId="77777777" w:rsidTr="00FB749F">
        <w:tc>
          <w:tcPr>
            <w:tcW w:w="1555" w:type="dxa"/>
          </w:tcPr>
          <w:p w14:paraId="487D777C" w14:textId="05714A0D" w:rsidR="00BF640F" w:rsidRPr="00BF640F" w:rsidRDefault="00BF640F" w:rsidP="00BB4C22">
            <w:pPr>
              <w:rPr>
                <w:rFonts w:ascii="Times New Roman" w:hAnsi="Times New Roman" w:cs="Times New Roman"/>
              </w:rPr>
            </w:pPr>
            <w:r w:rsidRPr="00BF640F">
              <w:rPr>
                <w:rFonts w:ascii="Times New Roman" w:hAnsi="Times New Roman" w:cs="Times New Roman"/>
              </w:rPr>
              <w:lastRenderedPageBreak/>
              <w:t>Optimal Box-Cox lambda</w:t>
            </w:r>
          </w:p>
        </w:tc>
        <w:tc>
          <w:tcPr>
            <w:tcW w:w="7229" w:type="dxa"/>
          </w:tcPr>
          <w:p w14:paraId="105DB3A1" w14:textId="0EFA767F" w:rsidR="00BF640F" w:rsidRPr="00BF640F" w:rsidRDefault="00BF640F" w:rsidP="00BB4C22">
            <w:pPr>
              <w:rPr>
                <w:rFonts w:ascii="Times New Roman" w:hAnsi="Times New Roman" w:cs="Times New Roman"/>
                <w:sz w:val="22"/>
                <w:szCs w:val="22"/>
              </w:rPr>
            </w:pPr>
            <w:r w:rsidRPr="00BF640F">
              <w:rPr>
                <w:rFonts w:ascii="Times New Roman" w:hAnsi="Times New Roman" w:cs="Times New Roman"/>
                <w:sz w:val="22"/>
                <w:szCs w:val="22"/>
              </w:rPr>
              <w:t>print(</w:t>
            </w:r>
            <w:proofErr w:type="spellStart"/>
            <w:r w:rsidRPr="00BF640F">
              <w:rPr>
                <w:rFonts w:ascii="Times New Roman" w:hAnsi="Times New Roman" w:cs="Times New Roman"/>
                <w:sz w:val="22"/>
                <w:szCs w:val="22"/>
              </w:rPr>
              <w:t>f"Optimal</w:t>
            </w:r>
            <w:proofErr w:type="spellEnd"/>
            <w:r w:rsidRPr="00BF640F">
              <w:rPr>
                <w:rFonts w:ascii="Times New Roman" w:hAnsi="Times New Roman" w:cs="Times New Roman"/>
                <w:sz w:val="22"/>
                <w:szCs w:val="22"/>
              </w:rPr>
              <w:t xml:space="preserve"> Box-Cox lambda: {fitted_lambda:.4f}")</w:t>
            </w:r>
          </w:p>
        </w:tc>
      </w:tr>
    </w:tbl>
    <w:p w14:paraId="4E2D9653" w14:textId="77777777" w:rsidR="00BF640F" w:rsidRPr="00FB749F" w:rsidRDefault="00BF640F" w:rsidP="00FB749F">
      <w:pPr>
        <w:spacing w:after="0" w:line="240" w:lineRule="auto"/>
        <w:rPr>
          <w:rFonts w:ascii="Times New Roman" w:hAnsi="Times New Roman" w:cs="Times New Roman"/>
          <w:sz w:val="2"/>
          <w:szCs w:val="2"/>
        </w:rPr>
      </w:pPr>
    </w:p>
    <w:sectPr w:rsidR="00BF640F" w:rsidRPr="00FB749F" w:rsidSect="00FB749F">
      <w:footerReference w:type="default" r:id="rId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B2BE" w14:textId="77777777" w:rsidR="00D21516" w:rsidRDefault="00D21516" w:rsidP="00FB749F">
      <w:pPr>
        <w:spacing w:after="0" w:line="240" w:lineRule="auto"/>
      </w:pPr>
      <w:r>
        <w:separator/>
      </w:r>
    </w:p>
  </w:endnote>
  <w:endnote w:type="continuationSeparator" w:id="0">
    <w:p w14:paraId="26E98FAC" w14:textId="77777777" w:rsidR="00D21516" w:rsidRDefault="00D21516" w:rsidP="00FB7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384036"/>
      <w:docPartObj>
        <w:docPartGallery w:val="Page Numbers (Bottom of Page)"/>
        <w:docPartUnique/>
      </w:docPartObj>
    </w:sdtPr>
    <w:sdtEndPr>
      <w:rPr>
        <w:noProof/>
      </w:rPr>
    </w:sdtEndPr>
    <w:sdtContent>
      <w:p w14:paraId="55A35636" w14:textId="3BA2F93B" w:rsidR="00FB749F" w:rsidRDefault="00FB74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4E3AF6" w14:textId="77777777" w:rsidR="00FB749F" w:rsidRDefault="00FB74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D50A0" w14:textId="77777777" w:rsidR="00D21516" w:rsidRDefault="00D21516" w:rsidP="00FB749F">
      <w:pPr>
        <w:spacing w:after="0" w:line="240" w:lineRule="auto"/>
      </w:pPr>
      <w:r>
        <w:separator/>
      </w:r>
    </w:p>
  </w:footnote>
  <w:footnote w:type="continuationSeparator" w:id="0">
    <w:p w14:paraId="7206C275" w14:textId="77777777" w:rsidR="00D21516" w:rsidRDefault="00D21516" w:rsidP="00FB7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6CC3"/>
    <w:multiLevelType w:val="hybridMultilevel"/>
    <w:tmpl w:val="6CF221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EB00377"/>
    <w:multiLevelType w:val="multilevel"/>
    <w:tmpl w:val="33B4D4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2C5F83"/>
    <w:multiLevelType w:val="multilevel"/>
    <w:tmpl w:val="C9A09F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60D21B98"/>
    <w:multiLevelType w:val="multilevel"/>
    <w:tmpl w:val="BE5678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7A0B4A90"/>
    <w:multiLevelType w:val="hybridMultilevel"/>
    <w:tmpl w:val="541885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52934639">
    <w:abstractNumId w:val="2"/>
  </w:num>
  <w:num w:numId="2" w16cid:durableId="1309363092">
    <w:abstractNumId w:val="3"/>
  </w:num>
  <w:num w:numId="3" w16cid:durableId="70200020">
    <w:abstractNumId w:val="1"/>
  </w:num>
  <w:num w:numId="4" w16cid:durableId="831330364">
    <w:abstractNumId w:val="4"/>
  </w:num>
  <w:num w:numId="5" w16cid:durableId="109382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EA7"/>
    <w:rsid w:val="00020ADA"/>
    <w:rsid w:val="00027011"/>
    <w:rsid w:val="0004133B"/>
    <w:rsid w:val="00145552"/>
    <w:rsid w:val="00146132"/>
    <w:rsid w:val="002409B7"/>
    <w:rsid w:val="00296BA2"/>
    <w:rsid w:val="002E7C20"/>
    <w:rsid w:val="00322EA7"/>
    <w:rsid w:val="00342242"/>
    <w:rsid w:val="00357CCC"/>
    <w:rsid w:val="0037208F"/>
    <w:rsid w:val="00373337"/>
    <w:rsid w:val="003D4339"/>
    <w:rsid w:val="003D4874"/>
    <w:rsid w:val="004006A7"/>
    <w:rsid w:val="00572822"/>
    <w:rsid w:val="005B7047"/>
    <w:rsid w:val="005F3561"/>
    <w:rsid w:val="00644C14"/>
    <w:rsid w:val="00662B59"/>
    <w:rsid w:val="0068506B"/>
    <w:rsid w:val="006A3B18"/>
    <w:rsid w:val="00993D8F"/>
    <w:rsid w:val="009E5E3D"/>
    <w:rsid w:val="00BB4C22"/>
    <w:rsid w:val="00BF640F"/>
    <w:rsid w:val="00D21516"/>
    <w:rsid w:val="00D23D29"/>
    <w:rsid w:val="00D2757C"/>
    <w:rsid w:val="00D525F2"/>
    <w:rsid w:val="00D76641"/>
    <w:rsid w:val="00ED67C2"/>
    <w:rsid w:val="00F673EA"/>
    <w:rsid w:val="00FB749F"/>
    <w:rsid w:val="00FC756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A16"/>
  <w15:chartTrackingRefBased/>
  <w15:docId w15:val="{75F4CD5F-731C-4D83-B1DC-71231F611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EA7"/>
    <w:rPr>
      <w:rFonts w:eastAsiaTheme="majorEastAsia" w:cstheme="majorBidi"/>
      <w:color w:val="272727" w:themeColor="text1" w:themeTint="D8"/>
    </w:rPr>
  </w:style>
  <w:style w:type="paragraph" w:styleId="Title">
    <w:name w:val="Title"/>
    <w:basedOn w:val="Normal"/>
    <w:next w:val="Normal"/>
    <w:link w:val="TitleChar"/>
    <w:uiPriority w:val="10"/>
    <w:qFormat/>
    <w:rsid w:val="00322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EA7"/>
    <w:pPr>
      <w:spacing w:before="160"/>
      <w:jc w:val="center"/>
    </w:pPr>
    <w:rPr>
      <w:i/>
      <w:iCs/>
      <w:color w:val="404040" w:themeColor="text1" w:themeTint="BF"/>
    </w:rPr>
  </w:style>
  <w:style w:type="character" w:customStyle="1" w:styleId="QuoteChar">
    <w:name w:val="Quote Char"/>
    <w:basedOn w:val="DefaultParagraphFont"/>
    <w:link w:val="Quote"/>
    <w:uiPriority w:val="29"/>
    <w:rsid w:val="00322EA7"/>
    <w:rPr>
      <w:i/>
      <w:iCs/>
      <w:color w:val="404040" w:themeColor="text1" w:themeTint="BF"/>
    </w:rPr>
  </w:style>
  <w:style w:type="paragraph" w:styleId="ListParagraph">
    <w:name w:val="List Paragraph"/>
    <w:basedOn w:val="Normal"/>
    <w:uiPriority w:val="34"/>
    <w:qFormat/>
    <w:rsid w:val="00322EA7"/>
    <w:pPr>
      <w:ind w:left="720"/>
      <w:contextualSpacing/>
    </w:pPr>
  </w:style>
  <w:style w:type="character" w:styleId="IntenseEmphasis">
    <w:name w:val="Intense Emphasis"/>
    <w:basedOn w:val="DefaultParagraphFont"/>
    <w:uiPriority w:val="21"/>
    <w:qFormat/>
    <w:rsid w:val="00322EA7"/>
    <w:rPr>
      <w:i/>
      <w:iCs/>
      <w:color w:val="2F5496" w:themeColor="accent1" w:themeShade="BF"/>
    </w:rPr>
  </w:style>
  <w:style w:type="paragraph" w:styleId="IntenseQuote">
    <w:name w:val="Intense Quote"/>
    <w:basedOn w:val="Normal"/>
    <w:next w:val="Normal"/>
    <w:link w:val="IntenseQuoteChar"/>
    <w:uiPriority w:val="30"/>
    <w:qFormat/>
    <w:rsid w:val="00322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EA7"/>
    <w:rPr>
      <w:i/>
      <w:iCs/>
      <w:color w:val="2F5496" w:themeColor="accent1" w:themeShade="BF"/>
    </w:rPr>
  </w:style>
  <w:style w:type="character" w:styleId="IntenseReference">
    <w:name w:val="Intense Reference"/>
    <w:basedOn w:val="DefaultParagraphFont"/>
    <w:uiPriority w:val="32"/>
    <w:qFormat/>
    <w:rsid w:val="00322EA7"/>
    <w:rPr>
      <w:b/>
      <w:bCs/>
      <w:smallCaps/>
      <w:color w:val="2F5496" w:themeColor="accent1" w:themeShade="BF"/>
      <w:spacing w:val="5"/>
    </w:rPr>
  </w:style>
  <w:style w:type="paragraph" w:styleId="NormalWeb">
    <w:name w:val="Normal (Web)"/>
    <w:basedOn w:val="Normal"/>
    <w:uiPriority w:val="99"/>
    <w:semiHidden/>
    <w:unhideWhenUsed/>
    <w:rsid w:val="003D4874"/>
    <w:rPr>
      <w:rFonts w:ascii="Times New Roman" w:hAnsi="Times New Roman" w:cs="Times New Roman"/>
    </w:rPr>
  </w:style>
  <w:style w:type="table" w:styleId="TableGrid">
    <w:name w:val="Table Grid"/>
    <w:basedOn w:val="TableNormal"/>
    <w:uiPriority w:val="39"/>
    <w:rsid w:val="00BF6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749F"/>
    <w:pPr>
      <w:tabs>
        <w:tab w:val="center" w:pos="4419"/>
        <w:tab w:val="right" w:pos="8838"/>
      </w:tabs>
      <w:spacing w:after="0" w:line="240" w:lineRule="auto"/>
    </w:pPr>
  </w:style>
  <w:style w:type="character" w:customStyle="1" w:styleId="HeaderChar">
    <w:name w:val="Header Char"/>
    <w:basedOn w:val="DefaultParagraphFont"/>
    <w:link w:val="Header"/>
    <w:uiPriority w:val="99"/>
    <w:rsid w:val="00FB749F"/>
  </w:style>
  <w:style w:type="paragraph" w:styleId="Footer">
    <w:name w:val="footer"/>
    <w:basedOn w:val="Normal"/>
    <w:link w:val="FooterChar"/>
    <w:uiPriority w:val="99"/>
    <w:unhideWhenUsed/>
    <w:rsid w:val="00FB749F"/>
    <w:pPr>
      <w:tabs>
        <w:tab w:val="center" w:pos="4419"/>
        <w:tab w:val="right" w:pos="8838"/>
      </w:tabs>
      <w:spacing w:after="0" w:line="240" w:lineRule="auto"/>
    </w:pPr>
  </w:style>
  <w:style w:type="character" w:customStyle="1" w:styleId="FooterChar">
    <w:name w:val="Footer Char"/>
    <w:basedOn w:val="DefaultParagraphFont"/>
    <w:link w:val="Footer"/>
    <w:uiPriority w:val="99"/>
    <w:rsid w:val="00FB7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9731">
      <w:bodyDiv w:val="1"/>
      <w:marLeft w:val="0"/>
      <w:marRight w:val="0"/>
      <w:marTop w:val="0"/>
      <w:marBottom w:val="0"/>
      <w:divBdr>
        <w:top w:val="none" w:sz="0" w:space="0" w:color="auto"/>
        <w:left w:val="none" w:sz="0" w:space="0" w:color="auto"/>
        <w:bottom w:val="none" w:sz="0" w:space="0" w:color="auto"/>
        <w:right w:val="none" w:sz="0" w:space="0" w:color="auto"/>
      </w:divBdr>
      <w:divsChild>
        <w:div w:id="691802897">
          <w:marLeft w:val="0"/>
          <w:marRight w:val="0"/>
          <w:marTop w:val="0"/>
          <w:marBottom w:val="0"/>
          <w:divBdr>
            <w:top w:val="none" w:sz="0" w:space="0" w:color="auto"/>
            <w:left w:val="none" w:sz="0" w:space="0" w:color="auto"/>
            <w:bottom w:val="none" w:sz="0" w:space="0" w:color="auto"/>
            <w:right w:val="none" w:sz="0" w:space="0" w:color="auto"/>
          </w:divBdr>
          <w:divsChild>
            <w:div w:id="1631931479">
              <w:marLeft w:val="0"/>
              <w:marRight w:val="0"/>
              <w:marTop w:val="0"/>
              <w:marBottom w:val="0"/>
              <w:divBdr>
                <w:top w:val="none" w:sz="0" w:space="0" w:color="auto"/>
                <w:left w:val="none" w:sz="0" w:space="0" w:color="auto"/>
                <w:bottom w:val="none" w:sz="0" w:space="0" w:color="auto"/>
                <w:right w:val="none" w:sz="0" w:space="0" w:color="auto"/>
              </w:divBdr>
            </w:div>
            <w:div w:id="1331178078">
              <w:marLeft w:val="0"/>
              <w:marRight w:val="0"/>
              <w:marTop w:val="0"/>
              <w:marBottom w:val="0"/>
              <w:divBdr>
                <w:top w:val="none" w:sz="0" w:space="0" w:color="auto"/>
                <w:left w:val="none" w:sz="0" w:space="0" w:color="auto"/>
                <w:bottom w:val="none" w:sz="0" w:space="0" w:color="auto"/>
                <w:right w:val="none" w:sz="0" w:space="0" w:color="auto"/>
              </w:divBdr>
            </w:div>
            <w:div w:id="1530609287">
              <w:marLeft w:val="0"/>
              <w:marRight w:val="0"/>
              <w:marTop w:val="0"/>
              <w:marBottom w:val="0"/>
              <w:divBdr>
                <w:top w:val="none" w:sz="0" w:space="0" w:color="auto"/>
                <w:left w:val="none" w:sz="0" w:space="0" w:color="auto"/>
                <w:bottom w:val="none" w:sz="0" w:space="0" w:color="auto"/>
                <w:right w:val="none" w:sz="0" w:space="0" w:color="auto"/>
              </w:divBdr>
            </w:div>
            <w:div w:id="1431589471">
              <w:marLeft w:val="0"/>
              <w:marRight w:val="0"/>
              <w:marTop w:val="0"/>
              <w:marBottom w:val="0"/>
              <w:divBdr>
                <w:top w:val="none" w:sz="0" w:space="0" w:color="auto"/>
                <w:left w:val="none" w:sz="0" w:space="0" w:color="auto"/>
                <w:bottom w:val="none" w:sz="0" w:space="0" w:color="auto"/>
                <w:right w:val="none" w:sz="0" w:space="0" w:color="auto"/>
              </w:divBdr>
            </w:div>
            <w:div w:id="669985723">
              <w:marLeft w:val="0"/>
              <w:marRight w:val="0"/>
              <w:marTop w:val="0"/>
              <w:marBottom w:val="0"/>
              <w:divBdr>
                <w:top w:val="none" w:sz="0" w:space="0" w:color="auto"/>
                <w:left w:val="none" w:sz="0" w:space="0" w:color="auto"/>
                <w:bottom w:val="none" w:sz="0" w:space="0" w:color="auto"/>
                <w:right w:val="none" w:sz="0" w:space="0" w:color="auto"/>
              </w:divBdr>
            </w:div>
            <w:div w:id="1283345427">
              <w:marLeft w:val="0"/>
              <w:marRight w:val="0"/>
              <w:marTop w:val="0"/>
              <w:marBottom w:val="0"/>
              <w:divBdr>
                <w:top w:val="none" w:sz="0" w:space="0" w:color="auto"/>
                <w:left w:val="none" w:sz="0" w:space="0" w:color="auto"/>
                <w:bottom w:val="none" w:sz="0" w:space="0" w:color="auto"/>
                <w:right w:val="none" w:sz="0" w:space="0" w:color="auto"/>
              </w:divBdr>
            </w:div>
            <w:div w:id="377122859">
              <w:marLeft w:val="0"/>
              <w:marRight w:val="0"/>
              <w:marTop w:val="0"/>
              <w:marBottom w:val="0"/>
              <w:divBdr>
                <w:top w:val="none" w:sz="0" w:space="0" w:color="auto"/>
                <w:left w:val="none" w:sz="0" w:space="0" w:color="auto"/>
                <w:bottom w:val="none" w:sz="0" w:space="0" w:color="auto"/>
                <w:right w:val="none" w:sz="0" w:space="0" w:color="auto"/>
              </w:divBdr>
            </w:div>
            <w:div w:id="1523009567">
              <w:marLeft w:val="0"/>
              <w:marRight w:val="0"/>
              <w:marTop w:val="0"/>
              <w:marBottom w:val="0"/>
              <w:divBdr>
                <w:top w:val="none" w:sz="0" w:space="0" w:color="auto"/>
                <w:left w:val="none" w:sz="0" w:space="0" w:color="auto"/>
                <w:bottom w:val="none" w:sz="0" w:space="0" w:color="auto"/>
                <w:right w:val="none" w:sz="0" w:space="0" w:color="auto"/>
              </w:divBdr>
            </w:div>
            <w:div w:id="2092774490">
              <w:marLeft w:val="0"/>
              <w:marRight w:val="0"/>
              <w:marTop w:val="0"/>
              <w:marBottom w:val="0"/>
              <w:divBdr>
                <w:top w:val="none" w:sz="0" w:space="0" w:color="auto"/>
                <w:left w:val="none" w:sz="0" w:space="0" w:color="auto"/>
                <w:bottom w:val="none" w:sz="0" w:space="0" w:color="auto"/>
                <w:right w:val="none" w:sz="0" w:space="0" w:color="auto"/>
              </w:divBdr>
            </w:div>
            <w:div w:id="1992442621">
              <w:marLeft w:val="0"/>
              <w:marRight w:val="0"/>
              <w:marTop w:val="0"/>
              <w:marBottom w:val="0"/>
              <w:divBdr>
                <w:top w:val="none" w:sz="0" w:space="0" w:color="auto"/>
                <w:left w:val="none" w:sz="0" w:space="0" w:color="auto"/>
                <w:bottom w:val="none" w:sz="0" w:space="0" w:color="auto"/>
                <w:right w:val="none" w:sz="0" w:space="0" w:color="auto"/>
              </w:divBdr>
            </w:div>
            <w:div w:id="2106608867">
              <w:marLeft w:val="0"/>
              <w:marRight w:val="0"/>
              <w:marTop w:val="0"/>
              <w:marBottom w:val="0"/>
              <w:divBdr>
                <w:top w:val="none" w:sz="0" w:space="0" w:color="auto"/>
                <w:left w:val="none" w:sz="0" w:space="0" w:color="auto"/>
                <w:bottom w:val="none" w:sz="0" w:space="0" w:color="auto"/>
                <w:right w:val="none" w:sz="0" w:space="0" w:color="auto"/>
              </w:divBdr>
            </w:div>
            <w:div w:id="777213997">
              <w:marLeft w:val="0"/>
              <w:marRight w:val="0"/>
              <w:marTop w:val="0"/>
              <w:marBottom w:val="0"/>
              <w:divBdr>
                <w:top w:val="none" w:sz="0" w:space="0" w:color="auto"/>
                <w:left w:val="none" w:sz="0" w:space="0" w:color="auto"/>
                <w:bottom w:val="none" w:sz="0" w:space="0" w:color="auto"/>
                <w:right w:val="none" w:sz="0" w:space="0" w:color="auto"/>
              </w:divBdr>
            </w:div>
            <w:div w:id="1536427495">
              <w:marLeft w:val="0"/>
              <w:marRight w:val="0"/>
              <w:marTop w:val="0"/>
              <w:marBottom w:val="0"/>
              <w:divBdr>
                <w:top w:val="none" w:sz="0" w:space="0" w:color="auto"/>
                <w:left w:val="none" w:sz="0" w:space="0" w:color="auto"/>
                <w:bottom w:val="none" w:sz="0" w:space="0" w:color="auto"/>
                <w:right w:val="none" w:sz="0" w:space="0" w:color="auto"/>
              </w:divBdr>
            </w:div>
            <w:div w:id="1893543763">
              <w:marLeft w:val="0"/>
              <w:marRight w:val="0"/>
              <w:marTop w:val="0"/>
              <w:marBottom w:val="0"/>
              <w:divBdr>
                <w:top w:val="none" w:sz="0" w:space="0" w:color="auto"/>
                <w:left w:val="none" w:sz="0" w:space="0" w:color="auto"/>
                <w:bottom w:val="none" w:sz="0" w:space="0" w:color="auto"/>
                <w:right w:val="none" w:sz="0" w:space="0" w:color="auto"/>
              </w:divBdr>
            </w:div>
            <w:div w:id="465440963">
              <w:marLeft w:val="0"/>
              <w:marRight w:val="0"/>
              <w:marTop w:val="0"/>
              <w:marBottom w:val="0"/>
              <w:divBdr>
                <w:top w:val="none" w:sz="0" w:space="0" w:color="auto"/>
                <w:left w:val="none" w:sz="0" w:space="0" w:color="auto"/>
                <w:bottom w:val="none" w:sz="0" w:space="0" w:color="auto"/>
                <w:right w:val="none" w:sz="0" w:space="0" w:color="auto"/>
              </w:divBdr>
            </w:div>
            <w:div w:id="559906595">
              <w:marLeft w:val="0"/>
              <w:marRight w:val="0"/>
              <w:marTop w:val="0"/>
              <w:marBottom w:val="0"/>
              <w:divBdr>
                <w:top w:val="none" w:sz="0" w:space="0" w:color="auto"/>
                <w:left w:val="none" w:sz="0" w:space="0" w:color="auto"/>
                <w:bottom w:val="none" w:sz="0" w:space="0" w:color="auto"/>
                <w:right w:val="none" w:sz="0" w:space="0" w:color="auto"/>
              </w:divBdr>
            </w:div>
            <w:div w:id="405424573">
              <w:marLeft w:val="0"/>
              <w:marRight w:val="0"/>
              <w:marTop w:val="0"/>
              <w:marBottom w:val="0"/>
              <w:divBdr>
                <w:top w:val="none" w:sz="0" w:space="0" w:color="auto"/>
                <w:left w:val="none" w:sz="0" w:space="0" w:color="auto"/>
                <w:bottom w:val="none" w:sz="0" w:space="0" w:color="auto"/>
                <w:right w:val="none" w:sz="0" w:space="0" w:color="auto"/>
              </w:divBdr>
            </w:div>
            <w:div w:id="1942562165">
              <w:marLeft w:val="0"/>
              <w:marRight w:val="0"/>
              <w:marTop w:val="0"/>
              <w:marBottom w:val="0"/>
              <w:divBdr>
                <w:top w:val="none" w:sz="0" w:space="0" w:color="auto"/>
                <w:left w:val="none" w:sz="0" w:space="0" w:color="auto"/>
                <w:bottom w:val="none" w:sz="0" w:space="0" w:color="auto"/>
                <w:right w:val="none" w:sz="0" w:space="0" w:color="auto"/>
              </w:divBdr>
            </w:div>
            <w:div w:id="313995316">
              <w:marLeft w:val="0"/>
              <w:marRight w:val="0"/>
              <w:marTop w:val="0"/>
              <w:marBottom w:val="0"/>
              <w:divBdr>
                <w:top w:val="none" w:sz="0" w:space="0" w:color="auto"/>
                <w:left w:val="none" w:sz="0" w:space="0" w:color="auto"/>
                <w:bottom w:val="none" w:sz="0" w:space="0" w:color="auto"/>
                <w:right w:val="none" w:sz="0" w:space="0" w:color="auto"/>
              </w:divBdr>
            </w:div>
            <w:div w:id="1072893244">
              <w:marLeft w:val="0"/>
              <w:marRight w:val="0"/>
              <w:marTop w:val="0"/>
              <w:marBottom w:val="0"/>
              <w:divBdr>
                <w:top w:val="none" w:sz="0" w:space="0" w:color="auto"/>
                <w:left w:val="none" w:sz="0" w:space="0" w:color="auto"/>
                <w:bottom w:val="none" w:sz="0" w:space="0" w:color="auto"/>
                <w:right w:val="none" w:sz="0" w:space="0" w:color="auto"/>
              </w:divBdr>
            </w:div>
            <w:div w:id="926578270">
              <w:marLeft w:val="0"/>
              <w:marRight w:val="0"/>
              <w:marTop w:val="0"/>
              <w:marBottom w:val="0"/>
              <w:divBdr>
                <w:top w:val="none" w:sz="0" w:space="0" w:color="auto"/>
                <w:left w:val="none" w:sz="0" w:space="0" w:color="auto"/>
                <w:bottom w:val="none" w:sz="0" w:space="0" w:color="auto"/>
                <w:right w:val="none" w:sz="0" w:space="0" w:color="auto"/>
              </w:divBdr>
            </w:div>
            <w:div w:id="831138431">
              <w:marLeft w:val="0"/>
              <w:marRight w:val="0"/>
              <w:marTop w:val="0"/>
              <w:marBottom w:val="0"/>
              <w:divBdr>
                <w:top w:val="none" w:sz="0" w:space="0" w:color="auto"/>
                <w:left w:val="none" w:sz="0" w:space="0" w:color="auto"/>
                <w:bottom w:val="none" w:sz="0" w:space="0" w:color="auto"/>
                <w:right w:val="none" w:sz="0" w:space="0" w:color="auto"/>
              </w:divBdr>
            </w:div>
            <w:div w:id="1681158852">
              <w:marLeft w:val="0"/>
              <w:marRight w:val="0"/>
              <w:marTop w:val="0"/>
              <w:marBottom w:val="0"/>
              <w:divBdr>
                <w:top w:val="none" w:sz="0" w:space="0" w:color="auto"/>
                <w:left w:val="none" w:sz="0" w:space="0" w:color="auto"/>
                <w:bottom w:val="none" w:sz="0" w:space="0" w:color="auto"/>
                <w:right w:val="none" w:sz="0" w:space="0" w:color="auto"/>
              </w:divBdr>
            </w:div>
            <w:div w:id="2088721899">
              <w:marLeft w:val="0"/>
              <w:marRight w:val="0"/>
              <w:marTop w:val="0"/>
              <w:marBottom w:val="0"/>
              <w:divBdr>
                <w:top w:val="none" w:sz="0" w:space="0" w:color="auto"/>
                <w:left w:val="none" w:sz="0" w:space="0" w:color="auto"/>
                <w:bottom w:val="none" w:sz="0" w:space="0" w:color="auto"/>
                <w:right w:val="none" w:sz="0" w:space="0" w:color="auto"/>
              </w:divBdr>
            </w:div>
            <w:div w:id="690759645">
              <w:marLeft w:val="0"/>
              <w:marRight w:val="0"/>
              <w:marTop w:val="0"/>
              <w:marBottom w:val="0"/>
              <w:divBdr>
                <w:top w:val="none" w:sz="0" w:space="0" w:color="auto"/>
                <w:left w:val="none" w:sz="0" w:space="0" w:color="auto"/>
                <w:bottom w:val="none" w:sz="0" w:space="0" w:color="auto"/>
                <w:right w:val="none" w:sz="0" w:space="0" w:color="auto"/>
              </w:divBdr>
            </w:div>
            <w:div w:id="1295410928">
              <w:marLeft w:val="0"/>
              <w:marRight w:val="0"/>
              <w:marTop w:val="0"/>
              <w:marBottom w:val="0"/>
              <w:divBdr>
                <w:top w:val="none" w:sz="0" w:space="0" w:color="auto"/>
                <w:left w:val="none" w:sz="0" w:space="0" w:color="auto"/>
                <w:bottom w:val="none" w:sz="0" w:space="0" w:color="auto"/>
                <w:right w:val="none" w:sz="0" w:space="0" w:color="auto"/>
              </w:divBdr>
            </w:div>
            <w:div w:id="919631281">
              <w:marLeft w:val="0"/>
              <w:marRight w:val="0"/>
              <w:marTop w:val="0"/>
              <w:marBottom w:val="0"/>
              <w:divBdr>
                <w:top w:val="none" w:sz="0" w:space="0" w:color="auto"/>
                <w:left w:val="none" w:sz="0" w:space="0" w:color="auto"/>
                <w:bottom w:val="none" w:sz="0" w:space="0" w:color="auto"/>
                <w:right w:val="none" w:sz="0" w:space="0" w:color="auto"/>
              </w:divBdr>
            </w:div>
            <w:div w:id="1102383293">
              <w:marLeft w:val="0"/>
              <w:marRight w:val="0"/>
              <w:marTop w:val="0"/>
              <w:marBottom w:val="0"/>
              <w:divBdr>
                <w:top w:val="none" w:sz="0" w:space="0" w:color="auto"/>
                <w:left w:val="none" w:sz="0" w:space="0" w:color="auto"/>
                <w:bottom w:val="none" w:sz="0" w:space="0" w:color="auto"/>
                <w:right w:val="none" w:sz="0" w:space="0" w:color="auto"/>
              </w:divBdr>
            </w:div>
            <w:div w:id="856970793">
              <w:marLeft w:val="0"/>
              <w:marRight w:val="0"/>
              <w:marTop w:val="0"/>
              <w:marBottom w:val="0"/>
              <w:divBdr>
                <w:top w:val="none" w:sz="0" w:space="0" w:color="auto"/>
                <w:left w:val="none" w:sz="0" w:space="0" w:color="auto"/>
                <w:bottom w:val="none" w:sz="0" w:space="0" w:color="auto"/>
                <w:right w:val="none" w:sz="0" w:space="0" w:color="auto"/>
              </w:divBdr>
            </w:div>
            <w:div w:id="148863934">
              <w:marLeft w:val="0"/>
              <w:marRight w:val="0"/>
              <w:marTop w:val="0"/>
              <w:marBottom w:val="0"/>
              <w:divBdr>
                <w:top w:val="none" w:sz="0" w:space="0" w:color="auto"/>
                <w:left w:val="none" w:sz="0" w:space="0" w:color="auto"/>
                <w:bottom w:val="none" w:sz="0" w:space="0" w:color="auto"/>
                <w:right w:val="none" w:sz="0" w:space="0" w:color="auto"/>
              </w:divBdr>
            </w:div>
            <w:div w:id="1455715168">
              <w:marLeft w:val="0"/>
              <w:marRight w:val="0"/>
              <w:marTop w:val="0"/>
              <w:marBottom w:val="0"/>
              <w:divBdr>
                <w:top w:val="none" w:sz="0" w:space="0" w:color="auto"/>
                <w:left w:val="none" w:sz="0" w:space="0" w:color="auto"/>
                <w:bottom w:val="none" w:sz="0" w:space="0" w:color="auto"/>
                <w:right w:val="none" w:sz="0" w:space="0" w:color="auto"/>
              </w:divBdr>
            </w:div>
            <w:div w:id="1211385980">
              <w:marLeft w:val="0"/>
              <w:marRight w:val="0"/>
              <w:marTop w:val="0"/>
              <w:marBottom w:val="0"/>
              <w:divBdr>
                <w:top w:val="none" w:sz="0" w:space="0" w:color="auto"/>
                <w:left w:val="none" w:sz="0" w:space="0" w:color="auto"/>
                <w:bottom w:val="none" w:sz="0" w:space="0" w:color="auto"/>
                <w:right w:val="none" w:sz="0" w:space="0" w:color="auto"/>
              </w:divBdr>
            </w:div>
            <w:div w:id="1796177232">
              <w:marLeft w:val="0"/>
              <w:marRight w:val="0"/>
              <w:marTop w:val="0"/>
              <w:marBottom w:val="0"/>
              <w:divBdr>
                <w:top w:val="none" w:sz="0" w:space="0" w:color="auto"/>
                <w:left w:val="none" w:sz="0" w:space="0" w:color="auto"/>
                <w:bottom w:val="none" w:sz="0" w:space="0" w:color="auto"/>
                <w:right w:val="none" w:sz="0" w:space="0" w:color="auto"/>
              </w:divBdr>
            </w:div>
            <w:div w:id="472791508">
              <w:marLeft w:val="0"/>
              <w:marRight w:val="0"/>
              <w:marTop w:val="0"/>
              <w:marBottom w:val="0"/>
              <w:divBdr>
                <w:top w:val="none" w:sz="0" w:space="0" w:color="auto"/>
                <w:left w:val="none" w:sz="0" w:space="0" w:color="auto"/>
                <w:bottom w:val="none" w:sz="0" w:space="0" w:color="auto"/>
                <w:right w:val="none" w:sz="0" w:space="0" w:color="auto"/>
              </w:divBdr>
            </w:div>
            <w:div w:id="552085119">
              <w:marLeft w:val="0"/>
              <w:marRight w:val="0"/>
              <w:marTop w:val="0"/>
              <w:marBottom w:val="0"/>
              <w:divBdr>
                <w:top w:val="none" w:sz="0" w:space="0" w:color="auto"/>
                <w:left w:val="none" w:sz="0" w:space="0" w:color="auto"/>
                <w:bottom w:val="none" w:sz="0" w:space="0" w:color="auto"/>
                <w:right w:val="none" w:sz="0" w:space="0" w:color="auto"/>
              </w:divBdr>
            </w:div>
            <w:div w:id="2049525474">
              <w:marLeft w:val="0"/>
              <w:marRight w:val="0"/>
              <w:marTop w:val="0"/>
              <w:marBottom w:val="0"/>
              <w:divBdr>
                <w:top w:val="none" w:sz="0" w:space="0" w:color="auto"/>
                <w:left w:val="none" w:sz="0" w:space="0" w:color="auto"/>
                <w:bottom w:val="none" w:sz="0" w:space="0" w:color="auto"/>
                <w:right w:val="none" w:sz="0" w:space="0" w:color="auto"/>
              </w:divBdr>
            </w:div>
            <w:div w:id="1888178067">
              <w:marLeft w:val="0"/>
              <w:marRight w:val="0"/>
              <w:marTop w:val="0"/>
              <w:marBottom w:val="0"/>
              <w:divBdr>
                <w:top w:val="none" w:sz="0" w:space="0" w:color="auto"/>
                <w:left w:val="none" w:sz="0" w:space="0" w:color="auto"/>
                <w:bottom w:val="none" w:sz="0" w:space="0" w:color="auto"/>
                <w:right w:val="none" w:sz="0" w:space="0" w:color="auto"/>
              </w:divBdr>
            </w:div>
            <w:div w:id="1697005027">
              <w:marLeft w:val="0"/>
              <w:marRight w:val="0"/>
              <w:marTop w:val="0"/>
              <w:marBottom w:val="0"/>
              <w:divBdr>
                <w:top w:val="none" w:sz="0" w:space="0" w:color="auto"/>
                <w:left w:val="none" w:sz="0" w:space="0" w:color="auto"/>
                <w:bottom w:val="none" w:sz="0" w:space="0" w:color="auto"/>
                <w:right w:val="none" w:sz="0" w:space="0" w:color="auto"/>
              </w:divBdr>
            </w:div>
            <w:div w:id="1012493849">
              <w:marLeft w:val="0"/>
              <w:marRight w:val="0"/>
              <w:marTop w:val="0"/>
              <w:marBottom w:val="0"/>
              <w:divBdr>
                <w:top w:val="none" w:sz="0" w:space="0" w:color="auto"/>
                <w:left w:val="none" w:sz="0" w:space="0" w:color="auto"/>
                <w:bottom w:val="none" w:sz="0" w:space="0" w:color="auto"/>
                <w:right w:val="none" w:sz="0" w:space="0" w:color="auto"/>
              </w:divBdr>
            </w:div>
            <w:div w:id="1760441160">
              <w:marLeft w:val="0"/>
              <w:marRight w:val="0"/>
              <w:marTop w:val="0"/>
              <w:marBottom w:val="0"/>
              <w:divBdr>
                <w:top w:val="none" w:sz="0" w:space="0" w:color="auto"/>
                <w:left w:val="none" w:sz="0" w:space="0" w:color="auto"/>
                <w:bottom w:val="none" w:sz="0" w:space="0" w:color="auto"/>
                <w:right w:val="none" w:sz="0" w:space="0" w:color="auto"/>
              </w:divBdr>
            </w:div>
            <w:div w:id="1683820891">
              <w:marLeft w:val="0"/>
              <w:marRight w:val="0"/>
              <w:marTop w:val="0"/>
              <w:marBottom w:val="0"/>
              <w:divBdr>
                <w:top w:val="none" w:sz="0" w:space="0" w:color="auto"/>
                <w:left w:val="none" w:sz="0" w:space="0" w:color="auto"/>
                <w:bottom w:val="none" w:sz="0" w:space="0" w:color="auto"/>
                <w:right w:val="none" w:sz="0" w:space="0" w:color="auto"/>
              </w:divBdr>
            </w:div>
            <w:div w:id="1644775129">
              <w:marLeft w:val="0"/>
              <w:marRight w:val="0"/>
              <w:marTop w:val="0"/>
              <w:marBottom w:val="0"/>
              <w:divBdr>
                <w:top w:val="none" w:sz="0" w:space="0" w:color="auto"/>
                <w:left w:val="none" w:sz="0" w:space="0" w:color="auto"/>
                <w:bottom w:val="none" w:sz="0" w:space="0" w:color="auto"/>
                <w:right w:val="none" w:sz="0" w:space="0" w:color="auto"/>
              </w:divBdr>
            </w:div>
            <w:div w:id="189028421">
              <w:marLeft w:val="0"/>
              <w:marRight w:val="0"/>
              <w:marTop w:val="0"/>
              <w:marBottom w:val="0"/>
              <w:divBdr>
                <w:top w:val="none" w:sz="0" w:space="0" w:color="auto"/>
                <w:left w:val="none" w:sz="0" w:space="0" w:color="auto"/>
                <w:bottom w:val="none" w:sz="0" w:space="0" w:color="auto"/>
                <w:right w:val="none" w:sz="0" w:space="0" w:color="auto"/>
              </w:divBdr>
            </w:div>
            <w:div w:id="2132019485">
              <w:marLeft w:val="0"/>
              <w:marRight w:val="0"/>
              <w:marTop w:val="0"/>
              <w:marBottom w:val="0"/>
              <w:divBdr>
                <w:top w:val="none" w:sz="0" w:space="0" w:color="auto"/>
                <w:left w:val="none" w:sz="0" w:space="0" w:color="auto"/>
                <w:bottom w:val="none" w:sz="0" w:space="0" w:color="auto"/>
                <w:right w:val="none" w:sz="0" w:space="0" w:color="auto"/>
              </w:divBdr>
            </w:div>
            <w:div w:id="55477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15">
      <w:bodyDiv w:val="1"/>
      <w:marLeft w:val="0"/>
      <w:marRight w:val="0"/>
      <w:marTop w:val="0"/>
      <w:marBottom w:val="0"/>
      <w:divBdr>
        <w:top w:val="none" w:sz="0" w:space="0" w:color="auto"/>
        <w:left w:val="none" w:sz="0" w:space="0" w:color="auto"/>
        <w:bottom w:val="none" w:sz="0" w:space="0" w:color="auto"/>
        <w:right w:val="none" w:sz="0" w:space="0" w:color="auto"/>
      </w:divBdr>
      <w:divsChild>
        <w:div w:id="368457185">
          <w:marLeft w:val="0"/>
          <w:marRight w:val="0"/>
          <w:marTop w:val="0"/>
          <w:marBottom w:val="0"/>
          <w:divBdr>
            <w:top w:val="none" w:sz="0" w:space="0" w:color="auto"/>
            <w:left w:val="none" w:sz="0" w:space="0" w:color="auto"/>
            <w:bottom w:val="none" w:sz="0" w:space="0" w:color="auto"/>
            <w:right w:val="none" w:sz="0" w:space="0" w:color="auto"/>
          </w:divBdr>
          <w:divsChild>
            <w:div w:id="45649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6600">
      <w:bodyDiv w:val="1"/>
      <w:marLeft w:val="0"/>
      <w:marRight w:val="0"/>
      <w:marTop w:val="0"/>
      <w:marBottom w:val="0"/>
      <w:divBdr>
        <w:top w:val="none" w:sz="0" w:space="0" w:color="auto"/>
        <w:left w:val="none" w:sz="0" w:space="0" w:color="auto"/>
        <w:bottom w:val="none" w:sz="0" w:space="0" w:color="auto"/>
        <w:right w:val="none" w:sz="0" w:space="0" w:color="auto"/>
      </w:divBdr>
      <w:divsChild>
        <w:div w:id="672997185">
          <w:marLeft w:val="0"/>
          <w:marRight w:val="0"/>
          <w:marTop w:val="0"/>
          <w:marBottom w:val="0"/>
          <w:divBdr>
            <w:top w:val="none" w:sz="0" w:space="0" w:color="auto"/>
            <w:left w:val="none" w:sz="0" w:space="0" w:color="auto"/>
            <w:bottom w:val="none" w:sz="0" w:space="0" w:color="auto"/>
            <w:right w:val="none" w:sz="0" w:space="0" w:color="auto"/>
          </w:divBdr>
          <w:divsChild>
            <w:div w:id="10059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95856">
      <w:bodyDiv w:val="1"/>
      <w:marLeft w:val="0"/>
      <w:marRight w:val="0"/>
      <w:marTop w:val="0"/>
      <w:marBottom w:val="0"/>
      <w:divBdr>
        <w:top w:val="none" w:sz="0" w:space="0" w:color="auto"/>
        <w:left w:val="none" w:sz="0" w:space="0" w:color="auto"/>
        <w:bottom w:val="none" w:sz="0" w:space="0" w:color="auto"/>
        <w:right w:val="none" w:sz="0" w:space="0" w:color="auto"/>
      </w:divBdr>
    </w:div>
    <w:div w:id="257103304">
      <w:bodyDiv w:val="1"/>
      <w:marLeft w:val="0"/>
      <w:marRight w:val="0"/>
      <w:marTop w:val="0"/>
      <w:marBottom w:val="0"/>
      <w:divBdr>
        <w:top w:val="none" w:sz="0" w:space="0" w:color="auto"/>
        <w:left w:val="none" w:sz="0" w:space="0" w:color="auto"/>
        <w:bottom w:val="none" w:sz="0" w:space="0" w:color="auto"/>
        <w:right w:val="none" w:sz="0" w:space="0" w:color="auto"/>
      </w:divBdr>
      <w:divsChild>
        <w:div w:id="724185902">
          <w:marLeft w:val="0"/>
          <w:marRight w:val="0"/>
          <w:marTop w:val="0"/>
          <w:marBottom w:val="0"/>
          <w:divBdr>
            <w:top w:val="none" w:sz="0" w:space="0" w:color="auto"/>
            <w:left w:val="none" w:sz="0" w:space="0" w:color="auto"/>
            <w:bottom w:val="none" w:sz="0" w:space="0" w:color="auto"/>
            <w:right w:val="none" w:sz="0" w:space="0" w:color="auto"/>
          </w:divBdr>
          <w:divsChild>
            <w:div w:id="552353151">
              <w:marLeft w:val="0"/>
              <w:marRight w:val="0"/>
              <w:marTop w:val="0"/>
              <w:marBottom w:val="0"/>
              <w:divBdr>
                <w:top w:val="none" w:sz="0" w:space="0" w:color="auto"/>
                <w:left w:val="none" w:sz="0" w:space="0" w:color="auto"/>
                <w:bottom w:val="none" w:sz="0" w:space="0" w:color="auto"/>
                <w:right w:val="none" w:sz="0" w:space="0" w:color="auto"/>
              </w:divBdr>
            </w:div>
            <w:div w:id="1057125151">
              <w:marLeft w:val="0"/>
              <w:marRight w:val="0"/>
              <w:marTop w:val="0"/>
              <w:marBottom w:val="0"/>
              <w:divBdr>
                <w:top w:val="none" w:sz="0" w:space="0" w:color="auto"/>
                <w:left w:val="none" w:sz="0" w:space="0" w:color="auto"/>
                <w:bottom w:val="none" w:sz="0" w:space="0" w:color="auto"/>
                <w:right w:val="none" w:sz="0" w:space="0" w:color="auto"/>
              </w:divBdr>
            </w:div>
            <w:div w:id="560870638">
              <w:marLeft w:val="0"/>
              <w:marRight w:val="0"/>
              <w:marTop w:val="0"/>
              <w:marBottom w:val="0"/>
              <w:divBdr>
                <w:top w:val="none" w:sz="0" w:space="0" w:color="auto"/>
                <w:left w:val="none" w:sz="0" w:space="0" w:color="auto"/>
                <w:bottom w:val="none" w:sz="0" w:space="0" w:color="auto"/>
                <w:right w:val="none" w:sz="0" w:space="0" w:color="auto"/>
              </w:divBdr>
            </w:div>
            <w:div w:id="859052933">
              <w:marLeft w:val="0"/>
              <w:marRight w:val="0"/>
              <w:marTop w:val="0"/>
              <w:marBottom w:val="0"/>
              <w:divBdr>
                <w:top w:val="none" w:sz="0" w:space="0" w:color="auto"/>
                <w:left w:val="none" w:sz="0" w:space="0" w:color="auto"/>
                <w:bottom w:val="none" w:sz="0" w:space="0" w:color="auto"/>
                <w:right w:val="none" w:sz="0" w:space="0" w:color="auto"/>
              </w:divBdr>
            </w:div>
            <w:div w:id="1449003383">
              <w:marLeft w:val="0"/>
              <w:marRight w:val="0"/>
              <w:marTop w:val="0"/>
              <w:marBottom w:val="0"/>
              <w:divBdr>
                <w:top w:val="none" w:sz="0" w:space="0" w:color="auto"/>
                <w:left w:val="none" w:sz="0" w:space="0" w:color="auto"/>
                <w:bottom w:val="none" w:sz="0" w:space="0" w:color="auto"/>
                <w:right w:val="none" w:sz="0" w:space="0" w:color="auto"/>
              </w:divBdr>
            </w:div>
            <w:div w:id="582296182">
              <w:marLeft w:val="0"/>
              <w:marRight w:val="0"/>
              <w:marTop w:val="0"/>
              <w:marBottom w:val="0"/>
              <w:divBdr>
                <w:top w:val="none" w:sz="0" w:space="0" w:color="auto"/>
                <w:left w:val="none" w:sz="0" w:space="0" w:color="auto"/>
                <w:bottom w:val="none" w:sz="0" w:space="0" w:color="auto"/>
                <w:right w:val="none" w:sz="0" w:space="0" w:color="auto"/>
              </w:divBdr>
            </w:div>
            <w:div w:id="751387856">
              <w:marLeft w:val="0"/>
              <w:marRight w:val="0"/>
              <w:marTop w:val="0"/>
              <w:marBottom w:val="0"/>
              <w:divBdr>
                <w:top w:val="none" w:sz="0" w:space="0" w:color="auto"/>
                <w:left w:val="none" w:sz="0" w:space="0" w:color="auto"/>
                <w:bottom w:val="none" w:sz="0" w:space="0" w:color="auto"/>
                <w:right w:val="none" w:sz="0" w:space="0" w:color="auto"/>
              </w:divBdr>
            </w:div>
            <w:div w:id="1938169361">
              <w:marLeft w:val="0"/>
              <w:marRight w:val="0"/>
              <w:marTop w:val="0"/>
              <w:marBottom w:val="0"/>
              <w:divBdr>
                <w:top w:val="none" w:sz="0" w:space="0" w:color="auto"/>
                <w:left w:val="none" w:sz="0" w:space="0" w:color="auto"/>
                <w:bottom w:val="none" w:sz="0" w:space="0" w:color="auto"/>
                <w:right w:val="none" w:sz="0" w:space="0" w:color="auto"/>
              </w:divBdr>
            </w:div>
            <w:div w:id="318190982">
              <w:marLeft w:val="0"/>
              <w:marRight w:val="0"/>
              <w:marTop w:val="0"/>
              <w:marBottom w:val="0"/>
              <w:divBdr>
                <w:top w:val="none" w:sz="0" w:space="0" w:color="auto"/>
                <w:left w:val="none" w:sz="0" w:space="0" w:color="auto"/>
                <w:bottom w:val="none" w:sz="0" w:space="0" w:color="auto"/>
                <w:right w:val="none" w:sz="0" w:space="0" w:color="auto"/>
              </w:divBdr>
            </w:div>
            <w:div w:id="1764110455">
              <w:marLeft w:val="0"/>
              <w:marRight w:val="0"/>
              <w:marTop w:val="0"/>
              <w:marBottom w:val="0"/>
              <w:divBdr>
                <w:top w:val="none" w:sz="0" w:space="0" w:color="auto"/>
                <w:left w:val="none" w:sz="0" w:space="0" w:color="auto"/>
                <w:bottom w:val="none" w:sz="0" w:space="0" w:color="auto"/>
                <w:right w:val="none" w:sz="0" w:space="0" w:color="auto"/>
              </w:divBdr>
            </w:div>
            <w:div w:id="1584991209">
              <w:marLeft w:val="0"/>
              <w:marRight w:val="0"/>
              <w:marTop w:val="0"/>
              <w:marBottom w:val="0"/>
              <w:divBdr>
                <w:top w:val="none" w:sz="0" w:space="0" w:color="auto"/>
                <w:left w:val="none" w:sz="0" w:space="0" w:color="auto"/>
                <w:bottom w:val="none" w:sz="0" w:space="0" w:color="auto"/>
                <w:right w:val="none" w:sz="0" w:space="0" w:color="auto"/>
              </w:divBdr>
            </w:div>
            <w:div w:id="2006398814">
              <w:marLeft w:val="0"/>
              <w:marRight w:val="0"/>
              <w:marTop w:val="0"/>
              <w:marBottom w:val="0"/>
              <w:divBdr>
                <w:top w:val="none" w:sz="0" w:space="0" w:color="auto"/>
                <w:left w:val="none" w:sz="0" w:space="0" w:color="auto"/>
                <w:bottom w:val="none" w:sz="0" w:space="0" w:color="auto"/>
                <w:right w:val="none" w:sz="0" w:space="0" w:color="auto"/>
              </w:divBdr>
            </w:div>
            <w:div w:id="694574052">
              <w:marLeft w:val="0"/>
              <w:marRight w:val="0"/>
              <w:marTop w:val="0"/>
              <w:marBottom w:val="0"/>
              <w:divBdr>
                <w:top w:val="none" w:sz="0" w:space="0" w:color="auto"/>
                <w:left w:val="none" w:sz="0" w:space="0" w:color="auto"/>
                <w:bottom w:val="none" w:sz="0" w:space="0" w:color="auto"/>
                <w:right w:val="none" w:sz="0" w:space="0" w:color="auto"/>
              </w:divBdr>
            </w:div>
            <w:div w:id="1621109452">
              <w:marLeft w:val="0"/>
              <w:marRight w:val="0"/>
              <w:marTop w:val="0"/>
              <w:marBottom w:val="0"/>
              <w:divBdr>
                <w:top w:val="none" w:sz="0" w:space="0" w:color="auto"/>
                <w:left w:val="none" w:sz="0" w:space="0" w:color="auto"/>
                <w:bottom w:val="none" w:sz="0" w:space="0" w:color="auto"/>
                <w:right w:val="none" w:sz="0" w:space="0" w:color="auto"/>
              </w:divBdr>
            </w:div>
            <w:div w:id="1789277464">
              <w:marLeft w:val="0"/>
              <w:marRight w:val="0"/>
              <w:marTop w:val="0"/>
              <w:marBottom w:val="0"/>
              <w:divBdr>
                <w:top w:val="none" w:sz="0" w:space="0" w:color="auto"/>
                <w:left w:val="none" w:sz="0" w:space="0" w:color="auto"/>
                <w:bottom w:val="none" w:sz="0" w:space="0" w:color="auto"/>
                <w:right w:val="none" w:sz="0" w:space="0" w:color="auto"/>
              </w:divBdr>
            </w:div>
            <w:div w:id="2042509936">
              <w:marLeft w:val="0"/>
              <w:marRight w:val="0"/>
              <w:marTop w:val="0"/>
              <w:marBottom w:val="0"/>
              <w:divBdr>
                <w:top w:val="none" w:sz="0" w:space="0" w:color="auto"/>
                <w:left w:val="none" w:sz="0" w:space="0" w:color="auto"/>
                <w:bottom w:val="none" w:sz="0" w:space="0" w:color="auto"/>
                <w:right w:val="none" w:sz="0" w:space="0" w:color="auto"/>
              </w:divBdr>
            </w:div>
            <w:div w:id="117377927">
              <w:marLeft w:val="0"/>
              <w:marRight w:val="0"/>
              <w:marTop w:val="0"/>
              <w:marBottom w:val="0"/>
              <w:divBdr>
                <w:top w:val="none" w:sz="0" w:space="0" w:color="auto"/>
                <w:left w:val="none" w:sz="0" w:space="0" w:color="auto"/>
                <w:bottom w:val="none" w:sz="0" w:space="0" w:color="auto"/>
                <w:right w:val="none" w:sz="0" w:space="0" w:color="auto"/>
              </w:divBdr>
            </w:div>
            <w:div w:id="1191339956">
              <w:marLeft w:val="0"/>
              <w:marRight w:val="0"/>
              <w:marTop w:val="0"/>
              <w:marBottom w:val="0"/>
              <w:divBdr>
                <w:top w:val="none" w:sz="0" w:space="0" w:color="auto"/>
                <w:left w:val="none" w:sz="0" w:space="0" w:color="auto"/>
                <w:bottom w:val="none" w:sz="0" w:space="0" w:color="auto"/>
                <w:right w:val="none" w:sz="0" w:space="0" w:color="auto"/>
              </w:divBdr>
            </w:div>
            <w:div w:id="2087071238">
              <w:marLeft w:val="0"/>
              <w:marRight w:val="0"/>
              <w:marTop w:val="0"/>
              <w:marBottom w:val="0"/>
              <w:divBdr>
                <w:top w:val="none" w:sz="0" w:space="0" w:color="auto"/>
                <w:left w:val="none" w:sz="0" w:space="0" w:color="auto"/>
                <w:bottom w:val="none" w:sz="0" w:space="0" w:color="auto"/>
                <w:right w:val="none" w:sz="0" w:space="0" w:color="auto"/>
              </w:divBdr>
            </w:div>
            <w:div w:id="847719951">
              <w:marLeft w:val="0"/>
              <w:marRight w:val="0"/>
              <w:marTop w:val="0"/>
              <w:marBottom w:val="0"/>
              <w:divBdr>
                <w:top w:val="none" w:sz="0" w:space="0" w:color="auto"/>
                <w:left w:val="none" w:sz="0" w:space="0" w:color="auto"/>
                <w:bottom w:val="none" w:sz="0" w:space="0" w:color="auto"/>
                <w:right w:val="none" w:sz="0" w:space="0" w:color="auto"/>
              </w:divBdr>
            </w:div>
            <w:div w:id="47262089">
              <w:marLeft w:val="0"/>
              <w:marRight w:val="0"/>
              <w:marTop w:val="0"/>
              <w:marBottom w:val="0"/>
              <w:divBdr>
                <w:top w:val="none" w:sz="0" w:space="0" w:color="auto"/>
                <w:left w:val="none" w:sz="0" w:space="0" w:color="auto"/>
                <w:bottom w:val="none" w:sz="0" w:space="0" w:color="auto"/>
                <w:right w:val="none" w:sz="0" w:space="0" w:color="auto"/>
              </w:divBdr>
            </w:div>
            <w:div w:id="1898513852">
              <w:marLeft w:val="0"/>
              <w:marRight w:val="0"/>
              <w:marTop w:val="0"/>
              <w:marBottom w:val="0"/>
              <w:divBdr>
                <w:top w:val="none" w:sz="0" w:space="0" w:color="auto"/>
                <w:left w:val="none" w:sz="0" w:space="0" w:color="auto"/>
                <w:bottom w:val="none" w:sz="0" w:space="0" w:color="auto"/>
                <w:right w:val="none" w:sz="0" w:space="0" w:color="auto"/>
              </w:divBdr>
            </w:div>
            <w:div w:id="2006739253">
              <w:marLeft w:val="0"/>
              <w:marRight w:val="0"/>
              <w:marTop w:val="0"/>
              <w:marBottom w:val="0"/>
              <w:divBdr>
                <w:top w:val="none" w:sz="0" w:space="0" w:color="auto"/>
                <w:left w:val="none" w:sz="0" w:space="0" w:color="auto"/>
                <w:bottom w:val="none" w:sz="0" w:space="0" w:color="auto"/>
                <w:right w:val="none" w:sz="0" w:space="0" w:color="auto"/>
              </w:divBdr>
            </w:div>
            <w:div w:id="929040957">
              <w:marLeft w:val="0"/>
              <w:marRight w:val="0"/>
              <w:marTop w:val="0"/>
              <w:marBottom w:val="0"/>
              <w:divBdr>
                <w:top w:val="none" w:sz="0" w:space="0" w:color="auto"/>
                <w:left w:val="none" w:sz="0" w:space="0" w:color="auto"/>
                <w:bottom w:val="none" w:sz="0" w:space="0" w:color="auto"/>
                <w:right w:val="none" w:sz="0" w:space="0" w:color="auto"/>
              </w:divBdr>
            </w:div>
            <w:div w:id="1397436250">
              <w:marLeft w:val="0"/>
              <w:marRight w:val="0"/>
              <w:marTop w:val="0"/>
              <w:marBottom w:val="0"/>
              <w:divBdr>
                <w:top w:val="none" w:sz="0" w:space="0" w:color="auto"/>
                <w:left w:val="none" w:sz="0" w:space="0" w:color="auto"/>
                <w:bottom w:val="none" w:sz="0" w:space="0" w:color="auto"/>
                <w:right w:val="none" w:sz="0" w:space="0" w:color="auto"/>
              </w:divBdr>
            </w:div>
            <w:div w:id="667057182">
              <w:marLeft w:val="0"/>
              <w:marRight w:val="0"/>
              <w:marTop w:val="0"/>
              <w:marBottom w:val="0"/>
              <w:divBdr>
                <w:top w:val="none" w:sz="0" w:space="0" w:color="auto"/>
                <w:left w:val="none" w:sz="0" w:space="0" w:color="auto"/>
                <w:bottom w:val="none" w:sz="0" w:space="0" w:color="auto"/>
                <w:right w:val="none" w:sz="0" w:space="0" w:color="auto"/>
              </w:divBdr>
            </w:div>
            <w:div w:id="1214611065">
              <w:marLeft w:val="0"/>
              <w:marRight w:val="0"/>
              <w:marTop w:val="0"/>
              <w:marBottom w:val="0"/>
              <w:divBdr>
                <w:top w:val="none" w:sz="0" w:space="0" w:color="auto"/>
                <w:left w:val="none" w:sz="0" w:space="0" w:color="auto"/>
                <w:bottom w:val="none" w:sz="0" w:space="0" w:color="auto"/>
                <w:right w:val="none" w:sz="0" w:space="0" w:color="auto"/>
              </w:divBdr>
            </w:div>
            <w:div w:id="644967164">
              <w:marLeft w:val="0"/>
              <w:marRight w:val="0"/>
              <w:marTop w:val="0"/>
              <w:marBottom w:val="0"/>
              <w:divBdr>
                <w:top w:val="none" w:sz="0" w:space="0" w:color="auto"/>
                <w:left w:val="none" w:sz="0" w:space="0" w:color="auto"/>
                <w:bottom w:val="none" w:sz="0" w:space="0" w:color="auto"/>
                <w:right w:val="none" w:sz="0" w:space="0" w:color="auto"/>
              </w:divBdr>
            </w:div>
            <w:div w:id="2029063244">
              <w:marLeft w:val="0"/>
              <w:marRight w:val="0"/>
              <w:marTop w:val="0"/>
              <w:marBottom w:val="0"/>
              <w:divBdr>
                <w:top w:val="none" w:sz="0" w:space="0" w:color="auto"/>
                <w:left w:val="none" w:sz="0" w:space="0" w:color="auto"/>
                <w:bottom w:val="none" w:sz="0" w:space="0" w:color="auto"/>
                <w:right w:val="none" w:sz="0" w:space="0" w:color="auto"/>
              </w:divBdr>
            </w:div>
            <w:div w:id="1295646938">
              <w:marLeft w:val="0"/>
              <w:marRight w:val="0"/>
              <w:marTop w:val="0"/>
              <w:marBottom w:val="0"/>
              <w:divBdr>
                <w:top w:val="none" w:sz="0" w:space="0" w:color="auto"/>
                <w:left w:val="none" w:sz="0" w:space="0" w:color="auto"/>
                <w:bottom w:val="none" w:sz="0" w:space="0" w:color="auto"/>
                <w:right w:val="none" w:sz="0" w:space="0" w:color="auto"/>
              </w:divBdr>
            </w:div>
            <w:div w:id="614411093">
              <w:marLeft w:val="0"/>
              <w:marRight w:val="0"/>
              <w:marTop w:val="0"/>
              <w:marBottom w:val="0"/>
              <w:divBdr>
                <w:top w:val="none" w:sz="0" w:space="0" w:color="auto"/>
                <w:left w:val="none" w:sz="0" w:space="0" w:color="auto"/>
                <w:bottom w:val="none" w:sz="0" w:space="0" w:color="auto"/>
                <w:right w:val="none" w:sz="0" w:space="0" w:color="auto"/>
              </w:divBdr>
            </w:div>
            <w:div w:id="1614046426">
              <w:marLeft w:val="0"/>
              <w:marRight w:val="0"/>
              <w:marTop w:val="0"/>
              <w:marBottom w:val="0"/>
              <w:divBdr>
                <w:top w:val="none" w:sz="0" w:space="0" w:color="auto"/>
                <w:left w:val="none" w:sz="0" w:space="0" w:color="auto"/>
                <w:bottom w:val="none" w:sz="0" w:space="0" w:color="auto"/>
                <w:right w:val="none" w:sz="0" w:space="0" w:color="auto"/>
              </w:divBdr>
            </w:div>
            <w:div w:id="681934247">
              <w:marLeft w:val="0"/>
              <w:marRight w:val="0"/>
              <w:marTop w:val="0"/>
              <w:marBottom w:val="0"/>
              <w:divBdr>
                <w:top w:val="none" w:sz="0" w:space="0" w:color="auto"/>
                <w:left w:val="none" w:sz="0" w:space="0" w:color="auto"/>
                <w:bottom w:val="none" w:sz="0" w:space="0" w:color="auto"/>
                <w:right w:val="none" w:sz="0" w:space="0" w:color="auto"/>
              </w:divBdr>
            </w:div>
            <w:div w:id="340545903">
              <w:marLeft w:val="0"/>
              <w:marRight w:val="0"/>
              <w:marTop w:val="0"/>
              <w:marBottom w:val="0"/>
              <w:divBdr>
                <w:top w:val="none" w:sz="0" w:space="0" w:color="auto"/>
                <w:left w:val="none" w:sz="0" w:space="0" w:color="auto"/>
                <w:bottom w:val="none" w:sz="0" w:space="0" w:color="auto"/>
                <w:right w:val="none" w:sz="0" w:space="0" w:color="auto"/>
              </w:divBdr>
            </w:div>
            <w:div w:id="506748174">
              <w:marLeft w:val="0"/>
              <w:marRight w:val="0"/>
              <w:marTop w:val="0"/>
              <w:marBottom w:val="0"/>
              <w:divBdr>
                <w:top w:val="none" w:sz="0" w:space="0" w:color="auto"/>
                <w:left w:val="none" w:sz="0" w:space="0" w:color="auto"/>
                <w:bottom w:val="none" w:sz="0" w:space="0" w:color="auto"/>
                <w:right w:val="none" w:sz="0" w:space="0" w:color="auto"/>
              </w:divBdr>
            </w:div>
            <w:div w:id="382678560">
              <w:marLeft w:val="0"/>
              <w:marRight w:val="0"/>
              <w:marTop w:val="0"/>
              <w:marBottom w:val="0"/>
              <w:divBdr>
                <w:top w:val="none" w:sz="0" w:space="0" w:color="auto"/>
                <w:left w:val="none" w:sz="0" w:space="0" w:color="auto"/>
                <w:bottom w:val="none" w:sz="0" w:space="0" w:color="auto"/>
                <w:right w:val="none" w:sz="0" w:space="0" w:color="auto"/>
              </w:divBdr>
            </w:div>
            <w:div w:id="2015107770">
              <w:marLeft w:val="0"/>
              <w:marRight w:val="0"/>
              <w:marTop w:val="0"/>
              <w:marBottom w:val="0"/>
              <w:divBdr>
                <w:top w:val="none" w:sz="0" w:space="0" w:color="auto"/>
                <w:left w:val="none" w:sz="0" w:space="0" w:color="auto"/>
                <w:bottom w:val="none" w:sz="0" w:space="0" w:color="auto"/>
                <w:right w:val="none" w:sz="0" w:space="0" w:color="auto"/>
              </w:divBdr>
            </w:div>
            <w:div w:id="1730687165">
              <w:marLeft w:val="0"/>
              <w:marRight w:val="0"/>
              <w:marTop w:val="0"/>
              <w:marBottom w:val="0"/>
              <w:divBdr>
                <w:top w:val="none" w:sz="0" w:space="0" w:color="auto"/>
                <w:left w:val="none" w:sz="0" w:space="0" w:color="auto"/>
                <w:bottom w:val="none" w:sz="0" w:space="0" w:color="auto"/>
                <w:right w:val="none" w:sz="0" w:space="0" w:color="auto"/>
              </w:divBdr>
            </w:div>
            <w:div w:id="1600290315">
              <w:marLeft w:val="0"/>
              <w:marRight w:val="0"/>
              <w:marTop w:val="0"/>
              <w:marBottom w:val="0"/>
              <w:divBdr>
                <w:top w:val="none" w:sz="0" w:space="0" w:color="auto"/>
                <w:left w:val="none" w:sz="0" w:space="0" w:color="auto"/>
                <w:bottom w:val="none" w:sz="0" w:space="0" w:color="auto"/>
                <w:right w:val="none" w:sz="0" w:space="0" w:color="auto"/>
              </w:divBdr>
            </w:div>
            <w:div w:id="253172998">
              <w:marLeft w:val="0"/>
              <w:marRight w:val="0"/>
              <w:marTop w:val="0"/>
              <w:marBottom w:val="0"/>
              <w:divBdr>
                <w:top w:val="none" w:sz="0" w:space="0" w:color="auto"/>
                <w:left w:val="none" w:sz="0" w:space="0" w:color="auto"/>
                <w:bottom w:val="none" w:sz="0" w:space="0" w:color="auto"/>
                <w:right w:val="none" w:sz="0" w:space="0" w:color="auto"/>
              </w:divBdr>
            </w:div>
            <w:div w:id="11609887">
              <w:marLeft w:val="0"/>
              <w:marRight w:val="0"/>
              <w:marTop w:val="0"/>
              <w:marBottom w:val="0"/>
              <w:divBdr>
                <w:top w:val="none" w:sz="0" w:space="0" w:color="auto"/>
                <w:left w:val="none" w:sz="0" w:space="0" w:color="auto"/>
                <w:bottom w:val="none" w:sz="0" w:space="0" w:color="auto"/>
                <w:right w:val="none" w:sz="0" w:space="0" w:color="auto"/>
              </w:divBdr>
            </w:div>
            <w:div w:id="1548644519">
              <w:marLeft w:val="0"/>
              <w:marRight w:val="0"/>
              <w:marTop w:val="0"/>
              <w:marBottom w:val="0"/>
              <w:divBdr>
                <w:top w:val="none" w:sz="0" w:space="0" w:color="auto"/>
                <w:left w:val="none" w:sz="0" w:space="0" w:color="auto"/>
                <w:bottom w:val="none" w:sz="0" w:space="0" w:color="auto"/>
                <w:right w:val="none" w:sz="0" w:space="0" w:color="auto"/>
              </w:divBdr>
            </w:div>
            <w:div w:id="1680081992">
              <w:marLeft w:val="0"/>
              <w:marRight w:val="0"/>
              <w:marTop w:val="0"/>
              <w:marBottom w:val="0"/>
              <w:divBdr>
                <w:top w:val="none" w:sz="0" w:space="0" w:color="auto"/>
                <w:left w:val="none" w:sz="0" w:space="0" w:color="auto"/>
                <w:bottom w:val="none" w:sz="0" w:space="0" w:color="auto"/>
                <w:right w:val="none" w:sz="0" w:space="0" w:color="auto"/>
              </w:divBdr>
            </w:div>
            <w:div w:id="1514369805">
              <w:marLeft w:val="0"/>
              <w:marRight w:val="0"/>
              <w:marTop w:val="0"/>
              <w:marBottom w:val="0"/>
              <w:divBdr>
                <w:top w:val="none" w:sz="0" w:space="0" w:color="auto"/>
                <w:left w:val="none" w:sz="0" w:space="0" w:color="auto"/>
                <w:bottom w:val="none" w:sz="0" w:space="0" w:color="auto"/>
                <w:right w:val="none" w:sz="0" w:space="0" w:color="auto"/>
              </w:divBdr>
            </w:div>
            <w:div w:id="17276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04432">
      <w:bodyDiv w:val="1"/>
      <w:marLeft w:val="0"/>
      <w:marRight w:val="0"/>
      <w:marTop w:val="0"/>
      <w:marBottom w:val="0"/>
      <w:divBdr>
        <w:top w:val="none" w:sz="0" w:space="0" w:color="auto"/>
        <w:left w:val="none" w:sz="0" w:space="0" w:color="auto"/>
        <w:bottom w:val="none" w:sz="0" w:space="0" w:color="auto"/>
        <w:right w:val="none" w:sz="0" w:space="0" w:color="auto"/>
      </w:divBdr>
      <w:divsChild>
        <w:div w:id="1622375406">
          <w:marLeft w:val="0"/>
          <w:marRight w:val="0"/>
          <w:marTop w:val="0"/>
          <w:marBottom w:val="0"/>
          <w:divBdr>
            <w:top w:val="none" w:sz="0" w:space="0" w:color="auto"/>
            <w:left w:val="none" w:sz="0" w:space="0" w:color="auto"/>
            <w:bottom w:val="none" w:sz="0" w:space="0" w:color="auto"/>
            <w:right w:val="none" w:sz="0" w:space="0" w:color="auto"/>
          </w:divBdr>
          <w:divsChild>
            <w:div w:id="1744837902">
              <w:marLeft w:val="0"/>
              <w:marRight w:val="0"/>
              <w:marTop w:val="0"/>
              <w:marBottom w:val="0"/>
              <w:divBdr>
                <w:top w:val="none" w:sz="0" w:space="0" w:color="auto"/>
                <w:left w:val="none" w:sz="0" w:space="0" w:color="auto"/>
                <w:bottom w:val="none" w:sz="0" w:space="0" w:color="auto"/>
                <w:right w:val="none" w:sz="0" w:space="0" w:color="auto"/>
              </w:divBdr>
            </w:div>
            <w:div w:id="1072775004">
              <w:marLeft w:val="0"/>
              <w:marRight w:val="0"/>
              <w:marTop w:val="0"/>
              <w:marBottom w:val="0"/>
              <w:divBdr>
                <w:top w:val="none" w:sz="0" w:space="0" w:color="auto"/>
                <w:left w:val="none" w:sz="0" w:space="0" w:color="auto"/>
                <w:bottom w:val="none" w:sz="0" w:space="0" w:color="auto"/>
                <w:right w:val="none" w:sz="0" w:space="0" w:color="auto"/>
              </w:divBdr>
            </w:div>
            <w:div w:id="1272741440">
              <w:marLeft w:val="0"/>
              <w:marRight w:val="0"/>
              <w:marTop w:val="0"/>
              <w:marBottom w:val="0"/>
              <w:divBdr>
                <w:top w:val="none" w:sz="0" w:space="0" w:color="auto"/>
                <w:left w:val="none" w:sz="0" w:space="0" w:color="auto"/>
                <w:bottom w:val="none" w:sz="0" w:space="0" w:color="auto"/>
                <w:right w:val="none" w:sz="0" w:space="0" w:color="auto"/>
              </w:divBdr>
            </w:div>
            <w:div w:id="162361433">
              <w:marLeft w:val="0"/>
              <w:marRight w:val="0"/>
              <w:marTop w:val="0"/>
              <w:marBottom w:val="0"/>
              <w:divBdr>
                <w:top w:val="none" w:sz="0" w:space="0" w:color="auto"/>
                <w:left w:val="none" w:sz="0" w:space="0" w:color="auto"/>
                <w:bottom w:val="none" w:sz="0" w:space="0" w:color="auto"/>
                <w:right w:val="none" w:sz="0" w:space="0" w:color="auto"/>
              </w:divBdr>
            </w:div>
            <w:div w:id="988482803">
              <w:marLeft w:val="0"/>
              <w:marRight w:val="0"/>
              <w:marTop w:val="0"/>
              <w:marBottom w:val="0"/>
              <w:divBdr>
                <w:top w:val="none" w:sz="0" w:space="0" w:color="auto"/>
                <w:left w:val="none" w:sz="0" w:space="0" w:color="auto"/>
                <w:bottom w:val="none" w:sz="0" w:space="0" w:color="auto"/>
                <w:right w:val="none" w:sz="0" w:space="0" w:color="auto"/>
              </w:divBdr>
            </w:div>
            <w:div w:id="1364945314">
              <w:marLeft w:val="0"/>
              <w:marRight w:val="0"/>
              <w:marTop w:val="0"/>
              <w:marBottom w:val="0"/>
              <w:divBdr>
                <w:top w:val="none" w:sz="0" w:space="0" w:color="auto"/>
                <w:left w:val="none" w:sz="0" w:space="0" w:color="auto"/>
                <w:bottom w:val="none" w:sz="0" w:space="0" w:color="auto"/>
                <w:right w:val="none" w:sz="0" w:space="0" w:color="auto"/>
              </w:divBdr>
            </w:div>
            <w:div w:id="450246930">
              <w:marLeft w:val="0"/>
              <w:marRight w:val="0"/>
              <w:marTop w:val="0"/>
              <w:marBottom w:val="0"/>
              <w:divBdr>
                <w:top w:val="none" w:sz="0" w:space="0" w:color="auto"/>
                <w:left w:val="none" w:sz="0" w:space="0" w:color="auto"/>
                <w:bottom w:val="none" w:sz="0" w:space="0" w:color="auto"/>
                <w:right w:val="none" w:sz="0" w:space="0" w:color="auto"/>
              </w:divBdr>
            </w:div>
            <w:div w:id="1902253481">
              <w:marLeft w:val="0"/>
              <w:marRight w:val="0"/>
              <w:marTop w:val="0"/>
              <w:marBottom w:val="0"/>
              <w:divBdr>
                <w:top w:val="none" w:sz="0" w:space="0" w:color="auto"/>
                <w:left w:val="none" w:sz="0" w:space="0" w:color="auto"/>
                <w:bottom w:val="none" w:sz="0" w:space="0" w:color="auto"/>
                <w:right w:val="none" w:sz="0" w:space="0" w:color="auto"/>
              </w:divBdr>
            </w:div>
            <w:div w:id="20573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45593">
      <w:bodyDiv w:val="1"/>
      <w:marLeft w:val="0"/>
      <w:marRight w:val="0"/>
      <w:marTop w:val="0"/>
      <w:marBottom w:val="0"/>
      <w:divBdr>
        <w:top w:val="none" w:sz="0" w:space="0" w:color="auto"/>
        <w:left w:val="none" w:sz="0" w:space="0" w:color="auto"/>
        <w:bottom w:val="none" w:sz="0" w:space="0" w:color="auto"/>
        <w:right w:val="none" w:sz="0" w:space="0" w:color="auto"/>
      </w:divBdr>
      <w:divsChild>
        <w:div w:id="1855223700">
          <w:marLeft w:val="0"/>
          <w:marRight w:val="0"/>
          <w:marTop w:val="0"/>
          <w:marBottom w:val="0"/>
          <w:divBdr>
            <w:top w:val="none" w:sz="0" w:space="0" w:color="auto"/>
            <w:left w:val="none" w:sz="0" w:space="0" w:color="auto"/>
            <w:bottom w:val="none" w:sz="0" w:space="0" w:color="auto"/>
            <w:right w:val="none" w:sz="0" w:space="0" w:color="auto"/>
          </w:divBdr>
          <w:divsChild>
            <w:div w:id="1401976821">
              <w:marLeft w:val="0"/>
              <w:marRight w:val="0"/>
              <w:marTop w:val="0"/>
              <w:marBottom w:val="0"/>
              <w:divBdr>
                <w:top w:val="none" w:sz="0" w:space="0" w:color="auto"/>
                <w:left w:val="none" w:sz="0" w:space="0" w:color="auto"/>
                <w:bottom w:val="none" w:sz="0" w:space="0" w:color="auto"/>
                <w:right w:val="none" w:sz="0" w:space="0" w:color="auto"/>
              </w:divBdr>
            </w:div>
            <w:div w:id="618074537">
              <w:marLeft w:val="0"/>
              <w:marRight w:val="0"/>
              <w:marTop w:val="0"/>
              <w:marBottom w:val="0"/>
              <w:divBdr>
                <w:top w:val="none" w:sz="0" w:space="0" w:color="auto"/>
                <w:left w:val="none" w:sz="0" w:space="0" w:color="auto"/>
                <w:bottom w:val="none" w:sz="0" w:space="0" w:color="auto"/>
                <w:right w:val="none" w:sz="0" w:space="0" w:color="auto"/>
              </w:divBdr>
            </w:div>
            <w:div w:id="52050467">
              <w:marLeft w:val="0"/>
              <w:marRight w:val="0"/>
              <w:marTop w:val="0"/>
              <w:marBottom w:val="0"/>
              <w:divBdr>
                <w:top w:val="none" w:sz="0" w:space="0" w:color="auto"/>
                <w:left w:val="none" w:sz="0" w:space="0" w:color="auto"/>
                <w:bottom w:val="none" w:sz="0" w:space="0" w:color="auto"/>
                <w:right w:val="none" w:sz="0" w:space="0" w:color="auto"/>
              </w:divBdr>
            </w:div>
            <w:div w:id="1699966247">
              <w:marLeft w:val="0"/>
              <w:marRight w:val="0"/>
              <w:marTop w:val="0"/>
              <w:marBottom w:val="0"/>
              <w:divBdr>
                <w:top w:val="none" w:sz="0" w:space="0" w:color="auto"/>
                <w:left w:val="none" w:sz="0" w:space="0" w:color="auto"/>
                <w:bottom w:val="none" w:sz="0" w:space="0" w:color="auto"/>
                <w:right w:val="none" w:sz="0" w:space="0" w:color="auto"/>
              </w:divBdr>
            </w:div>
            <w:div w:id="714502504">
              <w:marLeft w:val="0"/>
              <w:marRight w:val="0"/>
              <w:marTop w:val="0"/>
              <w:marBottom w:val="0"/>
              <w:divBdr>
                <w:top w:val="none" w:sz="0" w:space="0" w:color="auto"/>
                <w:left w:val="none" w:sz="0" w:space="0" w:color="auto"/>
                <w:bottom w:val="none" w:sz="0" w:space="0" w:color="auto"/>
                <w:right w:val="none" w:sz="0" w:space="0" w:color="auto"/>
              </w:divBdr>
            </w:div>
            <w:div w:id="1398940826">
              <w:marLeft w:val="0"/>
              <w:marRight w:val="0"/>
              <w:marTop w:val="0"/>
              <w:marBottom w:val="0"/>
              <w:divBdr>
                <w:top w:val="none" w:sz="0" w:space="0" w:color="auto"/>
                <w:left w:val="none" w:sz="0" w:space="0" w:color="auto"/>
                <w:bottom w:val="none" w:sz="0" w:space="0" w:color="auto"/>
                <w:right w:val="none" w:sz="0" w:space="0" w:color="auto"/>
              </w:divBdr>
            </w:div>
            <w:div w:id="1207644795">
              <w:marLeft w:val="0"/>
              <w:marRight w:val="0"/>
              <w:marTop w:val="0"/>
              <w:marBottom w:val="0"/>
              <w:divBdr>
                <w:top w:val="none" w:sz="0" w:space="0" w:color="auto"/>
                <w:left w:val="none" w:sz="0" w:space="0" w:color="auto"/>
                <w:bottom w:val="none" w:sz="0" w:space="0" w:color="auto"/>
                <w:right w:val="none" w:sz="0" w:space="0" w:color="auto"/>
              </w:divBdr>
            </w:div>
            <w:div w:id="702021845">
              <w:marLeft w:val="0"/>
              <w:marRight w:val="0"/>
              <w:marTop w:val="0"/>
              <w:marBottom w:val="0"/>
              <w:divBdr>
                <w:top w:val="none" w:sz="0" w:space="0" w:color="auto"/>
                <w:left w:val="none" w:sz="0" w:space="0" w:color="auto"/>
                <w:bottom w:val="none" w:sz="0" w:space="0" w:color="auto"/>
                <w:right w:val="none" w:sz="0" w:space="0" w:color="auto"/>
              </w:divBdr>
            </w:div>
            <w:div w:id="20392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2898">
      <w:bodyDiv w:val="1"/>
      <w:marLeft w:val="0"/>
      <w:marRight w:val="0"/>
      <w:marTop w:val="0"/>
      <w:marBottom w:val="0"/>
      <w:divBdr>
        <w:top w:val="none" w:sz="0" w:space="0" w:color="auto"/>
        <w:left w:val="none" w:sz="0" w:space="0" w:color="auto"/>
        <w:bottom w:val="none" w:sz="0" w:space="0" w:color="auto"/>
        <w:right w:val="none" w:sz="0" w:space="0" w:color="auto"/>
      </w:divBdr>
      <w:divsChild>
        <w:div w:id="1135834508">
          <w:marLeft w:val="0"/>
          <w:marRight w:val="0"/>
          <w:marTop w:val="0"/>
          <w:marBottom w:val="0"/>
          <w:divBdr>
            <w:top w:val="none" w:sz="0" w:space="0" w:color="auto"/>
            <w:left w:val="none" w:sz="0" w:space="0" w:color="auto"/>
            <w:bottom w:val="none" w:sz="0" w:space="0" w:color="auto"/>
            <w:right w:val="none" w:sz="0" w:space="0" w:color="auto"/>
          </w:divBdr>
          <w:divsChild>
            <w:div w:id="9048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0495">
      <w:bodyDiv w:val="1"/>
      <w:marLeft w:val="0"/>
      <w:marRight w:val="0"/>
      <w:marTop w:val="0"/>
      <w:marBottom w:val="0"/>
      <w:divBdr>
        <w:top w:val="none" w:sz="0" w:space="0" w:color="auto"/>
        <w:left w:val="none" w:sz="0" w:space="0" w:color="auto"/>
        <w:bottom w:val="none" w:sz="0" w:space="0" w:color="auto"/>
        <w:right w:val="none" w:sz="0" w:space="0" w:color="auto"/>
      </w:divBdr>
      <w:divsChild>
        <w:div w:id="1711110074">
          <w:marLeft w:val="0"/>
          <w:marRight w:val="0"/>
          <w:marTop w:val="0"/>
          <w:marBottom w:val="0"/>
          <w:divBdr>
            <w:top w:val="none" w:sz="0" w:space="0" w:color="auto"/>
            <w:left w:val="none" w:sz="0" w:space="0" w:color="auto"/>
            <w:bottom w:val="none" w:sz="0" w:space="0" w:color="auto"/>
            <w:right w:val="none" w:sz="0" w:space="0" w:color="auto"/>
          </w:divBdr>
        </w:div>
        <w:div w:id="2059089478">
          <w:marLeft w:val="0"/>
          <w:marRight w:val="0"/>
          <w:marTop w:val="0"/>
          <w:marBottom w:val="0"/>
          <w:divBdr>
            <w:top w:val="none" w:sz="0" w:space="0" w:color="auto"/>
            <w:left w:val="none" w:sz="0" w:space="0" w:color="auto"/>
            <w:bottom w:val="none" w:sz="0" w:space="0" w:color="auto"/>
            <w:right w:val="none" w:sz="0" w:space="0" w:color="auto"/>
          </w:divBdr>
          <w:divsChild>
            <w:div w:id="1595043174">
              <w:marLeft w:val="0"/>
              <w:marRight w:val="0"/>
              <w:marTop w:val="0"/>
              <w:marBottom w:val="0"/>
              <w:divBdr>
                <w:top w:val="none" w:sz="0" w:space="0" w:color="auto"/>
                <w:left w:val="none" w:sz="0" w:space="0" w:color="auto"/>
                <w:bottom w:val="none" w:sz="0" w:space="0" w:color="auto"/>
                <w:right w:val="none" w:sz="0" w:space="0" w:color="auto"/>
              </w:divBdr>
              <w:divsChild>
                <w:div w:id="13592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02584">
      <w:bodyDiv w:val="1"/>
      <w:marLeft w:val="0"/>
      <w:marRight w:val="0"/>
      <w:marTop w:val="0"/>
      <w:marBottom w:val="0"/>
      <w:divBdr>
        <w:top w:val="none" w:sz="0" w:space="0" w:color="auto"/>
        <w:left w:val="none" w:sz="0" w:space="0" w:color="auto"/>
        <w:bottom w:val="none" w:sz="0" w:space="0" w:color="auto"/>
        <w:right w:val="none" w:sz="0" w:space="0" w:color="auto"/>
      </w:divBdr>
    </w:div>
    <w:div w:id="638151872">
      <w:bodyDiv w:val="1"/>
      <w:marLeft w:val="0"/>
      <w:marRight w:val="0"/>
      <w:marTop w:val="0"/>
      <w:marBottom w:val="0"/>
      <w:divBdr>
        <w:top w:val="none" w:sz="0" w:space="0" w:color="auto"/>
        <w:left w:val="none" w:sz="0" w:space="0" w:color="auto"/>
        <w:bottom w:val="none" w:sz="0" w:space="0" w:color="auto"/>
        <w:right w:val="none" w:sz="0" w:space="0" w:color="auto"/>
      </w:divBdr>
      <w:divsChild>
        <w:div w:id="611522653">
          <w:marLeft w:val="0"/>
          <w:marRight w:val="0"/>
          <w:marTop w:val="0"/>
          <w:marBottom w:val="0"/>
          <w:divBdr>
            <w:top w:val="none" w:sz="0" w:space="0" w:color="auto"/>
            <w:left w:val="none" w:sz="0" w:space="0" w:color="auto"/>
            <w:bottom w:val="none" w:sz="0" w:space="0" w:color="auto"/>
            <w:right w:val="none" w:sz="0" w:space="0" w:color="auto"/>
          </w:divBdr>
          <w:divsChild>
            <w:div w:id="15041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2561">
      <w:bodyDiv w:val="1"/>
      <w:marLeft w:val="0"/>
      <w:marRight w:val="0"/>
      <w:marTop w:val="0"/>
      <w:marBottom w:val="0"/>
      <w:divBdr>
        <w:top w:val="none" w:sz="0" w:space="0" w:color="auto"/>
        <w:left w:val="none" w:sz="0" w:space="0" w:color="auto"/>
        <w:bottom w:val="none" w:sz="0" w:space="0" w:color="auto"/>
        <w:right w:val="none" w:sz="0" w:space="0" w:color="auto"/>
      </w:divBdr>
    </w:div>
    <w:div w:id="1138498575">
      <w:bodyDiv w:val="1"/>
      <w:marLeft w:val="0"/>
      <w:marRight w:val="0"/>
      <w:marTop w:val="0"/>
      <w:marBottom w:val="0"/>
      <w:divBdr>
        <w:top w:val="none" w:sz="0" w:space="0" w:color="auto"/>
        <w:left w:val="none" w:sz="0" w:space="0" w:color="auto"/>
        <w:bottom w:val="none" w:sz="0" w:space="0" w:color="auto"/>
        <w:right w:val="none" w:sz="0" w:space="0" w:color="auto"/>
      </w:divBdr>
    </w:div>
    <w:div w:id="1267346100">
      <w:bodyDiv w:val="1"/>
      <w:marLeft w:val="0"/>
      <w:marRight w:val="0"/>
      <w:marTop w:val="0"/>
      <w:marBottom w:val="0"/>
      <w:divBdr>
        <w:top w:val="none" w:sz="0" w:space="0" w:color="auto"/>
        <w:left w:val="none" w:sz="0" w:space="0" w:color="auto"/>
        <w:bottom w:val="none" w:sz="0" w:space="0" w:color="auto"/>
        <w:right w:val="none" w:sz="0" w:space="0" w:color="auto"/>
      </w:divBdr>
    </w:div>
    <w:div w:id="1309286872">
      <w:bodyDiv w:val="1"/>
      <w:marLeft w:val="0"/>
      <w:marRight w:val="0"/>
      <w:marTop w:val="0"/>
      <w:marBottom w:val="0"/>
      <w:divBdr>
        <w:top w:val="none" w:sz="0" w:space="0" w:color="auto"/>
        <w:left w:val="none" w:sz="0" w:space="0" w:color="auto"/>
        <w:bottom w:val="none" w:sz="0" w:space="0" w:color="auto"/>
        <w:right w:val="none" w:sz="0" w:space="0" w:color="auto"/>
      </w:divBdr>
    </w:div>
    <w:div w:id="1428892223">
      <w:bodyDiv w:val="1"/>
      <w:marLeft w:val="0"/>
      <w:marRight w:val="0"/>
      <w:marTop w:val="0"/>
      <w:marBottom w:val="0"/>
      <w:divBdr>
        <w:top w:val="none" w:sz="0" w:space="0" w:color="auto"/>
        <w:left w:val="none" w:sz="0" w:space="0" w:color="auto"/>
        <w:bottom w:val="none" w:sz="0" w:space="0" w:color="auto"/>
        <w:right w:val="none" w:sz="0" w:space="0" w:color="auto"/>
      </w:divBdr>
    </w:div>
    <w:div w:id="1489516606">
      <w:bodyDiv w:val="1"/>
      <w:marLeft w:val="0"/>
      <w:marRight w:val="0"/>
      <w:marTop w:val="0"/>
      <w:marBottom w:val="0"/>
      <w:divBdr>
        <w:top w:val="none" w:sz="0" w:space="0" w:color="auto"/>
        <w:left w:val="none" w:sz="0" w:space="0" w:color="auto"/>
        <w:bottom w:val="none" w:sz="0" w:space="0" w:color="auto"/>
        <w:right w:val="none" w:sz="0" w:space="0" w:color="auto"/>
      </w:divBdr>
    </w:div>
    <w:div w:id="1696729894">
      <w:bodyDiv w:val="1"/>
      <w:marLeft w:val="0"/>
      <w:marRight w:val="0"/>
      <w:marTop w:val="0"/>
      <w:marBottom w:val="0"/>
      <w:divBdr>
        <w:top w:val="none" w:sz="0" w:space="0" w:color="auto"/>
        <w:left w:val="none" w:sz="0" w:space="0" w:color="auto"/>
        <w:bottom w:val="none" w:sz="0" w:space="0" w:color="auto"/>
        <w:right w:val="none" w:sz="0" w:space="0" w:color="auto"/>
      </w:divBdr>
    </w:div>
    <w:div w:id="1720662161">
      <w:bodyDiv w:val="1"/>
      <w:marLeft w:val="0"/>
      <w:marRight w:val="0"/>
      <w:marTop w:val="0"/>
      <w:marBottom w:val="0"/>
      <w:divBdr>
        <w:top w:val="none" w:sz="0" w:space="0" w:color="auto"/>
        <w:left w:val="none" w:sz="0" w:space="0" w:color="auto"/>
        <w:bottom w:val="none" w:sz="0" w:space="0" w:color="auto"/>
        <w:right w:val="none" w:sz="0" w:space="0" w:color="auto"/>
      </w:divBdr>
    </w:div>
    <w:div w:id="1726371310">
      <w:bodyDiv w:val="1"/>
      <w:marLeft w:val="0"/>
      <w:marRight w:val="0"/>
      <w:marTop w:val="0"/>
      <w:marBottom w:val="0"/>
      <w:divBdr>
        <w:top w:val="none" w:sz="0" w:space="0" w:color="auto"/>
        <w:left w:val="none" w:sz="0" w:space="0" w:color="auto"/>
        <w:bottom w:val="none" w:sz="0" w:space="0" w:color="auto"/>
        <w:right w:val="none" w:sz="0" w:space="0" w:color="auto"/>
      </w:divBdr>
    </w:div>
    <w:div w:id="1820070809">
      <w:bodyDiv w:val="1"/>
      <w:marLeft w:val="0"/>
      <w:marRight w:val="0"/>
      <w:marTop w:val="0"/>
      <w:marBottom w:val="0"/>
      <w:divBdr>
        <w:top w:val="none" w:sz="0" w:space="0" w:color="auto"/>
        <w:left w:val="none" w:sz="0" w:space="0" w:color="auto"/>
        <w:bottom w:val="none" w:sz="0" w:space="0" w:color="auto"/>
        <w:right w:val="none" w:sz="0" w:space="0" w:color="auto"/>
      </w:divBdr>
    </w:div>
    <w:div w:id="1905600920">
      <w:bodyDiv w:val="1"/>
      <w:marLeft w:val="0"/>
      <w:marRight w:val="0"/>
      <w:marTop w:val="0"/>
      <w:marBottom w:val="0"/>
      <w:divBdr>
        <w:top w:val="none" w:sz="0" w:space="0" w:color="auto"/>
        <w:left w:val="none" w:sz="0" w:space="0" w:color="auto"/>
        <w:bottom w:val="none" w:sz="0" w:space="0" w:color="auto"/>
        <w:right w:val="none" w:sz="0" w:space="0" w:color="auto"/>
      </w:divBdr>
      <w:divsChild>
        <w:div w:id="1887182460">
          <w:marLeft w:val="0"/>
          <w:marRight w:val="0"/>
          <w:marTop w:val="0"/>
          <w:marBottom w:val="0"/>
          <w:divBdr>
            <w:top w:val="none" w:sz="0" w:space="0" w:color="auto"/>
            <w:left w:val="none" w:sz="0" w:space="0" w:color="auto"/>
            <w:bottom w:val="none" w:sz="0" w:space="0" w:color="auto"/>
            <w:right w:val="none" w:sz="0" w:space="0" w:color="auto"/>
          </w:divBdr>
        </w:div>
        <w:div w:id="272400149">
          <w:marLeft w:val="0"/>
          <w:marRight w:val="0"/>
          <w:marTop w:val="0"/>
          <w:marBottom w:val="0"/>
          <w:divBdr>
            <w:top w:val="none" w:sz="0" w:space="0" w:color="auto"/>
            <w:left w:val="none" w:sz="0" w:space="0" w:color="auto"/>
            <w:bottom w:val="none" w:sz="0" w:space="0" w:color="auto"/>
            <w:right w:val="none" w:sz="0" w:space="0" w:color="auto"/>
          </w:divBdr>
          <w:divsChild>
            <w:div w:id="35399983">
              <w:marLeft w:val="0"/>
              <w:marRight w:val="0"/>
              <w:marTop w:val="0"/>
              <w:marBottom w:val="0"/>
              <w:divBdr>
                <w:top w:val="none" w:sz="0" w:space="0" w:color="auto"/>
                <w:left w:val="none" w:sz="0" w:space="0" w:color="auto"/>
                <w:bottom w:val="none" w:sz="0" w:space="0" w:color="auto"/>
                <w:right w:val="none" w:sz="0" w:space="0" w:color="auto"/>
              </w:divBdr>
              <w:divsChild>
                <w:div w:id="632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91522">
      <w:bodyDiv w:val="1"/>
      <w:marLeft w:val="0"/>
      <w:marRight w:val="0"/>
      <w:marTop w:val="0"/>
      <w:marBottom w:val="0"/>
      <w:divBdr>
        <w:top w:val="none" w:sz="0" w:space="0" w:color="auto"/>
        <w:left w:val="none" w:sz="0" w:space="0" w:color="auto"/>
        <w:bottom w:val="none" w:sz="0" w:space="0" w:color="auto"/>
        <w:right w:val="none" w:sz="0" w:space="0" w:color="auto"/>
      </w:divBdr>
    </w:div>
    <w:div w:id="208498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11</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De Arantes Leite Sassi</dc:creator>
  <cp:keywords/>
  <dc:description/>
  <cp:lastModifiedBy>Bruno De Arantes Leite Sassi</cp:lastModifiedBy>
  <cp:revision>16</cp:revision>
  <cp:lastPrinted>2025-05-29T00:25:00Z</cp:lastPrinted>
  <dcterms:created xsi:type="dcterms:W3CDTF">2025-05-25T22:11:00Z</dcterms:created>
  <dcterms:modified xsi:type="dcterms:W3CDTF">2025-05-29T00:29:00Z</dcterms:modified>
</cp:coreProperties>
</file>