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22214" w14:textId="77777777" w:rsidR="00777F58" w:rsidRPr="002B57B2" w:rsidRDefault="00777F58" w:rsidP="00B90D11">
      <w:pPr>
        <w:shd w:val="clear" w:color="auto" w:fill="FFFFFF"/>
        <w:spacing w:after="0" w:line="360" w:lineRule="auto"/>
        <w:ind w:right="18"/>
        <w:jc w:val="center"/>
        <w:rPr>
          <w:rFonts w:ascii="Arial Narrow" w:hAnsi="Arial Narrow" w:cs="Tahoma"/>
          <w:b/>
          <w:bCs/>
          <w:sz w:val="24"/>
          <w:szCs w:val="24"/>
          <w:u w:val="single"/>
        </w:rPr>
      </w:pPr>
    </w:p>
    <w:p w14:paraId="254B7F2D" w14:textId="77777777" w:rsidR="00153520" w:rsidRPr="00777F58" w:rsidRDefault="00153520" w:rsidP="00777F58">
      <w:pPr>
        <w:shd w:val="clear" w:color="auto" w:fill="FFFFFF"/>
        <w:spacing w:after="0" w:line="360" w:lineRule="auto"/>
        <w:jc w:val="center"/>
        <w:rPr>
          <w:rFonts w:ascii="Arial Narrow" w:hAnsi="Arial Narrow" w:cs="Tahoma"/>
          <w:b/>
          <w:bCs/>
          <w:sz w:val="24"/>
          <w:szCs w:val="24"/>
          <w:u w:val="single"/>
        </w:rPr>
      </w:pPr>
      <w:r w:rsidRPr="00777F58">
        <w:rPr>
          <w:rFonts w:ascii="Arial Narrow" w:hAnsi="Arial Narrow" w:cs="Tahoma"/>
          <w:b/>
          <w:bCs/>
          <w:sz w:val="24"/>
          <w:szCs w:val="24"/>
          <w:u w:val="single"/>
        </w:rPr>
        <w:t>CONTRATO DE PRESTAÇÃO DE SERVIÇOS ADVOCATÍCIOS</w:t>
      </w:r>
    </w:p>
    <w:p w14:paraId="5C5A9E1D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  <w:u w:val="single"/>
        </w:rPr>
      </w:pPr>
    </w:p>
    <w:p w14:paraId="4B5B77FC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</w:p>
    <w:p w14:paraId="0F16D4DE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Cs/>
          <w:sz w:val="24"/>
          <w:szCs w:val="24"/>
        </w:rPr>
      </w:pPr>
      <w:r w:rsidRPr="00777F58">
        <w:rPr>
          <w:rFonts w:ascii="Arial Narrow" w:hAnsi="Arial Narrow" w:cs="Tahoma"/>
          <w:bCs/>
          <w:sz w:val="24"/>
          <w:szCs w:val="24"/>
        </w:rPr>
        <w:t>Por este instrumento, as PARTES:</w:t>
      </w:r>
    </w:p>
    <w:p w14:paraId="79F105B6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Cs/>
          <w:sz w:val="24"/>
          <w:szCs w:val="24"/>
        </w:rPr>
      </w:pPr>
    </w:p>
    <w:p w14:paraId="2E7518BF" w14:textId="77777777" w:rsidR="00153520" w:rsidRPr="00777F58" w:rsidRDefault="00153520" w:rsidP="00777F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/>
          <w:sz w:val="24"/>
          <w:szCs w:val="24"/>
        </w:rPr>
        <w:t xml:space="preserve">- </w:t>
      </w:r>
      <w:r w:rsidRPr="00777F58">
        <w:rPr>
          <w:rFonts w:ascii="Arial Narrow" w:hAnsi="Arial Narrow" w:cs="Arial"/>
          <w:b/>
          <w:bCs/>
          <w:sz w:val="24"/>
          <w:szCs w:val="24"/>
          <w:shd w:val="clear" w:color="auto" w:fill="FFFFFF"/>
        </w:rPr>
        <w:t>ESPÓLIO DE CACILDA DE CASTRO FERNANDES</w:t>
      </w:r>
      <w:r w:rsidRPr="00777F58">
        <w:rPr>
          <w:rFonts w:ascii="Arial Narrow" w:hAnsi="Arial Narrow"/>
          <w:sz w:val="24"/>
          <w:szCs w:val="24"/>
        </w:rPr>
        <w:t>, por sua Inventariante, MARIA LÚCIA FERNANDES LEMOS, brasileira, casada, agropecuarista, portadora da cédula de identidade com RG nº 2.732.585 SSP/RJ, inscrita no CPF sob nº 034.845.757-00, residente e domiciliada na Avenida Saturnino de Brito, nº 785, apartamento nº 1.001, Praia do Canto, Vitória, Estado do Espírito Santos, CEP 29.005-180</w:t>
      </w: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, </w:t>
      </w:r>
      <w:r w:rsidRPr="00777F58">
        <w:rPr>
          <w:rFonts w:ascii="Arial Narrow" w:hAnsi="Arial Narrow" w:cs="Tahoma"/>
          <w:sz w:val="24"/>
          <w:szCs w:val="24"/>
        </w:rPr>
        <w:t>doravante denominada apenas “</w:t>
      </w:r>
      <w:r w:rsidRPr="00777F58">
        <w:rPr>
          <w:rFonts w:ascii="Arial Narrow" w:hAnsi="Arial Narrow" w:cs="Tahoma"/>
          <w:b/>
          <w:bCs/>
          <w:sz w:val="24"/>
          <w:szCs w:val="24"/>
        </w:rPr>
        <w:t>CONTRATANTE</w:t>
      </w:r>
      <w:r w:rsidRPr="00777F58">
        <w:rPr>
          <w:rFonts w:ascii="Arial Narrow" w:hAnsi="Arial Narrow" w:cs="Tahoma"/>
          <w:sz w:val="24"/>
          <w:szCs w:val="24"/>
        </w:rPr>
        <w:t>”; e;</w:t>
      </w:r>
    </w:p>
    <w:p w14:paraId="5D431427" w14:textId="77777777" w:rsidR="00153520" w:rsidRPr="00777F58" w:rsidRDefault="00153520" w:rsidP="00777F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jc w:val="both"/>
        <w:rPr>
          <w:rFonts w:ascii="Arial Narrow" w:hAnsi="Arial Narrow" w:cs="Tahoma"/>
          <w:bCs/>
          <w:sz w:val="24"/>
          <w:szCs w:val="24"/>
        </w:rPr>
      </w:pPr>
    </w:p>
    <w:p w14:paraId="716901EB" w14:textId="77777777" w:rsidR="00153520" w:rsidRPr="00777F58" w:rsidRDefault="00153520" w:rsidP="00777F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jc w:val="both"/>
        <w:rPr>
          <w:rFonts w:ascii="Arial Narrow" w:hAnsi="Arial Narrow" w:cs="Tahoma"/>
          <w:bCs/>
          <w:sz w:val="24"/>
          <w:szCs w:val="24"/>
        </w:rPr>
      </w:pPr>
      <w:r w:rsidRPr="00777F58">
        <w:rPr>
          <w:rFonts w:ascii="Arial Narrow" w:hAnsi="Arial Narrow" w:cs="Tahoma"/>
          <w:bCs/>
          <w:sz w:val="24"/>
          <w:szCs w:val="24"/>
        </w:rPr>
        <w:t xml:space="preserve">- </w:t>
      </w:r>
      <w:r w:rsidRPr="00777F58">
        <w:rPr>
          <w:rFonts w:ascii="Arial Narrow" w:hAnsi="Arial Narrow" w:cs="Tahoma"/>
          <w:b/>
          <w:bCs/>
          <w:sz w:val="24"/>
          <w:szCs w:val="24"/>
        </w:rPr>
        <w:t>PAVONI E ADVOGADOS ASSOCIADOS</w:t>
      </w:r>
      <w:r w:rsidRPr="00777F58">
        <w:rPr>
          <w:rFonts w:ascii="Arial Narrow" w:hAnsi="Arial Narrow" w:cs="Tahoma"/>
          <w:bCs/>
          <w:sz w:val="24"/>
          <w:szCs w:val="24"/>
        </w:rPr>
        <w:t>, sociedade civil de advogados regularmente constituída e registrada na Ordem dos Advogados do Brasil, Seção Paraná, sob nº 4.021, inscrita no CNPJ sob o nº 22.485.363/0001-05, com sede à Avenida Cândido de Abreu, torre A, conjuntos 202 e 203, bairro Centro Cívico, Curitiba/PR, CEP 80530-905, ora representada por sua sócia administradora FABÍOLA PAVONI J. PEDRO, advogada inscrita na OAB/PR sob nº 36.768, OAB/BA sob nº 61.151 e OAB/PB sob nº 32.652, doravante denominada apenas por “</w:t>
      </w:r>
      <w:r w:rsidRPr="00777F58">
        <w:rPr>
          <w:rFonts w:ascii="Arial Narrow" w:hAnsi="Arial Narrow" w:cs="Tahoma"/>
          <w:b/>
          <w:bCs/>
          <w:sz w:val="24"/>
          <w:szCs w:val="24"/>
        </w:rPr>
        <w:t>CONTRATADA</w:t>
      </w:r>
      <w:r w:rsidRPr="00777F58">
        <w:rPr>
          <w:rFonts w:ascii="Arial Narrow" w:hAnsi="Arial Narrow" w:cs="Tahoma"/>
          <w:bCs/>
          <w:sz w:val="24"/>
          <w:szCs w:val="24"/>
        </w:rPr>
        <w:t xml:space="preserve">”. </w:t>
      </w:r>
    </w:p>
    <w:p w14:paraId="647B87D5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eastAsia="Arial Unicode MS" w:hAnsi="Arial Narrow"/>
          <w:sz w:val="24"/>
          <w:szCs w:val="24"/>
        </w:rPr>
      </w:pPr>
    </w:p>
    <w:p w14:paraId="7216F322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eastAsia="Arial Unicode MS" w:hAnsi="Arial Narrow"/>
          <w:sz w:val="24"/>
          <w:szCs w:val="24"/>
        </w:rPr>
      </w:pPr>
      <w:r w:rsidRPr="00777F58">
        <w:rPr>
          <w:rFonts w:ascii="Arial Narrow" w:eastAsia="Arial Unicode MS" w:hAnsi="Arial Narrow"/>
          <w:sz w:val="24"/>
          <w:szCs w:val="24"/>
        </w:rPr>
        <w:t xml:space="preserve">Decidem formalizar a contratação de prestação de serviços advocatícios de acordo com as cláusulas abaixo descritas. </w:t>
      </w:r>
    </w:p>
    <w:p w14:paraId="757A49BF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eastAsia="Arial Unicode MS" w:hAnsi="Arial Narrow"/>
          <w:sz w:val="24"/>
          <w:szCs w:val="24"/>
        </w:rPr>
      </w:pPr>
    </w:p>
    <w:p w14:paraId="6F6C21E4" w14:textId="77777777" w:rsidR="00153520" w:rsidRPr="00777F58" w:rsidRDefault="00153520" w:rsidP="00777F58">
      <w:pPr>
        <w:pStyle w:val="Ttulo3"/>
        <w:shd w:val="clear" w:color="auto" w:fill="FFFFFF"/>
        <w:spacing w:before="0" w:after="0" w:line="360" w:lineRule="auto"/>
        <w:jc w:val="both"/>
        <w:rPr>
          <w:rFonts w:ascii="Arial Narrow" w:hAnsi="Arial Narrow" w:cs="Tahoma"/>
          <w:b/>
          <w:bCs/>
          <w:color w:val="auto"/>
          <w:sz w:val="24"/>
          <w:szCs w:val="24"/>
        </w:rPr>
      </w:pPr>
      <w:r w:rsidRPr="00777F58">
        <w:rPr>
          <w:rFonts w:ascii="Arial Narrow" w:hAnsi="Arial Narrow" w:cs="Tahoma"/>
          <w:b/>
          <w:bCs/>
          <w:color w:val="auto"/>
          <w:sz w:val="24"/>
          <w:szCs w:val="24"/>
        </w:rPr>
        <w:t>Cláusula 1ª - DO OBJETO DO CONTRATO</w:t>
      </w:r>
    </w:p>
    <w:p w14:paraId="7C818952" w14:textId="19819946" w:rsidR="00777F58" w:rsidRPr="00777F58" w:rsidRDefault="00153520" w:rsidP="00777F58">
      <w:pPr>
        <w:pStyle w:val="PargrafodaLista"/>
        <w:numPr>
          <w:ilvl w:val="1"/>
          <w:numId w:val="7"/>
        </w:numPr>
        <w:spacing w:after="0" w:line="360" w:lineRule="auto"/>
        <w:contextualSpacing w:val="0"/>
        <w:jc w:val="both"/>
        <w:rPr>
          <w:rFonts w:ascii="Arial Narrow" w:hAnsi="Arial Narrow" w:cs="Arial"/>
          <w:sz w:val="24"/>
          <w:szCs w:val="24"/>
        </w:rPr>
      </w:pPr>
      <w:r w:rsidRPr="00777F58">
        <w:rPr>
          <w:rFonts w:ascii="Arial Narrow" w:hAnsi="Arial Narrow" w:cs="Arial"/>
          <w:sz w:val="24"/>
          <w:szCs w:val="24"/>
        </w:rPr>
        <w:t>O presente contrato prevê as prestações abaixo individuadas e sequenciais:</w:t>
      </w:r>
    </w:p>
    <w:p w14:paraId="6685BE50" w14:textId="520B3D80" w:rsidR="00153520" w:rsidRDefault="00777F58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Arial"/>
          <w:b/>
          <w:bCs/>
          <w:sz w:val="24"/>
          <w:szCs w:val="24"/>
        </w:rPr>
        <w:t>a)</w:t>
      </w:r>
      <w:r>
        <w:rPr>
          <w:rFonts w:ascii="Arial Narrow" w:hAnsi="Arial Narrow" w:cs="Arial"/>
          <w:sz w:val="24"/>
          <w:szCs w:val="24"/>
        </w:rPr>
        <w:t xml:space="preserve"> </w:t>
      </w:r>
      <w:r w:rsidR="00153520" w:rsidRPr="00777F58">
        <w:rPr>
          <w:rFonts w:ascii="Arial Narrow" w:hAnsi="Arial Narrow" w:cs="Arial"/>
          <w:sz w:val="24"/>
          <w:szCs w:val="24"/>
        </w:rPr>
        <w:t>C</w:t>
      </w:r>
      <w:r w:rsidR="00153520" w:rsidRPr="00777F58">
        <w:rPr>
          <w:rFonts w:ascii="Arial Narrow" w:hAnsi="Arial Narrow"/>
          <w:sz w:val="24"/>
          <w:szCs w:val="24"/>
        </w:rPr>
        <w:t xml:space="preserve">onsultoria jurídica especializada para intermediar tratativas a fim de viabilizar Servidão Administrativa Extrajudicial entre a </w:t>
      </w:r>
      <w:r w:rsidR="00153520"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="00153520" w:rsidRPr="00777F58">
        <w:rPr>
          <w:rFonts w:ascii="Arial Narrow" w:hAnsi="Arial Narrow"/>
          <w:sz w:val="24"/>
          <w:szCs w:val="24"/>
        </w:rPr>
        <w:t xml:space="preserve"> e NEOENERGIA MORRO DO CHAPÉU TRANSMISSÃO E ENERGIA S.A. especificamente quanto ao imóvel rural denominado Fazenda Olho D’Água, objeto da matrícula nº 6.118, do Cartório de Registro de Imóveis da Comarca de Caravela/BA; e</w:t>
      </w:r>
    </w:p>
    <w:p w14:paraId="4C493D54" w14:textId="77777777" w:rsidR="00401D26" w:rsidRDefault="00401D26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33E2ED03" w14:textId="5D703327" w:rsidR="00153520" w:rsidRPr="00777F58" w:rsidRDefault="00777F58" w:rsidP="00777F58">
      <w:pPr>
        <w:spacing w:after="0" w:line="360" w:lineRule="auto"/>
        <w:jc w:val="both"/>
        <w:rPr>
          <w:rFonts w:ascii="Arial Narrow" w:hAnsi="Arial Narrow" w:cs="Arial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b)</w:t>
      </w:r>
      <w:r>
        <w:rPr>
          <w:rFonts w:ascii="Arial Narrow" w:hAnsi="Arial Narrow" w:cs="Arial"/>
          <w:sz w:val="24"/>
          <w:szCs w:val="24"/>
        </w:rPr>
        <w:t xml:space="preserve"> </w:t>
      </w:r>
      <w:r w:rsidR="00153520" w:rsidRPr="00777F58">
        <w:rPr>
          <w:rFonts w:ascii="Arial Narrow" w:hAnsi="Arial Narrow"/>
          <w:sz w:val="24"/>
          <w:szCs w:val="24"/>
        </w:rPr>
        <w:t xml:space="preserve">Caso não seja viabilizado o acordo referido na alínea “a” supra, defesa dos interesses da </w:t>
      </w:r>
      <w:r w:rsidR="00153520"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="00153520" w:rsidRPr="00777F58">
        <w:rPr>
          <w:rFonts w:ascii="Arial Narrow" w:hAnsi="Arial Narrow"/>
          <w:sz w:val="24"/>
          <w:szCs w:val="24"/>
        </w:rPr>
        <w:t xml:space="preserve"> no processo judicial de Instituição de Servidão Administrativa sob nº 8000772-</w:t>
      </w:r>
      <w:r w:rsidR="00153520" w:rsidRPr="00777F58">
        <w:rPr>
          <w:rFonts w:ascii="Arial Narrow" w:hAnsi="Arial Narrow"/>
          <w:sz w:val="24"/>
          <w:szCs w:val="24"/>
        </w:rPr>
        <w:lastRenderedPageBreak/>
        <w:t xml:space="preserve">50.2023.8.05.00850 ou qualquer outro que venha a ser ajuizado por NEOENERGIA MORRO DO CHAPÉU TRANSMISSÃO E ENERGIA S.A. </w:t>
      </w:r>
      <w:r w:rsidR="00186392" w:rsidRPr="00777F58">
        <w:rPr>
          <w:rFonts w:ascii="Arial Narrow" w:hAnsi="Arial Narrow"/>
          <w:sz w:val="24"/>
          <w:szCs w:val="24"/>
        </w:rPr>
        <w:t xml:space="preserve">que tenha como finalidade a servidão administrativa sobre </w:t>
      </w:r>
      <w:r w:rsidR="00153520" w:rsidRPr="00777F58">
        <w:rPr>
          <w:rFonts w:ascii="Arial Narrow" w:hAnsi="Arial Narrow"/>
          <w:sz w:val="24"/>
          <w:szCs w:val="24"/>
        </w:rPr>
        <w:t>parcela do imóvel Fazenda Olho D’Água.</w:t>
      </w:r>
    </w:p>
    <w:p w14:paraId="23AB5FC9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008677BE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1.2</w:t>
      </w:r>
      <w:r w:rsidRPr="00777F58">
        <w:rPr>
          <w:rFonts w:ascii="Arial Narrow" w:hAnsi="Arial Narrow"/>
          <w:sz w:val="24"/>
          <w:szCs w:val="24"/>
        </w:rPr>
        <w:t xml:space="preserve"> Os serviços contratados não incluem a elaboração de peças técnicas cartográficas e/ou laudos de avaliação imobiliária.</w:t>
      </w:r>
    </w:p>
    <w:p w14:paraId="41AC5FB5" w14:textId="77777777" w:rsidR="00153520" w:rsidRPr="00777F58" w:rsidRDefault="00153520" w:rsidP="00777F58">
      <w:pPr>
        <w:pStyle w:val="Default"/>
        <w:spacing w:line="360" w:lineRule="auto"/>
        <w:jc w:val="both"/>
        <w:rPr>
          <w:color w:val="auto"/>
        </w:rPr>
      </w:pPr>
    </w:p>
    <w:p w14:paraId="387627DD" w14:textId="77777777" w:rsidR="00D6477F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1.3</w:t>
      </w:r>
      <w:r w:rsidRPr="00777F58">
        <w:rPr>
          <w:rFonts w:ascii="Arial Narrow" w:hAnsi="Arial Narrow" w:cs="Tahoma"/>
          <w:sz w:val="24"/>
          <w:szCs w:val="24"/>
        </w:rPr>
        <w:t xml:space="preserve"> As PARTES declaram que a presente contratação se refere apenas aos serviços acimas descritos. Caso a </w:t>
      </w:r>
      <w:r w:rsidRPr="00777F58">
        <w:rPr>
          <w:rFonts w:ascii="Arial Narrow" w:hAnsi="Arial Narrow" w:cs="Tahoma"/>
          <w:b/>
          <w:sz w:val="24"/>
          <w:szCs w:val="24"/>
        </w:rPr>
        <w:t>CONTRATANTE</w:t>
      </w:r>
      <w:r w:rsidRPr="00777F58">
        <w:rPr>
          <w:rFonts w:ascii="Arial Narrow" w:hAnsi="Arial Narrow" w:cs="Tahoma"/>
          <w:sz w:val="24"/>
          <w:szCs w:val="24"/>
        </w:rPr>
        <w:t xml:space="preserve"> demande serviços não especificados no evento acima descrito, as demais prestações poderão ser negociadas de forma apartada. </w:t>
      </w:r>
    </w:p>
    <w:p w14:paraId="1673C871" w14:textId="77777777" w:rsidR="007A656E" w:rsidRPr="00777F58" w:rsidRDefault="007A656E" w:rsidP="00777F58">
      <w:pPr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</w:p>
    <w:p w14:paraId="54E06579" w14:textId="77777777" w:rsidR="00777F58" w:rsidRPr="00777F58" w:rsidRDefault="00153520" w:rsidP="00777F58">
      <w:pPr>
        <w:widowControl w:val="0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>Cláusula 2ª - DA REMUNERAÇÃO</w:t>
      </w:r>
      <w:r w:rsidR="008A7511" w:rsidRPr="00777F58">
        <w:rPr>
          <w:rFonts w:ascii="Arial Narrow" w:hAnsi="Arial Narrow" w:cs="Tahoma"/>
          <w:b/>
          <w:bCs/>
          <w:sz w:val="24"/>
          <w:szCs w:val="24"/>
        </w:rPr>
        <w:t xml:space="preserve"> </w:t>
      </w:r>
    </w:p>
    <w:p w14:paraId="15C40CD0" w14:textId="77777777" w:rsidR="00777F58" w:rsidRPr="00777F58" w:rsidRDefault="00153520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>2.1</w:t>
      </w:r>
      <w:r w:rsidRPr="00777F58">
        <w:rPr>
          <w:rFonts w:ascii="Arial Narrow" w:hAnsi="Arial Narrow" w:cs="Tahoma"/>
          <w:sz w:val="24"/>
          <w:szCs w:val="24"/>
        </w:rPr>
        <w:t xml:space="preserve"> </w:t>
      </w:r>
      <w:r w:rsidRPr="00777F58">
        <w:rPr>
          <w:rFonts w:ascii="Arial Narrow" w:hAnsi="Arial Narrow"/>
          <w:sz w:val="24"/>
          <w:szCs w:val="24"/>
        </w:rPr>
        <w:t xml:space="preserve">A </w:t>
      </w:r>
      <w:r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Pr="00777F58">
        <w:rPr>
          <w:rFonts w:ascii="Arial Narrow" w:hAnsi="Arial Narrow"/>
          <w:sz w:val="24"/>
          <w:szCs w:val="24"/>
        </w:rPr>
        <w:t xml:space="preserve"> pagará para a </w:t>
      </w:r>
      <w:r w:rsidRPr="00777F58">
        <w:rPr>
          <w:rFonts w:ascii="Arial Narrow" w:hAnsi="Arial Narrow"/>
          <w:b/>
          <w:bCs/>
          <w:sz w:val="24"/>
          <w:szCs w:val="24"/>
        </w:rPr>
        <w:t>CONTRATADA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0C5F87" w:rsidRPr="00777F58">
        <w:rPr>
          <w:rFonts w:ascii="Arial Narrow" w:hAnsi="Arial Narrow"/>
          <w:sz w:val="24"/>
          <w:szCs w:val="24"/>
        </w:rPr>
        <w:t>o</w:t>
      </w:r>
      <w:r w:rsidRPr="00777F58">
        <w:rPr>
          <w:rFonts w:ascii="Arial Narrow" w:hAnsi="Arial Narrow"/>
          <w:sz w:val="24"/>
          <w:szCs w:val="24"/>
        </w:rPr>
        <w:t xml:space="preserve">s </w:t>
      </w:r>
      <w:r w:rsidR="002245C2" w:rsidRPr="00777F58">
        <w:rPr>
          <w:rFonts w:ascii="Arial Narrow" w:hAnsi="Arial Narrow"/>
          <w:sz w:val="24"/>
          <w:szCs w:val="24"/>
        </w:rPr>
        <w:t>seguintes valores de honorários</w:t>
      </w:r>
      <w:r w:rsidR="00BD715C" w:rsidRPr="00777F58">
        <w:rPr>
          <w:rFonts w:ascii="Arial Narrow" w:hAnsi="Arial Narrow"/>
          <w:sz w:val="24"/>
          <w:szCs w:val="24"/>
        </w:rPr>
        <w:t>:</w:t>
      </w:r>
    </w:p>
    <w:p w14:paraId="5296EB6F" w14:textId="77777777" w:rsidR="00777F58" w:rsidRPr="00777F58" w:rsidRDefault="00153520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a)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0D4D5F" w:rsidRPr="00777F58">
        <w:rPr>
          <w:rFonts w:ascii="Arial Narrow" w:hAnsi="Arial Narrow"/>
          <w:sz w:val="24"/>
          <w:szCs w:val="24"/>
        </w:rPr>
        <w:t>Pela condução de tratativas, nos termos indicados na Cláusula 1.1, “a”</w:t>
      </w:r>
      <w:r w:rsidR="00A165C1" w:rsidRPr="00777F58">
        <w:rPr>
          <w:rFonts w:ascii="Arial Narrow" w:hAnsi="Arial Narrow"/>
          <w:sz w:val="24"/>
          <w:szCs w:val="24"/>
        </w:rPr>
        <w:t>:</w:t>
      </w:r>
    </w:p>
    <w:p w14:paraId="28FAE654" w14:textId="77777777" w:rsidR="00777F58" w:rsidRPr="00777F58" w:rsidRDefault="00A165C1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(i)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0D4D5F" w:rsidRPr="00777F58">
        <w:rPr>
          <w:rFonts w:ascii="Arial Narrow" w:hAnsi="Arial Narrow"/>
          <w:sz w:val="24"/>
          <w:szCs w:val="24"/>
        </w:rPr>
        <w:t xml:space="preserve">valor de R$ 2.000,00 (dois mil reais), </w:t>
      </w:r>
      <w:r w:rsidR="00E302B3" w:rsidRPr="00777F58">
        <w:rPr>
          <w:rFonts w:ascii="Arial Narrow" w:hAnsi="Arial Narrow"/>
          <w:sz w:val="24"/>
          <w:szCs w:val="24"/>
        </w:rPr>
        <w:t xml:space="preserve">com vencimento </w:t>
      </w:r>
      <w:r w:rsidR="00C764B0" w:rsidRPr="00777F58">
        <w:rPr>
          <w:rFonts w:ascii="Arial Narrow" w:hAnsi="Arial Narrow"/>
          <w:sz w:val="24"/>
          <w:szCs w:val="24"/>
        </w:rPr>
        <w:t xml:space="preserve">até o quinto dia útil do mês subsequente à </w:t>
      </w:r>
      <w:r w:rsidR="00433DE0" w:rsidRPr="00777F58">
        <w:rPr>
          <w:rFonts w:ascii="Arial Narrow" w:hAnsi="Arial Narrow"/>
          <w:sz w:val="24"/>
          <w:szCs w:val="24"/>
        </w:rPr>
        <w:t xml:space="preserve">assinatura </w:t>
      </w:r>
      <w:r w:rsidRPr="00777F58">
        <w:rPr>
          <w:rFonts w:ascii="Arial Narrow" w:hAnsi="Arial Narrow"/>
          <w:sz w:val="24"/>
          <w:szCs w:val="24"/>
        </w:rPr>
        <w:t>da presente contratação; e</w:t>
      </w:r>
    </w:p>
    <w:p w14:paraId="0E2549A6" w14:textId="77777777" w:rsidR="00777F58" w:rsidRDefault="00A165C1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(</w:t>
      </w:r>
      <w:proofErr w:type="spellStart"/>
      <w:r w:rsidRPr="00777F58">
        <w:rPr>
          <w:rFonts w:ascii="Arial Narrow" w:hAnsi="Arial Narrow"/>
          <w:b/>
          <w:bCs/>
          <w:sz w:val="24"/>
          <w:szCs w:val="24"/>
        </w:rPr>
        <w:t>ii</w:t>
      </w:r>
      <w:proofErr w:type="spellEnd"/>
      <w:r w:rsidRPr="00777F58">
        <w:rPr>
          <w:rFonts w:ascii="Arial Narrow" w:hAnsi="Arial Narrow"/>
          <w:b/>
          <w:bCs/>
          <w:sz w:val="24"/>
          <w:szCs w:val="24"/>
        </w:rPr>
        <w:t>)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E855F2" w:rsidRPr="00777F58">
        <w:rPr>
          <w:rFonts w:ascii="Arial Narrow" w:hAnsi="Arial Narrow"/>
          <w:sz w:val="24"/>
          <w:szCs w:val="24"/>
        </w:rPr>
        <w:t xml:space="preserve">caso </w:t>
      </w:r>
      <w:r w:rsidR="00B629CA" w:rsidRPr="00777F58">
        <w:rPr>
          <w:rFonts w:ascii="Arial Narrow" w:hAnsi="Arial Narrow"/>
          <w:sz w:val="24"/>
          <w:szCs w:val="24"/>
        </w:rPr>
        <w:t xml:space="preserve">o acordo venha a ser pactuado entre a </w:t>
      </w:r>
      <w:r w:rsidR="00B629CA"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="00B629CA" w:rsidRPr="00777F58">
        <w:rPr>
          <w:rFonts w:ascii="Arial Narrow" w:hAnsi="Arial Narrow"/>
          <w:sz w:val="24"/>
          <w:szCs w:val="24"/>
        </w:rPr>
        <w:t xml:space="preserve"> e NEOENERGIA, </w:t>
      </w:r>
      <w:r w:rsidR="003F3747" w:rsidRPr="00777F58">
        <w:rPr>
          <w:rFonts w:ascii="Arial Narrow" w:hAnsi="Arial Narrow"/>
          <w:sz w:val="24"/>
          <w:szCs w:val="24"/>
        </w:rPr>
        <w:t xml:space="preserve">honorários pró-êxito no montante </w:t>
      </w:r>
      <w:r w:rsidR="009C0DD4" w:rsidRPr="00777F58">
        <w:rPr>
          <w:rFonts w:ascii="Arial Narrow" w:hAnsi="Arial Narrow"/>
          <w:sz w:val="24"/>
          <w:szCs w:val="24"/>
        </w:rPr>
        <w:t>correspondente a 5% (cinco por cento) sobre a diferença entre R$ 71.152,09 (</w:t>
      </w:r>
      <w:r w:rsidR="00C118AB" w:rsidRPr="00777F58">
        <w:rPr>
          <w:rFonts w:ascii="Arial Narrow" w:hAnsi="Arial Narrow"/>
          <w:sz w:val="24"/>
          <w:szCs w:val="24"/>
        </w:rPr>
        <w:t>proposta apresentada por NEOENERGIA em 29/02/2024) e o valor final indenizatório pactuado</w:t>
      </w:r>
      <w:r w:rsidR="005B63E9" w:rsidRPr="00777F58">
        <w:rPr>
          <w:rFonts w:ascii="Arial Narrow" w:hAnsi="Arial Narrow"/>
          <w:sz w:val="24"/>
          <w:szCs w:val="24"/>
        </w:rPr>
        <w:t xml:space="preserve">, </w:t>
      </w:r>
      <w:r w:rsidR="002C1B88" w:rsidRPr="00777F58">
        <w:rPr>
          <w:rFonts w:ascii="Arial Narrow" w:hAnsi="Arial Narrow"/>
          <w:sz w:val="24"/>
          <w:szCs w:val="24"/>
        </w:rPr>
        <w:t>garantindo-se como piso a quantia de R$ 711,52 (setecentos e onze reais e cinquenta e dois centa</w:t>
      </w:r>
      <w:r w:rsidR="00BE32D5" w:rsidRPr="00777F58">
        <w:rPr>
          <w:rFonts w:ascii="Arial Narrow" w:hAnsi="Arial Narrow"/>
          <w:sz w:val="24"/>
          <w:szCs w:val="24"/>
        </w:rPr>
        <w:t>vos).</w:t>
      </w:r>
      <w:r w:rsidR="006C11E2" w:rsidRPr="00777F58">
        <w:rPr>
          <w:rFonts w:ascii="Arial Narrow" w:hAnsi="Arial Narrow"/>
          <w:sz w:val="24"/>
          <w:szCs w:val="24"/>
        </w:rPr>
        <w:t xml:space="preserve"> Tal parcela será devida em até 5 (cinco) dias úteis a contar d</w:t>
      </w:r>
      <w:r w:rsidR="00283CA4" w:rsidRPr="00777F58">
        <w:rPr>
          <w:rFonts w:ascii="Arial Narrow" w:hAnsi="Arial Narrow"/>
          <w:sz w:val="24"/>
          <w:szCs w:val="24"/>
        </w:rPr>
        <w:t xml:space="preserve">o recebimento pela </w:t>
      </w:r>
      <w:r w:rsidR="00283CA4"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="00283CA4" w:rsidRPr="00777F58">
        <w:rPr>
          <w:rFonts w:ascii="Arial Narrow" w:hAnsi="Arial Narrow"/>
          <w:sz w:val="24"/>
          <w:szCs w:val="24"/>
        </w:rPr>
        <w:t xml:space="preserve"> do valor indenizatório </w:t>
      </w:r>
      <w:r w:rsidR="004476C8" w:rsidRPr="00777F58">
        <w:rPr>
          <w:rFonts w:ascii="Arial Narrow" w:hAnsi="Arial Narrow"/>
          <w:sz w:val="24"/>
          <w:szCs w:val="24"/>
        </w:rPr>
        <w:t>pactuado.</w:t>
      </w:r>
    </w:p>
    <w:p w14:paraId="5B35B7A2" w14:textId="77777777" w:rsidR="00401D26" w:rsidRPr="00777F58" w:rsidRDefault="00401D26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6C5D04AE" w14:textId="77777777" w:rsidR="00777F58" w:rsidRPr="00777F58" w:rsidRDefault="00B90D11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b)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F32537" w:rsidRPr="00777F58">
        <w:rPr>
          <w:rFonts w:ascii="Arial Narrow" w:hAnsi="Arial Narrow"/>
          <w:sz w:val="24"/>
          <w:szCs w:val="24"/>
        </w:rPr>
        <w:t>Após a condução de tratativas de forma extrajudicial, c</w:t>
      </w:r>
      <w:r w:rsidR="006A6D75" w:rsidRPr="00777F58">
        <w:rPr>
          <w:rFonts w:ascii="Arial Narrow" w:hAnsi="Arial Narrow"/>
          <w:sz w:val="24"/>
          <w:szCs w:val="24"/>
        </w:rPr>
        <w:t xml:space="preserve">aso se verifique a necessidade de atuação da </w:t>
      </w:r>
      <w:r w:rsidR="006A6D75" w:rsidRPr="00777F58">
        <w:rPr>
          <w:rFonts w:ascii="Arial Narrow" w:hAnsi="Arial Narrow"/>
          <w:b/>
          <w:bCs/>
          <w:sz w:val="24"/>
          <w:szCs w:val="24"/>
        </w:rPr>
        <w:t>CONTRATADA</w:t>
      </w:r>
      <w:r w:rsidR="006A6D75" w:rsidRPr="00777F58">
        <w:rPr>
          <w:rFonts w:ascii="Arial Narrow" w:hAnsi="Arial Narrow"/>
          <w:sz w:val="24"/>
          <w:szCs w:val="24"/>
        </w:rPr>
        <w:t xml:space="preserve"> </w:t>
      </w:r>
      <w:r w:rsidR="00567F86" w:rsidRPr="00777F58">
        <w:rPr>
          <w:rFonts w:ascii="Arial Narrow" w:hAnsi="Arial Narrow"/>
          <w:sz w:val="24"/>
          <w:szCs w:val="24"/>
        </w:rPr>
        <w:t xml:space="preserve">em demanda judicial para a defesa dos interesses da </w:t>
      </w:r>
      <w:r w:rsidR="00567F86" w:rsidRPr="00777F58">
        <w:rPr>
          <w:rFonts w:ascii="Arial Narrow" w:hAnsi="Arial Narrow"/>
          <w:b/>
          <w:bCs/>
          <w:sz w:val="24"/>
          <w:szCs w:val="24"/>
        </w:rPr>
        <w:t>CONTRATADA</w:t>
      </w:r>
      <w:r w:rsidR="00567F86" w:rsidRPr="00777F58">
        <w:rPr>
          <w:rFonts w:ascii="Arial Narrow" w:hAnsi="Arial Narrow"/>
          <w:sz w:val="24"/>
          <w:szCs w:val="24"/>
        </w:rPr>
        <w:t xml:space="preserve">, </w:t>
      </w:r>
      <w:r w:rsidR="00CF13AD" w:rsidRPr="00777F58">
        <w:rPr>
          <w:rFonts w:ascii="Arial Narrow" w:hAnsi="Arial Narrow"/>
          <w:sz w:val="24"/>
          <w:szCs w:val="24"/>
        </w:rPr>
        <w:t>conforme especificado na Cláusula 1.1, “b”:</w:t>
      </w:r>
    </w:p>
    <w:p w14:paraId="62D251B3" w14:textId="77777777" w:rsidR="00777F58" w:rsidRPr="00777F58" w:rsidRDefault="00A45DA9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(i)</w:t>
      </w:r>
      <w:r w:rsidRPr="00777F58">
        <w:rPr>
          <w:rFonts w:ascii="Arial Narrow" w:hAnsi="Arial Narrow"/>
          <w:sz w:val="24"/>
          <w:szCs w:val="24"/>
        </w:rPr>
        <w:t xml:space="preserve"> v</w:t>
      </w:r>
      <w:r w:rsidR="00EE026F" w:rsidRPr="00777F58">
        <w:rPr>
          <w:rFonts w:ascii="Arial Narrow" w:hAnsi="Arial Narrow"/>
          <w:sz w:val="24"/>
          <w:szCs w:val="24"/>
        </w:rPr>
        <w:t xml:space="preserve">alor </w:t>
      </w:r>
      <w:r w:rsidR="00AA5B8B" w:rsidRPr="00777F58">
        <w:rPr>
          <w:rFonts w:ascii="Arial Narrow" w:hAnsi="Arial Narrow"/>
          <w:sz w:val="24"/>
          <w:szCs w:val="24"/>
        </w:rPr>
        <w:t>de R$ 6.000,00 (seis mil reais)</w:t>
      </w:r>
      <w:r w:rsidR="00354FDF" w:rsidRPr="00777F58">
        <w:rPr>
          <w:rFonts w:ascii="Arial Narrow" w:hAnsi="Arial Narrow"/>
          <w:sz w:val="24"/>
          <w:szCs w:val="24"/>
        </w:rPr>
        <w:t>,</w:t>
      </w:r>
      <w:r w:rsidR="00F32537" w:rsidRPr="00777F58">
        <w:rPr>
          <w:rFonts w:ascii="Arial Narrow" w:hAnsi="Arial Narrow"/>
          <w:sz w:val="24"/>
          <w:szCs w:val="24"/>
        </w:rPr>
        <w:t xml:space="preserve"> </w:t>
      </w:r>
      <w:r w:rsidR="00354FDF" w:rsidRPr="00777F58">
        <w:rPr>
          <w:rFonts w:ascii="Arial Narrow" w:hAnsi="Arial Narrow"/>
          <w:sz w:val="24"/>
          <w:szCs w:val="24"/>
        </w:rPr>
        <w:t xml:space="preserve">em 3 (três) parcelas de R$ 2.000,00 (dois mil reais) cada, com vencimento da primeira </w:t>
      </w:r>
      <w:r w:rsidR="00E97A94" w:rsidRPr="00777F58">
        <w:rPr>
          <w:rFonts w:ascii="Arial Narrow" w:hAnsi="Arial Narrow"/>
          <w:sz w:val="24"/>
          <w:szCs w:val="24"/>
        </w:rPr>
        <w:t>no quinto dia útil ao mês subsequente ao do protocolo de juntada de procuração pela CONTRATADA em nome da CONTRATANTE no processo judicial</w:t>
      </w:r>
      <w:r w:rsidR="00B37063" w:rsidRPr="00777F58">
        <w:rPr>
          <w:rFonts w:ascii="Arial Narrow" w:hAnsi="Arial Narrow"/>
          <w:sz w:val="24"/>
          <w:szCs w:val="24"/>
        </w:rPr>
        <w:t>, vencendo-se as demais nos meses subsequentes</w:t>
      </w:r>
      <w:r w:rsidR="00E97A94" w:rsidRPr="00777F58">
        <w:rPr>
          <w:rFonts w:ascii="Arial Narrow" w:hAnsi="Arial Narrow"/>
          <w:sz w:val="24"/>
          <w:szCs w:val="24"/>
        </w:rPr>
        <w:t>;</w:t>
      </w:r>
      <w:r w:rsidR="00BE32D5" w:rsidRPr="00777F58">
        <w:rPr>
          <w:rFonts w:ascii="Arial Narrow" w:hAnsi="Arial Narrow"/>
          <w:sz w:val="24"/>
          <w:szCs w:val="24"/>
        </w:rPr>
        <w:t xml:space="preserve"> e</w:t>
      </w:r>
    </w:p>
    <w:p w14:paraId="6E4C9B40" w14:textId="02A3D941" w:rsidR="004476C8" w:rsidRPr="00777F58" w:rsidRDefault="002B57B2" w:rsidP="00777F58">
      <w:pPr>
        <w:widowControl w:val="0"/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(</w:t>
      </w:r>
      <w:proofErr w:type="spellStart"/>
      <w:r w:rsidRPr="00777F58">
        <w:rPr>
          <w:rFonts w:ascii="Arial Narrow" w:hAnsi="Arial Narrow"/>
          <w:b/>
          <w:bCs/>
          <w:sz w:val="24"/>
          <w:szCs w:val="24"/>
        </w:rPr>
        <w:t>ii</w:t>
      </w:r>
      <w:proofErr w:type="spellEnd"/>
      <w:r w:rsidRPr="00777F58">
        <w:rPr>
          <w:rFonts w:ascii="Arial Narrow" w:hAnsi="Arial Narrow"/>
          <w:b/>
          <w:bCs/>
          <w:sz w:val="24"/>
          <w:szCs w:val="24"/>
        </w:rPr>
        <w:t>)</w:t>
      </w:r>
      <w:r w:rsidRPr="00777F58">
        <w:rPr>
          <w:rFonts w:ascii="Arial Narrow" w:hAnsi="Arial Narrow"/>
          <w:sz w:val="24"/>
          <w:szCs w:val="24"/>
        </w:rPr>
        <w:t xml:space="preserve"> caso as partes </w:t>
      </w:r>
      <w:r w:rsidR="0016194F" w:rsidRPr="00777F58">
        <w:rPr>
          <w:rFonts w:ascii="Arial Narrow" w:hAnsi="Arial Narrow"/>
          <w:sz w:val="24"/>
          <w:szCs w:val="24"/>
        </w:rPr>
        <w:t xml:space="preserve">venham a firmar </w:t>
      </w:r>
      <w:r w:rsidR="00683B25" w:rsidRPr="00777F58">
        <w:rPr>
          <w:rFonts w:ascii="Arial Narrow" w:hAnsi="Arial Narrow"/>
          <w:sz w:val="24"/>
          <w:szCs w:val="24"/>
        </w:rPr>
        <w:t xml:space="preserve">acordo </w:t>
      </w:r>
      <w:r w:rsidR="0016194F" w:rsidRPr="00777F58">
        <w:rPr>
          <w:rFonts w:ascii="Arial Narrow" w:hAnsi="Arial Narrow"/>
          <w:sz w:val="24"/>
          <w:szCs w:val="24"/>
        </w:rPr>
        <w:t xml:space="preserve">ao longo do trâmite do processo judicial, </w:t>
      </w:r>
      <w:r w:rsidR="00683B25" w:rsidRPr="00777F58">
        <w:rPr>
          <w:rFonts w:ascii="Arial Narrow" w:hAnsi="Arial Narrow"/>
          <w:sz w:val="24"/>
          <w:szCs w:val="24"/>
        </w:rPr>
        <w:t xml:space="preserve">honorários pró-êxito </w:t>
      </w:r>
      <w:r w:rsidR="00683B25" w:rsidRPr="00777F58">
        <w:rPr>
          <w:rFonts w:ascii="Arial Narrow" w:hAnsi="Arial Narrow"/>
          <w:sz w:val="24"/>
          <w:szCs w:val="24"/>
        </w:rPr>
        <w:lastRenderedPageBreak/>
        <w:t>no montante correspondente a 5% (cinco por cento) sobre a diferença entre R$ 71.152,09 (proposta apresentada por NEOENERGIA em 29/02/2024) e o valor final indenizatório pactuado, garantindo-se como piso a quantia de R$ 711,52 (setecentos e onze reais e cinquenta e dois centavos).</w:t>
      </w:r>
      <w:r w:rsidR="004476C8" w:rsidRPr="00777F58">
        <w:rPr>
          <w:rFonts w:ascii="Arial Narrow" w:hAnsi="Arial Narrow"/>
          <w:sz w:val="24"/>
          <w:szCs w:val="24"/>
        </w:rPr>
        <w:t xml:space="preserve"> Tal parcela será devida em até 5 (cinco) dias úteis a contar do recebimento pela </w:t>
      </w:r>
      <w:r w:rsidR="004476C8"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="004476C8" w:rsidRPr="00777F58">
        <w:rPr>
          <w:rFonts w:ascii="Arial Narrow" w:hAnsi="Arial Narrow"/>
          <w:sz w:val="24"/>
          <w:szCs w:val="24"/>
        </w:rPr>
        <w:t xml:space="preserve"> do valor indenizatório pactuado.</w:t>
      </w:r>
    </w:p>
    <w:p w14:paraId="0D858FDA" w14:textId="0BECE140" w:rsidR="00683B25" w:rsidRPr="00777F58" w:rsidRDefault="00683B25" w:rsidP="00777F58">
      <w:pPr>
        <w:pStyle w:val="Ttulo3"/>
        <w:shd w:val="clear" w:color="auto" w:fill="FFFFFF"/>
        <w:spacing w:before="0" w:after="0" w:line="360" w:lineRule="auto"/>
        <w:jc w:val="both"/>
        <w:rPr>
          <w:rFonts w:ascii="Arial Narrow" w:hAnsi="Arial Narrow"/>
          <w:color w:val="auto"/>
          <w:sz w:val="24"/>
          <w:szCs w:val="24"/>
        </w:rPr>
      </w:pPr>
    </w:p>
    <w:p w14:paraId="75D43CD2" w14:textId="56FF5EEE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2.2</w:t>
      </w:r>
      <w:r w:rsidRPr="00777F58">
        <w:rPr>
          <w:rFonts w:ascii="Arial Narrow" w:hAnsi="Arial Narrow"/>
          <w:sz w:val="24"/>
          <w:szCs w:val="24"/>
        </w:rPr>
        <w:t xml:space="preserve"> </w:t>
      </w:r>
      <w:r w:rsidR="008C58FC" w:rsidRPr="00777F58">
        <w:rPr>
          <w:rFonts w:ascii="Arial Narrow" w:hAnsi="Arial Narrow"/>
          <w:sz w:val="24"/>
          <w:szCs w:val="24"/>
        </w:rPr>
        <w:t xml:space="preserve">A </w:t>
      </w:r>
      <w:r w:rsidR="008C58FC" w:rsidRPr="00777F58">
        <w:rPr>
          <w:rFonts w:ascii="Arial Narrow" w:hAnsi="Arial Narrow"/>
          <w:b/>
          <w:bCs/>
          <w:sz w:val="24"/>
          <w:szCs w:val="24"/>
        </w:rPr>
        <w:t xml:space="preserve">CONTRATADA </w:t>
      </w:r>
      <w:r w:rsidR="008C58FC" w:rsidRPr="00777F58">
        <w:rPr>
          <w:rFonts w:ascii="Arial Narrow" w:hAnsi="Arial Narrow"/>
          <w:sz w:val="24"/>
          <w:szCs w:val="24"/>
        </w:rPr>
        <w:t xml:space="preserve">compromete-se a emitir notas fiscais </w:t>
      </w:r>
      <w:r w:rsidR="002D7812" w:rsidRPr="00777F58">
        <w:rPr>
          <w:rFonts w:ascii="Arial Narrow" w:hAnsi="Arial Narrow"/>
          <w:sz w:val="24"/>
          <w:szCs w:val="24"/>
        </w:rPr>
        <w:t xml:space="preserve">pertinentes a todas as parcelas de honorários devidas, </w:t>
      </w:r>
      <w:r w:rsidR="00B93564" w:rsidRPr="00777F58">
        <w:rPr>
          <w:rFonts w:ascii="Arial Narrow" w:hAnsi="Arial Narrow"/>
          <w:sz w:val="24"/>
          <w:szCs w:val="24"/>
        </w:rPr>
        <w:t>sendo condição imprescindível aos pagamentos</w:t>
      </w:r>
      <w:r w:rsidRPr="00777F58">
        <w:rPr>
          <w:rFonts w:ascii="Arial Narrow" w:hAnsi="Arial Narrow"/>
          <w:sz w:val="24"/>
          <w:szCs w:val="24"/>
        </w:rPr>
        <w:t>.</w:t>
      </w:r>
    </w:p>
    <w:p w14:paraId="6A2E47C9" w14:textId="77777777" w:rsidR="00153520" w:rsidRPr="00777F58" w:rsidRDefault="00153520" w:rsidP="00777F58">
      <w:pPr>
        <w:pStyle w:val="PargrafodaLista"/>
        <w:spacing w:after="0" w:line="360" w:lineRule="auto"/>
        <w:ind w:left="0"/>
        <w:jc w:val="both"/>
        <w:rPr>
          <w:rFonts w:ascii="Arial Narrow" w:hAnsi="Arial Narrow"/>
          <w:sz w:val="24"/>
          <w:szCs w:val="24"/>
          <w:lang w:eastAsia="pt-BR"/>
        </w:rPr>
      </w:pPr>
    </w:p>
    <w:p w14:paraId="28563CE8" w14:textId="1E2F41BF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iCs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t>2.</w:t>
      </w:r>
      <w:r w:rsidR="00A2318B" w:rsidRPr="00777F58">
        <w:rPr>
          <w:rFonts w:ascii="Arial Narrow" w:hAnsi="Arial Narrow" w:cs="Tahoma"/>
          <w:b/>
          <w:bCs/>
          <w:iCs/>
          <w:sz w:val="24"/>
          <w:szCs w:val="24"/>
        </w:rPr>
        <w:t>3</w:t>
      </w:r>
      <w:r w:rsidRPr="00777F58">
        <w:rPr>
          <w:rFonts w:ascii="Arial Narrow" w:hAnsi="Arial Narrow" w:cs="Tahoma"/>
          <w:b/>
          <w:bCs/>
          <w:iCs/>
          <w:sz w:val="24"/>
          <w:szCs w:val="24"/>
        </w:rPr>
        <w:t xml:space="preserve"> </w:t>
      </w:r>
      <w:r w:rsidRPr="00777F58">
        <w:rPr>
          <w:rFonts w:ascii="Arial Narrow" w:hAnsi="Arial Narrow" w:cs="Tahoma"/>
          <w:iCs/>
          <w:sz w:val="24"/>
          <w:szCs w:val="24"/>
        </w:rPr>
        <w:t xml:space="preserve">Caso a prestação demande deslocamento de profissional da </w:t>
      </w:r>
      <w:r w:rsidRPr="00777F58">
        <w:rPr>
          <w:rFonts w:ascii="Arial Narrow" w:hAnsi="Arial Narrow" w:cs="Tahoma"/>
          <w:b/>
          <w:bCs/>
          <w:iCs/>
          <w:sz w:val="24"/>
          <w:szCs w:val="24"/>
        </w:rPr>
        <w:t xml:space="preserve">CONTRATADA </w:t>
      </w:r>
      <w:r w:rsidRPr="00777F58">
        <w:rPr>
          <w:rFonts w:ascii="Arial Narrow" w:hAnsi="Arial Narrow" w:cs="Tahoma"/>
          <w:iCs/>
          <w:sz w:val="24"/>
          <w:szCs w:val="24"/>
        </w:rPr>
        <w:t xml:space="preserve">para a execução de serviços fora do Município de Curitiba/PR (reuniões, audiências judiciais, audiências públicas, dentre outros atos), os honorários serão de R$ 2.000,00/dia (dois mil reais por dia), além do custeamento e/ou reembolso pela </w:t>
      </w:r>
      <w:r w:rsidRPr="00777F58">
        <w:rPr>
          <w:rFonts w:ascii="Arial Narrow" w:hAnsi="Arial Narrow" w:cs="Tahoma"/>
          <w:b/>
          <w:bCs/>
          <w:iCs/>
          <w:sz w:val="24"/>
          <w:szCs w:val="24"/>
        </w:rPr>
        <w:t>CONTRATANTE</w:t>
      </w:r>
      <w:r w:rsidRPr="00777F58">
        <w:rPr>
          <w:rFonts w:ascii="Arial Narrow" w:hAnsi="Arial Narrow" w:cs="Tahoma"/>
          <w:iCs/>
          <w:sz w:val="24"/>
          <w:szCs w:val="24"/>
        </w:rPr>
        <w:t xml:space="preserve"> de despesas de deslocamento, alimentação e estadia.</w:t>
      </w:r>
    </w:p>
    <w:p w14:paraId="0F6B6242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iCs/>
          <w:sz w:val="24"/>
          <w:szCs w:val="24"/>
        </w:rPr>
      </w:pPr>
      <w:r w:rsidRPr="00777F58">
        <w:rPr>
          <w:rFonts w:ascii="Arial Narrow" w:hAnsi="Arial Narrow" w:cs="Tahoma"/>
          <w:iCs/>
          <w:sz w:val="24"/>
          <w:szCs w:val="24"/>
        </w:rPr>
        <w:t xml:space="preserve">  </w:t>
      </w:r>
    </w:p>
    <w:p w14:paraId="25A52684" w14:textId="653BB0C9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t>2.</w:t>
      </w:r>
      <w:r w:rsidR="00E527FE" w:rsidRPr="00777F58">
        <w:rPr>
          <w:rFonts w:ascii="Arial Narrow" w:hAnsi="Arial Narrow" w:cs="Tahoma"/>
          <w:b/>
          <w:bCs/>
          <w:iCs/>
          <w:sz w:val="24"/>
          <w:szCs w:val="24"/>
        </w:rPr>
        <w:t>4</w:t>
      </w:r>
      <w:r w:rsidRPr="00777F58">
        <w:rPr>
          <w:rFonts w:ascii="Arial Narrow" w:hAnsi="Arial Narrow" w:cs="Tahoma"/>
          <w:b/>
          <w:bCs/>
          <w:iCs/>
          <w:sz w:val="24"/>
          <w:szCs w:val="24"/>
        </w:rPr>
        <w:t xml:space="preserve"> </w:t>
      </w:r>
      <w:r w:rsidRPr="00777F58">
        <w:rPr>
          <w:rFonts w:ascii="Arial Narrow" w:hAnsi="Arial Narrow" w:cs="Tahoma"/>
          <w:sz w:val="24"/>
          <w:szCs w:val="24"/>
        </w:rPr>
        <w:t xml:space="preserve">Os pagamentos serão realizados </w:t>
      </w:r>
      <w:r w:rsidRPr="00777F58">
        <w:rPr>
          <w:rFonts w:ascii="Arial Narrow" w:hAnsi="Arial Narrow"/>
          <w:sz w:val="24"/>
          <w:szCs w:val="24"/>
        </w:rPr>
        <w:t xml:space="preserve">por meio de </w:t>
      </w:r>
      <w:r w:rsidRPr="00777F58">
        <w:rPr>
          <w:rFonts w:ascii="Arial Narrow" w:hAnsi="Arial Narrow"/>
          <w:sz w:val="24"/>
          <w:szCs w:val="24"/>
          <w:u w:val="single"/>
        </w:rPr>
        <w:t>depósito bancário na conta corrente nº 3225-7, agência 1525, op. 003, junto à Caixa Econômica Federal</w:t>
      </w:r>
      <w:r w:rsidRPr="00777F58">
        <w:rPr>
          <w:rFonts w:ascii="Arial Narrow" w:hAnsi="Arial Narrow"/>
          <w:sz w:val="24"/>
          <w:szCs w:val="24"/>
        </w:rPr>
        <w:t xml:space="preserve">, de titularidade de Pavoni e Advogados Associados (CNPJ 22.485.363/0001-05), com encaminhamento do comprovante ao e-mail </w:t>
      </w:r>
      <w:hyperlink r:id="rId7" w:history="1">
        <w:proofErr w:type="spellStart"/>
        <w:r w:rsidR="000E274A" w:rsidRPr="00777F58">
          <w:rPr>
            <w:rStyle w:val="Hyperlink"/>
            <w:rFonts w:ascii="Arial Narrow" w:hAnsi="Arial Narrow"/>
            <w:sz w:val="24"/>
            <w:szCs w:val="24"/>
          </w:rPr>
          <w:t>controladoria@pavoniadv.com.br</w:t>
        </w:r>
        <w:proofErr w:type="spellEnd"/>
      </w:hyperlink>
      <w:r w:rsidRPr="00777F58">
        <w:rPr>
          <w:rFonts w:ascii="Arial Narrow" w:hAnsi="Arial Narrow"/>
          <w:sz w:val="24"/>
          <w:szCs w:val="24"/>
        </w:rPr>
        <w:t xml:space="preserve">. </w:t>
      </w:r>
    </w:p>
    <w:p w14:paraId="4BC353B2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</w:p>
    <w:p w14:paraId="1F6EA0EB" w14:textId="3C6917EA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2.</w:t>
      </w:r>
      <w:r w:rsidR="000E274A" w:rsidRPr="00777F58">
        <w:rPr>
          <w:rFonts w:ascii="Arial Narrow" w:hAnsi="Arial Narrow" w:cs="Tahoma"/>
          <w:b/>
          <w:sz w:val="24"/>
          <w:szCs w:val="24"/>
        </w:rPr>
        <w:t>5</w:t>
      </w:r>
      <w:r w:rsidRPr="00777F58">
        <w:rPr>
          <w:rFonts w:ascii="Arial Narrow" w:hAnsi="Arial Narrow" w:cs="Tahoma"/>
          <w:b/>
          <w:sz w:val="24"/>
          <w:szCs w:val="24"/>
        </w:rPr>
        <w:t xml:space="preserve"> </w:t>
      </w:r>
      <w:r w:rsidRPr="00777F58">
        <w:rPr>
          <w:rFonts w:ascii="Arial Narrow" w:hAnsi="Arial Narrow" w:cs="Tahoma"/>
          <w:sz w:val="24"/>
          <w:szCs w:val="24"/>
        </w:rPr>
        <w:t xml:space="preserve">Em havendo atraso no pagamento dos honorários, haverá incidência de multa no valor de 2% (dois por cento), além de juros moratórios em 1% (um por cento) ao mês e correção monetária pela variação do IPCA. </w:t>
      </w:r>
    </w:p>
    <w:p w14:paraId="72201542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</w:p>
    <w:p w14:paraId="53DC8687" w14:textId="77777777" w:rsidR="00153520" w:rsidRPr="00777F58" w:rsidRDefault="00153520" w:rsidP="00777F58">
      <w:pPr>
        <w:pStyle w:val="PargrafodaLista"/>
        <w:spacing w:after="0" w:line="360" w:lineRule="auto"/>
        <w:ind w:left="0"/>
        <w:jc w:val="both"/>
        <w:rPr>
          <w:rFonts w:ascii="Arial Narrow" w:hAnsi="Arial Narrow"/>
          <w:b/>
          <w:b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3ª - </w:t>
      </w:r>
      <w:r w:rsidRPr="00777F58">
        <w:rPr>
          <w:rFonts w:ascii="Arial Narrow" w:hAnsi="Arial Narrow"/>
          <w:b/>
          <w:bCs/>
          <w:sz w:val="24"/>
          <w:szCs w:val="24"/>
        </w:rPr>
        <w:t>DO REAJUSTE</w:t>
      </w:r>
    </w:p>
    <w:p w14:paraId="4E21C521" w14:textId="77777777" w:rsidR="00153520" w:rsidRPr="00777F58" w:rsidRDefault="00153520" w:rsidP="00777F58">
      <w:pPr>
        <w:pStyle w:val="PargrafodaLista"/>
        <w:spacing w:after="0" w:line="360" w:lineRule="auto"/>
        <w:ind w:left="0"/>
        <w:jc w:val="both"/>
        <w:rPr>
          <w:rFonts w:ascii="Arial Narrow" w:hAnsi="Arial Narrow"/>
          <w:b/>
          <w:bCs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  <w:lang w:eastAsia="x-none"/>
        </w:rPr>
        <w:t>3.1</w:t>
      </w:r>
      <w:r w:rsidRPr="00777F58">
        <w:rPr>
          <w:rFonts w:ascii="Arial Narrow" w:hAnsi="Arial Narrow"/>
          <w:sz w:val="24"/>
          <w:szCs w:val="24"/>
          <w:lang w:eastAsia="x-none"/>
        </w:rPr>
        <w:t xml:space="preserve"> As Partes ajustam que o os valores estipulados neste Contrato serão atualizados anualmente pelo índice IPCA.</w:t>
      </w:r>
    </w:p>
    <w:p w14:paraId="7F2C418E" w14:textId="77777777" w:rsidR="00401D26" w:rsidRDefault="00401D26" w:rsidP="00777F58">
      <w:pPr>
        <w:pStyle w:val="Ttulo3"/>
        <w:shd w:val="clear" w:color="auto" w:fill="FFFFFF"/>
        <w:spacing w:before="0" w:after="0" w:line="360" w:lineRule="auto"/>
        <w:jc w:val="both"/>
        <w:rPr>
          <w:rFonts w:ascii="Arial Narrow" w:hAnsi="Arial Narrow" w:cs="Tahoma"/>
          <w:b/>
          <w:bCs/>
          <w:color w:val="auto"/>
          <w:sz w:val="24"/>
          <w:szCs w:val="24"/>
        </w:rPr>
      </w:pPr>
    </w:p>
    <w:p w14:paraId="5815D30A" w14:textId="45022AAE" w:rsidR="00153520" w:rsidRPr="00777F58" w:rsidRDefault="00153520" w:rsidP="00777F58">
      <w:pPr>
        <w:pStyle w:val="Ttulo3"/>
        <w:shd w:val="clear" w:color="auto" w:fill="FFFFFF"/>
        <w:spacing w:before="0" w:after="0" w:line="360" w:lineRule="auto"/>
        <w:jc w:val="both"/>
        <w:rPr>
          <w:rFonts w:ascii="Arial Narrow" w:hAnsi="Arial Narrow" w:cs="Tahoma"/>
          <w:b/>
          <w:bCs/>
          <w:color w:val="auto"/>
          <w:sz w:val="24"/>
          <w:szCs w:val="24"/>
        </w:rPr>
      </w:pPr>
      <w:r w:rsidRPr="00777F58">
        <w:rPr>
          <w:rFonts w:ascii="Arial Narrow" w:hAnsi="Arial Narrow" w:cs="Tahoma"/>
          <w:b/>
          <w:bCs/>
          <w:color w:val="auto"/>
          <w:sz w:val="24"/>
          <w:szCs w:val="24"/>
        </w:rPr>
        <w:t>Cláusula 4ª - DAS DESPESAS</w:t>
      </w:r>
    </w:p>
    <w:p w14:paraId="584E0019" w14:textId="494F941A" w:rsidR="00153520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>4.1</w:t>
      </w:r>
      <w:r w:rsidRPr="00777F58">
        <w:rPr>
          <w:rFonts w:ascii="Arial Narrow" w:hAnsi="Arial Narrow" w:cs="Tahoma"/>
          <w:bCs/>
          <w:sz w:val="24"/>
          <w:szCs w:val="24"/>
        </w:rPr>
        <w:t xml:space="preserve"> Todas as despesas efetuadas pela </w:t>
      </w: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CONTRATADA </w:t>
      </w:r>
      <w:r w:rsidRPr="00777F58">
        <w:rPr>
          <w:rFonts w:ascii="Arial Narrow" w:hAnsi="Arial Narrow" w:cs="Tahoma"/>
          <w:bCs/>
          <w:sz w:val="24"/>
          <w:szCs w:val="24"/>
        </w:rPr>
        <w:t xml:space="preserve">ligadas direta ou indiretamente com o presente contrato, incluindo-se fotocópias, emolumentos, honorários de correspondentes, entre outros, ficarão a cargo da </w:t>
      </w:r>
      <w:r w:rsidRPr="00777F58">
        <w:rPr>
          <w:rFonts w:ascii="Arial Narrow" w:hAnsi="Arial Narrow" w:cs="Tahoma"/>
          <w:b/>
          <w:bCs/>
          <w:sz w:val="24"/>
          <w:szCs w:val="24"/>
        </w:rPr>
        <w:t>CONTRATANTE</w:t>
      </w:r>
      <w:r w:rsidRPr="00777F58">
        <w:rPr>
          <w:rFonts w:ascii="Arial Narrow" w:hAnsi="Arial Narrow" w:cs="Tahoma"/>
          <w:bCs/>
          <w:sz w:val="24"/>
          <w:szCs w:val="24"/>
        </w:rPr>
        <w:t xml:space="preserve">. Tais despesas deverão ser pagas quando comunicadas a sua incidência ou, </w:t>
      </w:r>
      <w:r w:rsidRPr="00777F58">
        <w:rPr>
          <w:rFonts w:ascii="Arial Narrow" w:hAnsi="Arial Narrow" w:cs="Tahoma"/>
          <w:bCs/>
          <w:sz w:val="24"/>
          <w:szCs w:val="24"/>
        </w:rPr>
        <w:lastRenderedPageBreak/>
        <w:t xml:space="preserve">por deliberação da </w:t>
      </w:r>
      <w:r w:rsidRPr="00777F58">
        <w:rPr>
          <w:rFonts w:ascii="Arial Narrow" w:hAnsi="Arial Narrow" w:cs="Tahoma"/>
          <w:b/>
          <w:sz w:val="24"/>
          <w:szCs w:val="24"/>
        </w:rPr>
        <w:t>CONTRATA</w:t>
      </w:r>
      <w:r w:rsidR="002C7C98" w:rsidRPr="00777F58">
        <w:rPr>
          <w:rFonts w:ascii="Arial Narrow" w:hAnsi="Arial Narrow" w:cs="Tahoma"/>
          <w:b/>
          <w:sz w:val="24"/>
          <w:szCs w:val="24"/>
        </w:rPr>
        <w:t>DA</w:t>
      </w:r>
      <w:r w:rsidRPr="00777F58">
        <w:rPr>
          <w:rFonts w:ascii="Arial Narrow" w:hAnsi="Arial Narrow" w:cs="Tahoma"/>
          <w:bCs/>
          <w:sz w:val="24"/>
          <w:szCs w:val="24"/>
        </w:rPr>
        <w:t xml:space="preserve"> na hipótese de antecipação de valores, reembolsadas em um período inferior a 30 (trinta) dias da apresentação dos recibos.</w:t>
      </w:r>
    </w:p>
    <w:p w14:paraId="652A5D2E" w14:textId="77777777" w:rsidR="00777F58" w:rsidRPr="00777F58" w:rsidRDefault="00777F58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530AFBA3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5ª </w:t>
      </w:r>
      <w:r w:rsidRPr="00777F58">
        <w:rPr>
          <w:rFonts w:ascii="Arial Narrow" w:hAnsi="Arial Narrow" w:cs="Tahoma"/>
          <w:sz w:val="24"/>
          <w:szCs w:val="24"/>
        </w:rPr>
        <w:t xml:space="preserve">- </w:t>
      </w:r>
      <w:r w:rsidRPr="00777F58">
        <w:rPr>
          <w:rFonts w:ascii="Arial Narrow" w:hAnsi="Arial Narrow" w:cs="Tahoma"/>
          <w:b/>
          <w:sz w:val="24"/>
          <w:szCs w:val="24"/>
        </w:rPr>
        <w:t>DO PRAZO DO CONTRATO E DA SUA RESCISÃO</w:t>
      </w:r>
    </w:p>
    <w:p w14:paraId="67647E38" w14:textId="77777777" w:rsidR="00153520" w:rsidRPr="00777F58" w:rsidRDefault="00153520" w:rsidP="00777F58">
      <w:pPr>
        <w:pStyle w:val="PargrafodaLista"/>
        <w:tabs>
          <w:tab w:val="left" w:pos="426"/>
        </w:tabs>
        <w:spacing w:after="0" w:line="360" w:lineRule="auto"/>
        <w:ind w:left="0"/>
        <w:contextualSpacing w:val="0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5.1</w:t>
      </w:r>
      <w:r w:rsidRPr="00777F58">
        <w:rPr>
          <w:rFonts w:ascii="Arial Narrow" w:hAnsi="Arial Narrow" w:cs="Tahoma"/>
          <w:sz w:val="24"/>
          <w:szCs w:val="24"/>
        </w:rPr>
        <w:t xml:space="preserve"> </w:t>
      </w:r>
      <w:r w:rsidRPr="00777F58">
        <w:rPr>
          <w:rFonts w:ascii="Arial Narrow" w:hAnsi="Arial Narrow"/>
          <w:sz w:val="24"/>
          <w:szCs w:val="24"/>
        </w:rPr>
        <w:t xml:space="preserve">O presente Contrato é firmado por prazo indeterminado, podendo ser revisto e rescindido a qualquer tempo, na forma prevista neste instrumento. </w:t>
      </w:r>
    </w:p>
    <w:p w14:paraId="154B1AAA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  <w:lang w:val="pt-PT"/>
        </w:rPr>
      </w:pPr>
    </w:p>
    <w:p w14:paraId="7D4AA9F2" w14:textId="77777777" w:rsidR="00153520" w:rsidRPr="00777F58" w:rsidRDefault="00153520" w:rsidP="00777F58">
      <w:pPr>
        <w:shd w:val="clear" w:color="auto" w:fill="FFFFFF"/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6ª </w:t>
      </w:r>
      <w:r w:rsidRPr="00777F58">
        <w:rPr>
          <w:rFonts w:ascii="Arial Narrow" w:hAnsi="Arial Narrow" w:cs="Tahoma"/>
          <w:sz w:val="24"/>
          <w:szCs w:val="24"/>
        </w:rPr>
        <w:t xml:space="preserve">- </w:t>
      </w:r>
      <w:r w:rsidRPr="00777F58">
        <w:rPr>
          <w:rFonts w:ascii="Arial Narrow" w:hAnsi="Arial Narrow" w:cs="Tahoma"/>
          <w:b/>
          <w:bCs/>
          <w:sz w:val="24"/>
          <w:szCs w:val="24"/>
        </w:rPr>
        <w:t>DAS NOTIFICAÇÕES E COMUNICAÇÕES</w:t>
      </w:r>
    </w:p>
    <w:p w14:paraId="34669FFA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6.1</w:t>
      </w:r>
      <w:r w:rsidRPr="00777F58">
        <w:rPr>
          <w:rFonts w:ascii="Arial Narrow" w:hAnsi="Arial Narrow" w:cs="Tahoma"/>
          <w:sz w:val="24"/>
          <w:szCs w:val="24"/>
        </w:rPr>
        <w:t xml:space="preserve"> As notificações, comunicações ou informações entre as PARTES deverão ser feitas por escrito e dirigidas aos representantes abaixo indicados. </w:t>
      </w:r>
      <w:r w:rsidRPr="00777F58">
        <w:rPr>
          <w:rFonts w:ascii="Arial Narrow" w:hAnsi="Arial Narrow" w:cs="Tahoma"/>
          <w:sz w:val="24"/>
          <w:szCs w:val="24"/>
        </w:rPr>
        <w:tab/>
      </w:r>
    </w:p>
    <w:p w14:paraId="6014056C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7B20E4A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  <w:u w:val="single"/>
        </w:rPr>
        <w:t xml:space="preserve">Se para a </w:t>
      </w:r>
      <w:r w:rsidRPr="00777F58">
        <w:rPr>
          <w:rFonts w:ascii="Arial Narrow" w:hAnsi="Arial Narrow" w:cs="Tahoma"/>
          <w:b/>
          <w:sz w:val="24"/>
          <w:szCs w:val="24"/>
          <w:u w:val="single"/>
        </w:rPr>
        <w:t>CONTRATADA</w:t>
      </w:r>
      <w:r w:rsidRPr="00777F58">
        <w:rPr>
          <w:rFonts w:ascii="Arial Narrow" w:hAnsi="Arial Narrow" w:cs="Tahoma"/>
          <w:sz w:val="24"/>
          <w:szCs w:val="24"/>
        </w:rPr>
        <w:t xml:space="preserve">: </w:t>
      </w:r>
    </w:p>
    <w:p w14:paraId="37F02A57" w14:textId="0CA3EA8A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 xml:space="preserve">At.: </w:t>
      </w:r>
      <w:r w:rsidR="003A7261" w:rsidRPr="00777F58">
        <w:rPr>
          <w:rFonts w:ascii="Arial Narrow" w:hAnsi="Arial Narrow" w:cs="Tahoma"/>
          <w:sz w:val="24"/>
          <w:szCs w:val="24"/>
        </w:rPr>
        <w:t>Fabíola Pa</w:t>
      </w:r>
      <w:r w:rsidR="00483E00" w:rsidRPr="00777F58">
        <w:rPr>
          <w:rFonts w:ascii="Arial Narrow" w:hAnsi="Arial Narrow" w:cs="Tahoma"/>
          <w:sz w:val="24"/>
          <w:szCs w:val="24"/>
        </w:rPr>
        <w:t>voni Pedro</w:t>
      </w:r>
      <w:r w:rsidRPr="00777F58">
        <w:rPr>
          <w:rFonts w:ascii="Arial Narrow" w:hAnsi="Arial Narrow" w:cs="Tahoma"/>
          <w:sz w:val="24"/>
          <w:szCs w:val="24"/>
        </w:rPr>
        <w:t>;</w:t>
      </w:r>
    </w:p>
    <w:p w14:paraId="13951F74" w14:textId="478531CE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 xml:space="preserve">E-mail: </w:t>
      </w:r>
      <w:hyperlink r:id="rId8" w:history="1">
        <w:proofErr w:type="spellStart"/>
        <w:r w:rsidR="00483E00" w:rsidRPr="00777F58">
          <w:rPr>
            <w:rStyle w:val="Hyperlink"/>
            <w:rFonts w:ascii="Arial Narrow" w:hAnsi="Arial Narrow" w:cs="Tahoma"/>
            <w:sz w:val="24"/>
            <w:szCs w:val="24"/>
          </w:rPr>
          <w:t>fpp@pavoniadv.com.br</w:t>
        </w:r>
        <w:proofErr w:type="spellEnd"/>
      </w:hyperlink>
      <w:r w:rsidRPr="00777F58">
        <w:rPr>
          <w:rFonts w:ascii="Arial Narrow" w:hAnsi="Arial Narrow" w:cs="Tahoma"/>
          <w:sz w:val="24"/>
          <w:szCs w:val="24"/>
          <w:u w:val="single"/>
        </w:rPr>
        <w:t>;</w:t>
      </w:r>
    </w:p>
    <w:p w14:paraId="5AE4626E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>Fone: (41) 3014-8080;</w:t>
      </w:r>
    </w:p>
    <w:p w14:paraId="06A10622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proofErr w:type="spellStart"/>
      <w:r w:rsidRPr="00777F58">
        <w:rPr>
          <w:rFonts w:ascii="Arial Narrow" w:hAnsi="Arial Narrow" w:cs="Tahoma"/>
          <w:sz w:val="24"/>
          <w:szCs w:val="24"/>
        </w:rPr>
        <w:t>End</w:t>
      </w:r>
      <w:proofErr w:type="spellEnd"/>
      <w:r w:rsidRPr="00777F58">
        <w:rPr>
          <w:rFonts w:ascii="Arial Narrow" w:hAnsi="Arial Narrow" w:cs="Tahoma"/>
          <w:sz w:val="24"/>
          <w:szCs w:val="24"/>
        </w:rPr>
        <w:t>: Avenida Cândido de Abreu, nº 526, Torre A, Salas 202/203, Centro Cívico, Curitiba/PR, CEP 80.530-905.</w:t>
      </w:r>
    </w:p>
    <w:p w14:paraId="6A74F69A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24257140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  <w:u w:val="single"/>
        </w:rPr>
        <w:t xml:space="preserve">Se para a </w:t>
      </w:r>
      <w:r w:rsidRPr="00777F58">
        <w:rPr>
          <w:rFonts w:ascii="Arial Narrow" w:hAnsi="Arial Narrow" w:cs="Tahoma"/>
          <w:b/>
          <w:sz w:val="24"/>
          <w:szCs w:val="24"/>
          <w:u w:val="single"/>
        </w:rPr>
        <w:t>CONTRATANTE</w:t>
      </w:r>
      <w:r w:rsidRPr="00777F58">
        <w:rPr>
          <w:rFonts w:ascii="Arial Narrow" w:hAnsi="Arial Narrow" w:cs="Tahoma"/>
          <w:sz w:val="24"/>
          <w:szCs w:val="24"/>
        </w:rPr>
        <w:t>:</w:t>
      </w:r>
    </w:p>
    <w:p w14:paraId="4B766F07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>At.: Flávia Fernandes Lemos</w:t>
      </w:r>
      <w:r w:rsidRPr="00777F58">
        <w:rPr>
          <w:rFonts w:ascii="Arial Narrow" w:hAnsi="Arial Narrow"/>
          <w:sz w:val="24"/>
          <w:szCs w:val="24"/>
        </w:rPr>
        <w:t>;</w:t>
      </w:r>
    </w:p>
    <w:p w14:paraId="198E4406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sz w:val="24"/>
          <w:szCs w:val="24"/>
        </w:rPr>
        <w:t xml:space="preserve">E-mail: </w:t>
      </w:r>
      <w:hyperlink r:id="rId9" w:history="1">
        <w:proofErr w:type="spellStart"/>
        <w:r w:rsidRPr="00777F58">
          <w:rPr>
            <w:rStyle w:val="Hyperlink"/>
            <w:rFonts w:ascii="Arial Narrow" w:hAnsi="Arial Narrow"/>
            <w:color w:val="auto"/>
            <w:sz w:val="24"/>
            <w:szCs w:val="24"/>
          </w:rPr>
          <w:t>flavia.f.lemos@hotmail.com</w:t>
        </w:r>
        <w:proofErr w:type="spellEnd"/>
      </w:hyperlink>
      <w:r w:rsidRPr="00777F58">
        <w:rPr>
          <w:rFonts w:ascii="Arial Narrow" w:hAnsi="Arial Narrow"/>
          <w:sz w:val="24"/>
          <w:szCs w:val="24"/>
        </w:rPr>
        <w:t xml:space="preserve">; </w:t>
      </w:r>
    </w:p>
    <w:p w14:paraId="01D463EA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>Fone: (11) 98149-4400</w:t>
      </w:r>
      <w:r w:rsidRPr="00777F58">
        <w:rPr>
          <w:rFonts w:ascii="Arial Narrow" w:hAnsi="Arial Narrow" w:cs="Arial"/>
          <w:sz w:val="24"/>
          <w:szCs w:val="24"/>
          <w:shd w:val="clear" w:color="auto" w:fill="FFFFFF"/>
        </w:rPr>
        <w:t xml:space="preserve">; </w:t>
      </w:r>
    </w:p>
    <w:p w14:paraId="4C09B14B" w14:textId="7938F7B8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>End.:</w:t>
      </w:r>
      <w:r w:rsidRPr="00777F58">
        <w:rPr>
          <w:rFonts w:ascii="Arial Narrow" w:hAnsi="Arial Narrow"/>
          <w:sz w:val="24"/>
          <w:szCs w:val="24"/>
        </w:rPr>
        <w:t xml:space="preserve"> Rua Michigan, nº 560 – apto. 62-B, bairro Cidade de Monções/SP, CEP 04566-000.</w:t>
      </w:r>
    </w:p>
    <w:p w14:paraId="2AE36750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70FF231A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b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7ª - </w:t>
      </w:r>
      <w:r w:rsidRPr="00777F58">
        <w:rPr>
          <w:rFonts w:ascii="Arial Narrow" w:hAnsi="Arial Narrow"/>
          <w:b/>
          <w:sz w:val="24"/>
          <w:szCs w:val="24"/>
        </w:rPr>
        <w:t>DA RESCISÃO</w:t>
      </w:r>
    </w:p>
    <w:p w14:paraId="06F2A1BF" w14:textId="19844369" w:rsidR="00153520" w:rsidRPr="00777F58" w:rsidRDefault="00153520" w:rsidP="00777F58">
      <w:pPr>
        <w:tabs>
          <w:tab w:val="left" w:pos="426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7.1</w:t>
      </w:r>
      <w:r w:rsidRPr="00777F58">
        <w:rPr>
          <w:rFonts w:ascii="Arial Narrow" w:hAnsi="Arial Narrow"/>
          <w:sz w:val="24"/>
          <w:szCs w:val="24"/>
        </w:rPr>
        <w:t xml:space="preserve"> O presente Contrato poderá ser rescindido por qualquer uma das Partes, ainda que imotivadamente, desde que a contraparte seja notificada por escrito, com no mínimo 30 (trinta) dias de antecedência.</w:t>
      </w:r>
    </w:p>
    <w:p w14:paraId="2533D542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508919A5" w14:textId="549A2109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7.2</w:t>
      </w:r>
      <w:r w:rsidRPr="00777F58">
        <w:rPr>
          <w:rFonts w:ascii="Arial Narrow" w:hAnsi="Arial Narrow"/>
          <w:sz w:val="24"/>
          <w:szCs w:val="24"/>
        </w:rPr>
        <w:t xml:space="preserve"> Caso a rescisão </w:t>
      </w:r>
      <w:r w:rsidR="005B6D85" w:rsidRPr="00777F58">
        <w:rPr>
          <w:rFonts w:ascii="Arial Narrow" w:hAnsi="Arial Narrow"/>
          <w:sz w:val="24"/>
          <w:szCs w:val="24"/>
        </w:rPr>
        <w:t xml:space="preserve">imotivada </w:t>
      </w:r>
      <w:r w:rsidRPr="00777F58">
        <w:rPr>
          <w:rFonts w:ascii="Arial Narrow" w:hAnsi="Arial Narrow"/>
          <w:sz w:val="24"/>
          <w:szCs w:val="24"/>
        </w:rPr>
        <w:t xml:space="preserve">seja solicitada pela </w:t>
      </w:r>
      <w:r w:rsidRPr="00777F58">
        <w:rPr>
          <w:rFonts w:ascii="Arial Narrow" w:hAnsi="Arial Narrow"/>
          <w:b/>
          <w:bCs/>
          <w:sz w:val="24"/>
          <w:szCs w:val="24"/>
        </w:rPr>
        <w:t>CONTRATANTE</w:t>
      </w:r>
      <w:r w:rsidRPr="00777F58">
        <w:rPr>
          <w:rFonts w:ascii="Arial Narrow" w:hAnsi="Arial Narrow"/>
          <w:sz w:val="24"/>
          <w:szCs w:val="24"/>
        </w:rPr>
        <w:t xml:space="preserve">, esta será devedora, única e exclusivamente à </w:t>
      </w:r>
      <w:r w:rsidRPr="00777F58">
        <w:rPr>
          <w:rFonts w:ascii="Arial Narrow" w:hAnsi="Arial Narrow"/>
          <w:b/>
          <w:bCs/>
          <w:sz w:val="24"/>
          <w:szCs w:val="24"/>
        </w:rPr>
        <w:t>CONTRATADA</w:t>
      </w:r>
      <w:r w:rsidRPr="00777F58">
        <w:rPr>
          <w:rFonts w:ascii="Arial Narrow" w:hAnsi="Arial Narrow"/>
          <w:sz w:val="24"/>
          <w:szCs w:val="24"/>
        </w:rPr>
        <w:t xml:space="preserve">, do valor </w:t>
      </w:r>
      <w:r w:rsidR="005B6D85" w:rsidRPr="00777F58">
        <w:rPr>
          <w:rFonts w:ascii="Arial Narrow" w:hAnsi="Arial Narrow"/>
          <w:sz w:val="24"/>
          <w:szCs w:val="24"/>
        </w:rPr>
        <w:t xml:space="preserve">proporcional aos </w:t>
      </w:r>
      <w:r w:rsidRPr="00777F58">
        <w:rPr>
          <w:rFonts w:ascii="Arial Narrow" w:hAnsi="Arial Narrow"/>
          <w:sz w:val="24"/>
          <w:szCs w:val="24"/>
        </w:rPr>
        <w:t xml:space="preserve">serviços </w:t>
      </w:r>
      <w:r w:rsidR="005B6D85" w:rsidRPr="00777F58">
        <w:rPr>
          <w:rFonts w:ascii="Arial Narrow" w:hAnsi="Arial Narrow"/>
          <w:sz w:val="24"/>
          <w:szCs w:val="24"/>
        </w:rPr>
        <w:t>prestados</w:t>
      </w:r>
      <w:r w:rsidRPr="00777F58">
        <w:rPr>
          <w:rFonts w:ascii="Arial Narrow" w:hAnsi="Arial Narrow"/>
          <w:sz w:val="24"/>
          <w:szCs w:val="24"/>
        </w:rPr>
        <w:t>.</w:t>
      </w:r>
    </w:p>
    <w:p w14:paraId="36A9B286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27328184" w14:textId="77777777" w:rsidR="00153520" w:rsidRPr="00777F58" w:rsidRDefault="00153520" w:rsidP="00777F58">
      <w:pPr>
        <w:tabs>
          <w:tab w:val="left" w:pos="426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lastRenderedPageBreak/>
        <w:t>7.3</w:t>
      </w:r>
      <w:r w:rsidRPr="00777F58">
        <w:rPr>
          <w:rFonts w:ascii="Arial Narrow" w:hAnsi="Arial Narrow"/>
          <w:sz w:val="24"/>
          <w:szCs w:val="24"/>
        </w:rPr>
        <w:t xml:space="preserve"> A Parte que infringir qualquer das obrigações aqui previstas arcará com ressarcimento das perdas e danos e eventuais despesas judiciais e advocatícias a que der causa.</w:t>
      </w:r>
    </w:p>
    <w:p w14:paraId="579F7FB1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bCs/>
          <w:sz w:val="24"/>
          <w:szCs w:val="24"/>
        </w:rPr>
      </w:pPr>
    </w:p>
    <w:p w14:paraId="3005F294" w14:textId="35B99693" w:rsidR="002A7447" w:rsidRPr="00777F58" w:rsidRDefault="002A7447" w:rsidP="00777F58">
      <w:pPr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8ª – </w:t>
      </w:r>
      <w:r w:rsidRPr="00777F58">
        <w:rPr>
          <w:rFonts w:ascii="Arial Narrow" w:hAnsi="Arial Narrow"/>
          <w:b/>
          <w:sz w:val="24"/>
          <w:szCs w:val="24"/>
        </w:rPr>
        <w:t xml:space="preserve">DAS OBRIGAÇÕES DA </w:t>
      </w:r>
      <w:r w:rsidR="00C54CCC" w:rsidRPr="00777F58">
        <w:rPr>
          <w:rFonts w:ascii="Arial Narrow" w:hAnsi="Arial Narrow"/>
          <w:b/>
          <w:sz w:val="24"/>
          <w:szCs w:val="24"/>
        </w:rPr>
        <w:t>CONTRATADA</w:t>
      </w:r>
    </w:p>
    <w:p w14:paraId="1E6CEFF3" w14:textId="44817F93" w:rsidR="00153520" w:rsidRPr="00777F58" w:rsidRDefault="00153520" w:rsidP="00777F58">
      <w:pPr>
        <w:pStyle w:val="PargrafodaLista"/>
        <w:numPr>
          <w:ilvl w:val="1"/>
          <w:numId w:val="8"/>
        </w:numPr>
        <w:spacing w:after="0" w:line="360" w:lineRule="auto"/>
        <w:jc w:val="both"/>
        <w:rPr>
          <w:rFonts w:ascii="Arial Narrow" w:hAnsi="Arial Narrow" w:cs="Tahoma"/>
          <w:bCs/>
          <w:iCs/>
          <w:sz w:val="24"/>
          <w:szCs w:val="24"/>
        </w:rPr>
      </w:pPr>
      <w:r w:rsidRPr="00777F58">
        <w:rPr>
          <w:rFonts w:ascii="Arial Narrow" w:hAnsi="Arial Narrow" w:cs="Tahoma"/>
          <w:bCs/>
          <w:iCs/>
          <w:sz w:val="24"/>
          <w:szCs w:val="24"/>
        </w:rPr>
        <w:t xml:space="preserve">São obrigações da </w:t>
      </w:r>
      <w:r w:rsidRPr="00777F58">
        <w:rPr>
          <w:rFonts w:ascii="Arial Narrow" w:hAnsi="Arial Narrow" w:cs="Tahoma"/>
          <w:b/>
          <w:iCs/>
          <w:sz w:val="24"/>
          <w:szCs w:val="24"/>
        </w:rPr>
        <w:t>CONTRATADA</w:t>
      </w:r>
      <w:r w:rsidRPr="00777F58">
        <w:rPr>
          <w:rFonts w:ascii="Arial Narrow" w:hAnsi="Arial Narrow" w:cs="Tahoma"/>
          <w:bCs/>
          <w:iCs/>
          <w:sz w:val="24"/>
          <w:szCs w:val="24"/>
        </w:rPr>
        <w:t>:</w:t>
      </w:r>
    </w:p>
    <w:p w14:paraId="543E0FFF" w14:textId="42F67BA6" w:rsidR="00153520" w:rsidRPr="00777F58" w:rsidRDefault="00777F58" w:rsidP="00777F58">
      <w:pPr>
        <w:spacing w:after="0" w:line="360" w:lineRule="auto"/>
        <w:jc w:val="both"/>
        <w:rPr>
          <w:rFonts w:ascii="Arial Narrow" w:hAnsi="Arial Narrow" w:cs="Arial"/>
          <w:sz w:val="24"/>
          <w:szCs w:val="24"/>
        </w:rPr>
      </w:pPr>
      <w:r w:rsidRPr="00777F58">
        <w:rPr>
          <w:rFonts w:ascii="Arial Narrow" w:hAnsi="Arial Narrow" w:cs="Tahoma"/>
          <w:b/>
          <w:iCs/>
          <w:sz w:val="24"/>
          <w:szCs w:val="24"/>
        </w:rPr>
        <w:t>a)</w:t>
      </w:r>
      <w:r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="00153520" w:rsidRPr="00777F58">
        <w:rPr>
          <w:rFonts w:ascii="Arial Narrow" w:hAnsi="Arial Narrow" w:cs="Arial"/>
          <w:sz w:val="24"/>
          <w:szCs w:val="24"/>
        </w:rPr>
        <w:t xml:space="preserve">Assumir todos os encargos que, direta ou indiretamente decorram do objeto do presente Contrato; </w:t>
      </w:r>
    </w:p>
    <w:p w14:paraId="6BF897DB" w14:textId="7E301963" w:rsidR="00153520" w:rsidRPr="00777F58" w:rsidRDefault="00777F58" w:rsidP="00777F58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 Narrow" w:hAnsi="Arial Narrow" w:cs="Arial"/>
          <w:sz w:val="24"/>
          <w:szCs w:val="24"/>
        </w:rPr>
      </w:pPr>
      <w:r w:rsidRPr="00777F58">
        <w:rPr>
          <w:rFonts w:ascii="Arial Narrow" w:hAnsi="Arial Narrow" w:cs="Arial"/>
          <w:b/>
          <w:bCs/>
          <w:sz w:val="24"/>
          <w:szCs w:val="24"/>
        </w:rPr>
        <w:t>b)</w:t>
      </w:r>
      <w:r>
        <w:rPr>
          <w:rFonts w:ascii="Arial Narrow" w:hAnsi="Arial Narrow" w:cs="Arial"/>
          <w:sz w:val="24"/>
          <w:szCs w:val="24"/>
        </w:rPr>
        <w:t xml:space="preserve"> </w:t>
      </w:r>
      <w:r w:rsidR="00153520" w:rsidRPr="00777F58">
        <w:rPr>
          <w:rFonts w:ascii="Arial Narrow" w:hAnsi="Arial Narrow" w:cs="Arial"/>
          <w:sz w:val="24"/>
          <w:szCs w:val="24"/>
        </w:rPr>
        <w:t xml:space="preserve">Designar para a execução dos trabalhos pessoas com pleno conhecimento técnico no que se refere aos serviços descritos na Cláusula Primeira; </w:t>
      </w:r>
    </w:p>
    <w:p w14:paraId="3AE68DD1" w14:textId="25998C40" w:rsidR="00153520" w:rsidRPr="00777F58" w:rsidRDefault="00777F58" w:rsidP="00777F58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 Narrow" w:hAnsi="Arial Narrow" w:cs="Arial"/>
          <w:sz w:val="24"/>
          <w:szCs w:val="24"/>
        </w:rPr>
      </w:pPr>
      <w:r w:rsidRPr="00777F58">
        <w:rPr>
          <w:rFonts w:ascii="Arial Narrow" w:hAnsi="Arial Narrow" w:cs="Arial"/>
          <w:b/>
          <w:bCs/>
          <w:sz w:val="24"/>
          <w:szCs w:val="24"/>
        </w:rPr>
        <w:t>c)</w:t>
      </w:r>
      <w:r>
        <w:rPr>
          <w:rFonts w:ascii="Arial Narrow" w:hAnsi="Arial Narrow" w:cs="Arial"/>
          <w:sz w:val="24"/>
          <w:szCs w:val="24"/>
        </w:rPr>
        <w:t xml:space="preserve"> </w:t>
      </w:r>
      <w:r w:rsidR="00153520" w:rsidRPr="00777F58">
        <w:rPr>
          <w:rFonts w:ascii="Arial Narrow" w:hAnsi="Arial Narrow" w:cs="Arial"/>
          <w:sz w:val="24"/>
          <w:szCs w:val="24"/>
        </w:rPr>
        <w:t xml:space="preserve">Manter sob o compromisso de confidencialidade todas as informações prestadas pela </w:t>
      </w:r>
      <w:r w:rsidR="00153520" w:rsidRPr="00777F58">
        <w:rPr>
          <w:rFonts w:ascii="Arial Narrow" w:hAnsi="Arial Narrow" w:cs="Arial"/>
          <w:b/>
          <w:bCs/>
          <w:sz w:val="24"/>
          <w:szCs w:val="24"/>
        </w:rPr>
        <w:t>CONTRATANTE</w:t>
      </w:r>
      <w:r w:rsidR="00153520" w:rsidRPr="00777F58">
        <w:rPr>
          <w:rFonts w:ascii="Arial Narrow" w:hAnsi="Arial Narrow" w:cs="Arial"/>
          <w:sz w:val="24"/>
          <w:szCs w:val="24"/>
        </w:rPr>
        <w:t xml:space="preserve">; e </w:t>
      </w:r>
    </w:p>
    <w:p w14:paraId="39DB5C13" w14:textId="030475C9" w:rsidR="00153520" w:rsidRPr="00777F58" w:rsidRDefault="00777F58" w:rsidP="00777F58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 Narrow" w:hAnsi="Arial Narrow" w:cs="Arial"/>
          <w:sz w:val="24"/>
          <w:szCs w:val="24"/>
        </w:rPr>
      </w:pPr>
      <w:r w:rsidRPr="00777F58">
        <w:rPr>
          <w:rFonts w:ascii="Arial Narrow" w:hAnsi="Arial Narrow" w:cs="Arial"/>
          <w:b/>
          <w:bCs/>
          <w:sz w:val="24"/>
          <w:szCs w:val="24"/>
        </w:rPr>
        <w:t xml:space="preserve">d) </w:t>
      </w:r>
      <w:r w:rsidR="00153520" w:rsidRPr="00777F58">
        <w:rPr>
          <w:rFonts w:ascii="Arial Narrow" w:hAnsi="Arial Narrow" w:cs="Arial"/>
          <w:sz w:val="24"/>
          <w:szCs w:val="24"/>
        </w:rPr>
        <w:t xml:space="preserve">Atuar de forma pautada pela ética profissional, diligente e compromissada com o melhor resultado dos trabalhos. </w:t>
      </w:r>
    </w:p>
    <w:p w14:paraId="2F6813E1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46CF637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9ª </w:t>
      </w:r>
      <w:r w:rsidRPr="00777F58">
        <w:rPr>
          <w:rFonts w:ascii="Arial Narrow" w:hAnsi="Arial Narrow" w:cs="Tahoma"/>
          <w:b/>
          <w:sz w:val="24"/>
          <w:szCs w:val="24"/>
        </w:rPr>
        <w:t>– OBRIGAÇÕES DO CONTRATANTE</w:t>
      </w:r>
    </w:p>
    <w:p w14:paraId="1D26FBE9" w14:textId="2CBDEC5C" w:rsidR="00153520" w:rsidRPr="00777F58" w:rsidRDefault="00153520" w:rsidP="00777F58">
      <w:pPr>
        <w:pStyle w:val="PargrafodaLista"/>
        <w:numPr>
          <w:ilvl w:val="1"/>
          <w:numId w:val="9"/>
        </w:numPr>
        <w:spacing w:after="0" w:line="360" w:lineRule="auto"/>
        <w:jc w:val="both"/>
        <w:rPr>
          <w:rFonts w:ascii="Arial Narrow" w:hAnsi="Arial Narrow" w:cs="Tahoma"/>
          <w:bCs/>
          <w:iCs/>
          <w:sz w:val="24"/>
          <w:szCs w:val="24"/>
        </w:rPr>
      </w:pPr>
      <w:r w:rsidRPr="00777F58">
        <w:rPr>
          <w:rFonts w:ascii="Arial Narrow" w:hAnsi="Arial Narrow" w:cs="Tahoma"/>
          <w:bCs/>
          <w:iCs/>
          <w:sz w:val="24"/>
          <w:szCs w:val="24"/>
        </w:rPr>
        <w:t xml:space="preserve">São obrigações da </w:t>
      </w:r>
      <w:r w:rsidRPr="00777F58">
        <w:rPr>
          <w:rFonts w:ascii="Arial Narrow" w:hAnsi="Arial Narrow" w:cs="Tahoma"/>
          <w:b/>
          <w:iCs/>
          <w:sz w:val="24"/>
          <w:szCs w:val="24"/>
        </w:rPr>
        <w:t>CONTRATANTE</w:t>
      </w:r>
      <w:r w:rsidRPr="00777F58">
        <w:rPr>
          <w:rFonts w:ascii="Arial Narrow" w:hAnsi="Arial Narrow" w:cs="Tahoma"/>
          <w:bCs/>
          <w:iCs/>
          <w:sz w:val="24"/>
          <w:szCs w:val="24"/>
        </w:rPr>
        <w:t>:</w:t>
      </w:r>
    </w:p>
    <w:p w14:paraId="7B9AD7E8" w14:textId="7A567C65" w:rsidR="00153520" w:rsidRPr="00777F58" w:rsidRDefault="00777F58" w:rsidP="00777F58">
      <w:pPr>
        <w:pStyle w:val="PargrafodaLista"/>
        <w:spacing w:after="0" w:line="360" w:lineRule="auto"/>
        <w:ind w:left="0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iCs/>
          <w:sz w:val="24"/>
          <w:szCs w:val="24"/>
        </w:rPr>
        <w:t>a)</w:t>
      </w:r>
      <w:r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="00153520" w:rsidRPr="00777F58">
        <w:rPr>
          <w:rFonts w:ascii="Arial Narrow" w:hAnsi="Arial Narrow" w:cs="Tahoma"/>
          <w:bCs/>
          <w:iCs/>
          <w:sz w:val="24"/>
          <w:szCs w:val="24"/>
        </w:rPr>
        <w:t xml:space="preserve">Fornecer </w:t>
      </w:r>
      <w:r w:rsidR="00153520" w:rsidRPr="00777F58">
        <w:rPr>
          <w:rFonts w:ascii="Arial Narrow" w:hAnsi="Arial Narrow" w:cs="Tahoma"/>
          <w:sz w:val="24"/>
          <w:szCs w:val="24"/>
        </w:rPr>
        <w:t>todos os documentos e informações necessárias ao cumprimento das obrigações mencionadas neste Contrato, dentre outros atos que corroborem ao êxito da pretensão;</w:t>
      </w:r>
    </w:p>
    <w:p w14:paraId="7E59DD4F" w14:textId="1DD58B37" w:rsidR="00153520" w:rsidRPr="00777F58" w:rsidRDefault="00777F58" w:rsidP="00777F58">
      <w:pPr>
        <w:spacing w:after="0" w:line="360" w:lineRule="auto"/>
        <w:jc w:val="both"/>
        <w:rPr>
          <w:rFonts w:ascii="Arial Narrow" w:hAnsi="Arial Narrow" w:cs="Tahoma"/>
          <w:bCs/>
          <w:i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>b)</w:t>
      </w:r>
      <w:r>
        <w:rPr>
          <w:rFonts w:ascii="Arial Narrow" w:hAnsi="Arial Narrow" w:cs="Tahoma"/>
          <w:sz w:val="24"/>
          <w:szCs w:val="24"/>
        </w:rPr>
        <w:t xml:space="preserve"> </w:t>
      </w:r>
      <w:r w:rsidR="00153520" w:rsidRPr="00777F58">
        <w:rPr>
          <w:rFonts w:ascii="Arial Narrow" w:hAnsi="Arial Narrow" w:cs="Tahoma"/>
          <w:sz w:val="24"/>
          <w:szCs w:val="24"/>
        </w:rPr>
        <w:t xml:space="preserve">Agir pautada </w:t>
      </w:r>
      <w:r w:rsidR="00153520" w:rsidRPr="00777F58">
        <w:rPr>
          <w:rFonts w:ascii="Arial Narrow" w:hAnsi="Arial Narrow" w:cs="Tahoma"/>
          <w:bCs/>
          <w:iCs/>
          <w:sz w:val="24"/>
          <w:szCs w:val="24"/>
        </w:rPr>
        <w:t>pela ética, urbanidade e fidelidade das informações prestadas;</w:t>
      </w:r>
    </w:p>
    <w:p w14:paraId="588C0D9E" w14:textId="6B5FFAD8" w:rsidR="00153520" w:rsidRPr="00777F58" w:rsidRDefault="00777F58" w:rsidP="00777F58">
      <w:pPr>
        <w:spacing w:after="0" w:line="360" w:lineRule="auto"/>
        <w:jc w:val="both"/>
        <w:rPr>
          <w:rFonts w:ascii="Arial Narrow" w:hAnsi="Arial Narrow" w:cs="Tahoma"/>
          <w:bCs/>
          <w:iCs/>
          <w:sz w:val="24"/>
          <w:szCs w:val="24"/>
        </w:rPr>
      </w:pPr>
      <w:r w:rsidRPr="00777F58">
        <w:rPr>
          <w:rFonts w:ascii="Arial Narrow" w:hAnsi="Arial Narrow" w:cs="Tahoma"/>
          <w:b/>
          <w:iCs/>
          <w:sz w:val="24"/>
          <w:szCs w:val="24"/>
        </w:rPr>
        <w:t>c)</w:t>
      </w:r>
      <w:r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="00153520" w:rsidRPr="00777F58">
        <w:rPr>
          <w:rFonts w:ascii="Arial Narrow" w:hAnsi="Arial Narrow" w:cs="Tahoma"/>
          <w:bCs/>
          <w:iCs/>
          <w:sz w:val="24"/>
          <w:szCs w:val="24"/>
        </w:rPr>
        <w:t>Responsabilizar-se inteira e exclusivamente pela veracidade de todas as informações prestadas aos advogados ora Contratados; e</w:t>
      </w:r>
    </w:p>
    <w:p w14:paraId="0FF35239" w14:textId="1E41C6D9" w:rsidR="00153520" w:rsidRPr="00777F58" w:rsidRDefault="00777F58" w:rsidP="00777F58">
      <w:pPr>
        <w:spacing w:after="0" w:line="360" w:lineRule="auto"/>
        <w:jc w:val="both"/>
        <w:rPr>
          <w:rFonts w:ascii="Arial Narrow" w:hAnsi="Arial Narrow" w:cs="Tahoma"/>
          <w:bCs/>
          <w:iCs/>
          <w:sz w:val="24"/>
          <w:szCs w:val="24"/>
        </w:rPr>
      </w:pPr>
      <w:r w:rsidRPr="00777F58">
        <w:rPr>
          <w:rFonts w:ascii="Arial Narrow" w:hAnsi="Arial Narrow" w:cs="Tahoma"/>
          <w:b/>
          <w:iCs/>
          <w:sz w:val="24"/>
          <w:szCs w:val="24"/>
        </w:rPr>
        <w:t>d)</w:t>
      </w:r>
      <w:r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="00153520" w:rsidRPr="00777F58">
        <w:rPr>
          <w:rFonts w:ascii="Arial Narrow" w:hAnsi="Arial Narrow" w:cs="Tahoma"/>
          <w:bCs/>
          <w:iCs/>
          <w:sz w:val="24"/>
          <w:szCs w:val="24"/>
        </w:rPr>
        <w:t xml:space="preserve">Realizar tempestivamente o pagamento dos honorários advocatícios. </w:t>
      </w:r>
    </w:p>
    <w:p w14:paraId="04A616CC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iCs/>
          <w:sz w:val="24"/>
          <w:szCs w:val="24"/>
        </w:rPr>
      </w:pPr>
    </w:p>
    <w:p w14:paraId="72C54B86" w14:textId="135FFB35" w:rsidR="00153520" w:rsidRPr="00777F58" w:rsidRDefault="00153520" w:rsidP="00777F58">
      <w:pPr>
        <w:tabs>
          <w:tab w:val="num" w:pos="0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777F58">
        <w:rPr>
          <w:rFonts w:ascii="Arial Narrow" w:hAnsi="Arial Narrow" w:cs="Tahoma"/>
          <w:b/>
          <w:bCs/>
          <w:sz w:val="24"/>
          <w:szCs w:val="24"/>
        </w:rPr>
        <w:t xml:space="preserve">Cláusula 10ª </w:t>
      </w:r>
      <w:r w:rsidRPr="00777F58">
        <w:rPr>
          <w:rFonts w:ascii="Arial Narrow" w:hAnsi="Arial Narrow" w:cs="Tahoma"/>
          <w:b/>
          <w:sz w:val="24"/>
          <w:szCs w:val="24"/>
        </w:rPr>
        <w:t>–</w:t>
      </w:r>
      <w:r w:rsidRPr="00777F58">
        <w:rPr>
          <w:rFonts w:ascii="Arial Narrow" w:hAnsi="Arial Narrow"/>
          <w:b/>
          <w:bCs/>
          <w:sz w:val="24"/>
          <w:szCs w:val="24"/>
        </w:rPr>
        <w:t xml:space="preserve"> PROTEÇÃO DE DADOS</w:t>
      </w:r>
    </w:p>
    <w:p w14:paraId="15EF5575" w14:textId="77777777" w:rsidR="00153520" w:rsidRPr="00777F58" w:rsidRDefault="00153520" w:rsidP="00777F58">
      <w:pPr>
        <w:tabs>
          <w:tab w:val="num" w:pos="0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10.1</w:t>
      </w:r>
      <w:r w:rsidRPr="00777F58">
        <w:rPr>
          <w:rFonts w:ascii="Arial Narrow" w:hAnsi="Arial Narrow"/>
          <w:sz w:val="24"/>
          <w:szCs w:val="24"/>
        </w:rPr>
        <w:t xml:space="preserve"> As Partes se comprometem a tratar os dados pessoais envolvidos na confecção e necessários à execução do presente Contrato, única e exclusivamente para cumprir com a finalidade a que se destinam e em respeito a toda legislação e normas técnicas aplicáveis sobre segurança da informação e proteção de dados, inclusive, mas não se limitando à Lei Geral de Proteção de Dados (Lei Federal nº 13.709/2018), sob pena de responsabilização por perdas e danos.</w:t>
      </w:r>
    </w:p>
    <w:p w14:paraId="19AE340F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</w:p>
    <w:p w14:paraId="4B0FF306" w14:textId="77777777" w:rsidR="00153520" w:rsidRPr="00777F58" w:rsidRDefault="00153520" w:rsidP="00777F58">
      <w:pPr>
        <w:tabs>
          <w:tab w:val="left" w:pos="284"/>
          <w:tab w:val="left" w:pos="426"/>
        </w:tabs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Cláusula 11ª – ASSINATURA ELETRÔNICA</w:t>
      </w:r>
    </w:p>
    <w:p w14:paraId="3DEB0346" w14:textId="2859EA8E" w:rsidR="00153520" w:rsidRPr="00777F58" w:rsidRDefault="00153520" w:rsidP="00777F58">
      <w:pPr>
        <w:tabs>
          <w:tab w:val="left" w:pos="567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lastRenderedPageBreak/>
        <w:t>11.1</w:t>
      </w:r>
      <w:r w:rsidRPr="00777F58">
        <w:rPr>
          <w:rFonts w:ascii="Arial Narrow" w:hAnsi="Arial Narrow"/>
          <w:sz w:val="24"/>
          <w:szCs w:val="24"/>
        </w:rPr>
        <w:t xml:space="preserve"> O presente instrumento será firmado </w:t>
      </w:r>
      <w:r w:rsidR="00EE7224" w:rsidRPr="00777F58">
        <w:rPr>
          <w:rFonts w:ascii="Arial Narrow" w:hAnsi="Arial Narrow"/>
          <w:sz w:val="24"/>
          <w:szCs w:val="24"/>
        </w:rPr>
        <w:t xml:space="preserve">por meio </w:t>
      </w:r>
      <w:r w:rsidRPr="00777F58">
        <w:rPr>
          <w:rFonts w:ascii="Arial Narrow" w:hAnsi="Arial Narrow"/>
          <w:sz w:val="24"/>
          <w:szCs w:val="24"/>
        </w:rPr>
        <w:t>de assinatura eletrônica, com total intenção e consentimento das Partes, sendo que sua autenticidade, integridade e veracidade poderá ser conferida a qualquer tempo por qualquer das Partes.</w:t>
      </w:r>
    </w:p>
    <w:p w14:paraId="7BE962F4" w14:textId="77777777" w:rsidR="00153520" w:rsidRPr="00777F58" w:rsidRDefault="00153520" w:rsidP="00777F58">
      <w:pPr>
        <w:tabs>
          <w:tab w:val="left" w:pos="567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43861244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Cláusula 12ª - DISPOSIÇÕES FINAIS</w:t>
      </w:r>
    </w:p>
    <w:p w14:paraId="09779CA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sz w:val="24"/>
          <w:szCs w:val="24"/>
        </w:rPr>
        <w:t>12.1</w:t>
      </w:r>
      <w:r w:rsidRPr="00777F58">
        <w:rPr>
          <w:rFonts w:ascii="Arial Narrow" w:hAnsi="Arial Narrow" w:cs="Tahoma"/>
          <w:sz w:val="24"/>
          <w:szCs w:val="24"/>
        </w:rPr>
        <w:t xml:space="preserve"> As PARTES obrigam-se a cumprir o presente CONTRATO e todas suas disposições, respeitando suas condições.</w:t>
      </w:r>
    </w:p>
    <w:p w14:paraId="4CC0DC3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1DCC7934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t xml:space="preserve">12.2 </w:t>
      </w:r>
      <w:r w:rsidRPr="00777F58">
        <w:rPr>
          <w:rFonts w:ascii="Arial Narrow" w:hAnsi="Arial Narrow" w:cs="Tahoma"/>
          <w:sz w:val="24"/>
          <w:szCs w:val="24"/>
        </w:rPr>
        <w:t>Se qualquer uma ou mais das disposições deste CONTRATO forem consideradas nulas ou ineficazes, a validade ou eficácia das disposições restantes não será afetada, cabendo repactuação sobre as que forem alteradas por acordo entre as PARTES.</w:t>
      </w:r>
    </w:p>
    <w:p w14:paraId="48529037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22735D08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t>12.3</w:t>
      </w:r>
      <w:r w:rsidRPr="00777F58"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Pr="00777F58">
        <w:rPr>
          <w:rFonts w:ascii="Arial Narrow" w:hAnsi="Arial Narrow" w:cs="Tahoma"/>
          <w:sz w:val="24"/>
          <w:szCs w:val="24"/>
        </w:rPr>
        <w:t>O fato de uma das PARTES deixar de exigir a tempo qualquer das disposições deste CONTRATO ou de quaisquer direitos relativos ao mesmo, ou não exercer quaisquer faculdades aqui previstas, não será considerada uma renúncia a tais disposições, direitos ou faculdades, e não afetará de qualquer forma a validade deste CONTRATO.</w:t>
      </w:r>
    </w:p>
    <w:p w14:paraId="3EC4C796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b/>
          <w:bCs/>
          <w:iCs/>
          <w:sz w:val="24"/>
          <w:szCs w:val="24"/>
        </w:rPr>
      </w:pPr>
    </w:p>
    <w:p w14:paraId="1E298A81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t xml:space="preserve">12.4 </w:t>
      </w:r>
      <w:r w:rsidRPr="00777F58">
        <w:rPr>
          <w:rFonts w:ascii="Arial Narrow" w:hAnsi="Arial Narrow" w:cs="Tahoma"/>
          <w:sz w:val="24"/>
          <w:szCs w:val="24"/>
        </w:rPr>
        <w:t xml:space="preserve">As PARTES declaram que manterão confidencialidade sobre todos os termos, condições e documentos relacionados aos serviços prestados, sendo que em tempo algum ou sob condição alguma usarão tais informações para seu benefício próprio ou divulgarão para terceiros sem a prévia autorização da outra Parte.   </w:t>
      </w:r>
    </w:p>
    <w:p w14:paraId="3AB33581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08186A0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Arial Narrow"/>
          <w:sz w:val="24"/>
          <w:szCs w:val="24"/>
        </w:rPr>
      </w:pPr>
      <w:r w:rsidRPr="00777F58">
        <w:rPr>
          <w:rFonts w:ascii="Arial Narrow" w:hAnsi="Arial Narrow" w:cs="Arial Narrow"/>
          <w:b/>
          <w:bCs/>
          <w:sz w:val="24"/>
          <w:szCs w:val="24"/>
        </w:rPr>
        <w:t>12.5</w:t>
      </w:r>
      <w:r w:rsidRPr="00777F58">
        <w:rPr>
          <w:rFonts w:ascii="Arial Narrow" w:hAnsi="Arial Narrow" w:cs="Arial Narrow"/>
          <w:sz w:val="24"/>
          <w:szCs w:val="24"/>
        </w:rPr>
        <w:t xml:space="preserve"> O presente contrato possui natureza de Título Executivo Extrajudicial, conforme artigo 784, inciso III do Código de Processo Civil, atribuindo-se caráter alimentar os honorários estabelecidos em favor da </w:t>
      </w:r>
      <w:r w:rsidRPr="00777F58">
        <w:rPr>
          <w:rFonts w:ascii="Arial Narrow" w:hAnsi="Arial Narrow" w:cs="Arial Narrow"/>
          <w:b/>
          <w:bCs/>
          <w:sz w:val="24"/>
          <w:szCs w:val="24"/>
        </w:rPr>
        <w:t>CONTRATADA</w:t>
      </w:r>
      <w:r w:rsidRPr="00777F58">
        <w:rPr>
          <w:rFonts w:ascii="Arial Narrow" w:hAnsi="Arial Narrow" w:cs="Arial Narrow"/>
          <w:sz w:val="24"/>
          <w:szCs w:val="24"/>
        </w:rPr>
        <w:t>.</w:t>
      </w:r>
    </w:p>
    <w:p w14:paraId="2BA7A7E5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Arial Narrow"/>
          <w:sz w:val="24"/>
          <w:szCs w:val="24"/>
        </w:rPr>
      </w:pPr>
    </w:p>
    <w:p w14:paraId="59E0B583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b/>
          <w:bCs/>
          <w:iCs/>
          <w:sz w:val="24"/>
          <w:szCs w:val="24"/>
        </w:rPr>
        <w:t>12.6</w:t>
      </w:r>
      <w:r w:rsidRPr="00777F58">
        <w:rPr>
          <w:rFonts w:ascii="Arial Narrow" w:hAnsi="Arial Narrow" w:cs="Tahoma"/>
          <w:bCs/>
          <w:iCs/>
          <w:sz w:val="24"/>
          <w:szCs w:val="24"/>
        </w:rPr>
        <w:t xml:space="preserve"> </w:t>
      </w:r>
      <w:r w:rsidRPr="00777F58">
        <w:rPr>
          <w:rFonts w:ascii="Arial Narrow" w:hAnsi="Arial Narrow" w:cs="Tahoma"/>
          <w:sz w:val="24"/>
          <w:szCs w:val="24"/>
        </w:rPr>
        <w:t>Para dirimir qualquer dúvida, divergência ou controvérsia oriunda da aplicação ou interpretação do presente instrumento, as PARTES, de comum acordo elegem o foro de Curitiba/PR, com renúncia expressa de qualquer outro, por mais privilegiado ou especial que seja.</w:t>
      </w:r>
    </w:p>
    <w:p w14:paraId="1CA03AB5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ab/>
      </w:r>
    </w:p>
    <w:p w14:paraId="49F8FC9B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lastRenderedPageBreak/>
        <w:tab/>
        <w:t xml:space="preserve">E, por estarem de pleno acordo, as PARTES assinam o presente </w:t>
      </w:r>
      <w:r w:rsidRPr="00777F58">
        <w:rPr>
          <w:rFonts w:ascii="Arial Narrow" w:hAnsi="Arial Narrow" w:cs="Tahoma"/>
          <w:b/>
          <w:bCs/>
          <w:sz w:val="24"/>
          <w:szCs w:val="24"/>
        </w:rPr>
        <w:t>CONTRATO DE PRESTAÇÃO DE SERVIÇOS ADVOCATÍCIOS</w:t>
      </w:r>
      <w:r w:rsidRPr="00777F58">
        <w:rPr>
          <w:rFonts w:ascii="Arial Narrow" w:hAnsi="Arial Narrow" w:cs="Tahoma"/>
          <w:sz w:val="24"/>
          <w:szCs w:val="24"/>
        </w:rPr>
        <w:t xml:space="preserve"> em duas vias de igual teor. </w:t>
      </w:r>
    </w:p>
    <w:p w14:paraId="6FFFB1C1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3F532516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Tahoma"/>
          <w:sz w:val="24"/>
          <w:szCs w:val="24"/>
        </w:rPr>
      </w:pPr>
    </w:p>
    <w:p w14:paraId="73C28D16" w14:textId="0B7E4C81" w:rsidR="00153520" w:rsidRPr="00777F58" w:rsidRDefault="00153520" w:rsidP="00777F58">
      <w:pPr>
        <w:spacing w:after="0" w:line="360" w:lineRule="auto"/>
        <w:jc w:val="center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 w:cs="Tahoma"/>
          <w:sz w:val="24"/>
          <w:szCs w:val="24"/>
        </w:rPr>
        <w:t xml:space="preserve">Curitiba/PR, </w:t>
      </w:r>
      <w:r w:rsidR="00304FCC" w:rsidRPr="00777F58">
        <w:rPr>
          <w:rFonts w:ascii="Arial Narrow" w:hAnsi="Arial Narrow" w:cs="Tahoma"/>
          <w:sz w:val="24"/>
          <w:szCs w:val="24"/>
        </w:rPr>
        <w:t>20</w:t>
      </w:r>
      <w:r w:rsidRPr="00777F58">
        <w:rPr>
          <w:rFonts w:ascii="Arial Narrow" w:hAnsi="Arial Narrow" w:cs="Tahoma"/>
          <w:sz w:val="24"/>
          <w:szCs w:val="24"/>
        </w:rPr>
        <w:t xml:space="preserve"> de </w:t>
      </w:r>
      <w:r w:rsidR="00304FCC" w:rsidRPr="00777F58">
        <w:rPr>
          <w:rFonts w:ascii="Arial Narrow" w:hAnsi="Arial Narrow" w:cs="Tahoma"/>
          <w:sz w:val="24"/>
          <w:szCs w:val="24"/>
        </w:rPr>
        <w:t xml:space="preserve">março </w:t>
      </w:r>
      <w:r w:rsidRPr="00777F58">
        <w:rPr>
          <w:rFonts w:ascii="Arial Narrow" w:hAnsi="Arial Narrow" w:cs="Tahoma"/>
          <w:sz w:val="24"/>
          <w:szCs w:val="24"/>
        </w:rPr>
        <w:t>de 202</w:t>
      </w:r>
      <w:r w:rsidR="00304FCC" w:rsidRPr="00777F58">
        <w:rPr>
          <w:rFonts w:ascii="Arial Narrow" w:hAnsi="Arial Narrow" w:cs="Tahoma"/>
          <w:sz w:val="24"/>
          <w:szCs w:val="24"/>
        </w:rPr>
        <w:t>4</w:t>
      </w:r>
      <w:r w:rsidRPr="00777F58">
        <w:rPr>
          <w:rFonts w:ascii="Arial Narrow" w:hAnsi="Arial Narrow" w:cs="Tahoma"/>
          <w:sz w:val="24"/>
          <w:szCs w:val="24"/>
        </w:rPr>
        <w:t xml:space="preserve">. </w:t>
      </w:r>
      <w:r w:rsidRPr="00777F58">
        <w:rPr>
          <w:rFonts w:ascii="Arial Narrow" w:hAnsi="Arial Narrow" w:cs="Tahoma"/>
          <w:sz w:val="24"/>
          <w:szCs w:val="24"/>
        </w:rPr>
        <w:tab/>
      </w:r>
      <w:r w:rsidRPr="00777F58">
        <w:rPr>
          <w:rFonts w:ascii="Arial Narrow" w:hAnsi="Arial Narrow" w:cs="Tahoma"/>
          <w:sz w:val="24"/>
          <w:szCs w:val="24"/>
        </w:rPr>
        <w:br/>
      </w:r>
    </w:p>
    <w:p w14:paraId="09AB8BDE" w14:textId="77777777" w:rsidR="00153520" w:rsidRPr="00777F58" w:rsidRDefault="00153520" w:rsidP="00777F58">
      <w:pPr>
        <w:pStyle w:val="Corpodetexto2"/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15217554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</w:p>
    <w:p w14:paraId="3F9EDB67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sz w:val="24"/>
          <w:szCs w:val="24"/>
        </w:rPr>
        <w:t>_______________________________________________</w:t>
      </w:r>
    </w:p>
    <w:p w14:paraId="2EB6D4D7" w14:textId="3CDF90F3" w:rsidR="00304FCC" w:rsidRPr="00777F58" w:rsidRDefault="00304FCC" w:rsidP="00777F58">
      <w:pPr>
        <w:pStyle w:val="Corpodetexto2"/>
        <w:spacing w:after="0" w:line="360" w:lineRule="auto"/>
        <w:jc w:val="center"/>
        <w:rPr>
          <w:rFonts w:ascii="Arial Narrow" w:hAnsi="Arial Narrow"/>
          <w:b/>
          <w:bCs/>
          <w:caps/>
          <w:sz w:val="24"/>
          <w:szCs w:val="24"/>
        </w:rPr>
      </w:pPr>
      <w:r w:rsidRPr="00777F58">
        <w:rPr>
          <w:rFonts w:ascii="Arial Narrow" w:hAnsi="Arial Narrow"/>
          <w:b/>
          <w:bCs/>
          <w:caps/>
          <w:sz w:val="24"/>
          <w:szCs w:val="24"/>
        </w:rPr>
        <w:t>ESPÓLIO DE CACILDA</w:t>
      </w:r>
      <w:r w:rsidR="00CA4616" w:rsidRPr="00777F58">
        <w:rPr>
          <w:rFonts w:ascii="Arial Narrow" w:hAnsi="Arial Narrow"/>
          <w:b/>
          <w:bCs/>
          <w:caps/>
          <w:sz w:val="24"/>
          <w:szCs w:val="24"/>
        </w:rPr>
        <w:t xml:space="preserve"> </w:t>
      </w:r>
      <w:r w:rsidR="00CA4616" w:rsidRPr="00777F58">
        <w:rPr>
          <w:rFonts w:ascii="Arial Narrow" w:hAnsi="Arial Narrow" w:cs="Arial"/>
          <w:b/>
          <w:bCs/>
          <w:sz w:val="24"/>
          <w:szCs w:val="24"/>
          <w:shd w:val="clear" w:color="auto" w:fill="FFFFFF"/>
        </w:rPr>
        <w:t>DE CASTRO FERNANDES</w:t>
      </w:r>
    </w:p>
    <w:p w14:paraId="451E0A5C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</w:p>
    <w:p w14:paraId="2C803EF8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</w:p>
    <w:p w14:paraId="4EFC77E0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</w:p>
    <w:p w14:paraId="468FA6AA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sz w:val="24"/>
          <w:szCs w:val="24"/>
        </w:rPr>
      </w:pPr>
      <w:r w:rsidRPr="00777F58">
        <w:rPr>
          <w:rFonts w:ascii="Arial Narrow" w:hAnsi="Arial Narrow"/>
          <w:sz w:val="24"/>
          <w:szCs w:val="24"/>
        </w:rPr>
        <w:t>___________________________________________</w:t>
      </w:r>
    </w:p>
    <w:p w14:paraId="0FF99CE1" w14:textId="77777777" w:rsidR="00153520" w:rsidRPr="00777F58" w:rsidRDefault="00153520" w:rsidP="00777F58">
      <w:pPr>
        <w:pStyle w:val="Corpodetexto2"/>
        <w:spacing w:after="0" w:line="360" w:lineRule="auto"/>
        <w:jc w:val="center"/>
        <w:rPr>
          <w:rFonts w:ascii="Arial Narrow" w:hAnsi="Arial Narrow"/>
          <w:b/>
          <w:sz w:val="24"/>
          <w:szCs w:val="24"/>
        </w:rPr>
      </w:pPr>
      <w:r w:rsidRPr="00777F58">
        <w:rPr>
          <w:rFonts w:ascii="Arial Narrow" w:hAnsi="Arial Narrow"/>
          <w:b/>
          <w:bCs/>
          <w:sz w:val="24"/>
          <w:szCs w:val="24"/>
        </w:rPr>
        <w:t>PAVONI E ADVOGADOS ASSOCIADOS</w:t>
      </w:r>
    </w:p>
    <w:p w14:paraId="2D77C3FD" w14:textId="77777777" w:rsidR="00777F58" w:rsidRPr="00777F58" w:rsidRDefault="00777F58" w:rsidP="00777F58">
      <w:pPr>
        <w:pStyle w:val="Normal-1"/>
        <w:spacing w:before="0" w:after="0" w:line="360" w:lineRule="auto"/>
        <w:rPr>
          <w:rFonts w:ascii="Arial Narrow" w:hAnsi="Arial Narrow" w:cs="Arial"/>
          <w:szCs w:val="24"/>
        </w:rPr>
      </w:pPr>
    </w:p>
    <w:p w14:paraId="40A400FF" w14:textId="77777777" w:rsidR="00777F58" w:rsidRDefault="00777F58" w:rsidP="00777F58">
      <w:pPr>
        <w:pStyle w:val="Normal-1"/>
        <w:spacing w:before="0" w:after="0" w:line="360" w:lineRule="auto"/>
        <w:rPr>
          <w:rFonts w:ascii="Arial Narrow" w:hAnsi="Arial Narrow" w:cs="Arial"/>
          <w:szCs w:val="24"/>
        </w:rPr>
      </w:pPr>
    </w:p>
    <w:p w14:paraId="67A1950A" w14:textId="77777777" w:rsidR="00777F58" w:rsidRDefault="00777F58" w:rsidP="00777F58">
      <w:pPr>
        <w:pStyle w:val="Normal-1"/>
        <w:spacing w:before="0" w:after="0" w:line="360" w:lineRule="auto"/>
        <w:rPr>
          <w:rFonts w:ascii="Arial Narrow" w:hAnsi="Arial Narrow" w:cs="Arial"/>
          <w:szCs w:val="24"/>
        </w:rPr>
      </w:pPr>
    </w:p>
    <w:p w14:paraId="51368B1A" w14:textId="6EC71C9D" w:rsidR="00153520" w:rsidRPr="00777F58" w:rsidRDefault="00153520" w:rsidP="00777F58">
      <w:pPr>
        <w:pStyle w:val="Normal-1"/>
        <w:spacing w:before="0" w:after="0" w:line="360" w:lineRule="auto"/>
        <w:rPr>
          <w:rFonts w:ascii="Arial Narrow" w:hAnsi="Arial Narrow" w:cs="Arial"/>
          <w:szCs w:val="24"/>
        </w:rPr>
      </w:pPr>
      <w:r w:rsidRPr="00777F58">
        <w:rPr>
          <w:rFonts w:ascii="Arial Narrow" w:hAnsi="Arial Narrow" w:cs="Arial"/>
          <w:szCs w:val="24"/>
        </w:rPr>
        <w:t xml:space="preserve">Testemunhas: </w:t>
      </w:r>
    </w:p>
    <w:p w14:paraId="34834853" w14:textId="77777777" w:rsidR="00153520" w:rsidRPr="00777F58" w:rsidRDefault="00153520" w:rsidP="00777F58">
      <w:pPr>
        <w:pStyle w:val="Normal-1"/>
        <w:spacing w:before="0" w:after="0" w:line="360" w:lineRule="auto"/>
        <w:rPr>
          <w:rFonts w:ascii="Arial Narrow" w:hAnsi="Arial Narrow" w:cs="Arial"/>
          <w:szCs w:val="24"/>
        </w:rPr>
      </w:pPr>
    </w:p>
    <w:p w14:paraId="2B7A76DD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 w:cs="Arial"/>
          <w:sz w:val="24"/>
          <w:szCs w:val="24"/>
        </w:rPr>
      </w:pPr>
    </w:p>
    <w:tbl>
      <w:tblPr>
        <w:tblW w:w="900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4"/>
        <w:gridCol w:w="4541"/>
      </w:tblGrid>
      <w:tr w:rsidR="00755608" w:rsidRPr="00777F58" w14:paraId="29CFB89A" w14:textId="77777777" w:rsidTr="00777F58">
        <w:trPr>
          <w:trHeight w:val="682"/>
          <w:jc w:val="center"/>
        </w:trPr>
        <w:tc>
          <w:tcPr>
            <w:tcW w:w="4464" w:type="dxa"/>
          </w:tcPr>
          <w:p w14:paraId="142EC68B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>1. ______________________________</w:t>
            </w:r>
          </w:p>
          <w:p w14:paraId="61837632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Nome: </w:t>
            </w:r>
          </w:p>
          <w:p w14:paraId="0B5A42BF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RG: </w:t>
            </w:r>
          </w:p>
          <w:p w14:paraId="20BF400D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CPF: </w:t>
            </w:r>
          </w:p>
        </w:tc>
        <w:tc>
          <w:tcPr>
            <w:tcW w:w="4541" w:type="dxa"/>
          </w:tcPr>
          <w:p w14:paraId="64090212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>2. ______________________________</w:t>
            </w:r>
          </w:p>
          <w:p w14:paraId="48A15417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Nome: </w:t>
            </w:r>
          </w:p>
          <w:p w14:paraId="7023D13E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RG: </w:t>
            </w:r>
          </w:p>
          <w:p w14:paraId="291F1E07" w14:textId="77777777" w:rsidR="00153520" w:rsidRPr="00777F58" w:rsidRDefault="00153520" w:rsidP="00777F58">
            <w:pPr>
              <w:spacing w:after="0" w:line="360" w:lineRule="auto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777F58">
              <w:rPr>
                <w:rFonts w:ascii="Arial Narrow" w:hAnsi="Arial Narrow" w:cs="Arial"/>
                <w:sz w:val="24"/>
                <w:szCs w:val="24"/>
              </w:rPr>
              <w:t xml:space="preserve">CPF: </w:t>
            </w:r>
          </w:p>
        </w:tc>
      </w:tr>
    </w:tbl>
    <w:p w14:paraId="20E9BF6B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6E48006D" w14:textId="77777777" w:rsidR="00153520" w:rsidRPr="00777F58" w:rsidRDefault="00153520" w:rsidP="00777F58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sectPr w:rsidR="00153520" w:rsidRPr="00777F58" w:rsidSect="00391703">
      <w:headerReference w:type="default" r:id="rId10"/>
      <w:footerReference w:type="default" r:id="rId11"/>
      <w:pgSz w:w="11906" w:h="16838" w:code="9"/>
      <w:pgMar w:top="1418" w:right="1418" w:bottom="1418" w:left="1418" w:header="73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E19B8" w14:textId="77777777" w:rsidR="00EA319D" w:rsidRDefault="00EA319D">
      <w:pPr>
        <w:spacing w:after="0" w:line="240" w:lineRule="auto"/>
      </w:pPr>
      <w:r>
        <w:separator/>
      </w:r>
    </w:p>
  </w:endnote>
  <w:endnote w:type="continuationSeparator" w:id="0">
    <w:p w14:paraId="2CFF191B" w14:textId="77777777" w:rsidR="00EA319D" w:rsidRDefault="00EA3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 Narrow" w:hAnsi="Arial Narrow"/>
        <w:sz w:val="20"/>
        <w:szCs w:val="20"/>
      </w:rPr>
      <w:id w:val="372964161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hAnsi="Arial Narrow"/>
            <w:sz w:val="20"/>
            <w:szCs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5977F4A" w14:textId="77777777" w:rsidR="00980D8E" w:rsidRPr="00A319DF" w:rsidRDefault="00EA319D" w:rsidP="00DE26EE">
            <w:pPr>
              <w:pStyle w:val="Rodap"/>
              <w:tabs>
                <w:tab w:val="clear" w:pos="4252"/>
                <w:tab w:val="clear" w:pos="8504"/>
                <w:tab w:val="center" w:pos="4820"/>
                <w:tab w:val="left" w:pos="8364"/>
              </w:tabs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98D32A" wp14:editId="26E9DDEE">
                  <wp:extent cx="5016560" cy="850265"/>
                  <wp:effectExtent l="0" t="0" r="0" b="0"/>
                  <wp:docPr id="3" name="Imagem 3" descr="Desenho em preto e branc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Desenho em preto e branco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840" cy="862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6A7B">
              <w:rPr>
                <w:rFonts w:ascii="Arial Narrow" w:hAnsi="Arial Narrow"/>
                <w:color w:val="A6A6A6" w:themeColor="background1" w:themeShade="A6"/>
                <w:sz w:val="20"/>
                <w:szCs w:val="20"/>
              </w:rPr>
              <w:t xml:space="preserve">Página </w: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begin"/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instrText>PAGE</w:instrTex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separate"/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t>2</w: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end"/>
            </w:r>
            <w:r w:rsidRPr="008E6A7B">
              <w:rPr>
                <w:rFonts w:ascii="Arial Narrow" w:hAnsi="Arial Narrow"/>
                <w:color w:val="A6A6A6" w:themeColor="background1" w:themeShade="A6"/>
                <w:sz w:val="20"/>
                <w:szCs w:val="20"/>
              </w:rPr>
              <w:t xml:space="preserve"> de </w: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begin"/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instrText>NUMPAGES</w:instrTex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separate"/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t>2</w:t>
            </w:r>
            <w:r w:rsidRPr="008E6A7B">
              <w:rPr>
                <w:rFonts w:ascii="Arial Narrow" w:hAnsi="Arial Narrow"/>
                <w:b/>
                <w:bCs/>
                <w:color w:val="A6A6A6" w:themeColor="background1" w:themeShade="A6"/>
                <w:sz w:val="20"/>
                <w:szCs w:val="20"/>
              </w:rPr>
              <w:fldChar w:fldCharType="end"/>
            </w:r>
          </w:p>
        </w:sdtContent>
      </w:sdt>
    </w:sdtContent>
  </w:sdt>
  <w:p w14:paraId="4FFB246E" w14:textId="77777777" w:rsidR="00980D8E" w:rsidRPr="00A319DF" w:rsidRDefault="00980D8E" w:rsidP="00D6095B">
    <w:pPr>
      <w:pStyle w:val="Rodap"/>
      <w:jc w:val="center"/>
      <w:rPr>
        <w:rFonts w:ascii="Arial Narrow" w:hAnsi="Arial Narrow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F0F54F" w14:textId="77777777" w:rsidR="00EA319D" w:rsidRDefault="00EA319D">
      <w:pPr>
        <w:spacing w:after="0" w:line="240" w:lineRule="auto"/>
      </w:pPr>
      <w:r>
        <w:separator/>
      </w:r>
    </w:p>
  </w:footnote>
  <w:footnote w:type="continuationSeparator" w:id="0">
    <w:p w14:paraId="615E7300" w14:textId="77777777" w:rsidR="00EA319D" w:rsidRDefault="00EA3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612CAF" w14:textId="77777777" w:rsidR="00980D8E" w:rsidRDefault="00EA319D" w:rsidP="00DE26EE">
    <w:pPr>
      <w:pStyle w:val="Cabealho"/>
      <w:jc w:val="center"/>
    </w:pPr>
    <w:r>
      <w:rPr>
        <w:noProof/>
      </w:rPr>
      <w:drawing>
        <wp:inline distT="0" distB="0" distL="0" distR="0" wp14:anchorId="62E99B7C" wp14:editId="36FED75D">
          <wp:extent cx="5245435" cy="904875"/>
          <wp:effectExtent l="0" t="0" r="0" b="0"/>
          <wp:docPr id="19" name="Imagem 19" descr="Uma imagem contendo Histo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Histogram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4543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9066E"/>
    <w:multiLevelType w:val="multilevel"/>
    <w:tmpl w:val="D9A05D0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" w15:restartNumberingAfterBreak="0">
    <w:nsid w:val="10F42621"/>
    <w:multiLevelType w:val="hybridMultilevel"/>
    <w:tmpl w:val="16E46B8E"/>
    <w:lvl w:ilvl="0" w:tplc="8D94F75A">
      <w:start w:val="1"/>
      <w:numFmt w:val="lowerLetter"/>
      <w:lvlText w:val="%1)"/>
      <w:lvlJc w:val="left"/>
      <w:pPr>
        <w:ind w:left="720" w:hanging="360"/>
      </w:pPr>
      <w:rPr>
        <w:rFonts w:ascii="Arial Narrow" w:eastAsiaTheme="minorHAnsi" w:hAnsi="Arial Narrow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817FA"/>
    <w:multiLevelType w:val="hybridMultilevel"/>
    <w:tmpl w:val="A27879EC"/>
    <w:lvl w:ilvl="0" w:tplc="5FDC001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37482C"/>
    <w:multiLevelType w:val="hybridMultilevel"/>
    <w:tmpl w:val="EBC0B402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2458A"/>
    <w:multiLevelType w:val="hybridMultilevel"/>
    <w:tmpl w:val="024C54EE"/>
    <w:lvl w:ilvl="0" w:tplc="8108869C">
      <w:start w:val="1"/>
      <w:numFmt w:val="lowerLetter"/>
      <w:lvlText w:val="%1)"/>
      <w:lvlJc w:val="left"/>
      <w:pPr>
        <w:ind w:left="1065" w:hanging="360"/>
      </w:pPr>
      <w:rPr>
        <w:rFonts w:ascii="Arial Narrow" w:eastAsiaTheme="minorHAnsi" w:hAnsi="Arial Narrow" w:cs="Tahoma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3D8E347E"/>
    <w:multiLevelType w:val="multilevel"/>
    <w:tmpl w:val="014E4C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6" w15:restartNumberingAfterBreak="0">
    <w:nsid w:val="56245F33"/>
    <w:multiLevelType w:val="hybridMultilevel"/>
    <w:tmpl w:val="0046C356"/>
    <w:lvl w:ilvl="0" w:tplc="1B1A14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7D3042"/>
    <w:multiLevelType w:val="multilevel"/>
    <w:tmpl w:val="D5A6BB2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309225C"/>
    <w:multiLevelType w:val="multilevel"/>
    <w:tmpl w:val="F490E2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079668530">
    <w:abstractNumId w:val="4"/>
  </w:num>
  <w:num w:numId="2" w16cid:durableId="1851138406">
    <w:abstractNumId w:val="6"/>
  </w:num>
  <w:num w:numId="3" w16cid:durableId="360471801">
    <w:abstractNumId w:val="5"/>
  </w:num>
  <w:num w:numId="4" w16cid:durableId="2086100484">
    <w:abstractNumId w:val="1"/>
  </w:num>
  <w:num w:numId="5" w16cid:durableId="818808347">
    <w:abstractNumId w:val="3"/>
  </w:num>
  <w:num w:numId="6" w16cid:durableId="2025470820">
    <w:abstractNumId w:val="2"/>
  </w:num>
  <w:num w:numId="7" w16cid:durableId="1126848466">
    <w:abstractNumId w:val="8"/>
  </w:num>
  <w:num w:numId="8" w16cid:durableId="40178673">
    <w:abstractNumId w:val="7"/>
  </w:num>
  <w:num w:numId="9" w16cid:durableId="43451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20"/>
    <w:rsid w:val="000C5F87"/>
    <w:rsid w:val="000D4D5F"/>
    <w:rsid w:val="000E274A"/>
    <w:rsid w:val="000E373E"/>
    <w:rsid w:val="000F2DE9"/>
    <w:rsid w:val="0014280D"/>
    <w:rsid w:val="00153520"/>
    <w:rsid w:val="00160CF6"/>
    <w:rsid w:val="0016194F"/>
    <w:rsid w:val="00186392"/>
    <w:rsid w:val="002245C2"/>
    <w:rsid w:val="00283CA4"/>
    <w:rsid w:val="002A7447"/>
    <w:rsid w:val="002B57B2"/>
    <w:rsid w:val="002C1B88"/>
    <w:rsid w:val="002C7C98"/>
    <w:rsid w:val="002D487B"/>
    <w:rsid w:val="002D7812"/>
    <w:rsid w:val="002F353B"/>
    <w:rsid w:val="00304FCC"/>
    <w:rsid w:val="00354FDF"/>
    <w:rsid w:val="00391205"/>
    <w:rsid w:val="00391703"/>
    <w:rsid w:val="003A7261"/>
    <w:rsid w:val="003F3747"/>
    <w:rsid w:val="00401D26"/>
    <w:rsid w:val="00433DE0"/>
    <w:rsid w:val="00437262"/>
    <w:rsid w:val="004476C8"/>
    <w:rsid w:val="00457E46"/>
    <w:rsid w:val="00483E00"/>
    <w:rsid w:val="0050028F"/>
    <w:rsid w:val="00567F86"/>
    <w:rsid w:val="005B63E9"/>
    <w:rsid w:val="005B6D85"/>
    <w:rsid w:val="0067374D"/>
    <w:rsid w:val="00683B25"/>
    <w:rsid w:val="006A6D75"/>
    <w:rsid w:val="006C11E2"/>
    <w:rsid w:val="00736A79"/>
    <w:rsid w:val="00755608"/>
    <w:rsid w:val="00777F58"/>
    <w:rsid w:val="007A656E"/>
    <w:rsid w:val="008654BE"/>
    <w:rsid w:val="008849D8"/>
    <w:rsid w:val="008A7511"/>
    <w:rsid w:val="008C58FC"/>
    <w:rsid w:val="00913F50"/>
    <w:rsid w:val="0097306D"/>
    <w:rsid w:val="00980D8E"/>
    <w:rsid w:val="00997F3B"/>
    <w:rsid w:val="009A4F9E"/>
    <w:rsid w:val="009C0DD4"/>
    <w:rsid w:val="00A165C1"/>
    <w:rsid w:val="00A2318B"/>
    <w:rsid w:val="00A45DA9"/>
    <w:rsid w:val="00AA5B8B"/>
    <w:rsid w:val="00B109F0"/>
    <w:rsid w:val="00B37063"/>
    <w:rsid w:val="00B629CA"/>
    <w:rsid w:val="00B90D11"/>
    <w:rsid w:val="00B93564"/>
    <w:rsid w:val="00BC0BCE"/>
    <w:rsid w:val="00BD715C"/>
    <w:rsid w:val="00BE32D5"/>
    <w:rsid w:val="00C118AB"/>
    <w:rsid w:val="00C12506"/>
    <w:rsid w:val="00C54CCC"/>
    <w:rsid w:val="00C764B0"/>
    <w:rsid w:val="00CA4616"/>
    <w:rsid w:val="00CF13AD"/>
    <w:rsid w:val="00D6477F"/>
    <w:rsid w:val="00E051AC"/>
    <w:rsid w:val="00E302B3"/>
    <w:rsid w:val="00E527FE"/>
    <w:rsid w:val="00E855F2"/>
    <w:rsid w:val="00E97A94"/>
    <w:rsid w:val="00EA319D"/>
    <w:rsid w:val="00EE026F"/>
    <w:rsid w:val="00EE7224"/>
    <w:rsid w:val="00F32537"/>
    <w:rsid w:val="00F51D72"/>
    <w:rsid w:val="00F5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E0ECA"/>
  <w15:chartTrackingRefBased/>
  <w15:docId w15:val="{35EFB0E0-6EDA-4360-A5A8-783BA91E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52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5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153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3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3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3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153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35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35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35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35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35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35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35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35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35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3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35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352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535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3520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535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3520"/>
    <w:rPr>
      <w:kern w:val="0"/>
      <w:sz w:val="22"/>
      <w:szCs w:val="22"/>
      <w14:ligatures w14:val="none"/>
    </w:rPr>
  </w:style>
  <w:style w:type="character" w:styleId="Hyperlink">
    <w:name w:val="Hyperlink"/>
    <w:basedOn w:val="Fontepargpadro"/>
    <w:uiPriority w:val="99"/>
    <w:unhideWhenUsed/>
    <w:rsid w:val="00153520"/>
    <w:rPr>
      <w:color w:val="467886" w:themeColor="hyperlink"/>
      <w:u w:val="singl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15352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153520"/>
    <w:rPr>
      <w:kern w:val="0"/>
      <w:sz w:val="22"/>
      <w:szCs w:val="22"/>
      <w14:ligatures w14:val="none"/>
    </w:rPr>
  </w:style>
  <w:style w:type="paragraph" w:customStyle="1" w:styleId="Normal-1">
    <w:name w:val="Normal-1"/>
    <w:basedOn w:val="Normal"/>
    <w:rsid w:val="00153520"/>
    <w:pPr>
      <w:spacing w:before="240" w:after="60" w:line="240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customStyle="1" w:styleId="Default">
    <w:name w:val="Default"/>
    <w:rsid w:val="00153520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kern w:val="0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0E2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pp@pavoniadv.com.b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ontroladoria@pavoniadv.com.b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flavia.f.lemos@hotmai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1764</Words>
  <Characters>9527</Characters>
  <Application>Microsoft Office Word</Application>
  <DocSecurity>0</DocSecurity>
  <Lines>79</Lines>
  <Paragraphs>22</Paragraphs>
  <ScaleCrop>false</ScaleCrop>
  <Company/>
  <LinksUpToDate>false</LinksUpToDate>
  <CharactersWithSpaces>11269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Fabíola Pavoni</dc:creator>
  <cp:keywords/>
  <dc:description/>
  <cp:lastModifiedBy>Marília Seleme</cp:lastModifiedBy>
  <cp:revision>4</cp:revision>
  <dcterms:created xsi:type="dcterms:W3CDTF">2024-03-20T19:25:00Z</dcterms:created>
  <dcterms:modified xsi:type="dcterms:W3CDTF">2024-03-20T19:28:00Z</dcterms:modified>
</cp:coreProperties>
</file>