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C4A8CC" w14:textId="7B153A63" w:rsidR="00CF35D8" w:rsidRDefault="00730B76" w:rsidP="00730B76">
      <w:pPr>
        <w:tabs>
          <w:tab w:val="center" w:pos="4680"/>
          <w:tab w:val="left" w:pos="7920"/>
        </w:tabs>
        <w:rPr>
          <w:rFonts w:ascii="Arial" w:hAnsi="Arial" w:cs="Arial"/>
          <w:b/>
          <w:bCs/>
          <w:sz w:val="32"/>
          <w:szCs w:val="32"/>
          <w:lang w:val="pt-BR"/>
        </w:rPr>
      </w:pPr>
      <w:r>
        <w:rPr>
          <w:rFonts w:ascii="Arial" w:hAnsi="Arial" w:cs="Arial"/>
          <w:b/>
          <w:bCs/>
          <w:sz w:val="32"/>
          <w:szCs w:val="32"/>
          <w:lang w:val="pt-BR"/>
        </w:rPr>
        <w:tab/>
      </w:r>
      <w:r w:rsidRPr="00730B76">
        <w:rPr>
          <w:rFonts w:ascii="Arial" w:hAnsi="Arial" w:cs="Arial"/>
          <w:b/>
          <w:bCs/>
          <w:sz w:val="32"/>
          <w:szCs w:val="32"/>
          <w:lang w:val="pt-BR"/>
        </w:rPr>
        <w:t>Roteiro de Análise</w:t>
      </w:r>
      <w:r>
        <w:rPr>
          <w:rFonts w:ascii="Arial" w:hAnsi="Arial" w:cs="Arial"/>
          <w:b/>
          <w:bCs/>
          <w:sz w:val="32"/>
          <w:szCs w:val="32"/>
          <w:lang w:val="pt-BR"/>
        </w:rPr>
        <w:tab/>
      </w:r>
    </w:p>
    <w:p w14:paraId="2B1A4F40" w14:textId="77777777" w:rsidR="00730B76" w:rsidRDefault="00730B76" w:rsidP="00730B76">
      <w:pPr>
        <w:tabs>
          <w:tab w:val="center" w:pos="4680"/>
          <w:tab w:val="left" w:pos="7920"/>
        </w:tabs>
        <w:rPr>
          <w:rFonts w:ascii="Arial" w:hAnsi="Arial" w:cs="Arial"/>
          <w:b/>
          <w:bCs/>
          <w:sz w:val="32"/>
          <w:szCs w:val="32"/>
          <w:lang w:val="pt-BR"/>
        </w:rPr>
      </w:pPr>
    </w:p>
    <w:p w14:paraId="57C6C944" w14:textId="5B45A458" w:rsidR="00730B76" w:rsidRPr="001F65C1" w:rsidRDefault="00730B76" w:rsidP="00730B76">
      <w:pPr>
        <w:pStyle w:val="ListParagraph"/>
        <w:numPr>
          <w:ilvl w:val="0"/>
          <w:numId w:val="2"/>
        </w:numPr>
        <w:tabs>
          <w:tab w:val="center" w:pos="4680"/>
          <w:tab w:val="left" w:pos="7920"/>
        </w:tabs>
        <w:rPr>
          <w:rStyle w:val="textlayer--absolute"/>
          <w:rFonts w:ascii="Arial" w:hAnsi="Arial" w:cs="Arial"/>
          <w:b/>
          <w:bCs/>
        </w:rPr>
      </w:pPr>
      <w:r w:rsidRPr="001F65C1">
        <w:rPr>
          <w:rStyle w:val="textlayer--absolute"/>
          <w:rFonts w:ascii="Arial" w:hAnsi="Arial" w:cs="Arial"/>
          <w:b/>
          <w:bCs/>
        </w:rPr>
        <w:t>Qual é a distribuição de graus de ambos os grafos? Essa distribuição apresenta características típicas de rede complexas?</w:t>
      </w:r>
    </w:p>
    <w:p w14:paraId="625298B9" w14:textId="77777777" w:rsidR="0043601B" w:rsidRDefault="0043601B" w:rsidP="0043601B">
      <w:pPr>
        <w:tabs>
          <w:tab w:val="center" w:pos="4680"/>
          <w:tab w:val="left" w:pos="7920"/>
        </w:tabs>
        <w:jc w:val="both"/>
        <w:rPr>
          <w:rStyle w:val="textlayer--absolute"/>
          <w:rFonts w:ascii="Arial" w:hAnsi="Arial" w:cs="Arial"/>
          <w:sz w:val="26"/>
          <w:szCs w:val="26"/>
        </w:rPr>
      </w:pPr>
      <w:r>
        <w:rPr>
          <w:rStyle w:val="textlayer--absolute"/>
          <w:rFonts w:ascii="Arial" w:hAnsi="Arial" w:cs="Arial"/>
          <w:sz w:val="26"/>
          <w:szCs w:val="26"/>
        </w:rPr>
        <w:tab/>
      </w:r>
    </w:p>
    <w:p w14:paraId="269803F4" w14:textId="16727D38" w:rsidR="006C57BF" w:rsidRPr="0043601B" w:rsidRDefault="006C57BF" w:rsidP="0043601B">
      <w:pPr>
        <w:tabs>
          <w:tab w:val="center" w:pos="4680"/>
          <w:tab w:val="left" w:pos="7920"/>
        </w:tabs>
        <w:jc w:val="both"/>
        <w:rPr>
          <w:rStyle w:val="textlayer--absolute"/>
          <w:rFonts w:ascii="Arial" w:hAnsi="Arial" w:cs="Arial"/>
          <w:sz w:val="26"/>
          <w:szCs w:val="26"/>
        </w:rPr>
      </w:pPr>
      <w:r w:rsidRPr="0043601B">
        <w:rPr>
          <w:rStyle w:val="textlayer--absolute"/>
          <w:rFonts w:ascii="Arial" w:hAnsi="Arial" w:cs="Arial"/>
          <w:sz w:val="26"/>
          <w:szCs w:val="26"/>
        </w:rPr>
        <w:t>Direcionado:</w:t>
      </w:r>
    </w:p>
    <w:p w14:paraId="3FECC90E" w14:textId="0BEBD466" w:rsidR="00730B76" w:rsidRDefault="006C57BF" w:rsidP="00730B76">
      <w:pPr>
        <w:pStyle w:val="ListParagraph"/>
        <w:tabs>
          <w:tab w:val="center" w:pos="4680"/>
          <w:tab w:val="left" w:pos="7920"/>
        </w:tabs>
        <w:rPr>
          <w:rStyle w:val="textlayer--absolute"/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713FF55D" wp14:editId="218FEAB4">
            <wp:extent cx="5943600" cy="2472055"/>
            <wp:effectExtent l="0" t="0" r="0" b="4445"/>
            <wp:docPr id="1068565496" name="Picture 1" descr="A graph of different size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565496" name="Picture 1" descr="A graph of different sizes and numbers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06327" w14:textId="77777777" w:rsidR="00730B76" w:rsidRDefault="00730B76" w:rsidP="00730B76">
      <w:pPr>
        <w:pStyle w:val="ListParagraph"/>
        <w:tabs>
          <w:tab w:val="center" w:pos="4680"/>
          <w:tab w:val="left" w:pos="7920"/>
        </w:tabs>
        <w:rPr>
          <w:rStyle w:val="textlayer--absolute"/>
          <w:rFonts w:ascii="Arial" w:hAnsi="Arial" w:cs="Arial"/>
          <w:sz w:val="26"/>
          <w:szCs w:val="26"/>
        </w:rPr>
      </w:pPr>
    </w:p>
    <w:p w14:paraId="0FCAFAB1" w14:textId="3C1249FA" w:rsidR="0043601B" w:rsidRPr="0043601B" w:rsidRDefault="0043601B" w:rsidP="0043601B">
      <w:pPr>
        <w:tabs>
          <w:tab w:val="center" w:pos="4680"/>
          <w:tab w:val="left" w:pos="7920"/>
        </w:tabs>
        <w:rPr>
          <w:rStyle w:val="textlayer--absolute"/>
          <w:rFonts w:ascii="Arial" w:hAnsi="Arial" w:cs="Arial"/>
          <w:sz w:val="26"/>
          <w:szCs w:val="26"/>
        </w:rPr>
      </w:pPr>
      <w:r w:rsidRPr="0043601B">
        <w:rPr>
          <w:rStyle w:val="textlayer--absolute"/>
          <w:rFonts w:ascii="Arial" w:hAnsi="Arial" w:cs="Arial"/>
          <w:sz w:val="26"/>
          <w:szCs w:val="26"/>
        </w:rPr>
        <w:t>Não direcionado:</w:t>
      </w:r>
    </w:p>
    <w:p w14:paraId="1DA2CA40" w14:textId="1F5BF558" w:rsidR="00730B76" w:rsidRDefault="0043601B" w:rsidP="00730B76">
      <w:pPr>
        <w:pStyle w:val="ListParagraph"/>
        <w:tabs>
          <w:tab w:val="center" w:pos="4680"/>
          <w:tab w:val="left" w:pos="7920"/>
        </w:tabs>
        <w:rPr>
          <w:rStyle w:val="textlayer--absolute"/>
          <w:rFonts w:ascii="Arial" w:hAnsi="Arial" w:cs="Arial"/>
          <w:b/>
          <w:bCs/>
          <w:sz w:val="28"/>
          <w:szCs w:val="28"/>
          <w:lang w:val="pt-BR"/>
        </w:rPr>
      </w:pPr>
      <w:r>
        <w:rPr>
          <w:rFonts w:ascii="Arial" w:hAnsi="Arial" w:cs="Arial"/>
          <w:b/>
          <w:bCs/>
          <w:noProof/>
          <w:sz w:val="28"/>
          <w:szCs w:val="28"/>
          <w:lang w:val="pt-BR"/>
        </w:rPr>
        <w:lastRenderedPageBreak/>
        <w:drawing>
          <wp:inline distT="0" distB="0" distL="0" distR="0" wp14:anchorId="25DFF5AE" wp14:editId="13661601">
            <wp:extent cx="5306282" cy="3983680"/>
            <wp:effectExtent l="0" t="0" r="2540" b="4445"/>
            <wp:docPr id="1290277532" name="Picture 2" descr="A graph with numbers an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277532" name="Picture 2" descr="A graph with numbers and lines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30" cy="401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0EDDB" w14:textId="77777777" w:rsidR="0043601B" w:rsidRDefault="0043601B" w:rsidP="00730B76">
      <w:pPr>
        <w:pStyle w:val="ListParagraph"/>
        <w:tabs>
          <w:tab w:val="center" w:pos="4680"/>
          <w:tab w:val="left" w:pos="7920"/>
        </w:tabs>
        <w:rPr>
          <w:rStyle w:val="textlayer--absolute"/>
          <w:rFonts w:ascii="Arial" w:hAnsi="Arial" w:cs="Arial"/>
          <w:b/>
          <w:bCs/>
          <w:sz w:val="28"/>
          <w:szCs w:val="28"/>
          <w:lang w:val="pt-BR"/>
        </w:rPr>
      </w:pPr>
    </w:p>
    <w:p w14:paraId="7F0CB449" w14:textId="12084CFE" w:rsidR="0043601B" w:rsidRDefault="0043601B" w:rsidP="00730B76">
      <w:pPr>
        <w:pStyle w:val="ListParagraph"/>
        <w:tabs>
          <w:tab w:val="center" w:pos="4680"/>
          <w:tab w:val="left" w:pos="7920"/>
        </w:tabs>
        <w:rPr>
          <w:rStyle w:val="textlayer--absolute"/>
          <w:rFonts w:ascii="Arial" w:hAnsi="Arial" w:cs="Arial"/>
          <w:lang w:val="pt-BR"/>
        </w:rPr>
      </w:pPr>
      <w:r>
        <w:rPr>
          <w:rStyle w:val="textlayer--absolute"/>
          <w:rFonts w:ascii="Arial" w:hAnsi="Arial" w:cs="Arial"/>
          <w:lang w:val="pt-BR"/>
        </w:rPr>
        <w:t>Apresenta, pois, poucos n</w:t>
      </w:r>
      <w:r w:rsidR="002F1B92">
        <w:rPr>
          <w:rStyle w:val="textlayer--absolute"/>
          <w:rFonts w:ascii="Arial" w:hAnsi="Arial" w:cs="Arial"/>
          <w:lang w:val="pt-BR"/>
        </w:rPr>
        <w:t>ó</w:t>
      </w:r>
      <w:r>
        <w:rPr>
          <w:rStyle w:val="textlayer--absolute"/>
          <w:rFonts w:ascii="Arial" w:hAnsi="Arial" w:cs="Arial"/>
          <w:lang w:val="pt-BR"/>
        </w:rPr>
        <w:t xml:space="preserve">s </w:t>
      </w:r>
      <w:r w:rsidR="00A01770">
        <w:rPr>
          <w:rStyle w:val="textlayer--absolute"/>
          <w:rFonts w:ascii="Arial" w:hAnsi="Arial" w:cs="Arial"/>
          <w:lang w:val="pt-BR"/>
        </w:rPr>
        <w:t>têm</w:t>
      </w:r>
      <w:r>
        <w:rPr>
          <w:rStyle w:val="textlayer--absolute"/>
          <w:rFonts w:ascii="Arial" w:hAnsi="Arial" w:cs="Arial"/>
          <w:lang w:val="pt-BR"/>
        </w:rPr>
        <w:t xml:space="preserve"> muitas conexões </w:t>
      </w:r>
      <w:r w:rsidR="00A01770">
        <w:rPr>
          <w:rStyle w:val="textlayer--absolute"/>
          <w:rFonts w:ascii="Arial" w:hAnsi="Arial" w:cs="Arial"/>
          <w:lang w:val="pt-BR"/>
        </w:rPr>
        <w:t>os vizinhos de um nó têm</w:t>
      </w:r>
      <w:r>
        <w:rPr>
          <w:rStyle w:val="textlayer--absolute"/>
          <w:rFonts w:ascii="Arial" w:hAnsi="Arial" w:cs="Arial"/>
          <w:lang w:val="pt-BR"/>
        </w:rPr>
        <w:t xml:space="preserve"> uma alta probabilidade de estarem conectados entre si, algumas redes exibem padrões semelhantes em diferentes escalas.</w:t>
      </w:r>
    </w:p>
    <w:p w14:paraId="6C1648DF" w14:textId="77777777" w:rsidR="0043601B" w:rsidRPr="00F07D9A" w:rsidRDefault="0043601B" w:rsidP="00F07D9A">
      <w:pPr>
        <w:tabs>
          <w:tab w:val="center" w:pos="4680"/>
          <w:tab w:val="left" w:pos="7920"/>
        </w:tabs>
        <w:rPr>
          <w:rStyle w:val="textlayer--absolute"/>
          <w:rFonts w:ascii="Arial" w:hAnsi="Arial" w:cs="Arial"/>
          <w:b/>
          <w:bCs/>
          <w:sz w:val="28"/>
          <w:szCs w:val="28"/>
          <w:lang w:val="pt-BR"/>
        </w:rPr>
      </w:pPr>
    </w:p>
    <w:p w14:paraId="4B6B1CF4" w14:textId="3F0B56F5" w:rsidR="002F1B92" w:rsidRPr="001F65C1" w:rsidRDefault="00730B76" w:rsidP="00730B76">
      <w:pPr>
        <w:pStyle w:val="ListParagraph"/>
        <w:numPr>
          <w:ilvl w:val="0"/>
          <w:numId w:val="2"/>
        </w:numPr>
        <w:tabs>
          <w:tab w:val="center" w:pos="4680"/>
          <w:tab w:val="left" w:pos="7920"/>
        </w:tabs>
        <w:rPr>
          <w:rStyle w:val="textlayer--absolute"/>
          <w:rFonts w:ascii="Arial" w:hAnsi="Arial" w:cs="Arial"/>
          <w:b/>
          <w:bCs/>
        </w:rPr>
      </w:pPr>
      <w:r w:rsidRPr="001F65C1">
        <w:rPr>
          <w:rStyle w:val="textlayer--absolute"/>
          <w:rFonts w:ascii="Arial" w:hAnsi="Arial" w:cs="Arial"/>
          <w:b/>
          <w:bCs/>
        </w:rPr>
        <w:t>Quantas componentes conexas (grafo não-direcionado) e fortemente conexas (grafo</w:t>
      </w:r>
      <w:r w:rsidR="002F1B92" w:rsidRPr="001F65C1">
        <w:rPr>
          <w:rStyle w:val="textlayer--absolute"/>
          <w:rFonts w:ascii="Arial" w:hAnsi="Arial" w:cs="Arial"/>
          <w:b/>
          <w:bCs/>
        </w:rPr>
        <w:t xml:space="preserve"> </w:t>
      </w:r>
      <w:r w:rsidRPr="001F65C1">
        <w:rPr>
          <w:rStyle w:val="textlayer--absolute"/>
          <w:rFonts w:ascii="Arial" w:hAnsi="Arial" w:cs="Arial"/>
          <w:b/>
          <w:bCs/>
        </w:rPr>
        <w:t>direcionado) existem? Qual a distribuição de ordem dessas componentes (número de vértices)?</w:t>
      </w:r>
      <w:r w:rsidR="0009594A" w:rsidRPr="001F65C1">
        <w:rPr>
          <w:rStyle w:val="textlayer--absolute"/>
          <w:rFonts w:ascii="Arial" w:hAnsi="Arial" w:cs="Arial"/>
          <w:b/>
          <w:bCs/>
        </w:rPr>
        <w:t xml:space="preserve"> O que essa distribuição indica sobre as características do problema?</w:t>
      </w:r>
    </w:p>
    <w:p w14:paraId="7823AC2F" w14:textId="5AF60CC8" w:rsidR="007949D7" w:rsidRPr="002F1B92" w:rsidRDefault="007949D7" w:rsidP="007949D7">
      <w:pPr>
        <w:pStyle w:val="ListParagraph"/>
        <w:tabs>
          <w:tab w:val="center" w:pos="4680"/>
          <w:tab w:val="left" w:pos="7920"/>
        </w:tabs>
        <w:rPr>
          <w:rStyle w:val="textlayer--absolute"/>
          <w:rFonts w:ascii="Arial" w:hAnsi="Arial" w:cs="Arial"/>
          <w:b/>
          <w:bCs/>
          <w:sz w:val="28"/>
          <w:szCs w:val="28"/>
          <w:lang w:val="pt-BR"/>
        </w:rPr>
      </w:pPr>
      <w:r>
        <w:rPr>
          <w:rStyle w:val="textlayer--absolute"/>
          <w:rFonts w:ascii="Arial" w:hAnsi="Arial" w:cs="Arial"/>
          <w:sz w:val="26"/>
          <w:szCs w:val="26"/>
          <w:lang w:val="pt-BR"/>
        </w:rPr>
        <w:lastRenderedPageBreak/>
        <w:t>Grafo Direcionado:</w:t>
      </w:r>
      <w:r w:rsidRPr="007949D7">
        <w:rPr>
          <w:noProof/>
        </w:rPr>
        <w:t xml:space="preserve"> </w:t>
      </w:r>
      <w:r>
        <w:rPr>
          <w:noProof/>
        </w:rPr>
        <w:drawing>
          <wp:inline distT="0" distB="0" distL="0" distR="0" wp14:anchorId="6A156B89" wp14:editId="788D7703">
            <wp:extent cx="5943600" cy="3102610"/>
            <wp:effectExtent l="0" t="0" r="0" b="2540"/>
            <wp:docPr id="1132789592" name="Imagem 1" descr="Gráfico, Gráfico de cascat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789592" name="Imagem 1" descr="Gráfico, Gráfico de cascata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72064" w14:textId="25B59038" w:rsidR="002F1B92" w:rsidRDefault="007949D7" w:rsidP="007949D7">
      <w:pPr>
        <w:tabs>
          <w:tab w:val="center" w:pos="4680"/>
          <w:tab w:val="left" w:pos="7920"/>
        </w:tabs>
        <w:rPr>
          <w:rStyle w:val="textlayer--absolute"/>
          <w:rFonts w:ascii="Arial" w:hAnsi="Arial" w:cs="Arial"/>
          <w:sz w:val="26"/>
          <w:szCs w:val="26"/>
          <w:lang w:val="pt-BR"/>
        </w:rPr>
      </w:pPr>
      <w:r>
        <w:rPr>
          <w:rStyle w:val="textlayer--absolute"/>
          <w:rFonts w:ascii="Arial" w:hAnsi="Arial" w:cs="Arial"/>
          <w:sz w:val="26"/>
          <w:szCs w:val="26"/>
          <w:lang w:val="pt-BR"/>
        </w:rPr>
        <w:t>(Na imagem não é possível ver, porém temos 2 componentes</w:t>
      </w:r>
      <w:r w:rsidR="002118DD">
        <w:rPr>
          <w:rStyle w:val="textlayer--absolute"/>
          <w:rFonts w:ascii="Arial" w:hAnsi="Arial" w:cs="Arial"/>
          <w:sz w:val="26"/>
          <w:szCs w:val="26"/>
          <w:lang w:val="pt-BR"/>
        </w:rPr>
        <w:t xml:space="preserve"> fortemente conexos</w:t>
      </w:r>
      <w:r>
        <w:rPr>
          <w:rStyle w:val="textlayer--absolute"/>
          <w:rFonts w:ascii="Arial" w:hAnsi="Arial" w:cs="Arial"/>
          <w:sz w:val="26"/>
          <w:szCs w:val="26"/>
          <w:lang w:val="pt-BR"/>
        </w:rPr>
        <w:t xml:space="preserve"> com tamanho 40 e </w:t>
      </w:r>
      <w:r w:rsidR="002118DD">
        <w:rPr>
          <w:rStyle w:val="textlayer--absolute"/>
          <w:rFonts w:ascii="Arial" w:hAnsi="Arial" w:cs="Arial"/>
          <w:sz w:val="26"/>
          <w:szCs w:val="26"/>
          <w:lang w:val="pt-BR"/>
        </w:rPr>
        <w:t>3 com tamanho 3.</w:t>
      </w:r>
    </w:p>
    <w:p w14:paraId="3AA5C028" w14:textId="77777777" w:rsidR="00136DB8" w:rsidRDefault="00136DB8" w:rsidP="007949D7">
      <w:pPr>
        <w:tabs>
          <w:tab w:val="center" w:pos="4680"/>
          <w:tab w:val="left" w:pos="7920"/>
        </w:tabs>
        <w:rPr>
          <w:rStyle w:val="textlayer--absolute"/>
          <w:rFonts w:ascii="Arial" w:hAnsi="Arial" w:cs="Arial"/>
          <w:sz w:val="26"/>
          <w:szCs w:val="26"/>
          <w:lang w:val="pt-BR"/>
        </w:rPr>
      </w:pPr>
    </w:p>
    <w:p w14:paraId="64B12B2B" w14:textId="3592A83A" w:rsidR="00136DB8" w:rsidRDefault="00136DB8" w:rsidP="007949D7">
      <w:pPr>
        <w:tabs>
          <w:tab w:val="center" w:pos="4680"/>
          <w:tab w:val="left" w:pos="7920"/>
        </w:tabs>
        <w:rPr>
          <w:rStyle w:val="textlayer--absolute"/>
          <w:rFonts w:ascii="Arial" w:hAnsi="Arial" w:cs="Arial"/>
          <w:sz w:val="26"/>
          <w:szCs w:val="26"/>
          <w:lang w:val="pt-BR"/>
        </w:rPr>
      </w:pPr>
      <w:r>
        <w:rPr>
          <w:rStyle w:val="textlayer--absolute"/>
          <w:rFonts w:ascii="Arial" w:hAnsi="Arial" w:cs="Arial"/>
          <w:sz w:val="26"/>
          <w:szCs w:val="26"/>
          <w:lang w:val="pt-BR"/>
        </w:rPr>
        <w:t>Para grafo não direcionado:</w:t>
      </w:r>
    </w:p>
    <w:p w14:paraId="5FB3C8FC" w14:textId="00B86C39" w:rsidR="0009594A" w:rsidRDefault="00136DB8" w:rsidP="007949D7">
      <w:pPr>
        <w:tabs>
          <w:tab w:val="center" w:pos="4680"/>
          <w:tab w:val="left" w:pos="7920"/>
        </w:tabs>
        <w:rPr>
          <w:rStyle w:val="textlayer--absolute"/>
          <w:rFonts w:ascii="Arial" w:hAnsi="Arial" w:cs="Arial"/>
          <w:sz w:val="26"/>
          <w:szCs w:val="26"/>
          <w:lang w:val="pt-BR"/>
        </w:rPr>
      </w:pPr>
      <w:r>
        <w:rPr>
          <w:noProof/>
        </w:rPr>
        <w:drawing>
          <wp:inline distT="0" distB="0" distL="0" distR="0" wp14:anchorId="17541154" wp14:editId="34863987">
            <wp:extent cx="5943600" cy="3069590"/>
            <wp:effectExtent l="0" t="0" r="0" b="0"/>
            <wp:docPr id="1578329679" name="Imagem 1" descr="Gráfico, Histo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329679" name="Imagem 1" descr="Gráfico, Histograma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C30A9" w14:textId="483E9C07" w:rsidR="009E5D85" w:rsidRDefault="009E5D85" w:rsidP="007949D7">
      <w:pPr>
        <w:tabs>
          <w:tab w:val="center" w:pos="4680"/>
          <w:tab w:val="left" w:pos="7920"/>
        </w:tabs>
        <w:rPr>
          <w:rStyle w:val="textlayer--absolute"/>
          <w:rFonts w:ascii="Arial" w:hAnsi="Arial" w:cs="Arial"/>
          <w:sz w:val="26"/>
          <w:szCs w:val="26"/>
          <w:lang w:val="pt-BR"/>
        </w:rPr>
      </w:pPr>
      <w:r>
        <w:rPr>
          <w:rStyle w:val="textlayer--absolute"/>
          <w:rFonts w:ascii="Arial" w:hAnsi="Arial" w:cs="Arial"/>
          <w:sz w:val="26"/>
          <w:szCs w:val="26"/>
          <w:lang w:val="pt-BR"/>
        </w:rPr>
        <w:lastRenderedPageBreak/>
        <w:t xml:space="preserve">No gráfico acima, retiramos o maior componente por causa da escala dele, ele é um componente que possui </w:t>
      </w:r>
      <w:r w:rsidR="00CA2381">
        <w:rPr>
          <w:rStyle w:val="textlayer--absolute"/>
          <w:rFonts w:ascii="Arial" w:hAnsi="Arial" w:cs="Arial"/>
          <w:sz w:val="26"/>
          <w:szCs w:val="26"/>
          <w:lang w:val="pt-BR"/>
        </w:rPr>
        <w:t>tamanho 50154, logo o resto do gráfico ficava invisível.</w:t>
      </w:r>
    </w:p>
    <w:p w14:paraId="09D6DBD3" w14:textId="77777777" w:rsidR="00F07D9A" w:rsidRDefault="00F07D9A" w:rsidP="007949D7">
      <w:pPr>
        <w:tabs>
          <w:tab w:val="center" w:pos="4680"/>
          <w:tab w:val="left" w:pos="7920"/>
        </w:tabs>
        <w:rPr>
          <w:rStyle w:val="textlayer--absolute"/>
          <w:rFonts w:ascii="Arial" w:hAnsi="Arial" w:cs="Arial"/>
          <w:sz w:val="26"/>
          <w:szCs w:val="26"/>
          <w:lang w:val="pt-BR"/>
        </w:rPr>
      </w:pPr>
    </w:p>
    <w:p w14:paraId="4EC968DD" w14:textId="28FEEB4A" w:rsidR="00F07D9A" w:rsidRPr="007949D7" w:rsidRDefault="00F07D9A" w:rsidP="007949D7">
      <w:pPr>
        <w:tabs>
          <w:tab w:val="center" w:pos="4680"/>
          <w:tab w:val="left" w:pos="7920"/>
        </w:tabs>
        <w:rPr>
          <w:rStyle w:val="textlayer--absolute"/>
          <w:rFonts w:ascii="Arial" w:hAnsi="Arial" w:cs="Arial"/>
          <w:sz w:val="26"/>
          <w:szCs w:val="26"/>
          <w:lang w:val="pt-BR"/>
        </w:rPr>
      </w:pPr>
      <w:r w:rsidRPr="00F07D9A">
        <w:rPr>
          <w:rStyle w:val="textlayer--absolute"/>
          <w:rFonts w:ascii="Arial" w:hAnsi="Arial" w:cs="Arial"/>
          <w:lang w:val="pt-BR"/>
        </w:rPr>
        <w:t xml:space="preserve">Como possuímos dois componentes fortemente conexos grandes, há dois subconjuntos bem interligados no grafo, e temos 3 pequenas ilhas isoladas. </w:t>
      </w:r>
      <w:r w:rsidR="0077438D">
        <w:rPr>
          <w:rStyle w:val="textlayer--absolute"/>
          <w:rFonts w:ascii="Arial" w:hAnsi="Arial" w:cs="Arial"/>
          <w:lang w:val="pt-BR"/>
        </w:rPr>
        <w:t xml:space="preserve">Já para o não direcionado, como possuímos um componente gigante, sabemos que </w:t>
      </w:r>
      <w:r w:rsidR="00D9395C">
        <w:rPr>
          <w:rStyle w:val="textlayer--absolute"/>
          <w:rFonts w:ascii="Arial" w:hAnsi="Arial" w:cs="Arial"/>
          <w:lang w:val="pt-BR"/>
        </w:rPr>
        <w:t>todos os vértices do grafo estão conectados entre si, direta ou indiretamente.</w:t>
      </w:r>
    </w:p>
    <w:p w14:paraId="0C82943D" w14:textId="420B5E5A" w:rsidR="00730B76" w:rsidRPr="00730B76" w:rsidRDefault="00730B76" w:rsidP="002F1B92">
      <w:pPr>
        <w:pStyle w:val="ListParagraph"/>
        <w:tabs>
          <w:tab w:val="center" w:pos="4680"/>
          <w:tab w:val="left" w:pos="7920"/>
        </w:tabs>
        <w:rPr>
          <w:rStyle w:val="textlayer--absolute"/>
          <w:rFonts w:ascii="Arial" w:hAnsi="Arial" w:cs="Arial"/>
          <w:b/>
          <w:bCs/>
          <w:sz w:val="28"/>
          <w:szCs w:val="28"/>
          <w:lang w:val="pt-BR"/>
        </w:rPr>
      </w:pPr>
      <w:r>
        <w:rPr>
          <w:rFonts w:ascii="Lato" w:hAnsi="Lato"/>
          <w:color w:val="000000"/>
        </w:rPr>
        <w:br/>
      </w:r>
    </w:p>
    <w:p w14:paraId="58CCCF70" w14:textId="281189FC" w:rsidR="006147DD" w:rsidRPr="001F65C1" w:rsidRDefault="00730B76" w:rsidP="006147DD">
      <w:pPr>
        <w:pStyle w:val="ListParagraph"/>
        <w:numPr>
          <w:ilvl w:val="0"/>
          <w:numId w:val="2"/>
        </w:numPr>
        <w:tabs>
          <w:tab w:val="center" w:pos="4680"/>
          <w:tab w:val="left" w:pos="7920"/>
        </w:tabs>
        <w:rPr>
          <w:rStyle w:val="textlayer--absolute"/>
          <w:rFonts w:ascii="Arial" w:hAnsi="Arial" w:cs="Arial"/>
          <w:b/>
          <w:bCs/>
        </w:rPr>
      </w:pPr>
      <w:r w:rsidRPr="001F65C1">
        <w:rPr>
          <w:rStyle w:val="textlayer--absolute"/>
          <w:rFonts w:ascii="Arial" w:hAnsi="Arial" w:cs="Arial"/>
          <w:b/>
          <w:bCs/>
        </w:rPr>
        <w:t>Para o grafo direcionado, quais são os 10 diretores mais influentes perante a métrica</w:t>
      </w:r>
      <w:r w:rsidR="00D9395C" w:rsidRPr="001F65C1">
        <w:rPr>
          <w:rStyle w:val="textlayer--absolute"/>
          <w:rFonts w:ascii="Arial" w:hAnsi="Arial" w:cs="Arial"/>
          <w:b/>
          <w:bCs/>
        </w:rPr>
        <w:t xml:space="preserve"> </w:t>
      </w:r>
      <w:r w:rsidRPr="001F65C1">
        <w:rPr>
          <w:rStyle w:val="textlayer--absolute"/>
          <w:rFonts w:ascii="Arial" w:hAnsi="Arial" w:cs="Arial"/>
          <w:b/>
          <w:bCs/>
        </w:rPr>
        <w:t>de centralidade de grau? O que essa métrica representa nesse contexto?</w:t>
      </w:r>
    </w:p>
    <w:p w14:paraId="49B53DB4" w14:textId="24ADB757" w:rsidR="00D9395C" w:rsidRDefault="00017845" w:rsidP="006C62DD">
      <w:pPr>
        <w:tabs>
          <w:tab w:val="center" w:pos="4680"/>
          <w:tab w:val="left" w:pos="7920"/>
        </w:tabs>
        <w:jc w:val="center"/>
        <w:rPr>
          <w:rStyle w:val="textlayer--absolute"/>
          <w:rFonts w:ascii="Arial" w:hAnsi="Arial" w:cs="Arial"/>
          <w:sz w:val="28"/>
          <w:szCs w:val="28"/>
          <w:lang w:val="pt-BR"/>
        </w:rPr>
      </w:pPr>
      <w:r>
        <w:rPr>
          <w:noProof/>
        </w:rPr>
        <w:drawing>
          <wp:inline distT="0" distB="0" distL="0" distR="0" wp14:anchorId="375F50CF" wp14:editId="1BEF376B">
            <wp:extent cx="5133975" cy="1895475"/>
            <wp:effectExtent l="0" t="0" r="9525" b="9525"/>
            <wp:docPr id="837902371" name="Imagem 1" descr="Interface gráfica do usuário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902371" name="Imagem 1" descr="Interface gráfica do usuário, Text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52386" w14:textId="5EA3DDA0" w:rsidR="006147DD" w:rsidRPr="006147DD" w:rsidRDefault="006147DD" w:rsidP="006C62DD">
      <w:pPr>
        <w:tabs>
          <w:tab w:val="center" w:pos="4680"/>
          <w:tab w:val="left" w:pos="7920"/>
        </w:tabs>
        <w:rPr>
          <w:rStyle w:val="textlayer--absolute"/>
          <w:rFonts w:ascii="Arial" w:hAnsi="Arial" w:cs="Arial"/>
          <w:lang w:val="pt-BR"/>
        </w:rPr>
      </w:pPr>
      <w:r>
        <w:rPr>
          <w:rStyle w:val="textlayer--absolute"/>
          <w:rFonts w:ascii="Arial" w:hAnsi="Arial" w:cs="Arial"/>
          <w:lang w:val="pt-BR"/>
        </w:rPr>
        <w:t xml:space="preserve">Para fazer o </w:t>
      </w:r>
      <w:r w:rsidR="001F65C1">
        <w:rPr>
          <w:rStyle w:val="textlayer--absolute"/>
          <w:rFonts w:ascii="Arial" w:hAnsi="Arial" w:cs="Arial"/>
          <w:lang w:val="pt-BR"/>
        </w:rPr>
        <w:t>cálculo</w:t>
      </w:r>
      <w:r>
        <w:rPr>
          <w:rStyle w:val="textlayer--absolute"/>
          <w:rFonts w:ascii="Arial" w:hAnsi="Arial" w:cs="Arial"/>
          <w:lang w:val="pt-BR"/>
        </w:rPr>
        <w:t xml:space="preserve"> dos diretores com maiores centralidades, pegamos apenas </w:t>
      </w:r>
      <w:r w:rsidR="001F65C1">
        <w:rPr>
          <w:rStyle w:val="textlayer--absolute"/>
          <w:rFonts w:ascii="Arial" w:hAnsi="Arial" w:cs="Arial"/>
          <w:lang w:val="pt-BR"/>
        </w:rPr>
        <w:t>os vértices</w:t>
      </w:r>
      <w:r>
        <w:rPr>
          <w:rStyle w:val="textlayer--absolute"/>
          <w:rFonts w:ascii="Arial" w:hAnsi="Arial" w:cs="Arial"/>
          <w:lang w:val="pt-BR"/>
        </w:rPr>
        <w:t xml:space="preserve"> sem grau de saída</w:t>
      </w:r>
      <w:r w:rsidR="006C62DD">
        <w:rPr>
          <w:rStyle w:val="textlayer--absolute"/>
          <w:rFonts w:ascii="Arial" w:hAnsi="Arial" w:cs="Arial"/>
          <w:lang w:val="pt-BR"/>
        </w:rPr>
        <w:t xml:space="preserve"> como diretores, vendo o resultado, podemos ver os diretores mais influentes no nosso set de dados.</w:t>
      </w:r>
    </w:p>
    <w:p w14:paraId="041CDEBC" w14:textId="77777777" w:rsidR="006147DD" w:rsidRPr="00D9395C" w:rsidRDefault="006147DD" w:rsidP="00D9395C">
      <w:pPr>
        <w:tabs>
          <w:tab w:val="center" w:pos="4680"/>
          <w:tab w:val="left" w:pos="7920"/>
        </w:tabs>
        <w:rPr>
          <w:rStyle w:val="textlayer--absolute"/>
          <w:rFonts w:ascii="Arial" w:hAnsi="Arial" w:cs="Arial"/>
          <w:sz w:val="28"/>
          <w:szCs w:val="28"/>
          <w:lang w:val="pt-BR"/>
        </w:rPr>
      </w:pPr>
    </w:p>
    <w:p w14:paraId="078A99C2" w14:textId="513B0D39" w:rsidR="00730B76" w:rsidRPr="002B1450" w:rsidRDefault="00730B76" w:rsidP="00730B76">
      <w:pPr>
        <w:pStyle w:val="ListParagraph"/>
        <w:numPr>
          <w:ilvl w:val="0"/>
          <w:numId w:val="2"/>
        </w:numPr>
        <w:tabs>
          <w:tab w:val="center" w:pos="4680"/>
          <w:tab w:val="left" w:pos="7920"/>
        </w:tabs>
        <w:rPr>
          <w:rStyle w:val="textlayer--absolute"/>
          <w:rFonts w:ascii="Arial" w:hAnsi="Arial" w:cs="Arial"/>
          <w:b/>
          <w:bCs/>
        </w:rPr>
      </w:pPr>
      <w:r w:rsidRPr="001F65C1">
        <w:rPr>
          <w:rStyle w:val="textlayer--absolute"/>
          <w:rFonts w:ascii="Arial" w:hAnsi="Arial" w:cs="Arial"/>
          <w:b/>
          <w:bCs/>
        </w:rPr>
        <w:t>Para o grafo direcionado, quais são os 10 diretores mais influentes perante a métrica</w:t>
      </w:r>
      <w:r w:rsidR="00915A86">
        <w:rPr>
          <w:rStyle w:val="textlayer--absolute"/>
          <w:rFonts w:ascii="Arial" w:hAnsi="Arial" w:cs="Arial"/>
          <w:b/>
          <w:bCs/>
          <w:lang w:val="pt-BR"/>
        </w:rPr>
        <w:t xml:space="preserve"> </w:t>
      </w:r>
      <w:r w:rsidRPr="001F65C1">
        <w:rPr>
          <w:rStyle w:val="textlayer--absolute"/>
          <w:rFonts w:ascii="Arial" w:hAnsi="Arial" w:cs="Arial"/>
          <w:b/>
          <w:bCs/>
        </w:rPr>
        <w:t>de centralidade de intermediação? O que essa métrica representa nesse contexto?</w:t>
      </w:r>
    </w:p>
    <w:p w14:paraId="6A14F51A" w14:textId="227025A9" w:rsidR="002B1450" w:rsidRPr="002B1450" w:rsidRDefault="002B1450" w:rsidP="002B1450">
      <w:pPr>
        <w:pStyle w:val="ListParagraph"/>
        <w:tabs>
          <w:tab w:val="center" w:pos="4680"/>
          <w:tab w:val="left" w:pos="7920"/>
        </w:tabs>
        <w:rPr>
          <w:rStyle w:val="textlayer--absolute"/>
          <w:rFonts w:ascii="Arial" w:hAnsi="Arial" w:cs="Arial"/>
          <w:lang w:val="pt-BR"/>
        </w:rPr>
      </w:pPr>
      <w:r>
        <w:rPr>
          <w:rStyle w:val="textlayer--absolute"/>
          <w:rFonts w:ascii="Arial" w:hAnsi="Arial" w:cs="Arial"/>
          <w:lang w:val="pt-BR"/>
        </w:rPr>
        <w:t>Não há nenhum, pois estamos levando em consideração que os diretores possuem grau de saída igual a 0</w:t>
      </w:r>
      <w:r w:rsidR="008140B1">
        <w:rPr>
          <w:rStyle w:val="textlayer--absolute"/>
          <w:rFonts w:ascii="Arial" w:hAnsi="Arial" w:cs="Arial"/>
          <w:lang w:val="pt-BR"/>
        </w:rPr>
        <w:t xml:space="preserve">, logo eles não estão no caminho </w:t>
      </w:r>
      <w:r w:rsidR="002D1720">
        <w:rPr>
          <w:rStyle w:val="textlayer--absolute"/>
          <w:rFonts w:ascii="Arial" w:hAnsi="Arial" w:cs="Arial"/>
          <w:lang w:val="pt-BR"/>
        </w:rPr>
        <w:t>entre dois vértices, assim tendo intermediação igual a 0.</w:t>
      </w:r>
    </w:p>
    <w:p w14:paraId="0023856A" w14:textId="77777777" w:rsidR="002B1450" w:rsidRPr="001F65C1" w:rsidRDefault="002B1450" w:rsidP="002B1450">
      <w:pPr>
        <w:pStyle w:val="ListParagraph"/>
        <w:tabs>
          <w:tab w:val="center" w:pos="4680"/>
          <w:tab w:val="left" w:pos="7920"/>
        </w:tabs>
        <w:rPr>
          <w:rStyle w:val="textlayer--absolute"/>
          <w:rFonts w:ascii="Arial" w:hAnsi="Arial" w:cs="Arial"/>
          <w:b/>
          <w:bCs/>
        </w:rPr>
      </w:pPr>
    </w:p>
    <w:p w14:paraId="10C3AE68" w14:textId="729A23E6" w:rsidR="00730B76" w:rsidRPr="006D06A7" w:rsidRDefault="00730B76" w:rsidP="00730B76">
      <w:pPr>
        <w:pStyle w:val="ListParagraph"/>
        <w:numPr>
          <w:ilvl w:val="0"/>
          <w:numId w:val="2"/>
        </w:numPr>
        <w:tabs>
          <w:tab w:val="center" w:pos="4680"/>
          <w:tab w:val="left" w:pos="7920"/>
        </w:tabs>
        <w:rPr>
          <w:rStyle w:val="textlayer--absolute"/>
          <w:rFonts w:ascii="Arial" w:hAnsi="Arial" w:cs="Arial"/>
          <w:b/>
          <w:bCs/>
        </w:rPr>
      </w:pPr>
      <w:r w:rsidRPr="001F65C1">
        <w:rPr>
          <w:rStyle w:val="textlayer--absolute"/>
          <w:rFonts w:ascii="Arial" w:hAnsi="Arial" w:cs="Arial"/>
          <w:b/>
          <w:bCs/>
        </w:rPr>
        <w:t>Para o grafo direcionado, quais são os 10 diretores mais influentes perante a métrica</w:t>
      </w:r>
      <w:r w:rsidRPr="001F65C1">
        <w:rPr>
          <w:rStyle w:val="textlayer--absolute"/>
          <w:rFonts w:ascii="Arial" w:hAnsi="Arial" w:cs="Arial"/>
          <w:b/>
          <w:bCs/>
        </w:rPr>
        <w:br/>
      </w:r>
      <w:r w:rsidRPr="001F65C1">
        <w:rPr>
          <w:rStyle w:val="textlayer--absolute"/>
          <w:rFonts w:ascii="Arial" w:hAnsi="Arial" w:cs="Arial"/>
          <w:b/>
          <w:bCs/>
        </w:rPr>
        <w:lastRenderedPageBreak/>
        <w:t>de centralidade de proximidade? O que essa métrica representa nesse contexto?</w:t>
      </w:r>
    </w:p>
    <w:p w14:paraId="4E07473F" w14:textId="7B2B4C58" w:rsidR="006D06A7" w:rsidRPr="006D06A7" w:rsidRDefault="004D1F75" w:rsidP="006D06A7">
      <w:pPr>
        <w:pStyle w:val="ListParagraph"/>
        <w:tabs>
          <w:tab w:val="center" w:pos="4680"/>
          <w:tab w:val="left" w:pos="7920"/>
        </w:tabs>
        <w:rPr>
          <w:rStyle w:val="textlayer--absolute"/>
          <w:rFonts w:ascii="Arial" w:hAnsi="Arial" w:cs="Arial"/>
          <w:lang w:val="pt-BR"/>
        </w:rPr>
      </w:pPr>
      <w:r>
        <w:rPr>
          <w:rStyle w:val="textlayer--absolute"/>
          <w:rFonts w:ascii="Arial" w:hAnsi="Arial" w:cs="Arial"/>
          <w:lang w:val="pt-BR"/>
        </w:rPr>
        <w:t xml:space="preserve">Os diretores não possuem grau de saída, logo eles não conseguem alcançar </w:t>
      </w:r>
      <w:r w:rsidR="00DF38F8">
        <w:rPr>
          <w:rStyle w:val="textlayer--absolute"/>
          <w:rFonts w:ascii="Arial" w:hAnsi="Arial" w:cs="Arial"/>
          <w:lang w:val="pt-BR"/>
        </w:rPr>
        <w:t>ninguém, significando que todos possuem centralidade de proximidade igual a 0.</w:t>
      </w:r>
    </w:p>
    <w:p w14:paraId="5DD80CCF" w14:textId="77777777" w:rsidR="006D06A7" w:rsidRPr="001F65C1" w:rsidRDefault="006D06A7" w:rsidP="006D06A7">
      <w:pPr>
        <w:pStyle w:val="ListParagraph"/>
        <w:tabs>
          <w:tab w:val="center" w:pos="4680"/>
          <w:tab w:val="left" w:pos="7920"/>
        </w:tabs>
        <w:rPr>
          <w:rStyle w:val="textlayer--absolute"/>
          <w:rFonts w:ascii="Arial" w:hAnsi="Arial" w:cs="Arial"/>
          <w:b/>
          <w:bCs/>
        </w:rPr>
      </w:pPr>
    </w:p>
    <w:p w14:paraId="4B3F51E3" w14:textId="6EE14608" w:rsidR="00730B76" w:rsidRPr="001C3D49" w:rsidRDefault="00730B76" w:rsidP="00730B76">
      <w:pPr>
        <w:pStyle w:val="ListParagraph"/>
        <w:numPr>
          <w:ilvl w:val="0"/>
          <w:numId w:val="2"/>
        </w:numPr>
        <w:tabs>
          <w:tab w:val="center" w:pos="4680"/>
          <w:tab w:val="left" w:pos="7920"/>
        </w:tabs>
        <w:rPr>
          <w:rStyle w:val="textlayer--absolute"/>
          <w:rFonts w:ascii="Arial" w:hAnsi="Arial" w:cs="Arial"/>
          <w:b/>
          <w:bCs/>
        </w:rPr>
      </w:pPr>
      <w:r w:rsidRPr="001F65C1">
        <w:rPr>
          <w:rStyle w:val="textlayer--absolute"/>
          <w:rFonts w:ascii="Arial" w:hAnsi="Arial" w:cs="Arial"/>
          <w:b/>
          <w:bCs/>
        </w:rPr>
        <w:t>Para o grafo não-direcionado, quais são os 10 atores/atrizes mais influentes perante</w:t>
      </w:r>
      <w:r w:rsidR="00080909">
        <w:rPr>
          <w:rStyle w:val="textlayer--absolute"/>
          <w:rFonts w:ascii="Arial" w:hAnsi="Arial" w:cs="Arial"/>
          <w:b/>
          <w:bCs/>
          <w:lang w:val="pt-BR"/>
        </w:rPr>
        <w:t xml:space="preserve"> </w:t>
      </w:r>
      <w:r w:rsidRPr="001F65C1">
        <w:rPr>
          <w:rStyle w:val="textlayer--absolute"/>
          <w:rFonts w:ascii="Arial" w:hAnsi="Arial" w:cs="Arial"/>
          <w:b/>
          <w:bCs/>
        </w:rPr>
        <w:t>a métrica de centralidade de grau? O que essa métrica representa nesse contexto?</w:t>
      </w:r>
    </w:p>
    <w:p w14:paraId="52436CE0" w14:textId="5F19D5EB" w:rsidR="001C3D49" w:rsidRDefault="001C3D49" w:rsidP="001C3D49">
      <w:pPr>
        <w:pStyle w:val="ListParagraph"/>
        <w:tabs>
          <w:tab w:val="center" w:pos="4680"/>
          <w:tab w:val="left" w:pos="7920"/>
        </w:tabs>
        <w:jc w:val="center"/>
        <w:rPr>
          <w:rStyle w:val="textlayer--absolute"/>
          <w:rFonts w:ascii="Arial" w:hAnsi="Arial" w:cs="Arial"/>
          <w:b/>
          <w:bCs/>
          <w:lang w:val="pt-BR"/>
        </w:rPr>
      </w:pPr>
      <w:r>
        <w:rPr>
          <w:noProof/>
        </w:rPr>
        <w:drawing>
          <wp:inline distT="0" distB="0" distL="0" distR="0" wp14:anchorId="7D309280" wp14:editId="1BB9D18B">
            <wp:extent cx="2295525" cy="1914525"/>
            <wp:effectExtent l="0" t="0" r="9525" b="9525"/>
            <wp:docPr id="399996443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996443" name="Imagem 1" descr="Text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BE4B5" w14:textId="53D1B586" w:rsidR="001C3D49" w:rsidRDefault="001C3D49" w:rsidP="001C3D49">
      <w:pPr>
        <w:pStyle w:val="ListParagraph"/>
        <w:tabs>
          <w:tab w:val="center" w:pos="4680"/>
          <w:tab w:val="left" w:pos="7920"/>
        </w:tabs>
        <w:rPr>
          <w:rStyle w:val="textlayer--absolute"/>
          <w:rFonts w:ascii="Arial" w:hAnsi="Arial" w:cs="Arial"/>
          <w:lang w:val="pt-BR"/>
        </w:rPr>
      </w:pPr>
      <w:r>
        <w:rPr>
          <w:rStyle w:val="textlayer--absolute"/>
          <w:rFonts w:ascii="Arial" w:hAnsi="Arial" w:cs="Arial"/>
          <w:lang w:val="pt-BR"/>
        </w:rPr>
        <w:t xml:space="preserve">Aqui estão os 10 atores com maior centralidade, </w:t>
      </w:r>
      <w:r w:rsidR="00E43D6D">
        <w:rPr>
          <w:rStyle w:val="textlayer--absolute"/>
          <w:rFonts w:ascii="Arial" w:hAnsi="Arial" w:cs="Arial"/>
          <w:lang w:val="pt-BR"/>
        </w:rPr>
        <w:t>esses são os atores mais influentes que temos na base de dados que usamos, eles estão mais no centro de todas as produções.</w:t>
      </w:r>
    </w:p>
    <w:p w14:paraId="3E17A426" w14:textId="77777777" w:rsidR="009521C5" w:rsidRPr="001C3D49" w:rsidRDefault="009521C5" w:rsidP="001C3D49">
      <w:pPr>
        <w:pStyle w:val="ListParagraph"/>
        <w:tabs>
          <w:tab w:val="center" w:pos="4680"/>
          <w:tab w:val="left" w:pos="7920"/>
        </w:tabs>
        <w:rPr>
          <w:rStyle w:val="textlayer--absolute"/>
          <w:rFonts w:ascii="Arial" w:hAnsi="Arial" w:cs="Arial"/>
          <w:lang w:val="pt-BR"/>
        </w:rPr>
      </w:pPr>
    </w:p>
    <w:p w14:paraId="09D07E1B" w14:textId="44277798" w:rsidR="00730B76" w:rsidRPr="009521C5" w:rsidRDefault="00730B76" w:rsidP="00730B76">
      <w:pPr>
        <w:pStyle w:val="ListParagraph"/>
        <w:numPr>
          <w:ilvl w:val="0"/>
          <w:numId w:val="2"/>
        </w:numPr>
        <w:tabs>
          <w:tab w:val="center" w:pos="4680"/>
          <w:tab w:val="left" w:pos="7920"/>
        </w:tabs>
        <w:rPr>
          <w:rStyle w:val="textlayer--absolute"/>
          <w:rFonts w:ascii="Arial" w:hAnsi="Arial" w:cs="Arial"/>
          <w:b/>
          <w:bCs/>
        </w:rPr>
      </w:pPr>
      <w:r w:rsidRPr="001F65C1">
        <w:rPr>
          <w:rStyle w:val="textlayer--absolute"/>
          <w:rFonts w:ascii="Arial" w:hAnsi="Arial" w:cs="Arial"/>
          <w:b/>
          <w:bCs/>
        </w:rPr>
        <w:t>Para o grafo não-direcionado, quais são os 10 atores/atrizes mais influentes perante</w:t>
      </w:r>
      <w:r w:rsidR="009521C5">
        <w:rPr>
          <w:rStyle w:val="textlayer--absolute"/>
          <w:rFonts w:ascii="Arial" w:hAnsi="Arial" w:cs="Arial"/>
          <w:b/>
          <w:bCs/>
          <w:lang w:val="pt-BR"/>
        </w:rPr>
        <w:t xml:space="preserve"> </w:t>
      </w:r>
      <w:r w:rsidRPr="001F65C1">
        <w:rPr>
          <w:rStyle w:val="textlayer--absolute"/>
          <w:rFonts w:ascii="Arial" w:hAnsi="Arial" w:cs="Arial"/>
          <w:b/>
          <w:bCs/>
        </w:rPr>
        <w:t>a métrica de centralidade de intermediação? O que essa métrica representa nesse contexto?</w:t>
      </w:r>
    </w:p>
    <w:p w14:paraId="2EFA85EB" w14:textId="77777777" w:rsidR="009521C5" w:rsidRPr="001F65C1" w:rsidRDefault="009521C5" w:rsidP="009521C5">
      <w:pPr>
        <w:pStyle w:val="ListParagraph"/>
        <w:tabs>
          <w:tab w:val="center" w:pos="4680"/>
          <w:tab w:val="left" w:pos="7920"/>
        </w:tabs>
        <w:rPr>
          <w:rStyle w:val="textlayer--absolute"/>
          <w:rFonts w:ascii="Arial" w:hAnsi="Arial" w:cs="Arial"/>
          <w:b/>
          <w:bCs/>
        </w:rPr>
      </w:pPr>
    </w:p>
    <w:p w14:paraId="531930B8" w14:textId="0D97D589" w:rsidR="00730B76" w:rsidRPr="00E639F0" w:rsidRDefault="00730B76" w:rsidP="001F65C1">
      <w:pPr>
        <w:pStyle w:val="ListParagraph"/>
        <w:numPr>
          <w:ilvl w:val="0"/>
          <w:numId w:val="2"/>
        </w:numPr>
        <w:tabs>
          <w:tab w:val="center" w:pos="4680"/>
          <w:tab w:val="left" w:pos="7920"/>
        </w:tabs>
        <w:rPr>
          <w:rStyle w:val="textlayer--absolute"/>
          <w:rFonts w:ascii="Arial" w:hAnsi="Arial" w:cs="Arial"/>
          <w:b/>
          <w:bCs/>
        </w:rPr>
      </w:pPr>
      <w:r w:rsidRPr="001F65C1">
        <w:rPr>
          <w:rStyle w:val="textlayer--absolute"/>
          <w:b/>
          <w:bCs/>
        </w:rPr>
        <w:t>Para o grafo não-direcionado, quais são os 10 atores/atrizes mais influentes perante</w:t>
      </w:r>
      <w:r w:rsidR="00CC4E7E">
        <w:rPr>
          <w:rStyle w:val="textlayer--absolute"/>
          <w:rFonts w:ascii="Arial" w:hAnsi="Arial" w:cs="Arial"/>
          <w:b/>
          <w:bCs/>
          <w:lang w:val="pt-BR"/>
        </w:rPr>
        <w:t xml:space="preserve"> </w:t>
      </w:r>
      <w:r w:rsidRPr="001F65C1">
        <w:rPr>
          <w:rStyle w:val="textlayer--absolute"/>
          <w:b/>
          <w:bCs/>
        </w:rPr>
        <w:t>a métrica de centralidade de proximidade? O que essa métrica representa nesse contexto?</w:t>
      </w:r>
    </w:p>
    <w:p w14:paraId="7ECD7545" w14:textId="77777777" w:rsidR="00E639F0" w:rsidRPr="00E639F0" w:rsidRDefault="00E639F0" w:rsidP="00E639F0">
      <w:pPr>
        <w:pStyle w:val="ListParagraph"/>
        <w:rPr>
          <w:rStyle w:val="textlayer--absolute"/>
          <w:rFonts w:ascii="Arial" w:hAnsi="Arial" w:cs="Arial"/>
          <w:b/>
          <w:bCs/>
        </w:rPr>
      </w:pPr>
    </w:p>
    <w:p w14:paraId="704AC0A5" w14:textId="6267F858" w:rsidR="00E639F0" w:rsidRDefault="00E639F0" w:rsidP="00E639F0">
      <w:pPr>
        <w:pStyle w:val="ListParagraph"/>
        <w:tabs>
          <w:tab w:val="center" w:pos="4680"/>
          <w:tab w:val="left" w:pos="7920"/>
        </w:tabs>
        <w:jc w:val="center"/>
        <w:rPr>
          <w:rStyle w:val="textlayer--absolute"/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49AF34FD" wp14:editId="6190B2C3">
            <wp:extent cx="2603500" cy="1981200"/>
            <wp:effectExtent l="0" t="0" r="0" b="0"/>
            <wp:docPr id="411442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442309" name="Picture 41144230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0208A" w14:textId="77777777" w:rsidR="00E639F0" w:rsidRPr="001F65C1" w:rsidRDefault="00E639F0" w:rsidP="00E639F0">
      <w:pPr>
        <w:pStyle w:val="ListParagraph"/>
        <w:tabs>
          <w:tab w:val="center" w:pos="4680"/>
          <w:tab w:val="left" w:pos="7920"/>
        </w:tabs>
        <w:jc w:val="center"/>
        <w:rPr>
          <w:rStyle w:val="textlayer--absolute"/>
          <w:rFonts w:ascii="Arial" w:hAnsi="Arial" w:cs="Arial"/>
          <w:b/>
          <w:bCs/>
        </w:rPr>
      </w:pPr>
    </w:p>
    <w:sectPr w:rsidR="00E639F0" w:rsidRPr="001F65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AB0F58"/>
    <w:multiLevelType w:val="hybridMultilevel"/>
    <w:tmpl w:val="93B4F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06579F"/>
    <w:multiLevelType w:val="hybridMultilevel"/>
    <w:tmpl w:val="3A58B332"/>
    <w:lvl w:ilvl="0" w:tplc="98C424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2997097">
    <w:abstractNumId w:val="0"/>
  </w:num>
  <w:num w:numId="2" w16cid:durableId="4522860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B76"/>
    <w:rsid w:val="00017845"/>
    <w:rsid w:val="00080909"/>
    <w:rsid w:val="0009594A"/>
    <w:rsid w:val="00136DB8"/>
    <w:rsid w:val="001C3D49"/>
    <w:rsid w:val="001F65C1"/>
    <w:rsid w:val="002118DD"/>
    <w:rsid w:val="002B1450"/>
    <w:rsid w:val="002D1720"/>
    <w:rsid w:val="002F1B92"/>
    <w:rsid w:val="003972D8"/>
    <w:rsid w:val="0043601B"/>
    <w:rsid w:val="004D1F75"/>
    <w:rsid w:val="004E7AB2"/>
    <w:rsid w:val="006147DD"/>
    <w:rsid w:val="006C57BF"/>
    <w:rsid w:val="006C62DD"/>
    <w:rsid w:val="006D06A7"/>
    <w:rsid w:val="00703C9E"/>
    <w:rsid w:val="00730B76"/>
    <w:rsid w:val="0077438D"/>
    <w:rsid w:val="00776EBF"/>
    <w:rsid w:val="00781933"/>
    <w:rsid w:val="007949D7"/>
    <w:rsid w:val="007F34C1"/>
    <w:rsid w:val="008140B1"/>
    <w:rsid w:val="00830AF9"/>
    <w:rsid w:val="00915A86"/>
    <w:rsid w:val="009521C5"/>
    <w:rsid w:val="009E5D85"/>
    <w:rsid w:val="00A01770"/>
    <w:rsid w:val="00AB2CF7"/>
    <w:rsid w:val="00C43D6F"/>
    <w:rsid w:val="00CA2381"/>
    <w:rsid w:val="00CC4E7E"/>
    <w:rsid w:val="00CF35D8"/>
    <w:rsid w:val="00D14841"/>
    <w:rsid w:val="00D242B1"/>
    <w:rsid w:val="00D9395C"/>
    <w:rsid w:val="00DF38F8"/>
    <w:rsid w:val="00E43D6D"/>
    <w:rsid w:val="00E639F0"/>
    <w:rsid w:val="00EF42D5"/>
    <w:rsid w:val="00F0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00CF29"/>
  <w15:chartTrackingRefBased/>
  <w15:docId w15:val="{66F868DC-2615-0D41-BA2B-973BACFD6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0B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0B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B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0B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0B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0B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0B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0B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0B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B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0B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0B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0B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0B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0B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0B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0B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0B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0B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B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B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0B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0B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0B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0B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0B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0B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0B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0B76"/>
    <w:rPr>
      <w:b/>
      <w:bCs/>
      <w:smallCaps/>
      <w:color w:val="0F4761" w:themeColor="accent1" w:themeShade="BF"/>
      <w:spacing w:val="5"/>
    </w:rPr>
  </w:style>
  <w:style w:type="character" w:customStyle="1" w:styleId="textlayer--absolute">
    <w:name w:val="textlayer--absolute"/>
    <w:basedOn w:val="DefaultParagraphFont"/>
    <w:rsid w:val="00730B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5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Teider</dc:creator>
  <cp:keywords/>
  <dc:description/>
  <cp:lastModifiedBy>Bruno Teider</cp:lastModifiedBy>
  <cp:revision>39</cp:revision>
  <dcterms:created xsi:type="dcterms:W3CDTF">2025-06-04T22:13:00Z</dcterms:created>
  <dcterms:modified xsi:type="dcterms:W3CDTF">2025-06-10T13:11:00Z</dcterms:modified>
</cp:coreProperties>
</file>