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797F" w14:textId="77777777" w:rsidR="00821A2F" w:rsidRDefault="00821A2F" w:rsidP="00821A2F">
      <w:pPr>
        <w:pStyle w:val="Ttulo1"/>
        <w:rPr>
          <w:rFonts w:ascii="Tahoma" w:hAnsi="Tahoma" w:cs="Tahoma"/>
        </w:rPr>
      </w:pPr>
      <w:r>
        <w:rPr>
          <w:rFonts w:ascii="Tahoma" w:hAnsi="Tahoma" w:cs="Tahoma"/>
        </w:rPr>
        <w:t xml:space="preserve">Escola SENAI “Antônio Souza </w:t>
      </w:r>
      <w:proofErr w:type="spellStart"/>
      <w:r>
        <w:rPr>
          <w:rFonts w:ascii="Tahoma" w:hAnsi="Tahoma" w:cs="Tahoma"/>
        </w:rPr>
        <w:t>Noschese</w:t>
      </w:r>
      <w:proofErr w:type="spellEnd"/>
      <w:r>
        <w:rPr>
          <w:rFonts w:ascii="Tahoma" w:hAnsi="Tahoma" w:cs="Tahoma"/>
        </w:rPr>
        <w:t>”</w:t>
      </w:r>
    </w:p>
    <w:tbl>
      <w:tblPr>
        <w:tblW w:w="96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57"/>
        <w:gridCol w:w="993"/>
        <w:gridCol w:w="3262"/>
        <w:gridCol w:w="3303"/>
      </w:tblGrid>
      <w:tr w:rsidR="00821A2F" w14:paraId="27B33C5A" w14:textId="77777777" w:rsidTr="00821A2F">
        <w:trPr>
          <w:gridAfter w:val="1"/>
          <w:wAfter w:w="3301" w:type="dxa"/>
        </w:trPr>
        <w:tc>
          <w:tcPr>
            <w:tcW w:w="630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59CA4F" w14:textId="6387D624" w:rsidR="00821A2F" w:rsidRDefault="00821A2F">
            <w:pPr>
              <w:tabs>
                <w:tab w:val="left" w:pos="4545"/>
              </w:tabs>
              <w:rPr>
                <w:rFonts w:cs="Arial"/>
                <w:b/>
              </w:rPr>
            </w:pPr>
            <w:r>
              <w:rPr>
                <w:rFonts w:cs="Arial"/>
                <w:b/>
              </w:rPr>
              <w:t>UC5 – Arquitetura de Redes – SA</w:t>
            </w:r>
            <w:r w:rsidR="0001328E">
              <w:rPr>
                <w:rFonts w:cs="Arial"/>
                <w:b/>
              </w:rPr>
              <w:t>2</w:t>
            </w:r>
            <w:r>
              <w:rPr>
                <w:rFonts w:cs="Arial"/>
                <w:b/>
              </w:rPr>
              <w:t>_ATIV</w:t>
            </w:r>
            <w:r w:rsidR="0001328E">
              <w:rPr>
                <w:rFonts w:cs="Arial"/>
                <w:b/>
              </w:rPr>
              <w:t>1</w:t>
            </w:r>
            <w:r>
              <w:rPr>
                <w:rFonts w:cs="Arial"/>
                <w:b/>
              </w:rPr>
              <w:t xml:space="preserve"> –</w:t>
            </w:r>
            <w:r w:rsidR="0001328E">
              <w:rPr>
                <w:rFonts w:cs="Arial"/>
                <w:b/>
              </w:rPr>
              <w:t>TESTE-DE-LATENCIA</w:t>
            </w:r>
            <w:r>
              <w:rPr>
                <w:rFonts w:cs="Arial"/>
                <w:b/>
              </w:rPr>
              <w:t xml:space="preserve"> </w:t>
            </w:r>
          </w:p>
        </w:tc>
      </w:tr>
      <w:tr w:rsidR="00821A2F" w14:paraId="121DB778" w14:textId="77777777" w:rsidTr="00821A2F"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1F01B8" w14:textId="77777777" w:rsidR="00821A2F" w:rsidRDefault="00821A2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TURMA: EAD2R_T5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91AC17" w14:textId="77777777" w:rsidR="00821A2F" w:rsidRDefault="00821A2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N.º</w:t>
            </w:r>
          </w:p>
        </w:tc>
        <w:tc>
          <w:tcPr>
            <w:tcW w:w="65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83A354" w14:textId="0265ECCE" w:rsidR="00821A2F" w:rsidRDefault="00821A2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NOME DO ALUNO: BRUNO VICTOR </w:t>
            </w:r>
            <w:r w:rsidR="0001328E">
              <w:rPr>
                <w:rFonts w:cs="Arial"/>
                <w:b/>
              </w:rPr>
              <w:t>DA SILVA VICENTE</w:t>
            </w:r>
          </w:p>
        </w:tc>
      </w:tr>
    </w:tbl>
    <w:p w14:paraId="02ED24E9" w14:textId="37B8CE53" w:rsidR="00DD5593" w:rsidRDefault="00DD5593"/>
    <w:p w14:paraId="47D0107B" w14:textId="14152B2F" w:rsidR="00821A2F" w:rsidRDefault="00821A2F"/>
    <w:p w14:paraId="0B265E27" w14:textId="1D8596A0" w:rsidR="00821A2F" w:rsidRPr="00126234" w:rsidRDefault="00821A2F" w:rsidP="00821A2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26234">
        <w:rPr>
          <w:rFonts w:ascii="Arial" w:hAnsi="Arial" w:cs="Arial"/>
          <w:b/>
          <w:bCs/>
          <w:sz w:val="24"/>
          <w:szCs w:val="24"/>
        </w:rPr>
        <w:t xml:space="preserve">Fazer testes de </w:t>
      </w:r>
      <w:proofErr w:type="spellStart"/>
      <w:r w:rsidRPr="00126234">
        <w:rPr>
          <w:rFonts w:ascii="Arial" w:hAnsi="Arial" w:cs="Arial"/>
          <w:b/>
          <w:bCs/>
          <w:sz w:val="24"/>
          <w:szCs w:val="24"/>
        </w:rPr>
        <w:t>ping</w:t>
      </w:r>
      <w:proofErr w:type="spellEnd"/>
      <w:r w:rsidRPr="00126234">
        <w:rPr>
          <w:rFonts w:ascii="Arial" w:hAnsi="Arial" w:cs="Arial"/>
          <w:b/>
          <w:bCs/>
          <w:sz w:val="24"/>
          <w:szCs w:val="24"/>
        </w:rPr>
        <w:t xml:space="preserve"> para sites remotos conhecidos, como de grandes fabricantes de equipamentos de informática e portais de notícias em diferentes localidades (Brasil, EUA, Japão, Austrália, França e outros) e realizar testes de latência com a ferramenta </w:t>
      </w:r>
      <w:proofErr w:type="spellStart"/>
      <w:r w:rsidRPr="00126234">
        <w:rPr>
          <w:rFonts w:ascii="Arial" w:hAnsi="Arial" w:cs="Arial"/>
          <w:b/>
          <w:bCs/>
          <w:sz w:val="24"/>
          <w:szCs w:val="24"/>
        </w:rPr>
        <w:t>ping</w:t>
      </w:r>
      <w:proofErr w:type="spellEnd"/>
      <w:r w:rsidRPr="00126234">
        <w:rPr>
          <w:rFonts w:ascii="Arial" w:hAnsi="Arial" w:cs="Arial"/>
          <w:b/>
          <w:bCs/>
          <w:sz w:val="24"/>
          <w:szCs w:val="24"/>
        </w:rPr>
        <w:t>. Obs.: Pelo menos 10 sites de acesso global.</w:t>
      </w:r>
    </w:p>
    <w:p w14:paraId="2C06D77D" w14:textId="0AF5993A" w:rsidR="00821A2F" w:rsidRPr="00821A2F" w:rsidRDefault="00821A2F" w:rsidP="00821A2F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821A2F">
        <w:rPr>
          <w:rFonts w:ascii="Arial" w:hAnsi="Arial" w:cs="Arial"/>
          <w:sz w:val="24"/>
          <w:szCs w:val="24"/>
        </w:rPr>
        <w:t xml:space="preserve">Site </w:t>
      </w:r>
      <w:hyperlink r:id="rId5" w:history="1">
        <w:r w:rsidRPr="00821A2F">
          <w:rPr>
            <w:rStyle w:val="Hyperlink"/>
            <w:rFonts w:ascii="Arial" w:hAnsi="Arial" w:cs="Arial"/>
            <w:b/>
            <w:bCs/>
            <w:sz w:val="24"/>
            <w:szCs w:val="24"/>
          </w:rPr>
          <w:t>www.google.com.br</w:t>
        </w:r>
      </w:hyperlink>
    </w:p>
    <w:p w14:paraId="051C2B4E" w14:textId="2EE8E34E" w:rsidR="00821A2F" w:rsidRDefault="00821A2F" w:rsidP="00821A2F">
      <w:pPr>
        <w:ind w:left="708"/>
        <w:rPr>
          <w:b/>
          <w:bCs/>
        </w:rPr>
      </w:pPr>
      <w:r w:rsidRPr="00821A2F">
        <w:rPr>
          <w:b/>
          <w:bCs/>
          <w:noProof/>
        </w:rPr>
        <w:drawing>
          <wp:inline distT="0" distB="0" distL="0" distR="0" wp14:anchorId="1540EF80" wp14:editId="6A71E847">
            <wp:extent cx="5400040" cy="280606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F650" w14:textId="78B44F01" w:rsidR="00821A2F" w:rsidRPr="00821A2F" w:rsidRDefault="00821A2F" w:rsidP="00821A2F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821A2F">
        <w:rPr>
          <w:rFonts w:ascii="Arial" w:hAnsi="Arial" w:cs="Arial"/>
          <w:sz w:val="24"/>
          <w:szCs w:val="24"/>
        </w:rPr>
        <w:t>Podemos também utilizar o comando</w:t>
      </w:r>
      <w:r w:rsidRPr="00821A2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21A2F">
        <w:rPr>
          <w:rFonts w:ascii="Arial" w:hAnsi="Arial" w:cs="Arial"/>
          <w:b/>
          <w:bCs/>
          <w:sz w:val="24"/>
          <w:szCs w:val="24"/>
          <w:highlight w:val="yellow"/>
        </w:rPr>
        <w:t>ping</w:t>
      </w:r>
      <w:proofErr w:type="spellEnd"/>
      <w:r w:rsidRPr="00821A2F">
        <w:rPr>
          <w:rFonts w:ascii="Arial" w:hAnsi="Arial" w:cs="Arial"/>
          <w:b/>
          <w:bCs/>
          <w:sz w:val="24"/>
          <w:szCs w:val="24"/>
          <w:highlight w:val="yellow"/>
        </w:rPr>
        <w:t xml:space="preserve"> www.google.com.br -</w:t>
      </w:r>
      <w:proofErr w:type="gramStart"/>
      <w:r w:rsidRPr="00821A2F">
        <w:rPr>
          <w:rFonts w:ascii="Arial" w:hAnsi="Arial" w:cs="Arial"/>
          <w:b/>
          <w:bCs/>
          <w:sz w:val="24"/>
          <w:szCs w:val="24"/>
          <w:highlight w:val="yellow"/>
        </w:rPr>
        <w:t>t</w:t>
      </w:r>
      <w:r w:rsidRPr="00821A2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1A2F">
        <w:rPr>
          <w:rFonts w:ascii="Arial" w:hAnsi="Arial" w:cs="Arial"/>
          <w:b/>
          <w:bCs/>
          <w:sz w:val="24"/>
          <w:szCs w:val="24"/>
        </w:rPr>
        <w:t>,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821A2F">
        <w:rPr>
          <w:rFonts w:ascii="Arial" w:hAnsi="Arial" w:cs="Arial"/>
          <w:b/>
          <w:bCs/>
          <w:sz w:val="24"/>
          <w:szCs w:val="24"/>
        </w:rPr>
        <w:t xml:space="preserve">pois ele permite fazer o </w:t>
      </w:r>
      <w:proofErr w:type="spellStart"/>
      <w:r w:rsidRPr="00821A2F">
        <w:rPr>
          <w:rFonts w:ascii="Arial" w:hAnsi="Arial" w:cs="Arial"/>
          <w:b/>
          <w:bCs/>
          <w:sz w:val="24"/>
          <w:szCs w:val="24"/>
        </w:rPr>
        <w:t>ping</w:t>
      </w:r>
      <w:proofErr w:type="spellEnd"/>
      <w:r w:rsidRPr="00821A2F">
        <w:rPr>
          <w:rFonts w:ascii="Arial" w:hAnsi="Arial" w:cs="Arial"/>
          <w:b/>
          <w:bCs/>
          <w:sz w:val="24"/>
          <w:szCs w:val="24"/>
        </w:rPr>
        <w:t xml:space="preserve"> sem interrupção</w:t>
      </w:r>
    </w:p>
    <w:p w14:paraId="013E421F" w14:textId="0EFB9C53" w:rsidR="00821A2F" w:rsidRPr="00DE1F35" w:rsidRDefault="00821A2F" w:rsidP="00821A2F">
      <w:pPr>
        <w:rPr>
          <w:rFonts w:ascii="Arial" w:hAnsi="Arial" w:cs="Arial"/>
          <w:b/>
          <w:bCs/>
          <w:sz w:val="24"/>
          <w:szCs w:val="24"/>
        </w:rPr>
      </w:pPr>
      <w:r>
        <w:rPr>
          <w:b/>
          <w:bCs/>
        </w:rPr>
        <w:tab/>
      </w:r>
      <w:r w:rsidR="00DE1F35" w:rsidRPr="00DE1F35">
        <w:rPr>
          <w:rFonts w:ascii="Arial" w:hAnsi="Arial" w:cs="Arial"/>
          <w:sz w:val="24"/>
          <w:szCs w:val="24"/>
        </w:rPr>
        <w:t>Site</w:t>
      </w:r>
      <w:r w:rsidR="00DE1F35" w:rsidRPr="00DE1F35">
        <w:rPr>
          <w:rFonts w:ascii="Arial" w:hAnsi="Arial" w:cs="Arial"/>
          <w:b/>
          <w:bCs/>
          <w:sz w:val="24"/>
          <w:szCs w:val="24"/>
        </w:rPr>
        <w:t xml:space="preserve"> www.yahoo.com.br</w:t>
      </w:r>
    </w:p>
    <w:p w14:paraId="520B6422" w14:textId="3E92C777" w:rsidR="00821A2F" w:rsidRDefault="00821A2F" w:rsidP="00821A2F">
      <w:pPr>
        <w:rPr>
          <w:b/>
          <w:bCs/>
        </w:rPr>
      </w:pPr>
      <w:r>
        <w:rPr>
          <w:b/>
          <w:bCs/>
        </w:rPr>
        <w:lastRenderedPageBreak/>
        <w:tab/>
      </w:r>
      <w:r w:rsidR="00DE1F35" w:rsidRPr="00DE1F35">
        <w:rPr>
          <w:b/>
          <w:bCs/>
          <w:noProof/>
        </w:rPr>
        <w:drawing>
          <wp:inline distT="0" distB="0" distL="0" distR="0" wp14:anchorId="74605875" wp14:editId="58FCEC89">
            <wp:extent cx="5471160" cy="204216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9BD" w14:textId="69280846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8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www.yahoo.co.jp</w:t>
        </w:r>
      </w:hyperlink>
    </w:p>
    <w:p w14:paraId="0777571B" w14:textId="7A0B21A7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735039" wp14:editId="4F6E23B9">
            <wp:extent cx="5400040" cy="2753360"/>
            <wp:effectExtent l="0" t="0" r="0" b="889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45D" w14:textId="4395933D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0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www.kremlin.ru</w:t>
        </w:r>
      </w:hyperlink>
    </w:p>
    <w:p w14:paraId="3BC427D1" w14:textId="18D5B7D1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4715" wp14:editId="45779D2E">
            <wp:extent cx="5400040" cy="2124710"/>
            <wp:effectExtent l="0" t="0" r="0" b="889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990D" w14:textId="6BE8319C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2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www.free.fr</w:t>
        </w:r>
      </w:hyperlink>
    </w:p>
    <w:p w14:paraId="45C41A51" w14:textId="5C612407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5B018CE" wp14:editId="5312B684">
            <wp:extent cx="5400040" cy="330136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C96E" w14:textId="1ADCD2C4" w:rsidR="00DE1F35" w:rsidRDefault="00DE1F35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4" w:history="1">
        <w:r w:rsidR="00AC5E32"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www.franca.sp.gov.br</w:t>
        </w:r>
      </w:hyperlink>
    </w:p>
    <w:p w14:paraId="3F1F5C3B" w14:textId="1AEF19DB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D5E70A" wp14:editId="72F422FC">
            <wp:extent cx="5400040" cy="2259330"/>
            <wp:effectExtent l="0" t="0" r="0" b="762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738" w14:textId="4771EC63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6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www.uol.com.br</w:t>
        </w:r>
      </w:hyperlink>
    </w:p>
    <w:p w14:paraId="74A4E010" w14:textId="752737D0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2FD7CD" wp14:editId="72605845">
            <wp:extent cx="5400040" cy="2293620"/>
            <wp:effectExtent l="0" t="0" r="0" b="0"/>
            <wp:docPr id="7" name="Imagem 7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245D" w14:textId="6E85CA36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lastRenderedPageBreak/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18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www.globo.com.br</w:t>
        </w:r>
      </w:hyperlink>
    </w:p>
    <w:p w14:paraId="47C41E5A" w14:textId="333E13C8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7278CF6" wp14:editId="794A5223">
            <wp:extent cx="5400040" cy="2331085"/>
            <wp:effectExtent l="0" t="0" r="0" b="0"/>
            <wp:docPr id="8" name="Imagem 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E4A" w14:textId="4269D472" w:rsidR="00AC5E32" w:rsidRDefault="00AC5E32" w:rsidP="00821A2F">
      <w:pP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Site </w:t>
      </w:r>
      <w:r>
        <w:rPr>
          <w:rStyle w:val="Forte"/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  <w:t>bbc.co.uk</w:t>
      </w:r>
      <w: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  <w:t>.</w:t>
      </w:r>
    </w:p>
    <w:p w14:paraId="7107F4AD" w14:textId="35F8F5E8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4ED071" wp14:editId="45F3D32B">
            <wp:extent cx="5400040" cy="2469515"/>
            <wp:effectExtent l="0" t="0" r="0" b="6985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497" w14:textId="45945762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Site </w:t>
      </w:r>
      <w:hyperlink r:id="rId21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www.newsweek.com</w:t>
        </w:r>
      </w:hyperlink>
    </w:p>
    <w:p w14:paraId="2D6937F9" w14:textId="265D714D" w:rsidR="00AC5E32" w:rsidRDefault="00AC5E32" w:rsidP="00821A2F">
      <w:pPr>
        <w:rPr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B2519C" wp14:editId="790A975B">
            <wp:extent cx="5400040" cy="2588895"/>
            <wp:effectExtent l="0" t="0" r="0" b="190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888" w14:textId="495CDFFA" w:rsidR="00AC5E32" w:rsidRPr="00126234" w:rsidRDefault="00AC5E32" w:rsidP="00AC5E3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26234">
        <w:rPr>
          <w:rFonts w:ascii="Arial" w:hAnsi="Arial" w:cs="Arial"/>
          <w:b/>
          <w:bCs/>
          <w:sz w:val="24"/>
          <w:szCs w:val="24"/>
        </w:rPr>
        <w:lastRenderedPageBreak/>
        <w:t xml:space="preserve">Para os mesmos sites da pesquisa anterior (atividade 1), utilize a ferramenta </w:t>
      </w:r>
      <w:proofErr w:type="spellStart"/>
      <w:r w:rsidRPr="00126234">
        <w:rPr>
          <w:rFonts w:ascii="Arial" w:hAnsi="Arial" w:cs="Arial"/>
          <w:b/>
          <w:bCs/>
          <w:sz w:val="24"/>
          <w:szCs w:val="24"/>
        </w:rPr>
        <w:t>traceroute</w:t>
      </w:r>
      <w:proofErr w:type="spellEnd"/>
      <w:r w:rsidRPr="00126234">
        <w:rPr>
          <w:rFonts w:ascii="Arial" w:hAnsi="Arial" w:cs="Arial"/>
          <w:b/>
          <w:bCs/>
          <w:sz w:val="24"/>
          <w:szCs w:val="24"/>
        </w:rPr>
        <w:t xml:space="preserve"> e identifique quantos e quais saltos são necessários para alcançar o destino. Anote também o número de latência.</w:t>
      </w:r>
      <w:r w:rsidRPr="00126234">
        <w:rPr>
          <w:rFonts w:ascii="Arial" w:hAnsi="Arial" w:cs="Arial"/>
          <w:b/>
          <w:bCs/>
          <w:sz w:val="24"/>
          <w:szCs w:val="24"/>
        </w:rPr>
        <w:cr/>
      </w:r>
    </w:p>
    <w:p w14:paraId="2843BAAA" w14:textId="1BD6A932" w:rsidR="00AC5E32" w:rsidRDefault="007154CA" w:rsidP="00AC5E32">
      <w:pPr>
        <w:ind w:left="360"/>
        <w:rPr>
          <w:rFonts w:ascii="Arial" w:hAnsi="Arial" w:cs="Arial"/>
          <w:sz w:val="24"/>
          <w:szCs w:val="24"/>
        </w:rPr>
      </w:pPr>
      <w:r w:rsidRPr="007154CA">
        <w:rPr>
          <w:rFonts w:ascii="Arial" w:hAnsi="Arial" w:cs="Arial"/>
          <w:sz w:val="24"/>
          <w:szCs w:val="24"/>
        </w:rPr>
        <w:t xml:space="preserve">Site </w:t>
      </w:r>
      <w:hyperlink r:id="rId23" w:history="1">
        <w:r w:rsidRPr="00B5746A">
          <w:rPr>
            <w:rStyle w:val="Hyperlink"/>
            <w:rFonts w:ascii="Arial" w:hAnsi="Arial" w:cs="Arial"/>
            <w:sz w:val="24"/>
            <w:szCs w:val="24"/>
          </w:rPr>
          <w:t>www.google.com.br</w:t>
        </w:r>
      </w:hyperlink>
    </w:p>
    <w:p w14:paraId="404E8DC0" w14:textId="647F3606" w:rsidR="007154CA" w:rsidRDefault="007154CA" w:rsidP="00AC5E32">
      <w:pPr>
        <w:ind w:left="360"/>
        <w:rPr>
          <w:rFonts w:ascii="Arial" w:hAnsi="Arial" w:cs="Arial"/>
          <w:sz w:val="24"/>
          <w:szCs w:val="24"/>
        </w:rPr>
      </w:pPr>
      <w:r w:rsidRPr="007154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555A8" wp14:editId="37092971">
            <wp:extent cx="5400040" cy="30251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E04" w14:textId="1B3A4D57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5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www.yahoo.co.jp</w:t>
        </w:r>
      </w:hyperlink>
    </w:p>
    <w:p w14:paraId="3FE9E7B6" w14:textId="53D152D5" w:rsidR="007154CA" w:rsidRPr="007154CA" w:rsidRDefault="0001328E" w:rsidP="007154CA">
      <w:pPr>
        <w:rPr>
          <w:rFonts w:ascii="Arial" w:hAnsi="Arial" w:cs="Arial"/>
          <w:b/>
          <w:bCs/>
          <w:sz w:val="24"/>
          <w:szCs w:val="24"/>
        </w:rPr>
      </w:pPr>
      <w:r w:rsidRPr="0001328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C8E9BE" wp14:editId="0F7698D1">
            <wp:extent cx="5400040" cy="327787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466" w14:textId="54B0B1B2" w:rsidR="007154CA" w:rsidRDefault="007154CA" w:rsidP="007154CA">
      <w:pPr>
        <w:rPr>
          <w:rFonts w:ascii="Arial" w:hAnsi="Arial" w:cs="Arial"/>
          <w:b/>
          <w:bCs/>
          <w:sz w:val="24"/>
          <w:szCs w:val="24"/>
        </w:rPr>
      </w:pPr>
      <w:r w:rsidRPr="00DE1F35">
        <w:rPr>
          <w:rFonts w:ascii="Arial" w:hAnsi="Arial" w:cs="Arial"/>
          <w:sz w:val="24"/>
          <w:szCs w:val="24"/>
        </w:rPr>
        <w:lastRenderedPageBreak/>
        <w:t>Site</w:t>
      </w:r>
      <w:r w:rsidRPr="00DE1F35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7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www.yahoo.com.br</w:t>
        </w:r>
      </w:hyperlink>
      <w:r w:rsidRPr="007154C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9DDFA5" wp14:editId="04AF2BCC">
            <wp:extent cx="5400040" cy="334137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55D" w14:textId="2DEC7C52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9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www.kremlin.ru</w:t>
        </w:r>
      </w:hyperlink>
    </w:p>
    <w:p w14:paraId="646A309A" w14:textId="44A48C9D" w:rsidR="0001328E" w:rsidRDefault="0001328E" w:rsidP="007154CA">
      <w:pPr>
        <w:rPr>
          <w:rFonts w:ascii="Arial" w:hAnsi="Arial" w:cs="Arial"/>
          <w:b/>
          <w:bCs/>
          <w:sz w:val="24"/>
          <w:szCs w:val="24"/>
        </w:rPr>
      </w:pPr>
      <w:r w:rsidRPr="0001328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B33C0C" wp14:editId="5AE68FCA">
            <wp:extent cx="5400040" cy="4751705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DC6E" w14:textId="6F106DC9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lastRenderedPageBreak/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31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www.free.fr</w:t>
        </w:r>
      </w:hyperlink>
    </w:p>
    <w:p w14:paraId="6450A065" w14:textId="1AB9F17D" w:rsidR="009E5705" w:rsidRDefault="009E5705" w:rsidP="007154CA">
      <w:pPr>
        <w:rPr>
          <w:rFonts w:ascii="Arial" w:hAnsi="Arial" w:cs="Arial"/>
          <w:b/>
          <w:bCs/>
          <w:sz w:val="24"/>
          <w:szCs w:val="24"/>
        </w:rPr>
      </w:pPr>
      <w:r w:rsidRPr="009E57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720746" wp14:editId="091B281D">
            <wp:extent cx="5400040" cy="3176905"/>
            <wp:effectExtent l="0" t="0" r="0" b="4445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7699" w14:textId="12580755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33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www.franca.sp.gov.br</w:t>
        </w:r>
      </w:hyperlink>
    </w:p>
    <w:p w14:paraId="561E03AC" w14:textId="7745BB47" w:rsidR="009E5705" w:rsidRDefault="009E5705" w:rsidP="007154CA">
      <w:pPr>
        <w:rPr>
          <w:rFonts w:ascii="Arial" w:hAnsi="Arial" w:cs="Arial"/>
          <w:b/>
          <w:bCs/>
          <w:sz w:val="24"/>
          <w:szCs w:val="24"/>
        </w:rPr>
      </w:pPr>
      <w:r w:rsidRPr="009E57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2E8DFA" wp14:editId="27C68C3C">
            <wp:extent cx="5400040" cy="257302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25C" w14:textId="5411141C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35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www.uol.com.br</w:t>
        </w:r>
      </w:hyperlink>
    </w:p>
    <w:p w14:paraId="2E3D51F6" w14:textId="5F2A24CE" w:rsidR="009E5705" w:rsidRDefault="009E5705" w:rsidP="007154CA">
      <w:pPr>
        <w:rPr>
          <w:rFonts w:ascii="Arial" w:hAnsi="Arial" w:cs="Arial"/>
          <w:b/>
          <w:bCs/>
          <w:sz w:val="24"/>
          <w:szCs w:val="24"/>
        </w:rPr>
      </w:pPr>
      <w:r w:rsidRPr="009E57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D2EB9E" wp14:editId="1E4C1FB3">
            <wp:extent cx="5013960" cy="1706880"/>
            <wp:effectExtent l="0" t="0" r="0" b="762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1354" w14:textId="6E7E1BB5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AC5E32">
        <w:rPr>
          <w:rFonts w:ascii="Arial" w:hAnsi="Arial" w:cs="Arial"/>
          <w:sz w:val="24"/>
          <w:szCs w:val="24"/>
        </w:rPr>
        <w:lastRenderedPageBreak/>
        <w:t>Site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37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www.globo.com.br</w:t>
        </w:r>
      </w:hyperlink>
    </w:p>
    <w:p w14:paraId="76F9ED61" w14:textId="6E22A17B" w:rsidR="009E5705" w:rsidRDefault="009E5705" w:rsidP="007154CA">
      <w:pPr>
        <w:rPr>
          <w:rFonts w:ascii="Arial" w:hAnsi="Arial" w:cs="Arial"/>
          <w:b/>
          <w:bCs/>
          <w:sz w:val="24"/>
          <w:szCs w:val="24"/>
        </w:rPr>
      </w:pPr>
      <w:r w:rsidRPr="009E57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99E811" wp14:editId="00BB5048">
            <wp:extent cx="5400040" cy="2179320"/>
            <wp:effectExtent l="0" t="0" r="0" b="0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9337" w14:textId="6DBB9C92" w:rsidR="007154CA" w:rsidRDefault="007154CA" w:rsidP="007154CA">
      <w:pP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Site </w:t>
      </w:r>
      <w:r>
        <w:rPr>
          <w:rStyle w:val="Forte"/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  <w:t>bbc.co.uk</w:t>
      </w:r>
      <w: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  <w:t>.</w:t>
      </w:r>
    </w:p>
    <w:p w14:paraId="517285BF" w14:textId="17E11957" w:rsidR="00405711" w:rsidRDefault="00405711" w:rsidP="007154CA">
      <w:pP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</w:pPr>
      <w:r w:rsidRPr="00405711">
        <w:rPr>
          <w:rFonts w:ascii="Arial" w:hAnsi="Arial" w:cs="Arial"/>
          <w:noProof/>
          <w:color w:val="36344D"/>
          <w:spacing w:val="5"/>
          <w:sz w:val="27"/>
          <w:szCs w:val="27"/>
          <w:shd w:val="clear" w:color="auto" w:fill="FFFFFF"/>
        </w:rPr>
        <w:drawing>
          <wp:inline distT="0" distB="0" distL="0" distR="0" wp14:anchorId="3195D18F" wp14:editId="79E56142">
            <wp:extent cx="5400040" cy="2249170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86A1" w14:textId="415C34F3" w:rsidR="007154CA" w:rsidRDefault="007154CA" w:rsidP="007154CA">
      <w:pPr>
        <w:rPr>
          <w:rStyle w:val="Hyperlink"/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Site </w:t>
      </w:r>
      <w:hyperlink r:id="rId40" w:history="1">
        <w:r w:rsidRPr="00B5746A">
          <w:rPr>
            <w:rStyle w:val="Hyperlink"/>
            <w:rFonts w:ascii="Arial" w:hAnsi="Arial" w:cs="Arial"/>
            <w:b/>
            <w:bCs/>
            <w:sz w:val="24"/>
            <w:szCs w:val="24"/>
          </w:rPr>
          <w:t>www.newsweek.com</w:t>
        </w:r>
      </w:hyperlink>
    </w:p>
    <w:p w14:paraId="09681A2F" w14:textId="6A533C34" w:rsidR="00405711" w:rsidRDefault="00405711" w:rsidP="007154CA">
      <w:pPr>
        <w:rPr>
          <w:rFonts w:ascii="Arial" w:hAnsi="Arial" w:cs="Arial"/>
          <w:b/>
          <w:bCs/>
          <w:sz w:val="24"/>
          <w:szCs w:val="24"/>
        </w:rPr>
      </w:pPr>
      <w:r w:rsidRPr="0040571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63999CB" wp14:editId="0EC19A95">
            <wp:extent cx="5400040" cy="2418080"/>
            <wp:effectExtent l="0" t="0" r="0" b="1270"/>
            <wp:docPr id="20" name="Imagem 2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C0A" w14:textId="77777777" w:rsidR="007154CA" w:rsidRDefault="007154CA" w:rsidP="007154CA">
      <w:pPr>
        <w:rPr>
          <w:rFonts w:ascii="Arial" w:hAnsi="Arial" w:cs="Arial"/>
          <w:color w:val="36344D"/>
          <w:spacing w:val="5"/>
          <w:sz w:val="27"/>
          <w:szCs w:val="27"/>
          <w:shd w:val="clear" w:color="auto" w:fill="FFFFFF"/>
        </w:rPr>
      </w:pPr>
    </w:p>
    <w:p w14:paraId="076255DC" w14:textId="0673D031" w:rsidR="007154CA" w:rsidRPr="005B3667" w:rsidRDefault="00405711" w:rsidP="005B366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B3667">
        <w:rPr>
          <w:rFonts w:ascii="Arial" w:hAnsi="Arial" w:cs="Arial"/>
          <w:sz w:val="24"/>
          <w:szCs w:val="24"/>
        </w:rPr>
        <w:lastRenderedPageBreak/>
        <w:t>Faça uma comparação relacionando o número de saltos e a latência com os dados coletados nos passos 1 e 2.</w:t>
      </w:r>
    </w:p>
    <w:p w14:paraId="704164B6" w14:textId="7C4C31E2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</w:t>
      </w:r>
      <w:r w:rsidRPr="00072A31">
        <w:rPr>
          <w:rFonts w:ascii="Arial" w:hAnsi="Arial" w:cs="Arial"/>
          <w:sz w:val="24"/>
          <w:szCs w:val="24"/>
        </w:rPr>
        <w:t>www.google.com.br</w:t>
      </w:r>
      <w:r w:rsidRPr="00072A31">
        <w:rPr>
          <w:rFonts w:ascii="Arial" w:hAnsi="Arial" w:cs="Arial"/>
          <w:sz w:val="24"/>
          <w:szCs w:val="24"/>
        </w:rPr>
        <w:t xml:space="preserve"> obteve </w:t>
      </w:r>
      <w:r w:rsidRPr="00072A31">
        <w:rPr>
          <w:rFonts w:ascii="Arial" w:hAnsi="Arial" w:cs="Arial"/>
          <w:sz w:val="24"/>
          <w:szCs w:val="24"/>
        </w:rPr>
        <w:t>13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16ms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23ms</w:t>
      </w:r>
    </w:p>
    <w:p w14:paraId="17C19DEB" w14:textId="06FE368E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www.yahoo.com.br </w:t>
      </w:r>
      <w:r w:rsidRPr="00072A31">
        <w:rPr>
          <w:rFonts w:ascii="Arial" w:hAnsi="Arial" w:cs="Arial"/>
          <w:sz w:val="24"/>
          <w:szCs w:val="24"/>
        </w:rPr>
        <w:t>obteve 30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293ms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299ms</w:t>
      </w:r>
    </w:p>
    <w:p w14:paraId="79D40753" w14:textId="253775B0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www.yahoo.co.jp </w:t>
      </w:r>
      <w:r w:rsidRPr="00072A31">
        <w:rPr>
          <w:rFonts w:ascii="Arial" w:hAnsi="Arial" w:cs="Arial"/>
          <w:sz w:val="24"/>
          <w:szCs w:val="24"/>
        </w:rPr>
        <w:t>obteve 16 saltos</w:t>
      </w:r>
      <w:r w:rsidRPr="00072A31">
        <w:rPr>
          <w:rFonts w:ascii="Arial" w:hAnsi="Arial" w:cs="Arial"/>
          <w:sz w:val="24"/>
          <w:szCs w:val="24"/>
        </w:rPr>
        <w:t xml:space="preserve"> e a latência esgotou o tempo limite do pedido</w:t>
      </w:r>
    </w:p>
    <w:p w14:paraId="5629FBE1" w14:textId="459FFDBF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www.kremlin.ru </w:t>
      </w:r>
      <w:r w:rsidRPr="00072A31">
        <w:rPr>
          <w:rFonts w:ascii="Arial" w:hAnsi="Arial" w:cs="Arial"/>
          <w:sz w:val="24"/>
          <w:szCs w:val="24"/>
        </w:rPr>
        <w:t>obteve 30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16ms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23ms</w:t>
      </w:r>
    </w:p>
    <w:p w14:paraId="23B0C2FA" w14:textId="77777777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www.free.fr obteve 14   saltos e a latência variou entre 197ms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200ms</w:t>
      </w:r>
    </w:p>
    <w:p w14:paraId="4F34BB4C" w14:textId="4F17C34F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www.franca.sp.gov.br obteve </w:t>
      </w:r>
      <w:r w:rsidRPr="00072A31">
        <w:rPr>
          <w:rFonts w:ascii="Arial" w:hAnsi="Arial" w:cs="Arial"/>
          <w:sz w:val="24"/>
          <w:szCs w:val="24"/>
        </w:rPr>
        <w:t>11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25ms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28ms</w:t>
      </w:r>
    </w:p>
    <w:p w14:paraId="35024194" w14:textId="5CE0DC83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www.uol.com.br </w:t>
      </w:r>
      <w:r w:rsidRPr="00072A31">
        <w:rPr>
          <w:rFonts w:ascii="Arial" w:hAnsi="Arial" w:cs="Arial"/>
          <w:sz w:val="24"/>
          <w:szCs w:val="24"/>
        </w:rPr>
        <w:t>obteve 12</w:t>
      </w:r>
      <w:r w:rsidRPr="00072A31">
        <w:rPr>
          <w:rFonts w:ascii="Arial" w:hAnsi="Arial" w:cs="Arial"/>
          <w:sz w:val="24"/>
          <w:szCs w:val="24"/>
        </w:rPr>
        <w:t xml:space="preserve"> saltos e a latência variou entre 15ms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25ms</w:t>
      </w:r>
    </w:p>
    <w:p w14:paraId="329AA4FB" w14:textId="415BD813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www.globo.com.br obteve </w:t>
      </w:r>
      <w:r w:rsidRPr="00072A31">
        <w:rPr>
          <w:rFonts w:ascii="Arial" w:hAnsi="Arial" w:cs="Arial"/>
          <w:sz w:val="24"/>
          <w:szCs w:val="24"/>
        </w:rPr>
        <w:t>11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16ms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18ms</w:t>
      </w:r>
    </w:p>
    <w:p w14:paraId="71B7FF55" w14:textId="45535D85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bbc.co.uk. obteve </w:t>
      </w:r>
      <w:r w:rsidRPr="00072A31">
        <w:rPr>
          <w:rFonts w:ascii="Arial" w:hAnsi="Arial" w:cs="Arial"/>
          <w:sz w:val="24"/>
          <w:szCs w:val="24"/>
        </w:rPr>
        <w:t>6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21ms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28ms</w:t>
      </w:r>
    </w:p>
    <w:p w14:paraId="3ACB4B07" w14:textId="3BB30075" w:rsidR="00072A31" w:rsidRPr="00072A31" w:rsidRDefault="00072A31" w:rsidP="00072A31">
      <w:pPr>
        <w:ind w:left="360"/>
        <w:jc w:val="both"/>
        <w:rPr>
          <w:rFonts w:ascii="Arial" w:hAnsi="Arial" w:cs="Arial"/>
          <w:sz w:val="24"/>
          <w:szCs w:val="24"/>
        </w:rPr>
      </w:pPr>
      <w:r w:rsidRPr="00072A31">
        <w:rPr>
          <w:rFonts w:ascii="Arial" w:hAnsi="Arial" w:cs="Arial"/>
          <w:sz w:val="24"/>
          <w:szCs w:val="24"/>
        </w:rPr>
        <w:t xml:space="preserve">O site www.newsweek.com obteve </w:t>
      </w:r>
      <w:r w:rsidRPr="00072A31">
        <w:rPr>
          <w:rFonts w:ascii="Arial" w:hAnsi="Arial" w:cs="Arial"/>
          <w:sz w:val="24"/>
          <w:szCs w:val="24"/>
        </w:rPr>
        <w:t>14 saltos</w:t>
      </w:r>
      <w:r w:rsidRPr="00072A31">
        <w:rPr>
          <w:rFonts w:ascii="Arial" w:hAnsi="Arial" w:cs="Arial"/>
          <w:sz w:val="24"/>
          <w:szCs w:val="24"/>
        </w:rPr>
        <w:t xml:space="preserve"> e a latência variou entre 16ms </w:t>
      </w:r>
      <w:proofErr w:type="gramStart"/>
      <w:r w:rsidRPr="00072A31">
        <w:rPr>
          <w:rFonts w:ascii="Arial" w:hAnsi="Arial" w:cs="Arial"/>
          <w:sz w:val="24"/>
          <w:szCs w:val="24"/>
        </w:rPr>
        <w:t>a</w:t>
      </w:r>
      <w:proofErr w:type="gramEnd"/>
      <w:r w:rsidRPr="00072A31">
        <w:rPr>
          <w:rFonts w:ascii="Arial" w:hAnsi="Arial" w:cs="Arial"/>
          <w:sz w:val="24"/>
          <w:szCs w:val="24"/>
        </w:rPr>
        <w:t xml:space="preserve"> 19ms</w:t>
      </w:r>
    </w:p>
    <w:p w14:paraId="2A407922" w14:textId="53FF0484" w:rsidR="005B3667" w:rsidRDefault="005B3667" w:rsidP="005B3667">
      <w:pPr>
        <w:ind w:left="360"/>
        <w:rPr>
          <w:rFonts w:ascii="Arial" w:hAnsi="Arial" w:cs="Arial"/>
          <w:sz w:val="24"/>
          <w:szCs w:val="24"/>
        </w:rPr>
      </w:pPr>
    </w:p>
    <w:p w14:paraId="795D2CF1" w14:textId="0C5C1801" w:rsidR="00072A31" w:rsidRPr="00126234" w:rsidRDefault="00072A31" w:rsidP="00072A3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126234">
        <w:rPr>
          <w:rFonts w:ascii="Arial" w:hAnsi="Arial" w:cs="Arial"/>
          <w:b/>
          <w:bCs/>
          <w:sz w:val="24"/>
          <w:szCs w:val="24"/>
        </w:rPr>
        <w:t xml:space="preserve">Nesta etapa faça uma captura dos pacotes que transitam na rede, com o objetivo de identificar os protocolos utilizados. Utilize a ferramenta </w:t>
      </w:r>
      <w:proofErr w:type="spellStart"/>
      <w:r w:rsidRPr="00126234">
        <w:rPr>
          <w:rFonts w:ascii="Arial" w:hAnsi="Arial" w:cs="Arial"/>
          <w:b/>
          <w:bCs/>
          <w:sz w:val="24"/>
          <w:szCs w:val="24"/>
        </w:rPr>
        <w:t>wireshark</w:t>
      </w:r>
      <w:proofErr w:type="spellEnd"/>
      <w:r w:rsidRPr="00126234">
        <w:rPr>
          <w:rFonts w:ascii="Arial" w:hAnsi="Arial" w:cs="Arial"/>
          <w:b/>
          <w:bCs/>
          <w:sz w:val="24"/>
          <w:szCs w:val="24"/>
        </w:rPr>
        <w:t xml:space="preserve"> ou MSNM.</w:t>
      </w:r>
    </w:p>
    <w:p w14:paraId="4DBF905C" w14:textId="4911F403" w:rsidR="00072A31" w:rsidRDefault="00072A31" w:rsidP="00072A31">
      <w:pPr>
        <w:pStyle w:val="PargrafodaLista"/>
        <w:rPr>
          <w:rFonts w:ascii="Arial" w:hAnsi="Arial" w:cs="Arial"/>
          <w:sz w:val="24"/>
          <w:szCs w:val="24"/>
        </w:rPr>
      </w:pPr>
    </w:p>
    <w:p w14:paraId="50CAE1B8" w14:textId="49AD94C6" w:rsidR="00072A31" w:rsidRDefault="00072A31" w:rsidP="00072A3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044717" wp14:editId="7CF7CE2D">
            <wp:extent cx="5848350" cy="5067300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6A9" w14:textId="36D645FF" w:rsidR="00072A31" w:rsidRDefault="00072A31" w:rsidP="00072A31">
      <w:pPr>
        <w:pStyle w:val="PargrafodaLista"/>
        <w:rPr>
          <w:rFonts w:ascii="Arial" w:hAnsi="Arial" w:cs="Arial"/>
          <w:sz w:val="24"/>
          <w:szCs w:val="24"/>
        </w:rPr>
      </w:pPr>
    </w:p>
    <w:p w14:paraId="55480EBE" w14:textId="61952341" w:rsidR="00072A31" w:rsidRPr="00126234" w:rsidRDefault="00072A31" w:rsidP="00072A3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proofErr w:type="gramStart"/>
      <w:r w:rsidRPr="00126234">
        <w:rPr>
          <w:rFonts w:ascii="Arial" w:hAnsi="Arial" w:cs="Arial"/>
          <w:b/>
          <w:bCs/>
          <w:sz w:val="24"/>
          <w:szCs w:val="24"/>
        </w:rPr>
        <w:t>Aqueles protocolos que não forem de seu conhecimento, liste-os e procure</w:t>
      </w:r>
      <w:proofErr w:type="gramEnd"/>
      <w:r w:rsidRPr="00126234">
        <w:rPr>
          <w:rFonts w:ascii="Arial" w:hAnsi="Arial" w:cs="Arial"/>
          <w:b/>
          <w:bCs/>
          <w:sz w:val="24"/>
          <w:szCs w:val="24"/>
        </w:rPr>
        <w:t xml:space="preserve"> obter mais informações utilizando as ferramentas de busca na Internet. Relacione os protocolos identificados com a camada do modelo OSI na qual ele atua.</w:t>
      </w:r>
    </w:p>
    <w:p w14:paraId="69CC66EB" w14:textId="02F62F0D" w:rsidR="00072A31" w:rsidRDefault="00072A31" w:rsidP="00072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Protocolo TCP:</w:t>
      </w:r>
      <w:r w:rsidR="006A7FA3">
        <w:rPr>
          <w:rFonts w:ascii="Arial" w:hAnsi="Arial" w:cs="Arial"/>
          <w:sz w:val="24"/>
          <w:szCs w:val="24"/>
        </w:rPr>
        <w:t xml:space="preserve"> O protocolo TCP/IP existe em todos os equipamentos que têm comunicação de rede</w:t>
      </w:r>
    </w:p>
    <w:p w14:paraId="414C3F0F" w14:textId="603EC753" w:rsidR="006A7FA3" w:rsidRDefault="006A7FA3" w:rsidP="00072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Protocolo TCP é um protocolo de transporte considerado confiável, porque ele garante que os dados vão chegar até o destino, si não chegar ele manda enviar novamente até chegar no destino.</w:t>
      </w:r>
    </w:p>
    <w:p w14:paraId="6371A2DA" w14:textId="48361936" w:rsidR="006A7FA3" w:rsidRDefault="006A7FA3" w:rsidP="00072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TCP e orientado a conexão porque ele pré-estabelece a comunicação antes de falar, ele não chega falando, ele ver primeiro si esta ouvindo o que ele esta falando para garantir que essa mensagem vai ser </w:t>
      </w:r>
      <w:proofErr w:type="spellStart"/>
      <w:r>
        <w:rPr>
          <w:rFonts w:ascii="Arial" w:hAnsi="Arial" w:cs="Arial"/>
          <w:sz w:val="24"/>
          <w:szCs w:val="24"/>
        </w:rPr>
        <w:t>entregue.Ele</w:t>
      </w:r>
      <w:proofErr w:type="spellEnd"/>
      <w:r>
        <w:rPr>
          <w:rFonts w:ascii="Arial" w:hAnsi="Arial" w:cs="Arial"/>
          <w:sz w:val="24"/>
          <w:szCs w:val="24"/>
        </w:rPr>
        <w:t xml:space="preserve"> tem um limite de tentativas de retransmissão.</w:t>
      </w:r>
    </w:p>
    <w:p w14:paraId="667FB89F" w14:textId="7B5A5C07" w:rsidR="00126234" w:rsidRDefault="006A7FA3" w:rsidP="00072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tem a função de não deixar Hosts rápidos congestionarem, prejudicar desempenho de Hosts lentos</w:t>
      </w:r>
      <w:r w:rsidR="00126234">
        <w:rPr>
          <w:rFonts w:ascii="Arial" w:hAnsi="Arial" w:cs="Arial"/>
          <w:sz w:val="24"/>
          <w:szCs w:val="24"/>
        </w:rPr>
        <w:t>.</w:t>
      </w:r>
    </w:p>
    <w:p w14:paraId="54898542" w14:textId="1DABA1E9" w:rsidR="00126234" w:rsidRPr="00072A31" w:rsidRDefault="00126234" w:rsidP="00072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SSL ou o TLS são dois algoritmos/protocolos criptográficos que vão garantir que os dados sejam criptografados e seguros de forma que se você fizer alguma atividade na internet ele vai proteger para que ninguém saiba o que você está fazendo, somente você vai saber você  e a pessoa que está falando</w:t>
      </w:r>
    </w:p>
    <w:p w14:paraId="03D1ED3D" w14:textId="152400B2" w:rsidR="005B3667" w:rsidRDefault="005B3667" w:rsidP="005B3667">
      <w:pPr>
        <w:ind w:left="360"/>
        <w:rPr>
          <w:rFonts w:ascii="Arial" w:hAnsi="Arial" w:cs="Arial"/>
          <w:sz w:val="24"/>
          <w:szCs w:val="24"/>
        </w:rPr>
      </w:pPr>
    </w:p>
    <w:p w14:paraId="6291FAD6" w14:textId="213B7C04" w:rsidR="005B3667" w:rsidRDefault="005B3667" w:rsidP="005B3667">
      <w:pPr>
        <w:ind w:left="360"/>
        <w:rPr>
          <w:rFonts w:ascii="Arial" w:hAnsi="Arial" w:cs="Arial"/>
          <w:sz w:val="24"/>
          <w:szCs w:val="24"/>
        </w:rPr>
      </w:pPr>
    </w:p>
    <w:p w14:paraId="094F8070" w14:textId="021166A5" w:rsidR="005B3667" w:rsidRPr="005B3667" w:rsidRDefault="005B3667" w:rsidP="005B3667">
      <w:pPr>
        <w:ind w:left="360"/>
        <w:rPr>
          <w:rFonts w:ascii="Arial" w:hAnsi="Arial" w:cs="Arial"/>
          <w:sz w:val="24"/>
          <w:szCs w:val="24"/>
        </w:rPr>
      </w:pPr>
    </w:p>
    <w:p w14:paraId="6408AF89" w14:textId="77777777" w:rsidR="007154CA" w:rsidRDefault="007154CA" w:rsidP="007154CA">
      <w:pPr>
        <w:rPr>
          <w:rFonts w:ascii="Arial" w:hAnsi="Arial" w:cs="Arial"/>
          <w:b/>
          <w:bCs/>
          <w:sz w:val="24"/>
          <w:szCs w:val="24"/>
        </w:rPr>
      </w:pPr>
    </w:p>
    <w:p w14:paraId="42D91828" w14:textId="77777777" w:rsidR="007154CA" w:rsidRDefault="007154CA" w:rsidP="007154CA">
      <w:pPr>
        <w:rPr>
          <w:rFonts w:ascii="Arial" w:hAnsi="Arial" w:cs="Arial"/>
          <w:b/>
          <w:bCs/>
          <w:sz w:val="24"/>
          <w:szCs w:val="24"/>
        </w:rPr>
      </w:pPr>
    </w:p>
    <w:p w14:paraId="17869114" w14:textId="77777777" w:rsidR="007154CA" w:rsidRDefault="007154CA" w:rsidP="007154CA">
      <w:pPr>
        <w:rPr>
          <w:rFonts w:ascii="Arial" w:hAnsi="Arial" w:cs="Arial"/>
          <w:b/>
          <w:bCs/>
          <w:sz w:val="24"/>
          <w:szCs w:val="24"/>
        </w:rPr>
      </w:pPr>
    </w:p>
    <w:p w14:paraId="0EC92032" w14:textId="77777777" w:rsidR="007154CA" w:rsidRDefault="007154CA" w:rsidP="007154CA">
      <w:pPr>
        <w:rPr>
          <w:rFonts w:ascii="Arial" w:hAnsi="Arial" w:cs="Arial"/>
          <w:b/>
          <w:bCs/>
          <w:sz w:val="24"/>
          <w:szCs w:val="24"/>
        </w:rPr>
      </w:pPr>
    </w:p>
    <w:p w14:paraId="32586812" w14:textId="77777777" w:rsidR="007154CA" w:rsidRPr="00DE1F35" w:rsidRDefault="007154CA" w:rsidP="007154CA">
      <w:pPr>
        <w:rPr>
          <w:rFonts w:ascii="Arial" w:hAnsi="Arial" w:cs="Arial"/>
          <w:b/>
          <w:bCs/>
          <w:sz w:val="24"/>
          <w:szCs w:val="24"/>
        </w:rPr>
      </w:pPr>
    </w:p>
    <w:p w14:paraId="6ED3D045" w14:textId="722EA369" w:rsidR="007154CA" w:rsidRPr="00AC5E32" w:rsidRDefault="007154CA" w:rsidP="007154CA">
      <w:pPr>
        <w:ind w:left="360"/>
        <w:rPr>
          <w:rFonts w:ascii="Arial" w:hAnsi="Arial" w:cs="Arial"/>
          <w:sz w:val="24"/>
          <w:szCs w:val="24"/>
        </w:rPr>
      </w:pPr>
    </w:p>
    <w:sectPr w:rsidR="007154CA" w:rsidRPr="00AC5E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85182"/>
    <w:multiLevelType w:val="hybridMultilevel"/>
    <w:tmpl w:val="2850CC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787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2F"/>
    <w:rsid w:val="0001328E"/>
    <w:rsid w:val="00072A31"/>
    <w:rsid w:val="00126234"/>
    <w:rsid w:val="00405711"/>
    <w:rsid w:val="005B3667"/>
    <w:rsid w:val="006A7FA3"/>
    <w:rsid w:val="007154CA"/>
    <w:rsid w:val="00821A2F"/>
    <w:rsid w:val="009E5705"/>
    <w:rsid w:val="00AC5E32"/>
    <w:rsid w:val="00DD5593"/>
    <w:rsid w:val="00DE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FDB81"/>
  <w15:chartTrackingRefBased/>
  <w15:docId w15:val="{6820C88B-70B9-409D-B0D4-D51631AD9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A2F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821A2F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1A2F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21A2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1A2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A2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C5E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globo.com.br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hyperlink" Target="http://www.newsweek.co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www.uol.com.br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www.kremlin.ru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://www.globo.com.br" TargetMode="External"/><Relationship Id="rId40" Type="http://schemas.openxmlformats.org/officeDocument/2006/relationships/hyperlink" Target="http://www.newsweek.com" TargetMode="External"/><Relationship Id="rId5" Type="http://schemas.openxmlformats.org/officeDocument/2006/relationships/hyperlink" Target="http://www.google.com.br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www.google.com.br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://www.kremlin.ru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free.fr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franca.sp.gov.br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yahoo.com.br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://www.uol.com.br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://www.yahoo.co.jp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free.fr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yahoo.co.jp" TargetMode="External"/><Relationship Id="rId33" Type="http://schemas.openxmlformats.org/officeDocument/2006/relationships/hyperlink" Target="http://www.franca.sp.gov.br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646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2023-02-07T13:56:00Z</dcterms:created>
  <dcterms:modified xsi:type="dcterms:W3CDTF">2023-02-10T14:09:00Z</dcterms:modified>
</cp:coreProperties>
</file>