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3"/>
        <w:gridCol w:w="8777"/>
      </w:tblGrid>
      <w:tr w:rsidR="00527B32" w:rsidRPr="009C71EE" w14:paraId="584F6CDE" w14:textId="77777777" w:rsidTr="00527B32">
        <w:tc>
          <w:tcPr>
            <w:tcW w:w="846" w:type="dxa"/>
            <w:tcBorders>
              <w:right w:val="nil"/>
            </w:tcBorders>
          </w:tcPr>
          <w:p w14:paraId="4C3223E1" w14:textId="77777777" w:rsidR="00527B32" w:rsidRPr="009C71EE" w:rsidRDefault="00527B32">
            <w:pPr>
              <w:rPr>
                <w:sz w:val="28"/>
                <w:szCs w:val="28"/>
              </w:rPr>
            </w:pPr>
            <w:r w:rsidRPr="009C71EE">
              <w:rPr>
                <w:sz w:val="28"/>
                <w:szCs w:val="28"/>
              </w:rPr>
              <w:t>Nome:</w:t>
            </w:r>
          </w:p>
        </w:tc>
        <w:tc>
          <w:tcPr>
            <w:tcW w:w="8914" w:type="dxa"/>
            <w:tcBorders>
              <w:left w:val="nil"/>
            </w:tcBorders>
          </w:tcPr>
          <w:p w14:paraId="3A97456E" w14:textId="20F5C5A7" w:rsidR="00527B32" w:rsidRPr="009C71EE" w:rsidRDefault="00DA6F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BRUNO VICTOR DA SILVA VICENTE</w:t>
            </w:r>
          </w:p>
        </w:tc>
      </w:tr>
    </w:tbl>
    <w:p w14:paraId="7A106DAA" w14:textId="77777777" w:rsidR="00527B32" w:rsidRDefault="00527B32"/>
    <w:p w14:paraId="634C1DF9" w14:textId="77777777" w:rsidR="00370719" w:rsidRPr="009C71EE" w:rsidRDefault="00370719">
      <w:pPr>
        <w:rPr>
          <w:sz w:val="24"/>
          <w:szCs w:val="24"/>
        </w:rPr>
      </w:pPr>
      <w:r w:rsidRPr="009C71EE">
        <w:rPr>
          <w:sz w:val="24"/>
          <w:szCs w:val="24"/>
        </w:rPr>
        <w:t>De acordo com os procedimentos, crie a sequência para detecção e resolução de problemas em computadores: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"/>
        <w:gridCol w:w="7327"/>
        <w:gridCol w:w="1470"/>
      </w:tblGrid>
      <w:tr w:rsidR="009C71EE" w:rsidRPr="009C71EE" w14:paraId="0BCACEED" w14:textId="77777777" w:rsidTr="0057636B">
        <w:tc>
          <w:tcPr>
            <w:tcW w:w="963" w:type="dxa"/>
            <w:shd w:val="clear" w:color="auto" w:fill="0070C0"/>
            <w:vAlign w:val="center"/>
          </w:tcPr>
          <w:p w14:paraId="7A26C62D" w14:textId="77777777" w:rsidR="009C71EE" w:rsidRPr="009C71EE" w:rsidRDefault="009C71EE" w:rsidP="009C71E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C71E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Opção</w:t>
            </w:r>
          </w:p>
        </w:tc>
        <w:tc>
          <w:tcPr>
            <w:tcW w:w="7327" w:type="dxa"/>
            <w:shd w:val="clear" w:color="auto" w:fill="0070C0"/>
            <w:vAlign w:val="center"/>
          </w:tcPr>
          <w:p w14:paraId="3C8D9BB1" w14:textId="77777777" w:rsidR="009C71EE" w:rsidRPr="009C71EE" w:rsidRDefault="009C71EE" w:rsidP="009C71E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C71E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Descritivo</w:t>
            </w:r>
          </w:p>
        </w:tc>
        <w:tc>
          <w:tcPr>
            <w:tcW w:w="1470" w:type="dxa"/>
            <w:shd w:val="clear" w:color="auto" w:fill="0070C0"/>
            <w:vAlign w:val="center"/>
          </w:tcPr>
          <w:p w14:paraId="1F9AAC25" w14:textId="77777777" w:rsidR="009C71EE" w:rsidRPr="009C71EE" w:rsidRDefault="009C71EE" w:rsidP="009C71E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C71E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Ordenação</w:t>
            </w:r>
          </w:p>
        </w:tc>
      </w:tr>
      <w:tr w:rsidR="009C71EE" w:rsidRPr="009C71EE" w14:paraId="16AC1514" w14:textId="77777777" w:rsidTr="0057636B">
        <w:tc>
          <w:tcPr>
            <w:tcW w:w="963" w:type="dxa"/>
          </w:tcPr>
          <w:p w14:paraId="7E711882" w14:textId="77777777" w:rsidR="009C71EE" w:rsidRPr="009C71EE" w:rsidRDefault="009C71EE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327" w:type="dxa"/>
          </w:tcPr>
          <w:p w14:paraId="53C63F31" w14:textId="77777777" w:rsidR="009C71EE" w:rsidRPr="009C71EE" w:rsidRDefault="009C71EE" w:rsidP="00D02A5E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Verificar tensão na tomada</w:t>
            </w:r>
          </w:p>
        </w:tc>
        <w:tc>
          <w:tcPr>
            <w:tcW w:w="1470" w:type="dxa"/>
          </w:tcPr>
          <w:p w14:paraId="77732053" w14:textId="0FAC649F" w:rsidR="009C71EE" w:rsidRPr="009C71EE" w:rsidRDefault="00DA6F4A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70719" w:rsidRPr="009C71EE" w14:paraId="466FE6A5" w14:textId="77777777" w:rsidTr="0057636B">
        <w:tc>
          <w:tcPr>
            <w:tcW w:w="963" w:type="dxa"/>
          </w:tcPr>
          <w:p w14:paraId="62B15CBB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327" w:type="dxa"/>
          </w:tcPr>
          <w:p w14:paraId="493F622D" w14:textId="77777777" w:rsidR="00370719" w:rsidRPr="009C71EE" w:rsidRDefault="00370719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Efetuar reset da BIOS</w:t>
            </w:r>
          </w:p>
        </w:tc>
        <w:tc>
          <w:tcPr>
            <w:tcW w:w="1470" w:type="dxa"/>
          </w:tcPr>
          <w:p w14:paraId="1FA635EF" w14:textId="6E072E85" w:rsidR="00370719" w:rsidRPr="009C71EE" w:rsidRDefault="00823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70719" w:rsidRPr="009C71EE" w14:paraId="27ACBCC4" w14:textId="77777777" w:rsidTr="0057636B">
        <w:tc>
          <w:tcPr>
            <w:tcW w:w="963" w:type="dxa"/>
          </w:tcPr>
          <w:p w14:paraId="4DF01318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327" w:type="dxa"/>
          </w:tcPr>
          <w:p w14:paraId="0E1960AE" w14:textId="77777777" w:rsidR="00370719" w:rsidRPr="009C71EE" w:rsidRDefault="00370719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Trocar pasta térmica</w:t>
            </w:r>
          </w:p>
        </w:tc>
        <w:tc>
          <w:tcPr>
            <w:tcW w:w="1470" w:type="dxa"/>
          </w:tcPr>
          <w:p w14:paraId="7E9EA855" w14:textId="3A1202F8" w:rsidR="00370719" w:rsidRPr="009C71EE" w:rsidRDefault="00823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370719" w:rsidRPr="009C71EE" w14:paraId="4D0F45E2" w14:textId="77777777" w:rsidTr="0057636B">
        <w:tc>
          <w:tcPr>
            <w:tcW w:w="963" w:type="dxa"/>
          </w:tcPr>
          <w:p w14:paraId="28D276A8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327" w:type="dxa"/>
          </w:tcPr>
          <w:p w14:paraId="2D1EE180" w14:textId="77777777" w:rsidR="00370719" w:rsidRPr="009C71EE" w:rsidRDefault="00370719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Testar a fonte de alimentação</w:t>
            </w:r>
          </w:p>
        </w:tc>
        <w:tc>
          <w:tcPr>
            <w:tcW w:w="1470" w:type="dxa"/>
          </w:tcPr>
          <w:p w14:paraId="14BDB682" w14:textId="639CF024" w:rsidR="00370719" w:rsidRPr="009C71EE" w:rsidRDefault="00DA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70719" w:rsidRPr="009C71EE" w14:paraId="2701CB13" w14:textId="77777777" w:rsidTr="0057636B">
        <w:tc>
          <w:tcPr>
            <w:tcW w:w="963" w:type="dxa"/>
          </w:tcPr>
          <w:p w14:paraId="5DF8D2D4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327" w:type="dxa"/>
          </w:tcPr>
          <w:p w14:paraId="2DBD0627" w14:textId="77777777" w:rsidR="00370719" w:rsidRPr="009C71EE" w:rsidRDefault="009C71EE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Limpar contatos e slot de memória</w:t>
            </w:r>
          </w:p>
        </w:tc>
        <w:tc>
          <w:tcPr>
            <w:tcW w:w="1470" w:type="dxa"/>
          </w:tcPr>
          <w:p w14:paraId="47A1D8AA" w14:textId="181E81AE" w:rsidR="00370719" w:rsidRPr="009C71EE" w:rsidRDefault="00823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370719" w:rsidRPr="009C71EE" w14:paraId="1AF03207" w14:textId="77777777" w:rsidTr="0057636B">
        <w:tc>
          <w:tcPr>
            <w:tcW w:w="963" w:type="dxa"/>
          </w:tcPr>
          <w:p w14:paraId="0AD85F2A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327" w:type="dxa"/>
          </w:tcPr>
          <w:p w14:paraId="29C777C5" w14:textId="77777777" w:rsidR="00370719" w:rsidRPr="009C71EE" w:rsidRDefault="00370719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Limpeza e organização dos cabos internos</w:t>
            </w:r>
          </w:p>
        </w:tc>
        <w:tc>
          <w:tcPr>
            <w:tcW w:w="1470" w:type="dxa"/>
          </w:tcPr>
          <w:p w14:paraId="644A8C2B" w14:textId="48FB5C0D" w:rsidR="00370719" w:rsidRPr="009C71EE" w:rsidRDefault="00823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370719" w:rsidRPr="009C71EE" w14:paraId="1E9B9F11" w14:textId="77777777" w:rsidTr="0057636B">
        <w:tc>
          <w:tcPr>
            <w:tcW w:w="963" w:type="dxa"/>
          </w:tcPr>
          <w:p w14:paraId="0BBBF94F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327" w:type="dxa"/>
          </w:tcPr>
          <w:p w14:paraId="4557F91B" w14:textId="77777777" w:rsidR="00370719" w:rsidRPr="009C71EE" w:rsidRDefault="00370719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Verificação da ligação do Painel Frontal</w:t>
            </w:r>
          </w:p>
        </w:tc>
        <w:tc>
          <w:tcPr>
            <w:tcW w:w="1470" w:type="dxa"/>
          </w:tcPr>
          <w:p w14:paraId="5AFC5D7E" w14:textId="7AF7945C" w:rsidR="00370719" w:rsidRPr="009C71EE" w:rsidRDefault="00DA6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70719" w:rsidRPr="009C71EE" w14:paraId="6D8FB720" w14:textId="77777777" w:rsidTr="0057636B">
        <w:tc>
          <w:tcPr>
            <w:tcW w:w="963" w:type="dxa"/>
          </w:tcPr>
          <w:p w14:paraId="5331FF0E" w14:textId="77777777" w:rsidR="00370719" w:rsidRPr="009C71EE" w:rsidRDefault="00370719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7327" w:type="dxa"/>
          </w:tcPr>
          <w:p w14:paraId="4012988C" w14:textId="77777777" w:rsidR="00370719" w:rsidRPr="009C71EE" w:rsidRDefault="009C71EE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Limpeza do cooler</w:t>
            </w:r>
          </w:p>
        </w:tc>
        <w:tc>
          <w:tcPr>
            <w:tcW w:w="1470" w:type="dxa"/>
          </w:tcPr>
          <w:p w14:paraId="2473123F" w14:textId="6008B457" w:rsidR="00370719" w:rsidRPr="009C71EE" w:rsidRDefault="00823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C71EE" w:rsidRPr="009C71EE" w14:paraId="09B1EBB1" w14:textId="77777777" w:rsidTr="0057636B">
        <w:tc>
          <w:tcPr>
            <w:tcW w:w="963" w:type="dxa"/>
          </w:tcPr>
          <w:p w14:paraId="3D714854" w14:textId="77777777" w:rsidR="009C71EE" w:rsidRPr="009C71EE" w:rsidRDefault="009C71EE" w:rsidP="009C71E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J</w:t>
            </w:r>
          </w:p>
        </w:tc>
        <w:tc>
          <w:tcPr>
            <w:tcW w:w="7327" w:type="dxa"/>
          </w:tcPr>
          <w:p w14:paraId="3DF0822D" w14:textId="77777777" w:rsidR="009C71EE" w:rsidRPr="009C71EE" w:rsidRDefault="009C71EE">
            <w:pPr>
              <w:rPr>
                <w:sz w:val="24"/>
                <w:szCs w:val="24"/>
              </w:rPr>
            </w:pPr>
            <w:r w:rsidRPr="009C71EE">
              <w:rPr>
                <w:sz w:val="24"/>
                <w:szCs w:val="24"/>
              </w:rPr>
              <w:t>Verificação de ordem do boot</w:t>
            </w:r>
          </w:p>
        </w:tc>
        <w:tc>
          <w:tcPr>
            <w:tcW w:w="1470" w:type="dxa"/>
          </w:tcPr>
          <w:p w14:paraId="4EBED303" w14:textId="6598205D" w:rsidR="009C71EE" w:rsidRPr="009C71EE" w:rsidRDefault="008235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09AB915D" w14:textId="77777777" w:rsidR="003773E5" w:rsidRDefault="003773E5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60"/>
      </w:tblGrid>
      <w:tr w:rsidR="009C71EE" w:rsidRPr="00655A2E" w14:paraId="579878F1" w14:textId="77777777" w:rsidTr="00655A2E">
        <w:tc>
          <w:tcPr>
            <w:tcW w:w="9760" w:type="dxa"/>
            <w:shd w:val="clear" w:color="auto" w:fill="0070C0"/>
          </w:tcPr>
          <w:p w14:paraId="15F448C5" w14:textId="77777777" w:rsidR="009C71EE" w:rsidRPr="00655A2E" w:rsidRDefault="009C71EE" w:rsidP="00655A2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655A2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 acordo com a imagem abaixo:</w:t>
            </w:r>
          </w:p>
        </w:tc>
      </w:tr>
      <w:tr w:rsidR="009C71EE" w14:paraId="2410D0A2" w14:textId="77777777" w:rsidTr="009C71EE">
        <w:tc>
          <w:tcPr>
            <w:tcW w:w="9760" w:type="dxa"/>
          </w:tcPr>
          <w:p w14:paraId="0F64AB6B" w14:textId="77777777" w:rsidR="009C71EE" w:rsidRDefault="00655A2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AE8062C" wp14:editId="6241C80F">
                  <wp:extent cx="6203950" cy="3483610"/>
                  <wp:effectExtent l="0" t="0" r="6350" b="25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sk boot failur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0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1EE" w14:paraId="64135463" w14:textId="77777777" w:rsidTr="009C71EE">
        <w:tc>
          <w:tcPr>
            <w:tcW w:w="9760" w:type="dxa"/>
          </w:tcPr>
          <w:p w14:paraId="3420A980" w14:textId="77777777" w:rsidR="009C71EE" w:rsidRDefault="009C71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Defina possíveis problemas e como resolver</w:t>
            </w:r>
          </w:p>
        </w:tc>
      </w:tr>
      <w:tr w:rsidR="009C71EE" w14:paraId="02C10AB5" w14:textId="77777777" w:rsidTr="009C71EE">
        <w:tc>
          <w:tcPr>
            <w:tcW w:w="9760" w:type="dxa"/>
          </w:tcPr>
          <w:p w14:paraId="54993F58" w14:textId="77777777" w:rsidR="009C71EE" w:rsidRDefault="009C71EE">
            <w:pPr>
              <w:rPr>
                <w:sz w:val="24"/>
                <w:szCs w:val="24"/>
              </w:rPr>
            </w:pPr>
          </w:p>
          <w:p w14:paraId="161FE398" w14:textId="51D41E04" w:rsidR="00655A2E" w:rsidRDefault="0097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Normalmente não é defeito de uma peça, as vezes e o HD com defeito</w:t>
            </w:r>
          </w:p>
          <w:p w14:paraId="710F0150" w14:textId="04DA63FD" w:rsidR="0097533C" w:rsidRDefault="009753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maioria das vezes só e necessário limpar o cabo IDE(flat), SATA do HD, cabo de energia e limpar a própria entrada do HD e da placa mãe</w:t>
            </w:r>
          </w:p>
          <w:p w14:paraId="493A9669" w14:textId="1DBB0AD4" w:rsidR="0097533C" w:rsidRDefault="00007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AAA50A7" w14:textId="67C7A4EA" w:rsidR="0097533C" w:rsidRDefault="0097533C">
            <w:pPr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6"/>
                <w:szCs w:val="26"/>
              </w:rPr>
              <w:t>º Passo: Realizar a limpeza do cabo IDE(FLAT),SATA do HD e do cabo de energia</w:t>
            </w:r>
            <w:r w:rsidR="000076A4">
              <w:rPr>
                <w:sz w:val="26"/>
                <w:szCs w:val="26"/>
              </w:rPr>
              <w:t xml:space="preserve"> do HD</w:t>
            </w:r>
          </w:p>
          <w:p w14:paraId="2DCF15E3" w14:textId="01ED0861" w:rsidR="0097533C" w:rsidRDefault="009753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2º Passo:</w:t>
            </w:r>
            <w:r w:rsidR="000076A4">
              <w:rPr>
                <w:sz w:val="26"/>
                <w:szCs w:val="26"/>
              </w:rPr>
              <w:t xml:space="preserve"> Realizar a substituição desses cabos, verificando se algum deles está com mal contato ou defeito</w:t>
            </w:r>
          </w:p>
          <w:p w14:paraId="7D6734F8" w14:textId="7B681616" w:rsidR="000076A4" w:rsidRDefault="000076A4">
            <w:pPr>
              <w:rPr>
                <w:sz w:val="26"/>
                <w:szCs w:val="26"/>
              </w:rPr>
            </w:pPr>
          </w:p>
          <w:p w14:paraId="632454D5" w14:textId="6B0E98B8" w:rsidR="000076A4" w:rsidRDefault="00007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3º Passo: Verificar a tomada de alimentação, verificar o funcionamento da fonte de alimentação e caso seja necessário realizar o teste da fonte de energia utilizando um grampo e ligando de forma direta</w:t>
            </w:r>
          </w:p>
          <w:p w14:paraId="2A05AD73" w14:textId="36DBF01E" w:rsidR="000076A4" w:rsidRDefault="000076A4">
            <w:pPr>
              <w:rPr>
                <w:sz w:val="26"/>
                <w:szCs w:val="26"/>
              </w:rPr>
            </w:pPr>
          </w:p>
          <w:p w14:paraId="2E97727C" w14:textId="646F05B9" w:rsidR="000076A4" w:rsidRDefault="00007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4º Passo: Depois de realizar todos esses testes, substituir o HD </w:t>
            </w:r>
          </w:p>
          <w:p w14:paraId="123B6639" w14:textId="0BCD4E49" w:rsidR="000076A4" w:rsidRDefault="000076A4">
            <w:pPr>
              <w:rPr>
                <w:sz w:val="26"/>
                <w:szCs w:val="26"/>
              </w:rPr>
            </w:pPr>
          </w:p>
          <w:p w14:paraId="5E40F520" w14:textId="74B42331" w:rsidR="000076A4" w:rsidRDefault="00007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5º Passo: </w:t>
            </w:r>
            <w:r w:rsidR="00C04F59">
              <w:rPr>
                <w:sz w:val="26"/>
                <w:szCs w:val="26"/>
              </w:rPr>
              <w:t xml:space="preserve">Acessar a BIOS alterando a ordem de BOOT </w:t>
            </w:r>
          </w:p>
          <w:p w14:paraId="0AAFD894" w14:textId="171456D9" w:rsidR="000076A4" w:rsidRDefault="000076A4">
            <w:pPr>
              <w:rPr>
                <w:sz w:val="26"/>
                <w:szCs w:val="26"/>
              </w:rPr>
            </w:pPr>
          </w:p>
          <w:p w14:paraId="02547556" w14:textId="4F7510B3" w:rsidR="000076A4" w:rsidRDefault="000076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6º Passo: </w:t>
            </w:r>
            <w:r w:rsidR="00C04F59">
              <w:rPr>
                <w:sz w:val="26"/>
                <w:szCs w:val="26"/>
              </w:rPr>
              <w:t>Formatar o HD colocando um sistema operacional no mesmo</w:t>
            </w:r>
          </w:p>
          <w:p w14:paraId="590E858F" w14:textId="1D269352" w:rsidR="00BF3FCC" w:rsidRDefault="00BF3FCC">
            <w:pPr>
              <w:rPr>
                <w:sz w:val="26"/>
                <w:szCs w:val="26"/>
              </w:rPr>
            </w:pPr>
          </w:p>
          <w:p w14:paraId="6BEE787E" w14:textId="74EBFA19" w:rsidR="00BF3FCC" w:rsidRPr="0097533C" w:rsidRDefault="00BF3FC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7º Passo: Recomenda ao cliente uma preventiva, realizando a limpeza do gabinete e cabos, passar uma nova pasta térmica no </w:t>
            </w:r>
            <w:proofErr w:type="spellStart"/>
            <w:r>
              <w:rPr>
                <w:sz w:val="26"/>
                <w:szCs w:val="26"/>
              </w:rPr>
              <w:t>processador,otimizar</w:t>
            </w:r>
            <w:proofErr w:type="spellEnd"/>
            <w:r>
              <w:rPr>
                <w:sz w:val="26"/>
                <w:szCs w:val="26"/>
              </w:rPr>
              <w:t xml:space="preserve"> o sistema operacional e </w:t>
            </w:r>
            <w:proofErr w:type="spellStart"/>
            <w:r>
              <w:rPr>
                <w:sz w:val="26"/>
                <w:szCs w:val="26"/>
              </w:rPr>
              <w:t>etc</w:t>
            </w:r>
            <w:proofErr w:type="spellEnd"/>
          </w:p>
          <w:p w14:paraId="606B02C7" w14:textId="77777777" w:rsidR="00655A2E" w:rsidRDefault="00655A2E">
            <w:pPr>
              <w:rPr>
                <w:sz w:val="24"/>
                <w:szCs w:val="24"/>
              </w:rPr>
            </w:pPr>
          </w:p>
          <w:p w14:paraId="04566DDB" w14:textId="77777777" w:rsidR="00655A2E" w:rsidRDefault="00655A2E">
            <w:pPr>
              <w:rPr>
                <w:sz w:val="24"/>
                <w:szCs w:val="24"/>
              </w:rPr>
            </w:pPr>
          </w:p>
        </w:tc>
      </w:tr>
    </w:tbl>
    <w:p w14:paraId="42C4724F" w14:textId="77777777" w:rsidR="00655A2E" w:rsidRDefault="00655A2E" w:rsidP="00655A2E">
      <w:pPr>
        <w:rPr>
          <w:sz w:val="24"/>
          <w:szCs w:val="24"/>
        </w:rPr>
      </w:pPr>
    </w:p>
    <w:p w14:paraId="05620F28" w14:textId="77777777" w:rsidR="0057636B" w:rsidRPr="009C71EE" w:rsidRDefault="0057636B" w:rsidP="0057636B">
      <w:pPr>
        <w:rPr>
          <w:sz w:val="24"/>
          <w:szCs w:val="24"/>
        </w:rPr>
      </w:pPr>
      <w:r w:rsidRPr="009C71EE">
        <w:rPr>
          <w:sz w:val="24"/>
          <w:szCs w:val="24"/>
        </w:rPr>
        <w:t>De acordo com os procedimentos</w:t>
      </w:r>
      <w:r>
        <w:rPr>
          <w:sz w:val="24"/>
          <w:szCs w:val="24"/>
        </w:rPr>
        <w:t xml:space="preserve"> recomendados para uma manutenção preventiva</w:t>
      </w:r>
      <w:r w:rsidRPr="009C71EE">
        <w:rPr>
          <w:sz w:val="24"/>
          <w:szCs w:val="24"/>
        </w:rPr>
        <w:t>, crie a s</w:t>
      </w:r>
      <w:r>
        <w:rPr>
          <w:sz w:val="24"/>
          <w:szCs w:val="24"/>
        </w:rPr>
        <w:t>equência.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"/>
        <w:gridCol w:w="7327"/>
        <w:gridCol w:w="1470"/>
      </w:tblGrid>
      <w:tr w:rsidR="0057636B" w:rsidRPr="009C71EE" w14:paraId="095DCD87" w14:textId="77777777" w:rsidTr="00D02A5E">
        <w:tc>
          <w:tcPr>
            <w:tcW w:w="963" w:type="dxa"/>
            <w:shd w:val="clear" w:color="auto" w:fill="0070C0"/>
            <w:vAlign w:val="center"/>
          </w:tcPr>
          <w:p w14:paraId="1DEC1C78" w14:textId="77777777" w:rsidR="0057636B" w:rsidRPr="009C71EE" w:rsidRDefault="0057636B" w:rsidP="00D02A5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C71E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Opção</w:t>
            </w:r>
          </w:p>
        </w:tc>
        <w:tc>
          <w:tcPr>
            <w:tcW w:w="7327" w:type="dxa"/>
            <w:shd w:val="clear" w:color="auto" w:fill="0070C0"/>
            <w:vAlign w:val="center"/>
          </w:tcPr>
          <w:p w14:paraId="060CDE25" w14:textId="77777777" w:rsidR="0057636B" w:rsidRPr="009C71EE" w:rsidRDefault="0057636B" w:rsidP="00D02A5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C71E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Descritivo</w:t>
            </w:r>
          </w:p>
        </w:tc>
        <w:tc>
          <w:tcPr>
            <w:tcW w:w="1470" w:type="dxa"/>
            <w:shd w:val="clear" w:color="auto" w:fill="0070C0"/>
            <w:vAlign w:val="center"/>
          </w:tcPr>
          <w:p w14:paraId="36B2EDE9" w14:textId="77777777" w:rsidR="0057636B" w:rsidRPr="009C71EE" w:rsidRDefault="0057636B" w:rsidP="00D02A5E">
            <w:pPr>
              <w:pStyle w:val="PargrafodaLista"/>
              <w:ind w:right="-142" w:hanging="72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9C71E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Ordenação</w:t>
            </w:r>
          </w:p>
        </w:tc>
      </w:tr>
      <w:tr w:rsidR="0057636B" w:rsidRPr="009C71EE" w14:paraId="13BFD357" w14:textId="77777777" w:rsidTr="00D02A5E">
        <w:tc>
          <w:tcPr>
            <w:tcW w:w="963" w:type="dxa"/>
          </w:tcPr>
          <w:p w14:paraId="6EA26B43" w14:textId="77777777" w:rsidR="0057636B" w:rsidRPr="009C71EE" w:rsidRDefault="0057636B" w:rsidP="00D02A5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7327" w:type="dxa"/>
          </w:tcPr>
          <w:p w14:paraId="67F9E485" w14:textId="77777777" w:rsidR="0057636B" w:rsidRPr="009C71EE" w:rsidRDefault="000D2E8D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Aplicação de parta térmica</w:t>
            </w:r>
          </w:p>
        </w:tc>
        <w:tc>
          <w:tcPr>
            <w:tcW w:w="1470" w:type="dxa"/>
          </w:tcPr>
          <w:p w14:paraId="78C0B3D4" w14:textId="781CFA49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7636B" w:rsidRPr="009C71EE" w14:paraId="4A5D1CE0" w14:textId="77777777" w:rsidTr="00D02A5E">
        <w:tc>
          <w:tcPr>
            <w:tcW w:w="963" w:type="dxa"/>
          </w:tcPr>
          <w:p w14:paraId="411B65E1" w14:textId="77777777" w:rsidR="0057636B" w:rsidRPr="009C71EE" w:rsidRDefault="0057636B" w:rsidP="00D02A5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7327" w:type="dxa"/>
          </w:tcPr>
          <w:p w14:paraId="53204832" w14:textId="77777777" w:rsidR="0057636B" w:rsidRPr="009C71EE" w:rsidRDefault="000D2E8D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 interna do gabinete</w:t>
            </w:r>
          </w:p>
        </w:tc>
        <w:tc>
          <w:tcPr>
            <w:tcW w:w="1470" w:type="dxa"/>
          </w:tcPr>
          <w:p w14:paraId="187E8FBE" w14:textId="3EFEF614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7636B" w:rsidRPr="009C71EE" w14:paraId="160FD407" w14:textId="77777777" w:rsidTr="00D02A5E">
        <w:tc>
          <w:tcPr>
            <w:tcW w:w="963" w:type="dxa"/>
          </w:tcPr>
          <w:p w14:paraId="7129A7B2" w14:textId="77777777" w:rsidR="0057636B" w:rsidRPr="009C71EE" w:rsidRDefault="0057636B" w:rsidP="00D02A5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7327" w:type="dxa"/>
          </w:tcPr>
          <w:p w14:paraId="66134E33" w14:textId="77777777" w:rsidR="0057636B" w:rsidRPr="009C71EE" w:rsidRDefault="000D2E8D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Otimização de Sistema Operacional</w:t>
            </w:r>
          </w:p>
        </w:tc>
        <w:tc>
          <w:tcPr>
            <w:tcW w:w="1470" w:type="dxa"/>
          </w:tcPr>
          <w:p w14:paraId="0DABE228" w14:textId="52AF92E7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57636B" w:rsidRPr="009C71EE" w14:paraId="74C8AECF" w14:textId="77777777" w:rsidTr="00D02A5E">
        <w:tc>
          <w:tcPr>
            <w:tcW w:w="963" w:type="dxa"/>
          </w:tcPr>
          <w:p w14:paraId="7845CC8F" w14:textId="77777777" w:rsidR="0057636B" w:rsidRPr="009C71EE" w:rsidRDefault="0057636B" w:rsidP="00D02A5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7327" w:type="dxa"/>
          </w:tcPr>
          <w:p w14:paraId="28C576BF" w14:textId="77777777" w:rsidR="0057636B" w:rsidRPr="009C71EE" w:rsidRDefault="000D2E8D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Organização dos cabos</w:t>
            </w:r>
          </w:p>
        </w:tc>
        <w:tc>
          <w:tcPr>
            <w:tcW w:w="1470" w:type="dxa"/>
          </w:tcPr>
          <w:p w14:paraId="3A694D56" w14:textId="3682CAEC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57636B" w:rsidRPr="009C71EE" w14:paraId="69E837F0" w14:textId="77777777" w:rsidTr="00D02A5E">
        <w:tc>
          <w:tcPr>
            <w:tcW w:w="963" w:type="dxa"/>
          </w:tcPr>
          <w:p w14:paraId="51E741D8" w14:textId="77777777" w:rsidR="0057636B" w:rsidRPr="009C71EE" w:rsidRDefault="0057636B" w:rsidP="00D02A5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7327" w:type="dxa"/>
          </w:tcPr>
          <w:p w14:paraId="2FD5E50B" w14:textId="77777777" w:rsidR="0057636B" w:rsidRPr="009C71EE" w:rsidRDefault="000D2E8D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Montagem dos componentes no gabinete</w:t>
            </w:r>
          </w:p>
        </w:tc>
        <w:tc>
          <w:tcPr>
            <w:tcW w:w="1470" w:type="dxa"/>
          </w:tcPr>
          <w:p w14:paraId="3BC0AE37" w14:textId="0ABAACC5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57636B" w:rsidRPr="009C71EE" w14:paraId="5215AD65" w14:textId="77777777" w:rsidTr="00D02A5E">
        <w:tc>
          <w:tcPr>
            <w:tcW w:w="963" w:type="dxa"/>
          </w:tcPr>
          <w:p w14:paraId="0CB6E8BA" w14:textId="77777777" w:rsidR="0057636B" w:rsidRPr="009C71EE" w:rsidRDefault="0057636B" w:rsidP="00D02A5E">
            <w:pPr>
              <w:jc w:val="center"/>
              <w:rPr>
                <w:b/>
                <w:sz w:val="24"/>
                <w:szCs w:val="24"/>
              </w:rPr>
            </w:pPr>
            <w:r w:rsidRPr="009C71EE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7327" w:type="dxa"/>
          </w:tcPr>
          <w:p w14:paraId="600AE8AE" w14:textId="77777777" w:rsidR="0057636B" w:rsidRPr="009C71EE" w:rsidRDefault="0057636B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Limpeza dos componentes</w:t>
            </w:r>
          </w:p>
        </w:tc>
        <w:tc>
          <w:tcPr>
            <w:tcW w:w="1470" w:type="dxa"/>
          </w:tcPr>
          <w:p w14:paraId="1D8D557F" w14:textId="7C17FAD7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7636B" w:rsidRPr="009C71EE" w14:paraId="3CD8C887" w14:textId="77777777" w:rsidTr="00D02A5E">
        <w:tc>
          <w:tcPr>
            <w:tcW w:w="963" w:type="dxa"/>
          </w:tcPr>
          <w:p w14:paraId="24A9E7BD" w14:textId="77777777" w:rsidR="0057636B" w:rsidRPr="009C71EE" w:rsidRDefault="000D2E8D" w:rsidP="00D02A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7327" w:type="dxa"/>
          </w:tcPr>
          <w:p w14:paraId="252C14A7" w14:textId="77777777" w:rsidR="0057636B" w:rsidRPr="009C71EE" w:rsidRDefault="0057636B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Desmontagem do equipamento</w:t>
            </w:r>
          </w:p>
        </w:tc>
        <w:tc>
          <w:tcPr>
            <w:tcW w:w="1470" w:type="dxa"/>
          </w:tcPr>
          <w:p w14:paraId="27212017" w14:textId="32A4ECAA" w:rsidR="0057636B" w:rsidRPr="009C71EE" w:rsidRDefault="00C04F59" w:rsidP="00D02A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6391C965" w14:textId="77777777" w:rsidR="0057636B" w:rsidRPr="009C71EE" w:rsidRDefault="0057636B" w:rsidP="00655A2E">
      <w:pPr>
        <w:rPr>
          <w:sz w:val="24"/>
          <w:szCs w:val="24"/>
        </w:rPr>
      </w:pPr>
    </w:p>
    <w:sectPr w:rsidR="0057636B" w:rsidRPr="009C71EE" w:rsidSect="00C01DAD">
      <w:headerReference w:type="default" r:id="rId8"/>
      <w:pgSz w:w="11906" w:h="16838"/>
      <w:pgMar w:top="1701" w:right="709" w:bottom="1417" w:left="14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91F2" w14:textId="77777777" w:rsidR="00D437CF" w:rsidRDefault="00D437CF" w:rsidP="003773E5">
      <w:pPr>
        <w:spacing w:after="0" w:line="240" w:lineRule="auto"/>
      </w:pPr>
      <w:r>
        <w:separator/>
      </w:r>
    </w:p>
  </w:endnote>
  <w:endnote w:type="continuationSeparator" w:id="0">
    <w:p w14:paraId="0E966759" w14:textId="77777777" w:rsidR="00D437CF" w:rsidRDefault="00D437CF" w:rsidP="0037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Times New Roman (Corpo CS)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B3A5E" w14:textId="77777777" w:rsidR="00D437CF" w:rsidRDefault="00D437CF" w:rsidP="003773E5">
      <w:pPr>
        <w:spacing w:after="0" w:line="240" w:lineRule="auto"/>
      </w:pPr>
      <w:r>
        <w:separator/>
      </w:r>
    </w:p>
  </w:footnote>
  <w:footnote w:type="continuationSeparator" w:id="0">
    <w:p w14:paraId="1F6E1464" w14:textId="77777777" w:rsidR="00D437CF" w:rsidRDefault="00D437CF" w:rsidP="00377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53"/>
      <w:gridCol w:w="2570"/>
    </w:tblGrid>
    <w:tr w:rsidR="00F94043" w:rsidRPr="00F94043" w14:paraId="7A9E896B" w14:textId="77777777" w:rsidTr="00370719">
      <w:trPr>
        <w:trHeight w:val="702"/>
      </w:trPr>
      <w:tc>
        <w:tcPr>
          <w:tcW w:w="7360" w:type="dxa"/>
          <w:vAlign w:val="center"/>
        </w:tcPr>
        <w:p w14:paraId="0E7271DF" w14:textId="77777777" w:rsidR="00F94043" w:rsidRPr="00C01DAD" w:rsidRDefault="00F94043" w:rsidP="00370719">
          <w:pPr>
            <w:pStyle w:val="Ttulo2"/>
            <w:shd w:val="clear" w:color="auto" w:fill="FFFFFF"/>
            <w:spacing w:before="0" w:beforeAutospacing="0"/>
            <w:outlineLvl w:val="1"/>
            <w:rPr>
              <w:rFonts w:ascii="Arial" w:hAnsi="Arial" w:cs="Arial"/>
              <w:b w:val="0"/>
              <w:bCs w:val="0"/>
              <w:color w:val="242424"/>
              <w:sz w:val="24"/>
              <w:szCs w:val="24"/>
            </w:rPr>
          </w:pPr>
          <w:r w:rsidRPr="00C01DAD">
            <w:rPr>
              <w:rFonts w:ascii="Arial" w:hAnsi="Arial" w:cs="Arial"/>
              <w:b w:val="0"/>
              <w:bCs w:val="0"/>
              <w:color w:val="242424"/>
              <w:sz w:val="24"/>
              <w:szCs w:val="24"/>
            </w:rPr>
            <w:t xml:space="preserve">SA1 - Atividade Presencial </w:t>
          </w:r>
          <w:r w:rsidR="00370719">
            <w:rPr>
              <w:rFonts w:ascii="Arial" w:hAnsi="Arial" w:cs="Arial"/>
              <w:b w:val="0"/>
              <w:bCs w:val="0"/>
              <w:color w:val="242424"/>
              <w:sz w:val="24"/>
              <w:szCs w:val="24"/>
            </w:rPr>
            <w:t>8</w:t>
          </w:r>
          <w:r w:rsidRPr="00C01DAD">
            <w:rPr>
              <w:rFonts w:ascii="Arial" w:hAnsi="Arial" w:cs="Arial"/>
              <w:b w:val="0"/>
              <w:bCs w:val="0"/>
              <w:color w:val="242424"/>
              <w:sz w:val="24"/>
              <w:szCs w:val="24"/>
            </w:rPr>
            <w:t xml:space="preserve"> </w:t>
          </w:r>
          <w:r w:rsidR="00370719">
            <w:rPr>
              <w:rFonts w:ascii="Arial" w:hAnsi="Arial" w:cs="Arial"/>
              <w:b w:val="0"/>
              <w:bCs w:val="0"/>
              <w:color w:val="242424"/>
              <w:sz w:val="24"/>
              <w:szCs w:val="24"/>
            </w:rPr>
            <w:t>| Manutenção  Preventiva e corretiva</w:t>
          </w:r>
        </w:p>
      </w:tc>
      <w:tc>
        <w:tcPr>
          <w:tcW w:w="2563" w:type="dxa"/>
          <w:vAlign w:val="center"/>
        </w:tcPr>
        <w:p w14:paraId="57873F91" w14:textId="77777777" w:rsidR="00F94043" w:rsidRPr="00F94043" w:rsidRDefault="00C01DAD" w:rsidP="00C01DAD">
          <w:pPr>
            <w:pStyle w:val="Cabealho"/>
            <w:tabs>
              <w:tab w:val="clear" w:pos="4252"/>
            </w:tabs>
            <w:jc w:val="right"/>
            <w:rPr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EB9788C" wp14:editId="1C52510D">
                <wp:extent cx="1494790" cy="609600"/>
                <wp:effectExtent l="0" t="0" r="0" b="0"/>
                <wp:docPr id="12" name="Imagem 12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Logotipo&#10;&#10;Descrição gerada automa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479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F0AD5B8" w14:textId="77777777" w:rsidR="003773E5" w:rsidRPr="00F94043" w:rsidRDefault="00F94043" w:rsidP="00F9404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CFC306C" wp14:editId="11DA6AC4">
          <wp:simplePos x="0" y="0"/>
          <wp:positionH relativeFrom="column">
            <wp:posOffset>7416800</wp:posOffset>
          </wp:positionH>
          <wp:positionV relativeFrom="paragraph">
            <wp:posOffset>-416560</wp:posOffset>
          </wp:positionV>
          <wp:extent cx="1494790" cy="609600"/>
          <wp:effectExtent l="0" t="0" r="0" b="0"/>
          <wp:wrapNone/>
          <wp:docPr id="13" name="Imagem 13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tip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79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3E5"/>
    <w:rsid w:val="000076A4"/>
    <w:rsid w:val="000947A4"/>
    <w:rsid w:val="000D2E8D"/>
    <w:rsid w:val="001B44EE"/>
    <w:rsid w:val="002C4337"/>
    <w:rsid w:val="00370719"/>
    <w:rsid w:val="003773E5"/>
    <w:rsid w:val="0042454D"/>
    <w:rsid w:val="00521406"/>
    <w:rsid w:val="00527B32"/>
    <w:rsid w:val="0057636B"/>
    <w:rsid w:val="005C76FA"/>
    <w:rsid w:val="00655A2E"/>
    <w:rsid w:val="00661838"/>
    <w:rsid w:val="007A5064"/>
    <w:rsid w:val="008235E2"/>
    <w:rsid w:val="00971DB4"/>
    <w:rsid w:val="0097533C"/>
    <w:rsid w:val="009C71EE"/>
    <w:rsid w:val="00B3489F"/>
    <w:rsid w:val="00BF3FCC"/>
    <w:rsid w:val="00C01DAD"/>
    <w:rsid w:val="00C04F59"/>
    <w:rsid w:val="00C35965"/>
    <w:rsid w:val="00D00B05"/>
    <w:rsid w:val="00D4165A"/>
    <w:rsid w:val="00D437CF"/>
    <w:rsid w:val="00D64E2E"/>
    <w:rsid w:val="00DA6F4A"/>
    <w:rsid w:val="00DF01DC"/>
    <w:rsid w:val="00E04152"/>
    <w:rsid w:val="00E25615"/>
    <w:rsid w:val="00F27ACC"/>
    <w:rsid w:val="00F40A16"/>
    <w:rsid w:val="00F94043"/>
    <w:rsid w:val="00F967A8"/>
    <w:rsid w:val="00F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4A2AE"/>
  <w15:chartTrackingRefBased/>
  <w15:docId w15:val="{CF06E823-6CD6-426C-A7AD-D864DFB7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36B"/>
  </w:style>
  <w:style w:type="paragraph" w:styleId="Ttulo2">
    <w:name w:val="heading 2"/>
    <w:basedOn w:val="Normal"/>
    <w:link w:val="Ttulo2Char"/>
    <w:uiPriority w:val="9"/>
    <w:qFormat/>
    <w:rsid w:val="00377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73E5"/>
  </w:style>
  <w:style w:type="paragraph" w:styleId="Rodap">
    <w:name w:val="footer"/>
    <w:basedOn w:val="Normal"/>
    <w:link w:val="RodapChar"/>
    <w:uiPriority w:val="99"/>
    <w:unhideWhenUsed/>
    <w:rsid w:val="003773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73E5"/>
  </w:style>
  <w:style w:type="character" w:customStyle="1" w:styleId="Ttulo2Char">
    <w:name w:val="Título 2 Char"/>
    <w:basedOn w:val="Fontepargpadro"/>
    <w:link w:val="Ttulo2"/>
    <w:uiPriority w:val="9"/>
    <w:rsid w:val="003773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table" w:styleId="Tabelacomgrade">
    <w:name w:val="Table Grid"/>
    <w:basedOn w:val="Tabelanormal"/>
    <w:uiPriority w:val="39"/>
    <w:rsid w:val="00377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E25615"/>
    <w:pPr>
      <w:spacing w:after="120" w:line="276" w:lineRule="auto"/>
      <w:ind w:left="720"/>
      <w:contextualSpacing/>
    </w:pPr>
    <w:rPr>
      <w:rFonts w:ascii="Montserrat" w:hAnsi="Montserrat" w:cs="Times New Roman (Corpo CS)"/>
      <w:color w:val="000000" w:themeColor="text1"/>
      <w:sz w:val="20"/>
      <w:szCs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E25615"/>
    <w:rPr>
      <w:rFonts w:ascii="Montserrat" w:hAnsi="Montserrat" w:cs="Times New Roman (Corpo CS)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14F1578-9886-4100-864F-DC303045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F. Costa</dc:creator>
  <cp:keywords/>
  <dc:description/>
  <cp:lastModifiedBy>BRUNO VICTOR DA SILVA VICENTE</cp:lastModifiedBy>
  <cp:revision>6</cp:revision>
  <dcterms:created xsi:type="dcterms:W3CDTF">2022-09-22T20:05:00Z</dcterms:created>
  <dcterms:modified xsi:type="dcterms:W3CDTF">2022-09-23T18:42:00Z</dcterms:modified>
</cp:coreProperties>
</file>