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8"/>
      </w:tblGrid>
      <w:tr w:rsidR="00164726" w:rsidRPr="00C9103F" w14:paraId="7DBE0D6B" w14:textId="77777777">
        <w:tc>
          <w:tcPr>
            <w:tcW w:w="9608" w:type="dxa"/>
          </w:tcPr>
          <w:p w14:paraId="5C8F3A57" w14:textId="77777777" w:rsidR="00164726" w:rsidRPr="0044173D" w:rsidRDefault="00930F4F" w:rsidP="008843A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417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MONTAGEM E MANUTENÇÃO DE COMPUTADORES</w:t>
            </w:r>
          </w:p>
        </w:tc>
      </w:tr>
      <w:tr w:rsidR="008843AC" w:rsidRPr="00C9103F" w14:paraId="77041786" w14:textId="77777777" w:rsidTr="00106197">
        <w:trPr>
          <w:trHeight w:val="569"/>
        </w:trPr>
        <w:tc>
          <w:tcPr>
            <w:tcW w:w="9608" w:type="dxa"/>
          </w:tcPr>
          <w:p w14:paraId="7F15BEB3" w14:textId="77777777" w:rsidR="008843AC" w:rsidRPr="0044173D" w:rsidRDefault="008843AC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4173D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NOME DO </w:t>
            </w:r>
            <w:r w:rsidR="001C09D2" w:rsidRPr="0044173D">
              <w:rPr>
                <w:rFonts w:ascii="Arial" w:hAnsi="Arial" w:cs="Arial"/>
                <w:b/>
                <w:color w:val="000000"/>
                <w:sz w:val="24"/>
                <w:szCs w:val="24"/>
              </w:rPr>
              <w:t>ALUNO:</w:t>
            </w:r>
          </w:p>
          <w:p w14:paraId="0041CA8C" w14:textId="77777777" w:rsidR="008843AC" w:rsidRPr="0044173D" w:rsidRDefault="008843AC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7307787F" w14:textId="77777777" w:rsidR="00622C72" w:rsidRPr="00C9103F" w:rsidRDefault="00622C72">
      <w:pPr>
        <w:ind w:left="360"/>
        <w:rPr>
          <w:rFonts w:ascii="Arial" w:hAnsi="Arial" w:cs="Arial"/>
          <w:color w:val="000000"/>
          <w:sz w:val="22"/>
          <w:szCs w:val="22"/>
        </w:rPr>
      </w:pPr>
    </w:p>
    <w:p w14:paraId="00A6A24B" w14:textId="77777777" w:rsidR="00901221" w:rsidRPr="0044173D" w:rsidRDefault="00901221" w:rsidP="0044173D">
      <w:pPr>
        <w:pStyle w:val="NormalWeb"/>
        <w:spacing w:line="360" w:lineRule="auto"/>
        <w:jc w:val="center"/>
        <w:rPr>
          <w:rFonts w:ascii="Arial" w:hAnsi="Arial" w:cs="Arial"/>
          <w:b/>
        </w:rPr>
      </w:pPr>
      <w:r w:rsidRPr="0044173D">
        <w:rPr>
          <w:rFonts w:ascii="Arial" w:hAnsi="Arial" w:cs="Arial"/>
          <w:b/>
        </w:rPr>
        <w:t>PLACA-MÃE</w:t>
      </w:r>
    </w:p>
    <w:p w14:paraId="13ACB7FE" w14:textId="77777777" w:rsidR="00000BBD" w:rsidRPr="0044173D" w:rsidRDefault="00901221" w:rsidP="0044173D">
      <w:pPr>
        <w:pStyle w:val="NormalWeb"/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  <w:r w:rsidRPr="0044173D">
        <w:rPr>
          <w:rFonts w:ascii="Arial" w:hAnsi="Arial" w:cs="Arial"/>
        </w:rPr>
        <w:t xml:space="preserve">Nesta primeira etapa você deve identificar as características de </w:t>
      </w:r>
      <w:proofErr w:type="spellStart"/>
      <w:r w:rsidRPr="0044173D">
        <w:rPr>
          <w:rFonts w:ascii="Arial" w:hAnsi="Arial" w:cs="Arial"/>
        </w:rPr>
        <w:t>placas-mãe</w:t>
      </w:r>
      <w:proofErr w:type="spellEnd"/>
      <w:r w:rsidRPr="0044173D">
        <w:rPr>
          <w:rFonts w:ascii="Arial" w:hAnsi="Arial" w:cs="Arial"/>
        </w:rPr>
        <w:t xml:space="preserve"> a partir do manual que será disponibilizado pelo tutor, considerando:</w:t>
      </w:r>
      <w:r w:rsidRPr="0044173D">
        <w:rPr>
          <w:rFonts w:ascii="Arial" w:hAnsi="Arial" w:cs="Arial"/>
        </w:rPr>
        <w:br/>
        <w:t>• modelo da placa–mãe;</w:t>
      </w:r>
      <w:r w:rsidRPr="0044173D">
        <w:rPr>
          <w:rFonts w:ascii="Arial" w:hAnsi="Arial" w:cs="Arial"/>
        </w:rPr>
        <w:br/>
        <w:t>• barramentos;</w:t>
      </w:r>
      <w:r w:rsidRPr="0044173D">
        <w:rPr>
          <w:rFonts w:ascii="Arial" w:hAnsi="Arial" w:cs="Arial"/>
        </w:rPr>
        <w:br/>
        <w:t>• interfaces;</w:t>
      </w:r>
      <w:r w:rsidRPr="0044173D">
        <w:rPr>
          <w:rFonts w:ascii="Arial" w:hAnsi="Arial" w:cs="Arial"/>
        </w:rPr>
        <w:br/>
        <w:t>• tipo de soquete;</w:t>
      </w:r>
      <w:r w:rsidRPr="0044173D">
        <w:rPr>
          <w:rFonts w:ascii="Arial" w:hAnsi="Arial" w:cs="Arial"/>
        </w:rPr>
        <w:br/>
        <w:t xml:space="preserve">• tipo de memória usada pela </w:t>
      </w:r>
      <w:proofErr w:type="spellStart"/>
      <w:r w:rsidRPr="0044173D">
        <w:rPr>
          <w:rFonts w:ascii="Arial" w:hAnsi="Arial" w:cs="Arial"/>
        </w:rPr>
        <w:t>placa-mãe</w:t>
      </w:r>
      <w:proofErr w:type="spellEnd"/>
      <w:r w:rsidRPr="0044173D">
        <w:rPr>
          <w:rFonts w:ascii="Arial" w:hAnsi="Arial" w:cs="Arial"/>
        </w:rPr>
        <w:t>.</w:t>
      </w:r>
      <w:r w:rsidRPr="0044173D">
        <w:rPr>
          <w:rFonts w:ascii="Arial" w:hAnsi="Arial" w:cs="Arial"/>
        </w:rPr>
        <w:br/>
        <w:t xml:space="preserve">Com base na interpretação do manual da </w:t>
      </w:r>
      <w:proofErr w:type="spellStart"/>
      <w:r w:rsidRPr="0044173D">
        <w:rPr>
          <w:rFonts w:ascii="Arial" w:hAnsi="Arial" w:cs="Arial"/>
        </w:rPr>
        <w:t>placa-mãe</w:t>
      </w:r>
      <w:proofErr w:type="spellEnd"/>
      <w:r w:rsidRPr="0044173D">
        <w:rPr>
          <w:rFonts w:ascii="Arial" w:hAnsi="Arial" w:cs="Arial"/>
        </w:rPr>
        <w:t>, elabore um relatório contendo as informações sobre suas características.</w:t>
      </w:r>
    </w:p>
    <w:p w14:paraId="641B4D36" w14:textId="77777777" w:rsidR="00901221" w:rsidRPr="0044173D" w:rsidRDefault="00901221" w:rsidP="0044173D">
      <w:pPr>
        <w:pStyle w:val="NormalWeb"/>
        <w:spacing w:line="360" w:lineRule="auto"/>
        <w:rPr>
          <w:rFonts w:ascii="Arial" w:hAnsi="Arial" w:cs="Arial"/>
          <w:b/>
        </w:rPr>
      </w:pPr>
      <w:r w:rsidRPr="0044173D">
        <w:rPr>
          <w:rFonts w:ascii="Arial" w:hAnsi="Arial" w:cs="Arial"/>
          <w:b/>
        </w:rPr>
        <w:t>RELATÓRIO:</w:t>
      </w:r>
    </w:p>
    <w:p w14:paraId="066DEFF8" w14:textId="77777777" w:rsidR="00901221" w:rsidRDefault="00901221" w:rsidP="00B47F91">
      <w:pPr>
        <w:pStyle w:val="NormalWeb"/>
        <w:rPr>
          <w:rFonts w:ascii="Arial Narrow" w:hAnsi="Arial Narrow"/>
          <w:b/>
          <w:color w:val="444444"/>
        </w:rPr>
      </w:pPr>
    </w:p>
    <w:p w14:paraId="429BA2B5" w14:textId="77777777" w:rsidR="00901221" w:rsidRDefault="00901221" w:rsidP="00B47F91">
      <w:pPr>
        <w:pStyle w:val="NormalWeb"/>
        <w:rPr>
          <w:rFonts w:ascii="Arial Narrow" w:hAnsi="Arial Narrow"/>
          <w:b/>
          <w:color w:val="444444"/>
        </w:rPr>
      </w:pPr>
    </w:p>
    <w:p w14:paraId="67BDDAA2" w14:textId="77777777" w:rsidR="00901221" w:rsidRPr="00901221" w:rsidRDefault="00901221" w:rsidP="00B47F91">
      <w:pPr>
        <w:pStyle w:val="NormalWeb"/>
        <w:rPr>
          <w:rFonts w:ascii="Arial" w:hAnsi="Arial" w:cs="Arial"/>
          <w:b/>
          <w:i/>
        </w:rPr>
      </w:pPr>
    </w:p>
    <w:p w14:paraId="797973BB" w14:textId="77777777" w:rsidR="006D48CA" w:rsidRPr="00C9103F" w:rsidRDefault="00B47F91" w:rsidP="006D48C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C9103F">
        <w:rPr>
          <w:rFonts w:ascii="Arial" w:hAnsi="Arial" w:cs="Arial"/>
          <w:b/>
          <w:sz w:val="22"/>
          <w:szCs w:val="22"/>
        </w:rPr>
        <w:t> </w:t>
      </w:r>
    </w:p>
    <w:p w14:paraId="4359C8F1" w14:textId="77777777" w:rsidR="009A7BBA" w:rsidRPr="00C9103F" w:rsidRDefault="009A7BBA">
      <w:pPr>
        <w:rPr>
          <w:rFonts w:ascii="Arial" w:hAnsi="Arial" w:cs="Arial"/>
          <w:color w:val="000000"/>
          <w:sz w:val="22"/>
          <w:szCs w:val="22"/>
        </w:rPr>
      </w:pPr>
    </w:p>
    <w:sectPr w:rsidR="009A7BBA" w:rsidRPr="00C9103F">
      <w:headerReference w:type="default" r:id="rId7"/>
      <w:footerReference w:type="default" r:id="rId8"/>
      <w:pgSz w:w="11907" w:h="16840" w:code="9"/>
      <w:pgMar w:top="851" w:right="669" w:bottom="1242" w:left="1531" w:header="907" w:footer="12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32900" w14:textId="77777777" w:rsidR="00565F7D" w:rsidRDefault="00565F7D">
      <w:r>
        <w:separator/>
      </w:r>
    </w:p>
  </w:endnote>
  <w:endnote w:type="continuationSeparator" w:id="0">
    <w:p w14:paraId="07B08200" w14:textId="77777777" w:rsidR="00565F7D" w:rsidRDefault="0056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C69E" w14:textId="77777777" w:rsidR="00622C72" w:rsidRDefault="00622C72">
    <w:pPr>
      <w:pStyle w:val="Rodap"/>
      <w:framePr w:wrap="auto" w:vAnchor="text" w:hAnchor="margin" w:xAlign="right" w:y="1"/>
      <w:rPr>
        <w:rStyle w:val="Nmerodepgina"/>
      </w:rPr>
    </w:pPr>
  </w:p>
  <w:p w14:paraId="2FF28905" w14:textId="77777777" w:rsidR="00622C72" w:rsidRDefault="00622C72">
    <w:pPr>
      <w:pStyle w:val="Rodap"/>
      <w:ind w:right="-1"/>
      <w:jc w:val="right"/>
    </w:pPr>
    <w: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F3D62" w14:textId="77777777" w:rsidR="00565F7D" w:rsidRDefault="00565F7D">
      <w:r>
        <w:separator/>
      </w:r>
    </w:p>
  </w:footnote>
  <w:footnote w:type="continuationSeparator" w:id="0">
    <w:p w14:paraId="1A530C4B" w14:textId="77777777" w:rsidR="00565F7D" w:rsidRDefault="00565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71F1" w14:textId="77777777" w:rsidR="00622C72" w:rsidRDefault="00622C72">
    <w:pPr>
      <w:pStyle w:val="Ttulo1"/>
      <w:jc w:val="center"/>
    </w:pPr>
  </w:p>
  <w:p w14:paraId="1C98FB53" w14:textId="77777777" w:rsidR="00622C72" w:rsidRDefault="00622C72">
    <w:pPr>
      <w:pStyle w:val="Cabealho"/>
    </w:pPr>
    <w:r>
      <w:rPr>
        <w:rFonts w:ascii="Arial" w:hAnsi="Arial"/>
        <w:vanish/>
        <w:sz w:val="24"/>
      </w:rPr>
      <w:pgNum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2280"/>
    <w:multiLevelType w:val="hybridMultilevel"/>
    <w:tmpl w:val="70608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B20CE"/>
    <w:multiLevelType w:val="hybridMultilevel"/>
    <w:tmpl w:val="4CCED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31F8E"/>
    <w:multiLevelType w:val="hybridMultilevel"/>
    <w:tmpl w:val="6F94E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4446B"/>
    <w:multiLevelType w:val="hybridMultilevel"/>
    <w:tmpl w:val="DD00F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70B00"/>
    <w:multiLevelType w:val="hybridMultilevel"/>
    <w:tmpl w:val="69FA2A8C"/>
    <w:lvl w:ilvl="0" w:tplc="CD3C238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726"/>
    <w:rsid w:val="00000BBD"/>
    <w:rsid w:val="00020906"/>
    <w:rsid w:val="00033B75"/>
    <w:rsid w:val="000862C5"/>
    <w:rsid w:val="000B5B44"/>
    <w:rsid w:val="000C34CC"/>
    <w:rsid w:val="000E111D"/>
    <w:rsid w:val="00163C13"/>
    <w:rsid w:val="00164726"/>
    <w:rsid w:val="00176320"/>
    <w:rsid w:val="0017716C"/>
    <w:rsid w:val="001A1A01"/>
    <w:rsid w:val="001C09D2"/>
    <w:rsid w:val="001F648A"/>
    <w:rsid w:val="002462AA"/>
    <w:rsid w:val="00281510"/>
    <w:rsid w:val="002A6949"/>
    <w:rsid w:val="002B5D32"/>
    <w:rsid w:val="002D2AE3"/>
    <w:rsid w:val="003439BC"/>
    <w:rsid w:val="003D2780"/>
    <w:rsid w:val="003D464E"/>
    <w:rsid w:val="00425641"/>
    <w:rsid w:val="0044173D"/>
    <w:rsid w:val="0047397C"/>
    <w:rsid w:val="004B0CCF"/>
    <w:rsid w:val="004E7FE6"/>
    <w:rsid w:val="005030A0"/>
    <w:rsid w:val="00506C2E"/>
    <w:rsid w:val="00517A12"/>
    <w:rsid w:val="00553AAC"/>
    <w:rsid w:val="00565F7D"/>
    <w:rsid w:val="00597D78"/>
    <w:rsid w:val="005C16AF"/>
    <w:rsid w:val="00616A89"/>
    <w:rsid w:val="00622C72"/>
    <w:rsid w:val="00653047"/>
    <w:rsid w:val="006661E1"/>
    <w:rsid w:val="006C1D99"/>
    <w:rsid w:val="006D48CA"/>
    <w:rsid w:val="006E632A"/>
    <w:rsid w:val="0070062F"/>
    <w:rsid w:val="00701B4D"/>
    <w:rsid w:val="007623AB"/>
    <w:rsid w:val="00797A31"/>
    <w:rsid w:val="007C7311"/>
    <w:rsid w:val="008058BE"/>
    <w:rsid w:val="00820B7F"/>
    <w:rsid w:val="008760C5"/>
    <w:rsid w:val="008843AC"/>
    <w:rsid w:val="00901221"/>
    <w:rsid w:val="00905165"/>
    <w:rsid w:val="00930F4F"/>
    <w:rsid w:val="0093758E"/>
    <w:rsid w:val="00946C2B"/>
    <w:rsid w:val="00990D7E"/>
    <w:rsid w:val="009A4B92"/>
    <w:rsid w:val="009A7BBA"/>
    <w:rsid w:val="009C1061"/>
    <w:rsid w:val="00A51E3A"/>
    <w:rsid w:val="00AB0F5B"/>
    <w:rsid w:val="00B02917"/>
    <w:rsid w:val="00B07570"/>
    <w:rsid w:val="00B441C0"/>
    <w:rsid w:val="00B47F91"/>
    <w:rsid w:val="00B803AF"/>
    <w:rsid w:val="00C67D0F"/>
    <w:rsid w:val="00C9103F"/>
    <w:rsid w:val="00CB231C"/>
    <w:rsid w:val="00CB692F"/>
    <w:rsid w:val="00D7424A"/>
    <w:rsid w:val="00D807AB"/>
    <w:rsid w:val="00D92979"/>
    <w:rsid w:val="00DB533B"/>
    <w:rsid w:val="00DC4C8D"/>
    <w:rsid w:val="00DD14A4"/>
    <w:rsid w:val="00E029A1"/>
    <w:rsid w:val="00E7553D"/>
    <w:rsid w:val="00EF0379"/>
    <w:rsid w:val="00F03C71"/>
    <w:rsid w:val="00F9358B"/>
    <w:rsid w:val="00FB2637"/>
    <w:rsid w:val="00FD37CF"/>
    <w:rsid w:val="00FE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6FA9EA"/>
  <w15:docId w15:val="{6E0BA04D-D2BC-4D15-9796-854278EA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after="4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sz w:val="12"/>
    </w:rPr>
  </w:style>
  <w:style w:type="paragraph" w:styleId="Ttulo6">
    <w:name w:val="heading 6"/>
    <w:basedOn w:val="Normal"/>
    <w:next w:val="Normal"/>
    <w:qFormat/>
    <w:pPr>
      <w:keepNext/>
      <w:spacing w:after="60"/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spacing w:before="40" w:after="40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qFormat/>
    <w:pPr>
      <w:keepNext/>
      <w:ind w:left="708"/>
      <w:outlineLvl w:val="8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60"/>
    </w:pPr>
    <w:rPr>
      <w:rFonts w:ascii="Arial" w:hAnsi="Arial"/>
      <w:sz w:val="24"/>
    </w:rPr>
  </w:style>
  <w:style w:type="paragraph" w:styleId="Recuodecorpodetexto">
    <w:name w:val="Body Text Indent"/>
    <w:basedOn w:val="Normal"/>
    <w:pPr>
      <w:jc w:val="both"/>
    </w:pPr>
    <w:rPr>
      <w:rFonts w:ascii="Arial" w:hAnsi="Arial"/>
      <w:sz w:val="2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egenda">
    <w:name w:val="caption"/>
    <w:basedOn w:val="Normal"/>
    <w:next w:val="Normal"/>
    <w:qFormat/>
    <w:pPr>
      <w:jc w:val="both"/>
    </w:pPr>
    <w:rPr>
      <w:rFonts w:ascii="Arial" w:hAnsi="Arial"/>
      <w:b/>
      <w:sz w:val="24"/>
    </w:rPr>
  </w:style>
  <w:style w:type="paragraph" w:styleId="Textoembloco">
    <w:name w:val="Block Text"/>
    <w:basedOn w:val="Normal"/>
    <w:pPr>
      <w:ind w:left="113" w:right="113"/>
    </w:pPr>
    <w:rPr>
      <w:b/>
      <w:sz w:val="24"/>
    </w:rPr>
  </w:style>
  <w:style w:type="paragraph" w:styleId="Corpodetexto2">
    <w:name w:val="Body Text 2"/>
    <w:basedOn w:val="Normal"/>
    <w:pPr>
      <w:jc w:val="both"/>
    </w:pPr>
    <w:rPr>
      <w:rFonts w:ascii="Arial" w:hAnsi="Arial"/>
      <w:sz w:val="24"/>
    </w:rPr>
  </w:style>
  <w:style w:type="paragraph" w:styleId="Recuodecorpodetexto2">
    <w:name w:val="Body Text Indent 2"/>
    <w:basedOn w:val="Normal"/>
    <w:pPr>
      <w:ind w:left="708"/>
    </w:pPr>
    <w:rPr>
      <w:rFonts w:ascii="Arial" w:hAnsi="Arial"/>
      <w:sz w:val="24"/>
    </w:rPr>
  </w:style>
  <w:style w:type="paragraph" w:styleId="Recuodecorpodetexto3">
    <w:name w:val="Body Text Indent 3"/>
    <w:basedOn w:val="Normal"/>
    <w:pPr>
      <w:ind w:left="360"/>
      <w:jc w:val="both"/>
    </w:pPr>
    <w:rPr>
      <w:rFonts w:ascii="Arial" w:hAnsi="Arial"/>
      <w:sz w:val="24"/>
    </w:rPr>
  </w:style>
  <w:style w:type="paragraph" w:styleId="Corpodetexto3">
    <w:name w:val="Body Text 3"/>
    <w:basedOn w:val="Normal"/>
    <w:pPr>
      <w:jc w:val="both"/>
    </w:pPr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unhideWhenUsed/>
    <w:rsid w:val="0047397C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3D27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D2780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CB231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CB2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PE-2.01-10</vt:lpstr>
    </vt:vector>
  </TitlesOfParts>
  <Company>SENAI Santos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PE-2.01-10</dc:title>
  <dc:creator>Coord. Técnico</dc:creator>
  <cp:lastModifiedBy>Jaqueline Eiri Kono</cp:lastModifiedBy>
  <cp:revision>4</cp:revision>
  <cp:lastPrinted>2017-03-14T17:11:00Z</cp:lastPrinted>
  <dcterms:created xsi:type="dcterms:W3CDTF">2017-03-28T13:11:00Z</dcterms:created>
  <dcterms:modified xsi:type="dcterms:W3CDTF">2021-07-20T21:18:00Z</dcterms:modified>
</cp:coreProperties>
</file>