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E6B02" w14:textId="77777777" w:rsidR="00B9469C" w:rsidRPr="00B9469C" w:rsidRDefault="00B9469C" w:rsidP="00B9469C">
      <w:pPr>
        <w:jc w:val="center"/>
        <w:rPr>
          <w:rFonts w:cs="Times New Roman"/>
          <w:sz w:val="32"/>
        </w:rPr>
      </w:pPr>
      <w:r w:rsidRPr="00B9469C">
        <w:rPr>
          <w:rFonts w:cs="Times New Roman"/>
          <w:sz w:val="32"/>
        </w:rPr>
        <w:t>SVEUČILIŠTE U RIJECI</w:t>
      </w:r>
    </w:p>
    <w:p w14:paraId="69FC0D35" w14:textId="77777777" w:rsidR="00B9469C" w:rsidRPr="00B9469C" w:rsidRDefault="00B9469C" w:rsidP="00B9469C">
      <w:pPr>
        <w:jc w:val="center"/>
        <w:rPr>
          <w:rFonts w:cs="Times New Roman"/>
          <w:b/>
          <w:sz w:val="32"/>
        </w:rPr>
      </w:pPr>
      <w:r w:rsidRPr="00B9469C">
        <w:rPr>
          <w:rFonts w:cs="Times New Roman"/>
          <w:b/>
          <w:sz w:val="32"/>
        </w:rPr>
        <w:t>TEHNIČKI FAKULTET</w:t>
      </w:r>
    </w:p>
    <w:p w14:paraId="05939029" w14:textId="1DB41AED" w:rsidR="00B9469C" w:rsidRPr="00B9469C" w:rsidRDefault="00A30FF2" w:rsidP="00B9469C">
      <w:pPr>
        <w:jc w:val="center"/>
        <w:rPr>
          <w:rFonts w:cs="Times New Roman"/>
          <w:sz w:val="28"/>
        </w:rPr>
      </w:pPr>
      <w:proofErr w:type="spellStart"/>
      <w:r>
        <w:rPr>
          <w:rFonts w:cs="Times New Roman"/>
          <w:sz w:val="28"/>
        </w:rPr>
        <w:t>Di</w:t>
      </w:r>
      <w:r w:rsidR="00B9469C" w:rsidRPr="00B9469C">
        <w:rPr>
          <w:rFonts w:cs="Times New Roman"/>
          <w:sz w:val="28"/>
        </w:rPr>
        <w:t>plomski</w:t>
      </w:r>
      <w:proofErr w:type="spellEnd"/>
      <w:r w:rsidR="00B9469C" w:rsidRPr="00B9469C">
        <w:rPr>
          <w:rFonts w:cs="Times New Roman"/>
          <w:sz w:val="28"/>
        </w:rPr>
        <w:t xml:space="preserve"> </w:t>
      </w:r>
      <w:proofErr w:type="spellStart"/>
      <w:r w:rsidR="00B9469C" w:rsidRPr="00B9469C">
        <w:rPr>
          <w:rFonts w:cs="Times New Roman"/>
          <w:sz w:val="28"/>
        </w:rPr>
        <w:t>sveučilišni</w:t>
      </w:r>
      <w:proofErr w:type="spellEnd"/>
      <w:r w:rsidR="00B9469C" w:rsidRPr="00B9469C">
        <w:rPr>
          <w:rFonts w:cs="Times New Roman"/>
          <w:sz w:val="28"/>
        </w:rPr>
        <w:t xml:space="preserve"> </w:t>
      </w:r>
      <w:proofErr w:type="spellStart"/>
      <w:r w:rsidR="00B9469C" w:rsidRPr="00B9469C">
        <w:rPr>
          <w:rFonts w:cs="Times New Roman"/>
          <w:sz w:val="28"/>
        </w:rPr>
        <w:t>studij</w:t>
      </w:r>
      <w:proofErr w:type="spellEnd"/>
      <w:r w:rsidR="00B9469C" w:rsidRPr="00B9469C">
        <w:rPr>
          <w:rFonts w:cs="Times New Roman"/>
          <w:sz w:val="28"/>
        </w:rPr>
        <w:t xml:space="preserve"> </w:t>
      </w:r>
      <w:proofErr w:type="spellStart"/>
      <w:r w:rsidR="00295192">
        <w:rPr>
          <w:rFonts w:cs="Times New Roman"/>
          <w:sz w:val="28"/>
        </w:rPr>
        <w:t>računarstva</w:t>
      </w:r>
      <w:proofErr w:type="spellEnd"/>
    </w:p>
    <w:p w14:paraId="090E2993" w14:textId="77777777" w:rsidR="00B9469C" w:rsidRDefault="00B9469C"/>
    <w:p w14:paraId="7F5D941C" w14:textId="77777777" w:rsidR="00B9469C" w:rsidRDefault="00B9469C"/>
    <w:p w14:paraId="440800B7" w14:textId="77777777" w:rsidR="00B9469C" w:rsidRDefault="00B9469C"/>
    <w:p w14:paraId="021040C7" w14:textId="77777777" w:rsidR="00B9469C" w:rsidRDefault="00B9469C"/>
    <w:p w14:paraId="4491D308" w14:textId="77777777" w:rsidR="00B9469C" w:rsidRDefault="00B9469C"/>
    <w:p w14:paraId="2959B15A" w14:textId="77777777" w:rsidR="00B9469C" w:rsidRDefault="00B9469C"/>
    <w:p w14:paraId="70F59333" w14:textId="77777777" w:rsidR="00B9469C" w:rsidRDefault="00B9469C"/>
    <w:p w14:paraId="181CECA3" w14:textId="77777777" w:rsidR="00B9469C" w:rsidRPr="00B9469C" w:rsidRDefault="00B9469C">
      <w:pPr>
        <w:rPr>
          <w:rFonts w:cs="Times New Roman"/>
          <w:sz w:val="28"/>
        </w:rPr>
      </w:pPr>
    </w:p>
    <w:p w14:paraId="28AEEC47" w14:textId="6019E507" w:rsidR="00B9469C" w:rsidRPr="00B9469C" w:rsidRDefault="00A30FF2" w:rsidP="00B9469C">
      <w:pPr>
        <w:jc w:val="center"/>
        <w:rPr>
          <w:rFonts w:cs="Times New Roman"/>
          <w:sz w:val="28"/>
        </w:rPr>
      </w:pPr>
      <w:proofErr w:type="spellStart"/>
      <w:r>
        <w:rPr>
          <w:rFonts w:cs="Times New Roman"/>
          <w:sz w:val="28"/>
        </w:rPr>
        <w:t>Diplomski</w:t>
      </w:r>
      <w:proofErr w:type="spellEnd"/>
      <w:r w:rsidR="00B9469C" w:rsidRPr="00B9469C">
        <w:rPr>
          <w:rFonts w:cs="Times New Roman"/>
          <w:sz w:val="28"/>
        </w:rPr>
        <w:t xml:space="preserve"> rad</w:t>
      </w:r>
    </w:p>
    <w:p w14:paraId="0E7A79EC" w14:textId="1D13994E" w:rsidR="00A30FF2" w:rsidRPr="00A30FF2" w:rsidRDefault="00A30FF2" w:rsidP="00B9469C">
      <w:pPr>
        <w:jc w:val="center"/>
        <w:rPr>
          <w:rFonts w:cs="Times New Roman"/>
          <w:b/>
          <w:sz w:val="32"/>
        </w:rPr>
      </w:pPr>
      <w:r w:rsidRPr="00A30FF2">
        <w:rPr>
          <w:rFonts w:cs="Times New Roman"/>
          <w:b/>
          <w:sz w:val="32"/>
        </w:rPr>
        <w:t>ANALIZA SLIČNOSTI PEPTIDA TEMELJENA NA LATENTNOM PROSTORU AUTOENKODERA</w:t>
      </w:r>
    </w:p>
    <w:p w14:paraId="16538A1B" w14:textId="77777777" w:rsidR="00B9469C" w:rsidRPr="00B9469C" w:rsidRDefault="00B9469C" w:rsidP="00B9469C">
      <w:pPr>
        <w:jc w:val="center"/>
        <w:rPr>
          <w:rFonts w:cs="Times New Roman"/>
        </w:rPr>
      </w:pPr>
    </w:p>
    <w:p w14:paraId="1DE5FD3C" w14:textId="77777777" w:rsidR="00B9469C" w:rsidRPr="00B9469C" w:rsidRDefault="00B9469C">
      <w:pPr>
        <w:rPr>
          <w:rFonts w:cs="Times New Roman"/>
        </w:rPr>
      </w:pPr>
    </w:p>
    <w:p w14:paraId="1B30AEF5" w14:textId="77777777" w:rsidR="00B9469C" w:rsidRPr="00B9469C" w:rsidRDefault="00B9469C">
      <w:pPr>
        <w:rPr>
          <w:rFonts w:cs="Times New Roman"/>
        </w:rPr>
      </w:pPr>
    </w:p>
    <w:p w14:paraId="35B49D69" w14:textId="77777777" w:rsidR="00B9469C" w:rsidRPr="00B9469C" w:rsidRDefault="00B9469C">
      <w:pPr>
        <w:rPr>
          <w:rFonts w:cs="Times New Roman"/>
        </w:rPr>
      </w:pPr>
    </w:p>
    <w:p w14:paraId="6D0785A8" w14:textId="77777777" w:rsidR="00B9469C" w:rsidRPr="00B9469C" w:rsidRDefault="00B9469C">
      <w:pPr>
        <w:rPr>
          <w:rFonts w:cs="Times New Roman"/>
        </w:rPr>
      </w:pPr>
    </w:p>
    <w:p w14:paraId="549F66EE" w14:textId="77777777" w:rsidR="00B9469C" w:rsidRPr="00B9469C" w:rsidRDefault="00B9469C">
      <w:pPr>
        <w:rPr>
          <w:rFonts w:cs="Times New Roman"/>
        </w:rPr>
      </w:pPr>
    </w:p>
    <w:p w14:paraId="023C9DB1" w14:textId="77777777" w:rsidR="00B9469C" w:rsidRPr="00B9469C" w:rsidRDefault="00B9469C">
      <w:pPr>
        <w:rPr>
          <w:rFonts w:cs="Times New Roman"/>
        </w:rPr>
      </w:pPr>
    </w:p>
    <w:p w14:paraId="6A7A51FC" w14:textId="77777777" w:rsidR="00B9469C" w:rsidRPr="00B9469C" w:rsidRDefault="00B9469C">
      <w:pPr>
        <w:rPr>
          <w:rFonts w:cs="Times New Roman"/>
        </w:rPr>
      </w:pPr>
    </w:p>
    <w:p w14:paraId="71A823B6" w14:textId="420A9F5F" w:rsidR="000D2066" w:rsidRDefault="00795DD9" w:rsidP="00E353A4">
      <w:pPr>
        <w:jc w:val="left"/>
        <w:rPr>
          <w:rFonts w:cs="Times New Roman"/>
          <w:sz w:val="28"/>
        </w:rPr>
      </w:pPr>
      <w:r>
        <w:rPr>
          <w:rFonts w:cs="Times New Roman"/>
        </w:rPr>
        <w:br/>
      </w:r>
      <w:r>
        <w:rPr>
          <w:rFonts w:cs="Times New Roman"/>
          <w:sz w:val="28"/>
        </w:rPr>
        <w:br/>
      </w:r>
      <w:r w:rsidR="00B9469C">
        <w:rPr>
          <w:rFonts w:cs="Times New Roman"/>
          <w:sz w:val="28"/>
        </w:rPr>
        <w:t xml:space="preserve">Rijeka, </w:t>
      </w:r>
      <w:proofErr w:type="spellStart"/>
      <w:r w:rsidR="00A30FF2">
        <w:rPr>
          <w:rFonts w:cs="Times New Roman"/>
          <w:sz w:val="28"/>
        </w:rPr>
        <w:t>rujan</w:t>
      </w:r>
      <w:proofErr w:type="spellEnd"/>
      <w:r w:rsidR="00A30FF2">
        <w:rPr>
          <w:rFonts w:cs="Times New Roman"/>
          <w:sz w:val="28"/>
        </w:rPr>
        <w:t xml:space="preserve"> 2022.</w:t>
      </w:r>
      <w:r w:rsidR="00B9469C" w:rsidRPr="00B9469C">
        <w:rPr>
          <w:rFonts w:cs="Times New Roman"/>
          <w:sz w:val="28"/>
        </w:rPr>
        <w:t xml:space="preserve">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00B9469C" w:rsidRPr="00B9469C">
        <w:rPr>
          <w:rFonts w:cs="Times New Roman"/>
          <w:sz w:val="28"/>
        </w:rPr>
        <w:t xml:space="preserve">  </w:t>
      </w:r>
      <w:r w:rsidR="00E353A4">
        <w:rPr>
          <w:rFonts w:cs="Times New Roman"/>
          <w:sz w:val="28"/>
        </w:rPr>
        <w:t xml:space="preserve">        Bruno </w:t>
      </w:r>
      <w:r w:rsidR="00B9469C">
        <w:rPr>
          <w:rFonts w:cs="Times New Roman"/>
          <w:sz w:val="28"/>
        </w:rPr>
        <w:t xml:space="preserve">Novosel </w:t>
      </w:r>
      <w:r>
        <w:rPr>
          <w:rFonts w:cs="Times New Roman"/>
          <w:sz w:val="28"/>
        </w:rPr>
        <w:br/>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w:t>
      </w:r>
      <w:r w:rsidR="006C0C7E">
        <w:rPr>
          <w:rFonts w:cs="Times New Roman"/>
        </w:rPr>
        <w:t xml:space="preserve">  </w:t>
      </w:r>
      <w:r>
        <w:rPr>
          <w:rFonts w:cs="Times New Roman"/>
        </w:rPr>
        <w:t xml:space="preserve"> </w:t>
      </w:r>
      <w:r>
        <w:rPr>
          <w:rFonts w:cs="Times New Roman"/>
          <w:sz w:val="28"/>
        </w:rPr>
        <w:t>0069078199</w:t>
      </w:r>
    </w:p>
    <w:p w14:paraId="5A6EF4ED" w14:textId="77777777" w:rsidR="00295192" w:rsidRDefault="00295192" w:rsidP="00795DD9">
      <w:pPr>
        <w:jc w:val="center"/>
        <w:rPr>
          <w:rFonts w:cs="Times New Roman"/>
          <w:sz w:val="32"/>
        </w:rPr>
      </w:pPr>
    </w:p>
    <w:p w14:paraId="6DB71305" w14:textId="77777777" w:rsidR="00795DD9" w:rsidRPr="00B9469C" w:rsidRDefault="00795DD9" w:rsidP="00795DD9">
      <w:pPr>
        <w:jc w:val="center"/>
        <w:rPr>
          <w:rFonts w:cs="Times New Roman"/>
          <w:sz w:val="32"/>
        </w:rPr>
      </w:pPr>
      <w:r w:rsidRPr="00B9469C">
        <w:rPr>
          <w:rFonts w:cs="Times New Roman"/>
          <w:sz w:val="32"/>
        </w:rPr>
        <w:t>SVEUČILIŠTE U RIJECI</w:t>
      </w:r>
    </w:p>
    <w:p w14:paraId="23618860" w14:textId="77777777" w:rsidR="00795DD9" w:rsidRPr="00B9469C" w:rsidRDefault="00795DD9" w:rsidP="00795DD9">
      <w:pPr>
        <w:jc w:val="center"/>
        <w:rPr>
          <w:rFonts w:cs="Times New Roman"/>
          <w:b/>
          <w:sz w:val="32"/>
        </w:rPr>
      </w:pPr>
      <w:r w:rsidRPr="00B9469C">
        <w:rPr>
          <w:rFonts w:cs="Times New Roman"/>
          <w:b/>
          <w:sz w:val="32"/>
        </w:rPr>
        <w:t>TEHNIČKI FAKULTET</w:t>
      </w:r>
    </w:p>
    <w:p w14:paraId="6FB99188" w14:textId="4D7331E8" w:rsidR="00795DD9" w:rsidRPr="00B9469C" w:rsidRDefault="00A30FF2" w:rsidP="00795DD9">
      <w:pPr>
        <w:jc w:val="center"/>
        <w:rPr>
          <w:rFonts w:cs="Times New Roman"/>
          <w:sz w:val="28"/>
        </w:rPr>
      </w:pPr>
      <w:proofErr w:type="spellStart"/>
      <w:r>
        <w:rPr>
          <w:rFonts w:cs="Times New Roman"/>
          <w:sz w:val="28"/>
        </w:rPr>
        <w:t>D</w:t>
      </w:r>
      <w:r w:rsidR="00795DD9" w:rsidRPr="00B9469C">
        <w:rPr>
          <w:rFonts w:cs="Times New Roman"/>
          <w:sz w:val="28"/>
        </w:rPr>
        <w:t>iplomsk</w:t>
      </w:r>
      <w:r w:rsidR="00295192">
        <w:rPr>
          <w:rFonts w:cs="Times New Roman"/>
          <w:sz w:val="28"/>
        </w:rPr>
        <w:t>i</w:t>
      </w:r>
      <w:proofErr w:type="spellEnd"/>
      <w:r w:rsidR="00295192">
        <w:rPr>
          <w:rFonts w:cs="Times New Roman"/>
          <w:sz w:val="28"/>
        </w:rPr>
        <w:t xml:space="preserve"> </w:t>
      </w:r>
      <w:proofErr w:type="spellStart"/>
      <w:r w:rsidR="00295192">
        <w:rPr>
          <w:rFonts w:cs="Times New Roman"/>
          <w:sz w:val="28"/>
        </w:rPr>
        <w:t>sveučilišni</w:t>
      </w:r>
      <w:proofErr w:type="spellEnd"/>
      <w:r w:rsidR="00295192">
        <w:rPr>
          <w:rFonts w:cs="Times New Roman"/>
          <w:sz w:val="28"/>
        </w:rPr>
        <w:t xml:space="preserve"> </w:t>
      </w:r>
      <w:proofErr w:type="spellStart"/>
      <w:r w:rsidR="00295192">
        <w:rPr>
          <w:rFonts w:cs="Times New Roman"/>
          <w:sz w:val="28"/>
        </w:rPr>
        <w:t>studij</w:t>
      </w:r>
      <w:proofErr w:type="spellEnd"/>
      <w:r w:rsidR="00295192">
        <w:rPr>
          <w:rFonts w:cs="Times New Roman"/>
          <w:sz w:val="28"/>
        </w:rPr>
        <w:t xml:space="preserve"> </w:t>
      </w:r>
      <w:proofErr w:type="spellStart"/>
      <w:r w:rsidR="00295192">
        <w:rPr>
          <w:rFonts w:cs="Times New Roman"/>
          <w:sz w:val="28"/>
        </w:rPr>
        <w:t>računarstva</w:t>
      </w:r>
      <w:proofErr w:type="spellEnd"/>
    </w:p>
    <w:p w14:paraId="3D10F343" w14:textId="77777777" w:rsidR="00795DD9" w:rsidRDefault="00795DD9" w:rsidP="00795DD9"/>
    <w:p w14:paraId="4E5117B2" w14:textId="77777777" w:rsidR="00795DD9" w:rsidRDefault="00795DD9" w:rsidP="00795DD9"/>
    <w:p w14:paraId="1806F703" w14:textId="77777777" w:rsidR="00795DD9" w:rsidRDefault="00795DD9" w:rsidP="00795DD9"/>
    <w:p w14:paraId="5E3EDE6B" w14:textId="77777777" w:rsidR="00795DD9" w:rsidRDefault="00795DD9" w:rsidP="00795DD9"/>
    <w:p w14:paraId="2CE78EC8" w14:textId="77777777" w:rsidR="00795DD9" w:rsidRDefault="00795DD9" w:rsidP="00795DD9"/>
    <w:p w14:paraId="4A5D5550" w14:textId="77777777" w:rsidR="00795DD9" w:rsidRDefault="00795DD9" w:rsidP="00795DD9"/>
    <w:p w14:paraId="799EC2EA" w14:textId="77777777" w:rsidR="00795DD9" w:rsidRDefault="00795DD9" w:rsidP="00795DD9"/>
    <w:p w14:paraId="5AA87794" w14:textId="77777777" w:rsidR="00795DD9" w:rsidRPr="00B9469C" w:rsidRDefault="00795DD9" w:rsidP="00795DD9">
      <w:pPr>
        <w:rPr>
          <w:rFonts w:cs="Times New Roman"/>
          <w:sz w:val="28"/>
        </w:rPr>
      </w:pPr>
    </w:p>
    <w:p w14:paraId="0C004A40" w14:textId="214CCBDD" w:rsidR="00795DD9" w:rsidRPr="00B9469C" w:rsidRDefault="00A30FF2" w:rsidP="00795DD9">
      <w:pPr>
        <w:jc w:val="center"/>
        <w:rPr>
          <w:rFonts w:cs="Times New Roman"/>
          <w:sz w:val="28"/>
        </w:rPr>
      </w:pPr>
      <w:proofErr w:type="spellStart"/>
      <w:r>
        <w:rPr>
          <w:rFonts w:cs="Times New Roman"/>
          <w:sz w:val="28"/>
        </w:rPr>
        <w:t>Diplomski</w:t>
      </w:r>
      <w:proofErr w:type="spellEnd"/>
      <w:r w:rsidR="00795DD9" w:rsidRPr="00B9469C">
        <w:rPr>
          <w:rFonts w:cs="Times New Roman"/>
          <w:sz w:val="28"/>
        </w:rPr>
        <w:t xml:space="preserve"> rad</w:t>
      </w:r>
    </w:p>
    <w:p w14:paraId="2881ACF4" w14:textId="77777777" w:rsidR="00A30FF2" w:rsidRPr="00A30FF2" w:rsidRDefault="00A30FF2" w:rsidP="00A30FF2">
      <w:pPr>
        <w:jc w:val="center"/>
        <w:rPr>
          <w:rFonts w:cs="Times New Roman"/>
          <w:b/>
          <w:sz w:val="32"/>
        </w:rPr>
      </w:pPr>
      <w:r w:rsidRPr="00A30FF2">
        <w:rPr>
          <w:rFonts w:cs="Times New Roman"/>
          <w:b/>
          <w:sz w:val="32"/>
        </w:rPr>
        <w:t>ANALIZA SLIČNOSTI PEPTIDA TEMELJENA NA LATENTNOM PROSTORU AUTOENKODERA</w:t>
      </w:r>
    </w:p>
    <w:p w14:paraId="1BE8786C" w14:textId="77777777" w:rsidR="00795DD9" w:rsidRPr="00795DD9" w:rsidRDefault="00E353A4" w:rsidP="00795DD9">
      <w:pPr>
        <w:jc w:val="center"/>
        <w:rPr>
          <w:rFonts w:cs="Times New Roman"/>
          <w:sz w:val="28"/>
        </w:rPr>
      </w:pPr>
      <w:r>
        <w:rPr>
          <w:rFonts w:cs="Times New Roman"/>
          <w:sz w:val="28"/>
        </w:rPr>
        <w:t>Mentor: d</w:t>
      </w:r>
      <w:r w:rsidR="00B53188">
        <w:rPr>
          <w:rFonts w:cs="Times New Roman"/>
          <w:sz w:val="28"/>
        </w:rPr>
        <w:t>oc</w:t>
      </w:r>
      <w:r w:rsidR="00795DD9" w:rsidRPr="00795DD9">
        <w:rPr>
          <w:rFonts w:cs="Times New Roman"/>
          <w:sz w:val="28"/>
        </w:rPr>
        <w:t xml:space="preserve">. dr. sc. Goran </w:t>
      </w:r>
      <w:proofErr w:type="spellStart"/>
      <w:r w:rsidR="00795DD9" w:rsidRPr="00795DD9">
        <w:rPr>
          <w:rFonts w:cs="Times New Roman"/>
          <w:sz w:val="28"/>
        </w:rPr>
        <w:t>Mauša</w:t>
      </w:r>
      <w:proofErr w:type="spellEnd"/>
    </w:p>
    <w:p w14:paraId="40609550" w14:textId="77777777" w:rsidR="00795DD9" w:rsidRPr="00B9469C" w:rsidRDefault="00795DD9" w:rsidP="00795DD9">
      <w:pPr>
        <w:rPr>
          <w:rFonts w:cs="Times New Roman"/>
        </w:rPr>
      </w:pPr>
    </w:p>
    <w:p w14:paraId="544CF2E1" w14:textId="77777777" w:rsidR="00795DD9" w:rsidRPr="00B9469C" w:rsidRDefault="00795DD9" w:rsidP="00795DD9">
      <w:pPr>
        <w:rPr>
          <w:rFonts w:cs="Times New Roman"/>
        </w:rPr>
      </w:pPr>
    </w:p>
    <w:p w14:paraId="270E9342" w14:textId="77777777" w:rsidR="00795DD9" w:rsidRPr="00B9469C" w:rsidRDefault="00795DD9" w:rsidP="00795DD9">
      <w:pPr>
        <w:rPr>
          <w:rFonts w:cs="Times New Roman"/>
        </w:rPr>
      </w:pPr>
    </w:p>
    <w:p w14:paraId="75340591" w14:textId="77777777" w:rsidR="00795DD9" w:rsidRPr="00B9469C" w:rsidRDefault="00795DD9" w:rsidP="00795DD9">
      <w:pPr>
        <w:rPr>
          <w:rFonts w:cs="Times New Roman"/>
        </w:rPr>
      </w:pPr>
    </w:p>
    <w:p w14:paraId="67C68D86" w14:textId="77777777" w:rsidR="00795DD9" w:rsidRPr="00B9469C" w:rsidRDefault="00795DD9" w:rsidP="00795DD9">
      <w:pPr>
        <w:rPr>
          <w:rFonts w:cs="Times New Roman"/>
        </w:rPr>
      </w:pPr>
    </w:p>
    <w:p w14:paraId="473045A4" w14:textId="77777777" w:rsidR="00795DD9" w:rsidRPr="00B9469C" w:rsidRDefault="00795DD9" w:rsidP="00795DD9">
      <w:pPr>
        <w:rPr>
          <w:rFonts w:cs="Times New Roman"/>
        </w:rPr>
      </w:pPr>
    </w:p>
    <w:p w14:paraId="079E0D5A" w14:textId="7ABCED3D" w:rsidR="00795DD9" w:rsidRPr="00B9469C" w:rsidRDefault="00795DD9" w:rsidP="00E353A4">
      <w:pPr>
        <w:jc w:val="left"/>
        <w:rPr>
          <w:rFonts w:cs="Times New Roman"/>
        </w:rPr>
      </w:pPr>
      <w:r>
        <w:rPr>
          <w:rFonts w:cs="Times New Roman"/>
          <w:sz w:val="28"/>
        </w:rPr>
        <w:br/>
        <w:t xml:space="preserve">Rijeka, </w:t>
      </w:r>
      <w:proofErr w:type="spellStart"/>
      <w:r>
        <w:rPr>
          <w:rFonts w:cs="Times New Roman"/>
          <w:sz w:val="28"/>
        </w:rPr>
        <w:t>srpanj</w:t>
      </w:r>
      <w:proofErr w:type="spellEnd"/>
      <w:r>
        <w:rPr>
          <w:rFonts w:cs="Times New Roman"/>
          <w:sz w:val="28"/>
        </w:rPr>
        <w:t xml:space="preserve"> 2020</w:t>
      </w:r>
      <w:r w:rsidRPr="00B9469C">
        <w:rPr>
          <w:rFonts w:cs="Times New Roman"/>
          <w:sz w:val="28"/>
        </w:rPr>
        <w:t xml:space="preserve">.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Pr="00B9469C">
        <w:rPr>
          <w:rFonts w:cs="Times New Roman"/>
          <w:sz w:val="28"/>
        </w:rPr>
        <w:t xml:space="preserve">  </w:t>
      </w:r>
      <w:r>
        <w:rPr>
          <w:rFonts w:cs="Times New Roman"/>
          <w:sz w:val="28"/>
        </w:rPr>
        <w:t xml:space="preserve">    </w:t>
      </w:r>
      <w:r w:rsidR="00E353A4">
        <w:rPr>
          <w:rFonts w:cs="Times New Roman"/>
          <w:sz w:val="28"/>
        </w:rPr>
        <w:t xml:space="preserve">    </w:t>
      </w:r>
      <w:r>
        <w:rPr>
          <w:rFonts w:cs="Times New Roman"/>
          <w:sz w:val="28"/>
        </w:rPr>
        <w:t xml:space="preserve">Bruno Novosel </w:t>
      </w:r>
      <w:r>
        <w:rPr>
          <w:rFonts w:cs="Times New Roman"/>
          <w:sz w:val="28"/>
        </w:rPr>
        <w:br/>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w:t>
      </w:r>
      <w:r w:rsidR="006C0C7E">
        <w:rPr>
          <w:rFonts w:cs="Times New Roman"/>
        </w:rPr>
        <w:t xml:space="preserve">  </w:t>
      </w:r>
      <w:r>
        <w:rPr>
          <w:rFonts w:cs="Times New Roman"/>
        </w:rPr>
        <w:t xml:space="preserve"> </w:t>
      </w:r>
      <w:r>
        <w:rPr>
          <w:rFonts w:cs="Times New Roman"/>
          <w:sz w:val="28"/>
        </w:rPr>
        <w:t>0069078199</w:t>
      </w:r>
    </w:p>
    <w:p w14:paraId="5572DAB5" w14:textId="77777777" w:rsidR="009E5FC4" w:rsidRDefault="009E5FC4" w:rsidP="00584DCC">
      <w:pPr>
        <w:rPr>
          <w:rFonts w:cs="Times New Roman"/>
        </w:rPr>
      </w:pPr>
      <w:r>
        <w:rPr>
          <w:rFonts w:cs="Times New Roman"/>
        </w:rPr>
        <w:lastRenderedPageBreak/>
        <w:br w:type="page"/>
      </w:r>
    </w:p>
    <w:p w14:paraId="323D479E" w14:textId="77777777" w:rsidR="005E6688" w:rsidRDefault="005E6688">
      <w:pPr>
        <w:jc w:val="left"/>
        <w:rPr>
          <w:rFonts w:cs="Times New Roman"/>
        </w:rPr>
      </w:pPr>
    </w:p>
    <w:p w14:paraId="73F14785" w14:textId="77777777" w:rsidR="005E6688" w:rsidRDefault="005E6688">
      <w:pPr>
        <w:jc w:val="left"/>
        <w:rPr>
          <w:rFonts w:cs="Times New Roman"/>
        </w:rPr>
      </w:pPr>
    </w:p>
    <w:p w14:paraId="0A51B254" w14:textId="77777777" w:rsidR="005E6688" w:rsidRDefault="005E6688">
      <w:pPr>
        <w:jc w:val="left"/>
        <w:rPr>
          <w:rFonts w:cs="Times New Roman"/>
        </w:rPr>
      </w:pPr>
    </w:p>
    <w:p w14:paraId="7B33017A" w14:textId="77777777" w:rsidR="005E6688" w:rsidRPr="005E6688" w:rsidRDefault="005E6688" w:rsidP="005E6688">
      <w:pPr>
        <w:jc w:val="center"/>
        <w:rPr>
          <w:rFonts w:cs="Times New Roman"/>
          <w:sz w:val="32"/>
        </w:rPr>
      </w:pPr>
      <w:r w:rsidRPr="005E6688">
        <w:rPr>
          <w:rFonts w:cs="Times New Roman"/>
          <w:sz w:val="32"/>
        </w:rPr>
        <w:t>IZJAVA</w:t>
      </w:r>
    </w:p>
    <w:p w14:paraId="6ECC91AA" w14:textId="77777777" w:rsidR="005E6688" w:rsidRDefault="005E6688">
      <w:pPr>
        <w:jc w:val="left"/>
        <w:rPr>
          <w:rFonts w:cs="Times New Roman"/>
        </w:rPr>
      </w:pPr>
    </w:p>
    <w:p w14:paraId="38FD19C6" w14:textId="77777777" w:rsidR="005E6688" w:rsidRDefault="005E6688">
      <w:pPr>
        <w:jc w:val="left"/>
        <w:rPr>
          <w:rFonts w:cs="Times New Roman"/>
        </w:rPr>
      </w:pPr>
    </w:p>
    <w:p w14:paraId="60D293E0" w14:textId="77777777" w:rsidR="005E6688" w:rsidRDefault="005E6688">
      <w:pPr>
        <w:jc w:val="left"/>
        <w:rPr>
          <w:rFonts w:cs="Times New Roman"/>
        </w:rPr>
      </w:pPr>
    </w:p>
    <w:p w14:paraId="097FD524" w14:textId="77777777" w:rsidR="005E6688" w:rsidRDefault="005E6688" w:rsidP="00E353A4">
      <w:pPr>
        <w:spacing w:line="360" w:lineRule="auto"/>
        <w:jc w:val="left"/>
        <w:rPr>
          <w:rFonts w:cs="Times New Roman"/>
        </w:rPr>
      </w:pPr>
    </w:p>
    <w:p w14:paraId="0820749D" w14:textId="77777777" w:rsidR="005E6688" w:rsidRDefault="005E6688" w:rsidP="00E353A4">
      <w:pPr>
        <w:spacing w:line="360" w:lineRule="auto"/>
        <w:jc w:val="left"/>
        <w:rPr>
          <w:rFonts w:cs="Times New Roman"/>
        </w:rPr>
      </w:pPr>
      <w:proofErr w:type="spellStart"/>
      <w:r>
        <w:rPr>
          <w:rFonts w:cs="Times New Roman"/>
        </w:rPr>
        <w:t>Izjavljujem</w:t>
      </w:r>
      <w:proofErr w:type="spellEnd"/>
      <w:r>
        <w:rPr>
          <w:rFonts w:cs="Times New Roman"/>
        </w:rPr>
        <w:t xml:space="preserve"> da </w:t>
      </w:r>
      <w:proofErr w:type="spellStart"/>
      <w:r>
        <w:rPr>
          <w:rFonts w:cs="Times New Roman"/>
        </w:rPr>
        <w:t>sam</w:t>
      </w:r>
      <w:proofErr w:type="spellEnd"/>
      <w:r>
        <w:rPr>
          <w:rFonts w:cs="Times New Roman"/>
        </w:rPr>
        <w:t xml:space="preserve"> </w:t>
      </w:r>
      <w:proofErr w:type="spellStart"/>
      <w:r>
        <w:rPr>
          <w:rFonts w:cs="Times New Roman"/>
        </w:rPr>
        <w:t>ovaj</w:t>
      </w:r>
      <w:proofErr w:type="spellEnd"/>
      <w:r>
        <w:rPr>
          <w:rFonts w:cs="Times New Roman"/>
        </w:rPr>
        <w:t xml:space="preserve"> rad </w:t>
      </w:r>
      <w:proofErr w:type="spellStart"/>
      <w:r>
        <w:rPr>
          <w:rFonts w:cs="Times New Roman"/>
        </w:rPr>
        <w:t>izradio</w:t>
      </w:r>
      <w:proofErr w:type="spellEnd"/>
      <w:r>
        <w:rPr>
          <w:rFonts w:cs="Times New Roman"/>
        </w:rPr>
        <w:t xml:space="preserve"> </w:t>
      </w:r>
      <w:proofErr w:type="spellStart"/>
      <w:r>
        <w:rPr>
          <w:rFonts w:cs="Times New Roman"/>
        </w:rPr>
        <w:t>samostalno</w:t>
      </w:r>
      <w:proofErr w:type="spellEnd"/>
      <w:r>
        <w:rPr>
          <w:rFonts w:cs="Times New Roman"/>
        </w:rPr>
        <w:t xml:space="preserve">, </w:t>
      </w:r>
      <w:proofErr w:type="spellStart"/>
      <w:r>
        <w:rPr>
          <w:rFonts w:cs="Times New Roman"/>
        </w:rPr>
        <w:t>uz</w:t>
      </w:r>
      <w:proofErr w:type="spellEnd"/>
      <w:r>
        <w:rPr>
          <w:rFonts w:cs="Times New Roman"/>
        </w:rPr>
        <w:t xml:space="preserve"> </w:t>
      </w:r>
      <w:proofErr w:type="spellStart"/>
      <w:r>
        <w:rPr>
          <w:rFonts w:cs="Times New Roman"/>
        </w:rPr>
        <w:t>vodstvo</w:t>
      </w:r>
      <w:proofErr w:type="spellEnd"/>
      <w:r>
        <w:rPr>
          <w:rFonts w:cs="Times New Roman"/>
        </w:rPr>
        <w:t xml:space="preserve"> </w:t>
      </w:r>
      <w:proofErr w:type="spellStart"/>
      <w:r>
        <w:rPr>
          <w:rFonts w:cs="Times New Roman"/>
        </w:rPr>
        <w:t>i</w:t>
      </w:r>
      <w:proofErr w:type="spellEnd"/>
      <w:r>
        <w:rPr>
          <w:rFonts w:cs="Times New Roman"/>
        </w:rPr>
        <w:t xml:space="preserve"> </w:t>
      </w:r>
      <w:proofErr w:type="spellStart"/>
      <w:r>
        <w:rPr>
          <w:rFonts w:cs="Times New Roman"/>
        </w:rPr>
        <w:t>stručnu</w:t>
      </w:r>
      <w:proofErr w:type="spellEnd"/>
      <w:r>
        <w:rPr>
          <w:rFonts w:cs="Times New Roman"/>
        </w:rPr>
        <w:t xml:space="preserve"> </w:t>
      </w:r>
      <w:proofErr w:type="spellStart"/>
      <w:r>
        <w:rPr>
          <w:rFonts w:cs="Times New Roman"/>
        </w:rPr>
        <w:t>pomoć</w:t>
      </w:r>
      <w:proofErr w:type="spellEnd"/>
      <w:r>
        <w:rPr>
          <w:rFonts w:cs="Times New Roman"/>
        </w:rPr>
        <w:t xml:space="preserve"> </w:t>
      </w:r>
      <w:proofErr w:type="spellStart"/>
      <w:r>
        <w:rPr>
          <w:rFonts w:cs="Times New Roman"/>
        </w:rPr>
        <w:t>mentora</w:t>
      </w:r>
      <w:proofErr w:type="spellEnd"/>
      <w:r>
        <w:rPr>
          <w:rFonts w:cs="Times New Roman"/>
        </w:rPr>
        <w:t xml:space="preserve"> doc. </w:t>
      </w:r>
      <w:r w:rsidR="00E353A4">
        <w:rPr>
          <w:rFonts w:cs="Times New Roman"/>
        </w:rPr>
        <w:t>d</w:t>
      </w:r>
      <w:r>
        <w:rPr>
          <w:rFonts w:cs="Times New Roman"/>
        </w:rPr>
        <w:t xml:space="preserve">r. sc. </w:t>
      </w:r>
      <w:proofErr w:type="spellStart"/>
      <w:r>
        <w:rPr>
          <w:rFonts w:cs="Times New Roman"/>
        </w:rPr>
        <w:t>Gorana</w:t>
      </w:r>
      <w:proofErr w:type="spellEnd"/>
      <w:r>
        <w:rPr>
          <w:rFonts w:cs="Times New Roman"/>
        </w:rPr>
        <w:t xml:space="preserve"> </w:t>
      </w:r>
      <w:proofErr w:type="spellStart"/>
      <w:r>
        <w:rPr>
          <w:rFonts w:cs="Times New Roman"/>
        </w:rPr>
        <w:t>Mauše</w:t>
      </w:r>
      <w:proofErr w:type="spellEnd"/>
      <w:r>
        <w:rPr>
          <w:rFonts w:cs="Times New Roman"/>
        </w:rPr>
        <w:t>.</w:t>
      </w:r>
    </w:p>
    <w:p w14:paraId="602656CB" w14:textId="77777777" w:rsidR="00E353A4" w:rsidRDefault="00E353A4" w:rsidP="00E353A4">
      <w:pPr>
        <w:spacing w:line="360" w:lineRule="auto"/>
        <w:jc w:val="left"/>
        <w:rPr>
          <w:rFonts w:cs="Times New Roman"/>
        </w:rPr>
      </w:pPr>
    </w:p>
    <w:p w14:paraId="39DC8695" w14:textId="77777777" w:rsidR="00E353A4" w:rsidRDefault="00E353A4" w:rsidP="00E353A4">
      <w:pPr>
        <w:spacing w:line="360" w:lineRule="auto"/>
        <w:jc w:val="left"/>
        <w:rPr>
          <w:rFonts w:cs="Times New Roman"/>
        </w:rPr>
      </w:pPr>
    </w:p>
    <w:p w14:paraId="5C23DDFD" w14:textId="77777777" w:rsidR="00E353A4" w:rsidRDefault="00E353A4" w:rsidP="00E353A4">
      <w:pPr>
        <w:spacing w:line="360" w:lineRule="auto"/>
        <w:jc w:val="left"/>
        <w:rPr>
          <w:rFonts w:cs="Times New Roman"/>
        </w:rPr>
      </w:pPr>
    </w:p>
    <w:p w14:paraId="67082746" w14:textId="77777777" w:rsidR="00E353A4" w:rsidRDefault="00E353A4" w:rsidP="00E353A4">
      <w:pPr>
        <w:spacing w:line="360" w:lineRule="auto"/>
        <w:jc w:val="right"/>
      </w:pPr>
      <w:r>
        <w:t xml:space="preserve">________________________ </w:t>
      </w:r>
    </w:p>
    <w:p w14:paraId="3ED785A4" w14:textId="77777777" w:rsidR="00E353A4" w:rsidRDefault="00E353A4" w:rsidP="00E353A4">
      <w:pPr>
        <w:spacing w:line="360" w:lineRule="auto"/>
        <w:ind w:left="7200"/>
        <w:jc w:val="left"/>
      </w:pPr>
      <w:r>
        <w:t xml:space="preserve">      Bruno Novosel</w:t>
      </w:r>
    </w:p>
    <w:p w14:paraId="6D2EBCEB" w14:textId="77777777" w:rsidR="00E353A4" w:rsidRDefault="00E353A4">
      <w:pPr>
        <w:jc w:val="left"/>
      </w:pPr>
      <w:r>
        <w:br w:type="page"/>
      </w:r>
    </w:p>
    <w:p w14:paraId="35126321" w14:textId="77777777" w:rsidR="00E353A4" w:rsidRDefault="00E353A4" w:rsidP="00E353A4">
      <w:pPr>
        <w:spacing w:line="360" w:lineRule="auto"/>
        <w:jc w:val="left"/>
        <w:rPr>
          <w:rFonts w:cs="Times New Roman"/>
        </w:rPr>
      </w:pPr>
    </w:p>
    <w:p w14:paraId="1D71C839" w14:textId="77777777" w:rsidR="008F2567" w:rsidRDefault="008F2567" w:rsidP="008F2567">
      <w:pPr>
        <w:jc w:val="center"/>
        <w:rPr>
          <w:rFonts w:cs="Times New Roman"/>
        </w:rPr>
      </w:pPr>
    </w:p>
    <w:p w14:paraId="311B0761" w14:textId="77777777" w:rsidR="008F2567" w:rsidRDefault="008F2567" w:rsidP="008F2567">
      <w:pPr>
        <w:jc w:val="center"/>
        <w:rPr>
          <w:rFonts w:cs="Times New Roman"/>
        </w:rPr>
      </w:pPr>
    </w:p>
    <w:p w14:paraId="74F6D174" w14:textId="77777777" w:rsidR="008F2567" w:rsidRDefault="008F2567" w:rsidP="008F2567">
      <w:pPr>
        <w:jc w:val="center"/>
        <w:rPr>
          <w:rFonts w:cs="Times New Roman"/>
        </w:rPr>
      </w:pPr>
    </w:p>
    <w:p w14:paraId="3BCE3857" w14:textId="77777777" w:rsidR="008F2567" w:rsidRDefault="002725CB" w:rsidP="008F2567">
      <w:pPr>
        <w:jc w:val="center"/>
        <w:rPr>
          <w:rFonts w:cs="Times New Roman"/>
          <w:sz w:val="32"/>
        </w:rPr>
      </w:pPr>
      <w:r w:rsidRPr="008F2567">
        <w:rPr>
          <w:rFonts w:cs="Times New Roman"/>
          <w:sz w:val="32"/>
        </w:rPr>
        <w:t>ZAHVALA</w:t>
      </w:r>
    </w:p>
    <w:p w14:paraId="71543C57" w14:textId="77777777" w:rsidR="008F2567" w:rsidRPr="008F2567" w:rsidRDefault="008F2567" w:rsidP="008F2567">
      <w:pPr>
        <w:jc w:val="center"/>
        <w:rPr>
          <w:rFonts w:cs="Times New Roman"/>
          <w:szCs w:val="24"/>
        </w:rPr>
      </w:pPr>
    </w:p>
    <w:p w14:paraId="479BD489" w14:textId="77777777" w:rsidR="008F2567" w:rsidRPr="008F2567" w:rsidRDefault="008F2567" w:rsidP="008F2567">
      <w:pPr>
        <w:jc w:val="center"/>
        <w:rPr>
          <w:rFonts w:cs="Times New Roman"/>
          <w:szCs w:val="24"/>
        </w:rPr>
      </w:pPr>
    </w:p>
    <w:p w14:paraId="40355A38" w14:textId="77777777" w:rsidR="008F2567" w:rsidRPr="008F2567" w:rsidRDefault="008F2567" w:rsidP="008F2567">
      <w:pPr>
        <w:jc w:val="center"/>
        <w:rPr>
          <w:rFonts w:cs="Times New Roman"/>
          <w:szCs w:val="24"/>
        </w:rPr>
      </w:pPr>
    </w:p>
    <w:p w14:paraId="59D2F700" w14:textId="77777777" w:rsidR="008F2567" w:rsidRPr="008F2567" w:rsidRDefault="008F2567" w:rsidP="008F2567">
      <w:pPr>
        <w:jc w:val="center"/>
        <w:rPr>
          <w:rFonts w:cs="Times New Roman"/>
          <w:szCs w:val="24"/>
        </w:rPr>
      </w:pPr>
    </w:p>
    <w:p w14:paraId="0D5AA0FB" w14:textId="7404B266" w:rsidR="00295192" w:rsidRPr="00295192" w:rsidRDefault="008F2567" w:rsidP="008F2567">
      <w:pPr>
        <w:spacing w:line="360" w:lineRule="auto"/>
        <w:jc w:val="left"/>
        <w:rPr>
          <w:rStyle w:val="Heading2Char"/>
          <w:rFonts w:eastAsiaTheme="minorHAnsi" w:cs="Times New Roman"/>
          <w:b w:val="0"/>
          <w:bCs w:val="0"/>
          <w:color w:val="auto"/>
          <w:szCs w:val="22"/>
        </w:rPr>
      </w:pPr>
      <w:proofErr w:type="spellStart"/>
      <w:r w:rsidRPr="008F2567">
        <w:rPr>
          <w:rFonts w:cs="Times New Roman"/>
          <w:szCs w:val="24"/>
        </w:rPr>
        <w:t>Zahvaljujem</w:t>
      </w:r>
      <w:proofErr w:type="spellEnd"/>
      <w:r w:rsidRPr="008F2567">
        <w:rPr>
          <w:rFonts w:cs="Times New Roman"/>
          <w:szCs w:val="24"/>
        </w:rPr>
        <w:t xml:space="preserve"> </w:t>
      </w:r>
      <w:proofErr w:type="spellStart"/>
      <w:r w:rsidRPr="008F2567">
        <w:rPr>
          <w:rFonts w:cs="Times New Roman"/>
          <w:szCs w:val="24"/>
        </w:rPr>
        <w:t>mentoru</w:t>
      </w:r>
      <w:proofErr w:type="spellEnd"/>
      <w:r w:rsidRPr="008F2567">
        <w:rPr>
          <w:rFonts w:cs="Times New Roman"/>
          <w:szCs w:val="24"/>
        </w:rPr>
        <w:t xml:space="preserve"> doc. dr. sc.</w:t>
      </w:r>
      <w:r>
        <w:rPr>
          <w:rFonts w:cs="Times New Roman"/>
          <w:szCs w:val="24"/>
        </w:rPr>
        <w:t xml:space="preserve"> </w:t>
      </w:r>
      <w:proofErr w:type="spellStart"/>
      <w:r>
        <w:rPr>
          <w:rFonts w:cs="Times New Roman"/>
          <w:szCs w:val="24"/>
        </w:rPr>
        <w:t>Goranu</w:t>
      </w:r>
      <w:proofErr w:type="spellEnd"/>
      <w:r>
        <w:rPr>
          <w:rFonts w:cs="Times New Roman"/>
          <w:szCs w:val="24"/>
        </w:rPr>
        <w:t xml:space="preserve"> </w:t>
      </w:r>
      <w:proofErr w:type="spellStart"/>
      <w:r>
        <w:rPr>
          <w:rFonts w:cs="Times New Roman"/>
          <w:szCs w:val="24"/>
        </w:rPr>
        <w:t>Mauši</w:t>
      </w:r>
      <w:proofErr w:type="spellEnd"/>
      <w:r>
        <w:rPr>
          <w:rFonts w:cs="Times New Roman"/>
          <w:szCs w:val="24"/>
        </w:rPr>
        <w:t xml:space="preserve"> </w:t>
      </w:r>
      <w:proofErr w:type="spellStart"/>
      <w:r>
        <w:rPr>
          <w:rFonts w:cs="Times New Roman"/>
          <w:szCs w:val="24"/>
        </w:rPr>
        <w:t>na</w:t>
      </w:r>
      <w:proofErr w:type="spellEnd"/>
      <w:r>
        <w:rPr>
          <w:rFonts w:cs="Times New Roman"/>
          <w:szCs w:val="24"/>
        </w:rPr>
        <w:t xml:space="preserve"> </w:t>
      </w:r>
      <w:proofErr w:type="spellStart"/>
      <w:r>
        <w:rPr>
          <w:rFonts w:cs="Times New Roman"/>
          <w:szCs w:val="24"/>
        </w:rPr>
        <w:t>pomoći</w:t>
      </w:r>
      <w:proofErr w:type="spellEnd"/>
      <w:r>
        <w:rPr>
          <w:rFonts w:cs="Times New Roman"/>
          <w:szCs w:val="24"/>
        </w:rPr>
        <w:t xml:space="preserve">, </w:t>
      </w:r>
      <w:proofErr w:type="spellStart"/>
      <w:r>
        <w:rPr>
          <w:rFonts w:cs="Times New Roman"/>
          <w:szCs w:val="24"/>
        </w:rPr>
        <w:t>stručnom</w:t>
      </w:r>
      <w:proofErr w:type="spellEnd"/>
      <w:r>
        <w:rPr>
          <w:rFonts w:cs="Times New Roman"/>
          <w:szCs w:val="24"/>
        </w:rPr>
        <w:t xml:space="preserve"> </w:t>
      </w:r>
      <w:proofErr w:type="spellStart"/>
      <w:r>
        <w:rPr>
          <w:rFonts w:cs="Times New Roman"/>
          <w:szCs w:val="24"/>
        </w:rPr>
        <w:t>vođenju</w:t>
      </w:r>
      <w:proofErr w:type="spellEnd"/>
      <w:r>
        <w:rPr>
          <w:rFonts w:cs="Times New Roman"/>
          <w:szCs w:val="24"/>
        </w:rPr>
        <w:t xml:space="preserve"> </w:t>
      </w:r>
      <w:proofErr w:type="spellStart"/>
      <w:r>
        <w:rPr>
          <w:rFonts w:cs="Times New Roman"/>
          <w:szCs w:val="24"/>
        </w:rPr>
        <w:t>i</w:t>
      </w:r>
      <w:proofErr w:type="spellEnd"/>
      <w:r>
        <w:rPr>
          <w:rFonts w:cs="Times New Roman"/>
          <w:szCs w:val="24"/>
        </w:rPr>
        <w:t xml:space="preserve"> </w:t>
      </w:r>
      <w:proofErr w:type="spellStart"/>
      <w:r>
        <w:rPr>
          <w:rFonts w:cs="Times New Roman"/>
          <w:szCs w:val="24"/>
        </w:rPr>
        <w:t>velikom</w:t>
      </w:r>
      <w:proofErr w:type="spellEnd"/>
      <w:r>
        <w:rPr>
          <w:rFonts w:cs="Times New Roman"/>
          <w:szCs w:val="24"/>
        </w:rPr>
        <w:t xml:space="preserve"> </w:t>
      </w:r>
      <w:proofErr w:type="spellStart"/>
      <w:r>
        <w:rPr>
          <w:rFonts w:cs="Times New Roman"/>
          <w:szCs w:val="24"/>
        </w:rPr>
        <w:t>strpljenju</w:t>
      </w:r>
      <w:proofErr w:type="spellEnd"/>
      <w:r>
        <w:rPr>
          <w:rFonts w:cs="Times New Roman"/>
          <w:szCs w:val="24"/>
        </w:rPr>
        <w:t xml:space="preserve"> </w:t>
      </w:r>
      <w:proofErr w:type="spellStart"/>
      <w:r>
        <w:rPr>
          <w:rFonts w:cs="Times New Roman"/>
          <w:szCs w:val="24"/>
        </w:rPr>
        <w:t>kojim</w:t>
      </w:r>
      <w:proofErr w:type="spellEnd"/>
      <w:r>
        <w:rPr>
          <w:rFonts w:cs="Times New Roman"/>
          <w:szCs w:val="24"/>
        </w:rPr>
        <w:t xml:space="preserve"> me </w:t>
      </w:r>
      <w:proofErr w:type="spellStart"/>
      <w:r>
        <w:rPr>
          <w:rFonts w:cs="Times New Roman"/>
          <w:szCs w:val="24"/>
        </w:rPr>
        <w:t>vodio</w:t>
      </w:r>
      <w:proofErr w:type="spellEnd"/>
      <w:r>
        <w:rPr>
          <w:rFonts w:cs="Times New Roman"/>
          <w:szCs w:val="24"/>
        </w:rPr>
        <w:t xml:space="preserve"> </w:t>
      </w:r>
      <w:proofErr w:type="spellStart"/>
      <w:r>
        <w:rPr>
          <w:rFonts w:cs="Times New Roman"/>
          <w:szCs w:val="24"/>
        </w:rPr>
        <w:t>kroz</w:t>
      </w:r>
      <w:proofErr w:type="spellEnd"/>
      <w:r>
        <w:rPr>
          <w:rFonts w:cs="Times New Roman"/>
          <w:szCs w:val="24"/>
        </w:rPr>
        <w:t xml:space="preserve"> </w:t>
      </w:r>
      <w:proofErr w:type="spellStart"/>
      <w:r>
        <w:rPr>
          <w:rFonts w:cs="Times New Roman"/>
          <w:szCs w:val="24"/>
        </w:rPr>
        <w:t>izradu</w:t>
      </w:r>
      <w:proofErr w:type="spellEnd"/>
      <w:r>
        <w:rPr>
          <w:rFonts w:cs="Times New Roman"/>
          <w:szCs w:val="24"/>
        </w:rPr>
        <w:t xml:space="preserve"> </w:t>
      </w:r>
      <w:proofErr w:type="spellStart"/>
      <w:r>
        <w:rPr>
          <w:rFonts w:cs="Times New Roman"/>
          <w:szCs w:val="24"/>
        </w:rPr>
        <w:t>ovog</w:t>
      </w:r>
      <w:proofErr w:type="spellEnd"/>
      <w:r>
        <w:rPr>
          <w:rFonts w:cs="Times New Roman"/>
          <w:szCs w:val="24"/>
        </w:rPr>
        <w:t xml:space="preserve"> </w:t>
      </w:r>
      <w:proofErr w:type="spellStart"/>
      <w:r>
        <w:rPr>
          <w:rFonts w:cs="Times New Roman"/>
          <w:szCs w:val="24"/>
        </w:rPr>
        <w:t>rada</w:t>
      </w:r>
      <w:proofErr w:type="spellEnd"/>
      <w:r>
        <w:rPr>
          <w:rFonts w:cs="Times New Roman"/>
          <w:szCs w:val="24"/>
        </w:rPr>
        <w:t>.</w:t>
      </w:r>
      <w:r w:rsidR="00295192">
        <w:rPr>
          <w:rFonts w:cs="Times New Roman"/>
        </w:rPr>
        <w:br w:type="page"/>
      </w:r>
    </w:p>
    <w:sdt>
      <w:sdtPr>
        <w:rPr>
          <w:rFonts w:eastAsiaTheme="minorHAnsi" w:cstheme="minorBidi"/>
          <w:b w:val="0"/>
          <w:bCs w:val="0"/>
          <w:color w:val="auto"/>
          <w:sz w:val="24"/>
          <w:szCs w:val="22"/>
          <w:lang w:eastAsia="en-US"/>
        </w:rPr>
        <w:id w:val="1951668532"/>
        <w:docPartObj>
          <w:docPartGallery w:val="Table of Contents"/>
          <w:docPartUnique/>
        </w:docPartObj>
      </w:sdtPr>
      <w:sdtEndPr>
        <w:rPr>
          <w:noProof/>
        </w:rPr>
      </w:sdtEndPr>
      <w:sdtContent>
        <w:p w14:paraId="68DE78D3" w14:textId="77777777" w:rsidR="00295192" w:rsidRPr="00295192" w:rsidRDefault="00295192" w:rsidP="00295192">
          <w:pPr>
            <w:pStyle w:val="TOCHeading"/>
            <w:rPr>
              <w:color w:val="000000" w:themeColor="text1"/>
            </w:rPr>
          </w:pPr>
          <w:proofErr w:type="spellStart"/>
          <w:r w:rsidRPr="00295192">
            <w:rPr>
              <w:color w:val="000000" w:themeColor="text1"/>
            </w:rPr>
            <w:t>Sadržaj</w:t>
          </w:r>
          <w:proofErr w:type="spellEnd"/>
        </w:p>
        <w:p w14:paraId="39CE26F8" w14:textId="77777777" w:rsidR="00295192" w:rsidRPr="00295192" w:rsidRDefault="00295192" w:rsidP="00295192">
          <w:pPr>
            <w:rPr>
              <w:lang w:eastAsia="ja-JP"/>
            </w:rPr>
          </w:pPr>
        </w:p>
        <w:p w14:paraId="3761A6B3" w14:textId="4F2F2494" w:rsidR="002F01AF" w:rsidRDefault="00A54DAB">
          <w:pPr>
            <w:pStyle w:val="TOC1"/>
            <w:tabs>
              <w:tab w:val="left" w:pos="440"/>
              <w:tab w:val="right" w:leader="dot" w:pos="9678"/>
            </w:tabs>
            <w:rPr>
              <w:rFonts w:asciiTheme="minorHAnsi" w:eastAsiaTheme="minorEastAsia" w:hAnsiTheme="minorHAnsi"/>
              <w:noProof/>
              <w:sz w:val="22"/>
            </w:rPr>
          </w:pPr>
          <w:r>
            <w:fldChar w:fldCharType="begin"/>
          </w:r>
          <w:r>
            <w:instrText xml:space="preserve"> TOC \o "1-3" \h \z \u </w:instrText>
          </w:r>
          <w:r>
            <w:fldChar w:fldCharType="separate"/>
          </w:r>
          <w:hyperlink w:anchor="_Toc110008986" w:history="1">
            <w:r w:rsidR="002F01AF" w:rsidRPr="00F95F6E">
              <w:rPr>
                <w:rStyle w:val="Hyperlink"/>
                <w:noProof/>
              </w:rPr>
              <w:t>1.</w:t>
            </w:r>
            <w:r w:rsidR="002F01AF">
              <w:rPr>
                <w:rFonts w:asciiTheme="minorHAnsi" w:eastAsiaTheme="minorEastAsia" w:hAnsiTheme="minorHAnsi"/>
                <w:noProof/>
                <w:sz w:val="22"/>
              </w:rPr>
              <w:tab/>
            </w:r>
            <w:r w:rsidR="002F01AF" w:rsidRPr="00F95F6E">
              <w:rPr>
                <w:rStyle w:val="Hyperlink"/>
                <w:noProof/>
              </w:rPr>
              <w:t>UVOD</w:t>
            </w:r>
            <w:r w:rsidR="002F01AF">
              <w:rPr>
                <w:noProof/>
                <w:webHidden/>
              </w:rPr>
              <w:tab/>
            </w:r>
            <w:r w:rsidR="002F01AF">
              <w:rPr>
                <w:noProof/>
                <w:webHidden/>
              </w:rPr>
              <w:fldChar w:fldCharType="begin"/>
            </w:r>
            <w:r w:rsidR="002F01AF">
              <w:rPr>
                <w:noProof/>
                <w:webHidden/>
              </w:rPr>
              <w:instrText xml:space="preserve"> PAGEREF _Toc110008986 \h </w:instrText>
            </w:r>
            <w:r w:rsidR="002F01AF">
              <w:rPr>
                <w:noProof/>
                <w:webHidden/>
              </w:rPr>
            </w:r>
            <w:r w:rsidR="002F01AF">
              <w:rPr>
                <w:noProof/>
                <w:webHidden/>
              </w:rPr>
              <w:fldChar w:fldCharType="separate"/>
            </w:r>
            <w:r w:rsidR="002F01AF">
              <w:rPr>
                <w:noProof/>
                <w:webHidden/>
              </w:rPr>
              <w:t>1</w:t>
            </w:r>
            <w:r w:rsidR="002F01AF">
              <w:rPr>
                <w:noProof/>
                <w:webHidden/>
              </w:rPr>
              <w:fldChar w:fldCharType="end"/>
            </w:r>
          </w:hyperlink>
        </w:p>
        <w:p w14:paraId="38450236" w14:textId="0120604C" w:rsidR="002F01AF" w:rsidRDefault="00000000">
          <w:pPr>
            <w:pStyle w:val="TOC1"/>
            <w:tabs>
              <w:tab w:val="left" w:pos="440"/>
              <w:tab w:val="right" w:leader="dot" w:pos="9678"/>
            </w:tabs>
            <w:rPr>
              <w:rFonts w:asciiTheme="minorHAnsi" w:eastAsiaTheme="minorEastAsia" w:hAnsiTheme="minorHAnsi"/>
              <w:noProof/>
              <w:sz w:val="22"/>
            </w:rPr>
          </w:pPr>
          <w:hyperlink w:anchor="_Toc110008987" w:history="1">
            <w:r w:rsidR="002F01AF" w:rsidRPr="00F95F6E">
              <w:rPr>
                <w:rStyle w:val="Hyperlink"/>
                <w:rFonts w:cs="Times New Roman"/>
                <w:noProof/>
              </w:rPr>
              <w:t>2.</w:t>
            </w:r>
            <w:r w:rsidR="002F01AF">
              <w:rPr>
                <w:rFonts w:asciiTheme="minorHAnsi" w:eastAsiaTheme="minorEastAsia" w:hAnsiTheme="minorHAnsi"/>
                <w:noProof/>
                <w:sz w:val="22"/>
              </w:rPr>
              <w:tab/>
            </w:r>
            <w:r w:rsidR="002F01AF" w:rsidRPr="00F95F6E">
              <w:rPr>
                <w:rStyle w:val="Hyperlink"/>
                <w:noProof/>
              </w:rPr>
              <w:t>PEPTIDI</w:t>
            </w:r>
            <w:r w:rsidR="002F01AF">
              <w:rPr>
                <w:noProof/>
                <w:webHidden/>
              </w:rPr>
              <w:tab/>
            </w:r>
            <w:r w:rsidR="002F01AF">
              <w:rPr>
                <w:noProof/>
                <w:webHidden/>
              </w:rPr>
              <w:fldChar w:fldCharType="begin"/>
            </w:r>
            <w:r w:rsidR="002F01AF">
              <w:rPr>
                <w:noProof/>
                <w:webHidden/>
              </w:rPr>
              <w:instrText xml:space="preserve"> PAGEREF _Toc110008987 \h </w:instrText>
            </w:r>
            <w:r w:rsidR="002F01AF">
              <w:rPr>
                <w:noProof/>
                <w:webHidden/>
              </w:rPr>
            </w:r>
            <w:r w:rsidR="002F01AF">
              <w:rPr>
                <w:noProof/>
                <w:webHidden/>
              </w:rPr>
              <w:fldChar w:fldCharType="separate"/>
            </w:r>
            <w:r w:rsidR="002F01AF">
              <w:rPr>
                <w:noProof/>
                <w:webHidden/>
              </w:rPr>
              <w:t>2</w:t>
            </w:r>
            <w:r w:rsidR="002F01AF">
              <w:rPr>
                <w:noProof/>
                <w:webHidden/>
              </w:rPr>
              <w:fldChar w:fldCharType="end"/>
            </w:r>
          </w:hyperlink>
        </w:p>
        <w:p w14:paraId="4A729BA5" w14:textId="6C06E93C" w:rsidR="002F01AF" w:rsidRDefault="00000000">
          <w:pPr>
            <w:pStyle w:val="TOC2"/>
            <w:tabs>
              <w:tab w:val="left" w:pos="880"/>
              <w:tab w:val="right" w:leader="dot" w:pos="9678"/>
            </w:tabs>
            <w:rPr>
              <w:rFonts w:asciiTheme="minorHAnsi" w:eastAsiaTheme="minorEastAsia" w:hAnsiTheme="minorHAnsi"/>
              <w:noProof/>
              <w:sz w:val="22"/>
            </w:rPr>
          </w:pPr>
          <w:hyperlink w:anchor="_Toc110008988" w:history="1">
            <w:r w:rsidR="002F01AF" w:rsidRPr="00F95F6E">
              <w:rPr>
                <w:rStyle w:val="Hyperlink"/>
                <w:noProof/>
              </w:rPr>
              <w:t>2.1.</w:t>
            </w:r>
            <w:r w:rsidR="002F01AF">
              <w:rPr>
                <w:rFonts w:asciiTheme="minorHAnsi" w:eastAsiaTheme="minorEastAsia" w:hAnsiTheme="minorHAnsi"/>
                <w:noProof/>
                <w:sz w:val="22"/>
              </w:rPr>
              <w:tab/>
            </w:r>
            <w:r w:rsidR="002F01AF" w:rsidRPr="00F95F6E">
              <w:rPr>
                <w:rStyle w:val="Hyperlink"/>
                <w:noProof/>
              </w:rPr>
              <w:t>Što su peptidi?</w:t>
            </w:r>
            <w:r w:rsidR="002F01AF">
              <w:rPr>
                <w:noProof/>
                <w:webHidden/>
              </w:rPr>
              <w:tab/>
            </w:r>
            <w:r w:rsidR="002F01AF">
              <w:rPr>
                <w:noProof/>
                <w:webHidden/>
              </w:rPr>
              <w:fldChar w:fldCharType="begin"/>
            </w:r>
            <w:r w:rsidR="002F01AF">
              <w:rPr>
                <w:noProof/>
                <w:webHidden/>
              </w:rPr>
              <w:instrText xml:space="preserve"> PAGEREF _Toc110008988 \h </w:instrText>
            </w:r>
            <w:r w:rsidR="002F01AF">
              <w:rPr>
                <w:noProof/>
                <w:webHidden/>
              </w:rPr>
            </w:r>
            <w:r w:rsidR="002F01AF">
              <w:rPr>
                <w:noProof/>
                <w:webHidden/>
              </w:rPr>
              <w:fldChar w:fldCharType="separate"/>
            </w:r>
            <w:r w:rsidR="002F01AF">
              <w:rPr>
                <w:noProof/>
                <w:webHidden/>
              </w:rPr>
              <w:t>2</w:t>
            </w:r>
            <w:r w:rsidR="002F01AF">
              <w:rPr>
                <w:noProof/>
                <w:webHidden/>
              </w:rPr>
              <w:fldChar w:fldCharType="end"/>
            </w:r>
          </w:hyperlink>
        </w:p>
        <w:p w14:paraId="29C9F477" w14:textId="4B14B8F7" w:rsidR="002F01AF" w:rsidRDefault="00000000">
          <w:pPr>
            <w:pStyle w:val="TOC2"/>
            <w:tabs>
              <w:tab w:val="left" w:pos="880"/>
              <w:tab w:val="right" w:leader="dot" w:pos="9678"/>
            </w:tabs>
            <w:rPr>
              <w:rFonts w:asciiTheme="minorHAnsi" w:eastAsiaTheme="minorEastAsia" w:hAnsiTheme="minorHAnsi"/>
              <w:noProof/>
              <w:sz w:val="22"/>
            </w:rPr>
          </w:pPr>
          <w:hyperlink w:anchor="_Toc110008989" w:history="1">
            <w:r w:rsidR="002F01AF" w:rsidRPr="00F95F6E">
              <w:rPr>
                <w:rStyle w:val="Hyperlink"/>
                <w:noProof/>
              </w:rPr>
              <w:t>2.2.</w:t>
            </w:r>
            <w:r w:rsidR="002F01AF">
              <w:rPr>
                <w:rFonts w:asciiTheme="minorHAnsi" w:eastAsiaTheme="minorEastAsia" w:hAnsiTheme="minorHAnsi"/>
                <w:noProof/>
                <w:sz w:val="22"/>
              </w:rPr>
              <w:tab/>
            </w:r>
            <w:r w:rsidR="002F01AF" w:rsidRPr="00F95F6E">
              <w:rPr>
                <w:rStyle w:val="Hyperlink"/>
                <w:noProof/>
              </w:rPr>
              <w:t>Antimikrobijska svojstva</w:t>
            </w:r>
            <w:r w:rsidR="002F01AF">
              <w:rPr>
                <w:noProof/>
                <w:webHidden/>
              </w:rPr>
              <w:tab/>
            </w:r>
            <w:r w:rsidR="002F01AF">
              <w:rPr>
                <w:noProof/>
                <w:webHidden/>
              </w:rPr>
              <w:fldChar w:fldCharType="begin"/>
            </w:r>
            <w:r w:rsidR="002F01AF">
              <w:rPr>
                <w:noProof/>
                <w:webHidden/>
              </w:rPr>
              <w:instrText xml:space="preserve"> PAGEREF _Toc110008989 \h </w:instrText>
            </w:r>
            <w:r w:rsidR="002F01AF">
              <w:rPr>
                <w:noProof/>
                <w:webHidden/>
              </w:rPr>
            </w:r>
            <w:r w:rsidR="002F01AF">
              <w:rPr>
                <w:noProof/>
                <w:webHidden/>
              </w:rPr>
              <w:fldChar w:fldCharType="separate"/>
            </w:r>
            <w:r w:rsidR="002F01AF">
              <w:rPr>
                <w:noProof/>
                <w:webHidden/>
              </w:rPr>
              <w:t>4</w:t>
            </w:r>
            <w:r w:rsidR="002F01AF">
              <w:rPr>
                <w:noProof/>
                <w:webHidden/>
              </w:rPr>
              <w:fldChar w:fldCharType="end"/>
            </w:r>
          </w:hyperlink>
        </w:p>
        <w:p w14:paraId="43B445CF" w14:textId="46BABC46" w:rsidR="002F01AF" w:rsidRDefault="00000000">
          <w:pPr>
            <w:pStyle w:val="TOC2"/>
            <w:tabs>
              <w:tab w:val="left" w:pos="880"/>
              <w:tab w:val="right" w:leader="dot" w:pos="9678"/>
            </w:tabs>
            <w:rPr>
              <w:rFonts w:asciiTheme="minorHAnsi" w:eastAsiaTheme="minorEastAsia" w:hAnsiTheme="minorHAnsi"/>
              <w:noProof/>
              <w:sz w:val="22"/>
            </w:rPr>
          </w:pPr>
          <w:hyperlink w:anchor="_Toc110008990" w:history="1">
            <w:r w:rsidR="002F01AF" w:rsidRPr="00F95F6E">
              <w:rPr>
                <w:rStyle w:val="Hyperlink"/>
                <w:rFonts w:cs="Times New Roman"/>
                <w:noProof/>
              </w:rPr>
              <w:t>2.3.</w:t>
            </w:r>
            <w:r w:rsidR="002F01AF">
              <w:rPr>
                <w:rFonts w:asciiTheme="minorHAnsi" w:eastAsiaTheme="minorEastAsia" w:hAnsiTheme="minorHAnsi"/>
                <w:noProof/>
                <w:sz w:val="22"/>
              </w:rPr>
              <w:tab/>
            </w:r>
            <w:r w:rsidR="002F01AF" w:rsidRPr="00F95F6E">
              <w:rPr>
                <w:rStyle w:val="Hyperlink"/>
                <w:noProof/>
              </w:rPr>
              <w:t>Antiviralna svojstva</w:t>
            </w:r>
            <w:r w:rsidR="002F01AF">
              <w:rPr>
                <w:noProof/>
                <w:webHidden/>
              </w:rPr>
              <w:tab/>
            </w:r>
            <w:r w:rsidR="002F01AF">
              <w:rPr>
                <w:noProof/>
                <w:webHidden/>
              </w:rPr>
              <w:fldChar w:fldCharType="begin"/>
            </w:r>
            <w:r w:rsidR="002F01AF">
              <w:rPr>
                <w:noProof/>
                <w:webHidden/>
              </w:rPr>
              <w:instrText xml:space="preserve"> PAGEREF _Toc110008990 \h </w:instrText>
            </w:r>
            <w:r w:rsidR="002F01AF">
              <w:rPr>
                <w:noProof/>
                <w:webHidden/>
              </w:rPr>
            </w:r>
            <w:r w:rsidR="002F01AF">
              <w:rPr>
                <w:noProof/>
                <w:webHidden/>
              </w:rPr>
              <w:fldChar w:fldCharType="separate"/>
            </w:r>
            <w:r w:rsidR="002F01AF">
              <w:rPr>
                <w:noProof/>
                <w:webHidden/>
              </w:rPr>
              <w:t>5</w:t>
            </w:r>
            <w:r w:rsidR="002F01AF">
              <w:rPr>
                <w:noProof/>
                <w:webHidden/>
              </w:rPr>
              <w:fldChar w:fldCharType="end"/>
            </w:r>
          </w:hyperlink>
        </w:p>
        <w:p w14:paraId="75E6E219" w14:textId="6A99955E" w:rsidR="002F01AF" w:rsidRDefault="00000000">
          <w:pPr>
            <w:pStyle w:val="TOC2"/>
            <w:tabs>
              <w:tab w:val="left" w:pos="880"/>
              <w:tab w:val="right" w:leader="dot" w:pos="9678"/>
            </w:tabs>
            <w:rPr>
              <w:rFonts w:asciiTheme="minorHAnsi" w:eastAsiaTheme="minorEastAsia" w:hAnsiTheme="minorHAnsi"/>
              <w:noProof/>
              <w:sz w:val="22"/>
            </w:rPr>
          </w:pPr>
          <w:hyperlink w:anchor="_Toc110008991" w:history="1">
            <w:r w:rsidR="002F01AF" w:rsidRPr="00F95F6E">
              <w:rPr>
                <w:rStyle w:val="Hyperlink"/>
                <w:noProof/>
              </w:rPr>
              <w:t>2.4.</w:t>
            </w:r>
            <w:r w:rsidR="002F01AF">
              <w:rPr>
                <w:rFonts w:asciiTheme="minorHAnsi" w:eastAsiaTheme="minorEastAsia" w:hAnsiTheme="minorHAnsi"/>
                <w:noProof/>
                <w:sz w:val="22"/>
              </w:rPr>
              <w:tab/>
            </w:r>
            <w:r w:rsidR="002F01AF" w:rsidRPr="00F95F6E">
              <w:rPr>
                <w:rStyle w:val="Hyperlink"/>
                <w:noProof/>
                <w:shd w:val="clear" w:color="auto" w:fill="FFFFFF"/>
              </w:rPr>
              <w:t>Sekundarne strukture</w:t>
            </w:r>
            <w:r w:rsidR="002F01AF">
              <w:rPr>
                <w:noProof/>
                <w:webHidden/>
              </w:rPr>
              <w:tab/>
            </w:r>
            <w:r w:rsidR="002F01AF">
              <w:rPr>
                <w:noProof/>
                <w:webHidden/>
              </w:rPr>
              <w:fldChar w:fldCharType="begin"/>
            </w:r>
            <w:r w:rsidR="002F01AF">
              <w:rPr>
                <w:noProof/>
                <w:webHidden/>
              </w:rPr>
              <w:instrText xml:space="preserve"> PAGEREF _Toc110008991 \h </w:instrText>
            </w:r>
            <w:r w:rsidR="002F01AF">
              <w:rPr>
                <w:noProof/>
                <w:webHidden/>
              </w:rPr>
            </w:r>
            <w:r w:rsidR="002F01AF">
              <w:rPr>
                <w:noProof/>
                <w:webHidden/>
              </w:rPr>
              <w:fldChar w:fldCharType="separate"/>
            </w:r>
            <w:r w:rsidR="002F01AF">
              <w:rPr>
                <w:noProof/>
                <w:webHidden/>
              </w:rPr>
              <w:t>6</w:t>
            </w:r>
            <w:r w:rsidR="002F01AF">
              <w:rPr>
                <w:noProof/>
                <w:webHidden/>
              </w:rPr>
              <w:fldChar w:fldCharType="end"/>
            </w:r>
          </w:hyperlink>
        </w:p>
        <w:p w14:paraId="357CD95C" w14:textId="1BE332D0" w:rsidR="002F01AF" w:rsidRDefault="00000000">
          <w:pPr>
            <w:pStyle w:val="TOC2"/>
            <w:tabs>
              <w:tab w:val="left" w:pos="880"/>
              <w:tab w:val="right" w:leader="dot" w:pos="9678"/>
            </w:tabs>
            <w:rPr>
              <w:rFonts w:asciiTheme="minorHAnsi" w:eastAsiaTheme="minorEastAsia" w:hAnsiTheme="minorHAnsi"/>
              <w:noProof/>
              <w:sz w:val="22"/>
            </w:rPr>
          </w:pPr>
          <w:hyperlink w:anchor="_Toc110008992" w:history="1">
            <w:r w:rsidR="002F01AF" w:rsidRPr="00F95F6E">
              <w:rPr>
                <w:rStyle w:val="Hyperlink"/>
                <w:noProof/>
              </w:rPr>
              <w:t>2.5.</w:t>
            </w:r>
            <w:r w:rsidR="002F01AF">
              <w:rPr>
                <w:rFonts w:asciiTheme="minorHAnsi" w:eastAsiaTheme="minorEastAsia" w:hAnsiTheme="minorHAnsi"/>
                <w:noProof/>
                <w:sz w:val="22"/>
              </w:rPr>
              <w:tab/>
            </w:r>
            <w:r w:rsidR="002F01AF" w:rsidRPr="00F95F6E">
              <w:rPr>
                <w:rStyle w:val="Hyperlink"/>
                <w:noProof/>
              </w:rPr>
              <w:t>Predviđanje sekundarne strukture</w:t>
            </w:r>
            <w:r w:rsidR="002F01AF">
              <w:rPr>
                <w:noProof/>
                <w:webHidden/>
              </w:rPr>
              <w:tab/>
            </w:r>
            <w:r w:rsidR="002F01AF">
              <w:rPr>
                <w:noProof/>
                <w:webHidden/>
              </w:rPr>
              <w:fldChar w:fldCharType="begin"/>
            </w:r>
            <w:r w:rsidR="002F01AF">
              <w:rPr>
                <w:noProof/>
                <w:webHidden/>
              </w:rPr>
              <w:instrText xml:space="preserve"> PAGEREF _Toc110008992 \h </w:instrText>
            </w:r>
            <w:r w:rsidR="002F01AF">
              <w:rPr>
                <w:noProof/>
                <w:webHidden/>
              </w:rPr>
            </w:r>
            <w:r w:rsidR="002F01AF">
              <w:rPr>
                <w:noProof/>
                <w:webHidden/>
              </w:rPr>
              <w:fldChar w:fldCharType="separate"/>
            </w:r>
            <w:r w:rsidR="002F01AF">
              <w:rPr>
                <w:noProof/>
                <w:webHidden/>
              </w:rPr>
              <w:t>8</w:t>
            </w:r>
            <w:r w:rsidR="002F01AF">
              <w:rPr>
                <w:noProof/>
                <w:webHidden/>
              </w:rPr>
              <w:fldChar w:fldCharType="end"/>
            </w:r>
          </w:hyperlink>
        </w:p>
        <w:p w14:paraId="11AB7711" w14:textId="5470C715" w:rsidR="002F01AF" w:rsidRDefault="00000000">
          <w:pPr>
            <w:pStyle w:val="TOC1"/>
            <w:tabs>
              <w:tab w:val="left" w:pos="440"/>
              <w:tab w:val="right" w:leader="dot" w:pos="9678"/>
            </w:tabs>
            <w:rPr>
              <w:rFonts w:asciiTheme="minorHAnsi" w:eastAsiaTheme="minorEastAsia" w:hAnsiTheme="minorHAnsi"/>
              <w:noProof/>
              <w:sz w:val="22"/>
            </w:rPr>
          </w:pPr>
          <w:hyperlink w:anchor="_Toc110008993" w:history="1">
            <w:r w:rsidR="002F01AF" w:rsidRPr="00F95F6E">
              <w:rPr>
                <w:rStyle w:val="Hyperlink"/>
                <w:noProof/>
              </w:rPr>
              <w:t>3.</w:t>
            </w:r>
            <w:r w:rsidR="002F01AF">
              <w:rPr>
                <w:rFonts w:asciiTheme="minorHAnsi" w:eastAsiaTheme="minorEastAsia" w:hAnsiTheme="minorHAnsi"/>
                <w:noProof/>
                <w:sz w:val="22"/>
              </w:rPr>
              <w:tab/>
            </w:r>
            <w:r w:rsidR="002F01AF" w:rsidRPr="00F95F6E">
              <w:rPr>
                <w:rStyle w:val="Hyperlink"/>
                <w:noProof/>
              </w:rPr>
              <w:t>AUTOENKODERI</w:t>
            </w:r>
            <w:r w:rsidR="002F01AF">
              <w:rPr>
                <w:noProof/>
                <w:webHidden/>
              </w:rPr>
              <w:tab/>
            </w:r>
            <w:r w:rsidR="002F01AF">
              <w:rPr>
                <w:noProof/>
                <w:webHidden/>
              </w:rPr>
              <w:fldChar w:fldCharType="begin"/>
            </w:r>
            <w:r w:rsidR="002F01AF">
              <w:rPr>
                <w:noProof/>
                <w:webHidden/>
              </w:rPr>
              <w:instrText xml:space="preserve"> PAGEREF _Toc110008993 \h </w:instrText>
            </w:r>
            <w:r w:rsidR="002F01AF">
              <w:rPr>
                <w:noProof/>
                <w:webHidden/>
              </w:rPr>
            </w:r>
            <w:r w:rsidR="002F01AF">
              <w:rPr>
                <w:noProof/>
                <w:webHidden/>
              </w:rPr>
              <w:fldChar w:fldCharType="separate"/>
            </w:r>
            <w:r w:rsidR="002F01AF">
              <w:rPr>
                <w:noProof/>
                <w:webHidden/>
              </w:rPr>
              <w:t>9</w:t>
            </w:r>
            <w:r w:rsidR="002F01AF">
              <w:rPr>
                <w:noProof/>
                <w:webHidden/>
              </w:rPr>
              <w:fldChar w:fldCharType="end"/>
            </w:r>
          </w:hyperlink>
        </w:p>
        <w:p w14:paraId="7A037614" w14:textId="5C6A3E06" w:rsidR="002F01AF" w:rsidRDefault="00000000">
          <w:pPr>
            <w:pStyle w:val="TOC2"/>
            <w:tabs>
              <w:tab w:val="left" w:pos="880"/>
              <w:tab w:val="right" w:leader="dot" w:pos="9678"/>
            </w:tabs>
            <w:rPr>
              <w:rFonts w:asciiTheme="minorHAnsi" w:eastAsiaTheme="minorEastAsia" w:hAnsiTheme="minorHAnsi"/>
              <w:noProof/>
              <w:sz w:val="22"/>
            </w:rPr>
          </w:pPr>
          <w:hyperlink w:anchor="_Toc110008994" w:history="1">
            <w:r w:rsidR="002F01AF" w:rsidRPr="00F95F6E">
              <w:rPr>
                <w:rStyle w:val="Hyperlink"/>
                <w:noProof/>
              </w:rPr>
              <w:t>3.1.</w:t>
            </w:r>
            <w:r w:rsidR="002F01AF">
              <w:rPr>
                <w:rFonts w:asciiTheme="minorHAnsi" w:eastAsiaTheme="minorEastAsia" w:hAnsiTheme="minorHAnsi"/>
                <w:noProof/>
                <w:sz w:val="22"/>
              </w:rPr>
              <w:tab/>
            </w:r>
            <w:r w:rsidR="002F01AF" w:rsidRPr="00F95F6E">
              <w:rPr>
                <w:rStyle w:val="Hyperlink"/>
                <w:noProof/>
              </w:rPr>
              <w:t>Varijacijski autoenkoderi</w:t>
            </w:r>
            <w:r w:rsidR="002F01AF">
              <w:rPr>
                <w:noProof/>
                <w:webHidden/>
              </w:rPr>
              <w:tab/>
            </w:r>
            <w:r w:rsidR="002F01AF">
              <w:rPr>
                <w:noProof/>
                <w:webHidden/>
              </w:rPr>
              <w:fldChar w:fldCharType="begin"/>
            </w:r>
            <w:r w:rsidR="002F01AF">
              <w:rPr>
                <w:noProof/>
                <w:webHidden/>
              </w:rPr>
              <w:instrText xml:space="preserve"> PAGEREF _Toc110008994 \h </w:instrText>
            </w:r>
            <w:r w:rsidR="002F01AF">
              <w:rPr>
                <w:noProof/>
                <w:webHidden/>
              </w:rPr>
            </w:r>
            <w:r w:rsidR="002F01AF">
              <w:rPr>
                <w:noProof/>
                <w:webHidden/>
              </w:rPr>
              <w:fldChar w:fldCharType="separate"/>
            </w:r>
            <w:r w:rsidR="002F01AF">
              <w:rPr>
                <w:noProof/>
                <w:webHidden/>
              </w:rPr>
              <w:t>9</w:t>
            </w:r>
            <w:r w:rsidR="002F01AF">
              <w:rPr>
                <w:noProof/>
                <w:webHidden/>
              </w:rPr>
              <w:fldChar w:fldCharType="end"/>
            </w:r>
          </w:hyperlink>
        </w:p>
        <w:p w14:paraId="71D5D23A" w14:textId="538892BE" w:rsidR="002F01AF" w:rsidRDefault="00000000">
          <w:pPr>
            <w:pStyle w:val="TOC1"/>
            <w:tabs>
              <w:tab w:val="left" w:pos="440"/>
              <w:tab w:val="right" w:leader="dot" w:pos="9678"/>
            </w:tabs>
            <w:rPr>
              <w:rFonts w:asciiTheme="minorHAnsi" w:eastAsiaTheme="minorEastAsia" w:hAnsiTheme="minorHAnsi"/>
              <w:noProof/>
              <w:sz w:val="22"/>
            </w:rPr>
          </w:pPr>
          <w:hyperlink w:anchor="_Toc110008995" w:history="1">
            <w:r w:rsidR="002F01AF" w:rsidRPr="00F95F6E">
              <w:rPr>
                <w:rStyle w:val="Hyperlink"/>
                <w:noProof/>
              </w:rPr>
              <w:t>4.</w:t>
            </w:r>
            <w:r w:rsidR="002F01AF">
              <w:rPr>
                <w:rFonts w:asciiTheme="minorHAnsi" w:eastAsiaTheme="minorEastAsia" w:hAnsiTheme="minorHAnsi"/>
                <w:noProof/>
                <w:sz w:val="22"/>
              </w:rPr>
              <w:tab/>
            </w:r>
            <w:r w:rsidR="002F01AF" w:rsidRPr="00F95F6E">
              <w:rPr>
                <w:rStyle w:val="Hyperlink"/>
                <w:noProof/>
              </w:rPr>
              <w:t>MODEL</w:t>
            </w:r>
            <w:r w:rsidR="002F01AF">
              <w:rPr>
                <w:noProof/>
                <w:webHidden/>
              </w:rPr>
              <w:tab/>
            </w:r>
            <w:r w:rsidR="002F01AF">
              <w:rPr>
                <w:noProof/>
                <w:webHidden/>
              </w:rPr>
              <w:fldChar w:fldCharType="begin"/>
            </w:r>
            <w:r w:rsidR="002F01AF">
              <w:rPr>
                <w:noProof/>
                <w:webHidden/>
              </w:rPr>
              <w:instrText xml:space="preserve"> PAGEREF _Toc110008995 \h </w:instrText>
            </w:r>
            <w:r w:rsidR="002F01AF">
              <w:rPr>
                <w:noProof/>
                <w:webHidden/>
              </w:rPr>
            </w:r>
            <w:r w:rsidR="002F01AF">
              <w:rPr>
                <w:noProof/>
                <w:webHidden/>
              </w:rPr>
              <w:fldChar w:fldCharType="separate"/>
            </w:r>
            <w:r w:rsidR="002F01AF">
              <w:rPr>
                <w:noProof/>
                <w:webHidden/>
              </w:rPr>
              <w:t>10</w:t>
            </w:r>
            <w:r w:rsidR="002F01AF">
              <w:rPr>
                <w:noProof/>
                <w:webHidden/>
              </w:rPr>
              <w:fldChar w:fldCharType="end"/>
            </w:r>
          </w:hyperlink>
        </w:p>
        <w:p w14:paraId="32EEE9BE" w14:textId="4A959147" w:rsidR="002F01AF" w:rsidRDefault="00000000">
          <w:pPr>
            <w:pStyle w:val="TOC1"/>
            <w:tabs>
              <w:tab w:val="left" w:pos="440"/>
              <w:tab w:val="right" w:leader="dot" w:pos="9678"/>
            </w:tabs>
            <w:rPr>
              <w:rFonts w:asciiTheme="minorHAnsi" w:eastAsiaTheme="minorEastAsia" w:hAnsiTheme="minorHAnsi"/>
              <w:noProof/>
              <w:sz w:val="22"/>
            </w:rPr>
          </w:pPr>
          <w:hyperlink w:anchor="_Toc110008996" w:history="1">
            <w:r w:rsidR="002F01AF" w:rsidRPr="00F95F6E">
              <w:rPr>
                <w:rStyle w:val="Hyperlink"/>
                <w:noProof/>
              </w:rPr>
              <w:t>5.</w:t>
            </w:r>
            <w:r w:rsidR="002F01AF">
              <w:rPr>
                <w:rFonts w:asciiTheme="minorHAnsi" w:eastAsiaTheme="minorEastAsia" w:hAnsiTheme="minorHAnsi"/>
                <w:noProof/>
                <w:sz w:val="22"/>
              </w:rPr>
              <w:tab/>
            </w:r>
            <w:r w:rsidR="002F01AF" w:rsidRPr="00F95F6E">
              <w:rPr>
                <w:rStyle w:val="Hyperlink"/>
                <w:noProof/>
              </w:rPr>
              <w:t>ZAKLJUČAK</w:t>
            </w:r>
            <w:r w:rsidR="002F01AF">
              <w:rPr>
                <w:noProof/>
                <w:webHidden/>
              </w:rPr>
              <w:tab/>
            </w:r>
            <w:r w:rsidR="002F01AF">
              <w:rPr>
                <w:noProof/>
                <w:webHidden/>
              </w:rPr>
              <w:fldChar w:fldCharType="begin"/>
            </w:r>
            <w:r w:rsidR="002F01AF">
              <w:rPr>
                <w:noProof/>
                <w:webHidden/>
              </w:rPr>
              <w:instrText xml:space="preserve"> PAGEREF _Toc110008996 \h </w:instrText>
            </w:r>
            <w:r w:rsidR="002F01AF">
              <w:rPr>
                <w:noProof/>
                <w:webHidden/>
              </w:rPr>
            </w:r>
            <w:r w:rsidR="002F01AF">
              <w:rPr>
                <w:noProof/>
                <w:webHidden/>
              </w:rPr>
              <w:fldChar w:fldCharType="separate"/>
            </w:r>
            <w:r w:rsidR="002F01AF">
              <w:rPr>
                <w:noProof/>
                <w:webHidden/>
              </w:rPr>
              <w:t>11</w:t>
            </w:r>
            <w:r w:rsidR="002F01AF">
              <w:rPr>
                <w:noProof/>
                <w:webHidden/>
              </w:rPr>
              <w:fldChar w:fldCharType="end"/>
            </w:r>
          </w:hyperlink>
        </w:p>
        <w:p w14:paraId="1289DC71" w14:textId="399DE581" w:rsidR="002F01AF" w:rsidRDefault="00000000">
          <w:pPr>
            <w:pStyle w:val="TOC1"/>
            <w:tabs>
              <w:tab w:val="right" w:leader="dot" w:pos="9678"/>
            </w:tabs>
            <w:rPr>
              <w:rFonts w:asciiTheme="minorHAnsi" w:eastAsiaTheme="minorEastAsia" w:hAnsiTheme="minorHAnsi"/>
              <w:noProof/>
              <w:sz w:val="22"/>
            </w:rPr>
          </w:pPr>
          <w:hyperlink w:anchor="_Toc110008997" w:history="1">
            <w:r w:rsidR="002F01AF" w:rsidRPr="00F95F6E">
              <w:rPr>
                <w:rStyle w:val="Hyperlink"/>
                <w:noProof/>
              </w:rPr>
              <w:t>LITERATURA</w:t>
            </w:r>
            <w:r w:rsidR="002F01AF">
              <w:rPr>
                <w:noProof/>
                <w:webHidden/>
              </w:rPr>
              <w:tab/>
            </w:r>
            <w:r w:rsidR="002F01AF">
              <w:rPr>
                <w:noProof/>
                <w:webHidden/>
              </w:rPr>
              <w:fldChar w:fldCharType="begin"/>
            </w:r>
            <w:r w:rsidR="002F01AF">
              <w:rPr>
                <w:noProof/>
                <w:webHidden/>
              </w:rPr>
              <w:instrText xml:space="preserve"> PAGEREF _Toc110008997 \h </w:instrText>
            </w:r>
            <w:r w:rsidR="002F01AF">
              <w:rPr>
                <w:noProof/>
                <w:webHidden/>
              </w:rPr>
            </w:r>
            <w:r w:rsidR="002F01AF">
              <w:rPr>
                <w:noProof/>
                <w:webHidden/>
              </w:rPr>
              <w:fldChar w:fldCharType="separate"/>
            </w:r>
            <w:r w:rsidR="002F01AF">
              <w:rPr>
                <w:noProof/>
                <w:webHidden/>
              </w:rPr>
              <w:t>12</w:t>
            </w:r>
            <w:r w:rsidR="002F01AF">
              <w:rPr>
                <w:noProof/>
                <w:webHidden/>
              </w:rPr>
              <w:fldChar w:fldCharType="end"/>
            </w:r>
          </w:hyperlink>
        </w:p>
        <w:p w14:paraId="4DDA9A4A" w14:textId="7E725575" w:rsidR="002F01AF" w:rsidRDefault="00000000">
          <w:pPr>
            <w:pStyle w:val="TOC1"/>
            <w:tabs>
              <w:tab w:val="right" w:leader="dot" w:pos="9678"/>
            </w:tabs>
            <w:rPr>
              <w:rFonts w:asciiTheme="minorHAnsi" w:eastAsiaTheme="minorEastAsia" w:hAnsiTheme="minorHAnsi"/>
              <w:noProof/>
              <w:sz w:val="22"/>
            </w:rPr>
          </w:pPr>
          <w:hyperlink w:anchor="_Toc110008998" w:history="1">
            <w:r w:rsidR="002F01AF" w:rsidRPr="00F95F6E">
              <w:rPr>
                <w:rStyle w:val="Hyperlink"/>
                <w:noProof/>
              </w:rPr>
              <w:t>POPIS KRATICA</w:t>
            </w:r>
            <w:r w:rsidR="002F01AF">
              <w:rPr>
                <w:noProof/>
                <w:webHidden/>
              </w:rPr>
              <w:tab/>
            </w:r>
            <w:r w:rsidR="002F01AF">
              <w:rPr>
                <w:noProof/>
                <w:webHidden/>
              </w:rPr>
              <w:fldChar w:fldCharType="begin"/>
            </w:r>
            <w:r w:rsidR="002F01AF">
              <w:rPr>
                <w:noProof/>
                <w:webHidden/>
              </w:rPr>
              <w:instrText xml:space="preserve"> PAGEREF _Toc110008998 \h </w:instrText>
            </w:r>
            <w:r w:rsidR="002F01AF">
              <w:rPr>
                <w:noProof/>
                <w:webHidden/>
              </w:rPr>
            </w:r>
            <w:r w:rsidR="002F01AF">
              <w:rPr>
                <w:noProof/>
                <w:webHidden/>
              </w:rPr>
              <w:fldChar w:fldCharType="separate"/>
            </w:r>
            <w:r w:rsidR="002F01AF">
              <w:rPr>
                <w:noProof/>
                <w:webHidden/>
              </w:rPr>
              <w:t>14</w:t>
            </w:r>
            <w:r w:rsidR="002F01AF">
              <w:rPr>
                <w:noProof/>
                <w:webHidden/>
              </w:rPr>
              <w:fldChar w:fldCharType="end"/>
            </w:r>
          </w:hyperlink>
        </w:p>
        <w:p w14:paraId="565DEE69" w14:textId="2F3D8EE7" w:rsidR="002F01AF" w:rsidRDefault="00000000">
          <w:pPr>
            <w:pStyle w:val="TOC1"/>
            <w:tabs>
              <w:tab w:val="right" w:leader="dot" w:pos="9678"/>
            </w:tabs>
            <w:rPr>
              <w:rFonts w:asciiTheme="minorHAnsi" w:eastAsiaTheme="minorEastAsia" w:hAnsiTheme="minorHAnsi"/>
              <w:noProof/>
              <w:sz w:val="22"/>
            </w:rPr>
          </w:pPr>
          <w:hyperlink w:anchor="_Toc110008999" w:history="1">
            <w:r w:rsidR="002F01AF" w:rsidRPr="00F95F6E">
              <w:rPr>
                <w:rStyle w:val="Hyperlink"/>
                <w:noProof/>
              </w:rPr>
              <w:t>Sažetak</w:t>
            </w:r>
            <w:r w:rsidR="002F01AF">
              <w:rPr>
                <w:noProof/>
                <w:webHidden/>
              </w:rPr>
              <w:tab/>
            </w:r>
            <w:r w:rsidR="002F01AF">
              <w:rPr>
                <w:noProof/>
                <w:webHidden/>
              </w:rPr>
              <w:fldChar w:fldCharType="begin"/>
            </w:r>
            <w:r w:rsidR="002F01AF">
              <w:rPr>
                <w:noProof/>
                <w:webHidden/>
              </w:rPr>
              <w:instrText xml:space="preserve"> PAGEREF _Toc110008999 \h </w:instrText>
            </w:r>
            <w:r w:rsidR="002F01AF">
              <w:rPr>
                <w:noProof/>
                <w:webHidden/>
              </w:rPr>
            </w:r>
            <w:r w:rsidR="002F01AF">
              <w:rPr>
                <w:noProof/>
                <w:webHidden/>
              </w:rPr>
              <w:fldChar w:fldCharType="separate"/>
            </w:r>
            <w:r w:rsidR="002F01AF">
              <w:rPr>
                <w:noProof/>
                <w:webHidden/>
              </w:rPr>
              <w:t>15</w:t>
            </w:r>
            <w:r w:rsidR="002F01AF">
              <w:rPr>
                <w:noProof/>
                <w:webHidden/>
              </w:rPr>
              <w:fldChar w:fldCharType="end"/>
            </w:r>
          </w:hyperlink>
        </w:p>
        <w:p w14:paraId="6C9010B4" w14:textId="4232048E" w:rsidR="002F01AF" w:rsidRDefault="00000000">
          <w:pPr>
            <w:pStyle w:val="TOC1"/>
            <w:tabs>
              <w:tab w:val="right" w:leader="dot" w:pos="9678"/>
            </w:tabs>
            <w:rPr>
              <w:rFonts w:asciiTheme="minorHAnsi" w:eastAsiaTheme="minorEastAsia" w:hAnsiTheme="minorHAnsi"/>
              <w:noProof/>
              <w:sz w:val="22"/>
            </w:rPr>
          </w:pPr>
          <w:hyperlink w:anchor="_Toc110009000" w:history="1">
            <w:r w:rsidR="002F01AF" w:rsidRPr="00F95F6E">
              <w:rPr>
                <w:rStyle w:val="Hyperlink"/>
                <w:noProof/>
              </w:rPr>
              <w:t>Abstract</w:t>
            </w:r>
            <w:r w:rsidR="002F01AF">
              <w:rPr>
                <w:noProof/>
                <w:webHidden/>
              </w:rPr>
              <w:tab/>
            </w:r>
            <w:r w:rsidR="002F01AF">
              <w:rPr>
                <w:noProof/>
                <w:webHidden/>
              </w:rPr>
              <w:fldChar w:fldCharType="begin"/>
            </w:r>
            <w:r w:rsidR="002F01AF">
              <w:rPr>
                <w:noProof/>
                <w:webHidden/>
              </w:rPr>
              <w:instrText xml:space="preserve"> PAGEREF _Toc110009000 \h </w:instrText>
            </w:r>
            <w:r w:rsidR="002F01AF">
              <w:rPr>
                <w:noProof/>
                <w:webHidden/>
              </w:rPr>
            </w:r>
            <w:r w:rsidR="002F01AF">
              <w:rPr>
                <w:noProof/>
                <w:webHidden/>
              </w:rPr>
              <w:fldChar w:fldCharType="separate"/>
            </w:r>
            <w:r w:rsidR="002F01AF">
              <w:rPr>
                <w:noProof/>
                <w:webHidden/>
              </w:rPr>
              <w:t>15</w:t>
            </w:r>
            <w:r w:rsidR="002F01AF">
              <w:rPr>
                <w:noProof/>
                <w:webHidden/>
              </w:rPr>
              <w:fldChar w:fldCharType="end"/>
            </w:r>
          </w:hyperlink>
        </w:p>
        <w:p w14:paraId="2E284D41" w14:textId="6DDDAC12" w:rsidR="00A54DAB" w:rsidRDefault="00A54DAB">
          <w:r>
            <w:rPr>
              <w:b/>
              <w:bCs/>
              <w:noProof/>
            </w:rPr>
            <w:fldChar w:fldCharType="end"/>
          </w:r>
        </w:p>
      </w:sdtContent>
    </w:sdt>
    <w:p w14:paraId="5B287DCB" w14:textId="77777777" w:rsidR="00584DCC" w:rsidRDefault="00584DCC">
      <w:r>
        <w:br w:type="page"/>
      </w:r>
    </w:p>
    <w:p w14:paraId="3B6EC404" w14:textId="77777777" w:rsidR="0070179E" w:rsidRDefault="0070179E" w:rsidP="00584DCC">
      <w:pPr>
        <w:pStyle w:val="Heading1"/>
        <w:numPr>
          <w:ilvl w:val="0"/>
          <w:numId w:val="7"/>
        </w:numPr>
        <w:sectPr w:rsidR="0070179E" w:rsidSect="0070179E">
          <w:footerReference w:type="default" r:id="rId8"/>
          <w:pgSz w:w="12240" w:h="15840" w:code="1"/>
          <w:pgMar w:top="1138" w:right="1134" w:bottom="1134" w:left="1418" w:header="720" w:footer="720" w:gutter="0"/>
          <w:pgNumType w:start="1"/>
          <w:cols w:space="720"/>
          <w:docGrid w:linePitch="360"/>
        </w:sectPr>
      </w:pPr>
    </w:p>
    <w:p w14:paraId="23629D2E" w14:textId="77777777" w:rsidR="00584DCC" w:rsidRPr="00C65ADE" w:rsidRDefault="00C65ADE" w:rsidP="00584DCC">
      <w:pPr>
        <w:pStyle w:val="Heading1"/>
        <w:numPr>
          <w:ilvl w:val="0"/>
          <w:numId w:val="7"/>
        </w:numPr>
      </w:pPr>
      <w:bookmarkStart w:id="0" w:name="_Toc110008986"/>
      <w:r w:rsidRPr="00C65ADE">
        <w:lastRenderedPageBreak/>
        <w:t>UVOD</w:t>
      </w:r>
      <w:bookmarkEnd w:id="0"/>
      <w:r w:rsidRPr="00C65ADE">
        <w:t xml:space="preserve"> </w:t>
      </w:r>
    </w:p>
    <w:p w14:paraId="1934AB61" w14:textId="77777777" w:rsidR="00D37F06" w:rsidRDefault="00D37F06" w:rsidP="00D37F06">
      <w:pPr>
        <w:spacing w:line="360" w:lineRule="auto"/>
      </w:pPr>
    </w:p>
    <w:p w14:paraId="149F6E86" w14:textId="77777777" w:rsidR="003028BC" w:rsidRDefault="00D37F06" w:rsidP="00D37F06">
      <w:pPr>
        <w:spacing w:after="120" w:line="360" w:lineRule="auto"/>
        <w:rPr>
          <w:rStyle w:val="fontstyle01"/>
          <w:rFonts w:ascii="Times New Roman" w:hAnsi="Times New Roman" w:cs="Times New Roman"/>
          <w:sz w:val="24"/>
          <w:szCs w:val="24"/>
        </w:rPr>
      </w:pPr>
      <w:r>
        <w:t xml:space="preserve">           </w:t>
      </w:r>
      <w:proofErr w:type="spellStart"/>
      <w:r w:rsidR="00E6599E">
        <w:rPr>
          <w:rStyle w:val="fontstyle01"/>
          <w:rFonts w:ascii="Times New Roman" w:hAnsi="Times New Roman" w:cs="Times New Roman"/>
          <w:sz w:val="24"/>
          <w:szCs w:val="24"/>
        </w:rPr>
        <w:t>Razvojem</w:t>
      </w:r>
      <w:proofErr w:type="spellEnd"/>
      <w:r w:rsidR="00E6599E">
        <w:rPr>
          <w:rStyle w:val="fontstyle01"/>
          <w:rFonts w:ascii="Times New Roman" w:hAnsi="Times New Roman" w:cs="Times New Roman"/>
          <w:sz w:val="24"/>
          <w:szCs w:val="24"/>
        </w:rPr>
        <w:t xml:space="preserve"> medicine </w:t>
      </w:r>
      <w:proofErr w:type="spellStart"/>
      <w:r w:rsidR="00E6599E">
        <w:rPr>
          <w:rStyle w:val="fontstyle01"/>
          <w:rFonts w:ascii="Times New Roman" w:hAnsi="Times New Roman" w:cs="Times New Roman"/>
          <w:sz w:val="24"/>
          <w:szCs w:val="24"/>
        </w:rPr>
        <w:t>i</w:t>
      </w:r>
      <w:proofErr w:type="spellEnd"/>
      <w:r w:rsidR="00E6599E">
        <w:rPr>
          <w:rStyle w:val="fontstyle01"/>
          <w:rFonts w:ascii="Times New Roman" w:hAnsi="Times New Roman" w:cs="Times New Roman"/>
          <w:sz w:val="24"/>
          <w:szCs w:val="24"/>
        </w:rPr>
        <w:t xml:space="preserve"> </w:t>
      </w:r>
      <w:proofErr w:type="spellStart"/>
      <w:r w:rsidR="00E6599E">
        <w:rPr>
          <w:rStyle w:val="fontstyle01"/>
          <w:rFonts w:ascii="Times New Roman" w:hAnsi="Times New Roman" w:cs="Times New Roman"/>
          <w:sz w:val="24"/>
          <w:szCs w:val="24"/>
        </w:rPr>
        <w:t>znanosti</w:t>
      </w:r>
      <w:proofErr w:type="spellEnd"/>
      <w:r w:rsidR="00E6599E">
        <w:rPr>
          <w:rStyle w:val="fontstyle01"/>
          <w:rFonts w:ascii="Times New Roman" w:hAnsi="Times New Roman" w:cs="Times New Roman"/>
          <w:sz w:val="24"/>
          <w:szCs w:val="24"/>
        </w:rPr>
        <w:t xml:space="preserve"> </w:t>
      </w:r>
      <w:proofErr w:type="spellStart"/>
      <w:r w:rsidR="00E6599E">
        <w:rPr>
          <w:rStyle w:val="fontstyle01"/>
          <w:rFonts w:ascii="Times New Roman" w:hAnsi="Times New Roman" w:cs="Times New Roman"/>
          <w:sz w:val="24"/>
          <w:szCs w:val="24"/>
        </w:rPr>
        <w:t>došlo</w:t>
      </w:r>
      <w:proofErr w:type="spellEnd"/>
      <w:r w:rsidR="00E6599E">
        <w:rPr>
          <w:rStyle w:val="fontstyle01"/>
          <w:rFonts w:ascii="Times New Roman" w:hAnsi="Times New Roman" w:cs="Times New Roman"/>
          <w:sz w:val="24"/>
          <w:szCs w:val="24"/>
        </w:rPr>
        <w:t xml:space="preserve"> je do </w:t>
      </w:r>
      <w:proofErr w:type="spellStart"/>
      <w:r w:rsidR="00E6599E">
        <w:rPr>
          <w:rStyle w:val="fontstyle01"/>
          <w:rFonts w:ascii="Times New Roman" w:hAnsi="Times New Roman" w:cs="Times New Roman"/>
          <w:sz w:val="24"/>
          <w:szCs w:val="24"/>
        </w:rPr>
        <w:t>otkrića</w:t>
      </w:r>
      <w:proofErr w:type="spellEnd"/>
      <w:r w:rsidR="00E6599E">
        <w:rPr>
          <w:rStyle w:val="fontstyle01"/>
          <w:rFonts w:ascii="Times New Roman" w:hAnsi="Times New Roman" w:cs="Times New Roman"/>
          <w:sz w:val="24"/>
          <w:szCs w:val="24"/>
        </w:rPr>
        <w:t xml:space="preserve"> </w:t>
      </w:r>
      <w:proofErr w:type="spellStart"/>
      <w:r w:rsidR="00E6599E">
        <w:rPr>
          <w:rStyle w:val="fontstyle01"/>
          <w:rFonts w:ascii="Times New Roman" w:hAnsi="Times New Roman" w:cs="Times New Roman"/>
          <w:sz w:val="24"/>
          <w:szCs w:val="24"/>
        </w:rPr>
        <w:t>i</w:t>
      </w:r>
      <w:proofErr w:type="spellEnd"/>
      <w:r w:rsidR="00E6599E">
        <w:rPr>
          <w:rStyle w:val="fontstyle01"/>
          <w:rFonts w:ascii="Times New Roman" w:hAnsi="Times New Roman" w:cs="Times New Roman"/>
          <w:sz w:val="24"/>
          <w:szCs w:val="24"/>
        </w:rPr>
        <w:t xml:space="preserve"> </w:t>
      </w:r>
      <w:proofErr w:type="spellStart"/>
      <w:r w:rsidR="00E6599E">
        <w:rPr>
          <w:rStyle w:val="fontstyle01"/>
          <w:rFonts w:ascii="Times New Roman" w:hAnsi="Times New Roman" w:cs="Times New Roman"/>
          <w:sz w:val="24"/>
          <w:szCs w:val="24"/>
        </w:rPr>
        <w:t>masovne</w:t>
      </w:r>
      <w:proofErr w:type="spellEnd"/>
      <w:r w:rsidR="00E6599E">
        <w:rPr>
          <w:rStyle w:val="fontstyle01"/>
          <w:rFonts w:ascii="Times New Roman" w:hAnsi="Times New Roman" w:cs="Times New Roman"/>
          <w:sz w:val="24"/>
          <w:szCs w:val="24"/>
        </w:rPr>
        <w:t xml:space="preserve"> </w:t>
      </w:r>
      <w:proofErr w:type="spellStart"/>
      <w:r w:rsidR="00E6599E">
        <w:rPr>
          <w:rStyle w:val="fontstyle01"/>
          <w:rFonts w:ascii="Times New Roman" w:hAnsi="Times New Roman" w:cs="Times New Roman"/>
          <w:sz w:val="24"/>
          <w:szCs w:val="24"/>
        </w:rPr>
        <w:t>proizvodnje</w:t>
      </w:r>
      <w:proofErr w:type="spellEnd"/>
      <w:r w:rsidR="00E6599E">
        <w:rPr>
          <w:rStyle w:val="fontstyle01"/>
          <w:rFonts w:ascii="Times New Roman" w:hAnsi="Times New Roman" w:cs="Times New Roman"/>
          <w:sz w:val="24"/>
          <w:szCs w:val="24"/>
        </w:rPr>
        <w:t xml:space="preserve"> </w:t>
      </w:r>
      <w:proofErr w:type="spellStart"/>
      <w:r w:rsidR="00E6599E">
        <w:rPr>
          <w:rStyle w:val="fontstyle01"/>
          <w:rFonts w:ascii="Times New Roman" w:hAnsi="Times New Roman" w:cs="Times New Roman"/>
          <w:sz w:val="24"/>
          <w:szCs w:val="24"/>
        </w:rPr>
        <w:t>cjepiva</w:t>
      </w:r>
      <w:proofErr w:type="spellEnd"/>
      <w:r w:rsidR="00E6599E">
        <w:rPr>
          <w:rStyle w:val="fontstyle01"/>
          <w:rFonts w:ascii="Times New Roman" w:hAnsi="Times New Roman" w:cs="Times New Roman"/>
          <w:sz w:val="24"/>
          <w:szCs w:val="24"/>
        </w:rPr>
        <w:t xml:space="preserve"> </w:t>
      </w:r>
      <w:proofErr w:type="spellStart"/>
      <w:r w:rsidR="00E6599E">
        <w:rPr>
          <w:rStyle w:val="fontstyle01"/>
          <w:rFonts w:ascii="Times New Roman" w:hAnsi="Times New Roman" w:cs="Times New Roman"/>
          <w:sz w:val="24"/>
          <w:szCs w:val="24"/>
        </w:rPr>
        <w:t>i</w:t>
      </w:r>
      <w:proofErr w:type="spellEnd"/>
      <w:r w:rsidR="00E6599E">
        <w:rPr>
          <w:rStyle w:val="fontstyle01"/>
          <w:rFonts w:ascii="Times New Roman" w:hAnsi="Times New Roman" w:cs="Times New Roman"/>
          <w:sz w:val="24"/>
          <w:szCs w:val="24"/>
        </w:rPr>
        <w:t xml:space="preserve"> </w:t>
      </w:r>
      <w:proofErr w:type="spellStart"/>
      <w:r w:rsidR="00E6599E">
        <w:rPr>
          <w:rStyle w:val="fontstyle01"/>
          <w:rFonts w:ascii="Times New Roman" w:hAnsi="Times New Roman" w:cs="Times New Roman"/>
          <w:sz w:val="24"/>
          <w:szCs w:val="24"/>
        </w:rPr>
        <w:t>antivirusnih</w:t>
      </w:r>
      <w:proofErr w:type="spellEnd"/>
      <w:r w:rsidR="00E6599E">
        <w:rPr>
          <w:rStyle w:val="fontstyle01"/>
          <w:rFonts w:ascii="Times New Roman" w:hAnsi="Times New Roman" w:cs="Times New Roman"/>
          <w:sz w:val="24"/>
          <w:szCs w:val="24"/>
        </w:rPr>
        <w:t xml:space="preserve"> </w:t>
      </w:r>
      <w:proofErr w:type="spellStart"/>
      <w:r w:rsidR="00E6599E">
        <w:rPr>
          <w:rStyle w:val="fontstyle01"/>
          <w:rFonts w:ascii="Times New Roman" w:hAnsi="Times New Roman" w:cs="Times New Roman"/>
          <w:sz w:val="24"/>
          <w:szCs w:val="24"/>
        </w:rPr>
        <w:t>lijekova</w:t>
      </w:r>
      <w:proofErr w:type="spellEnd"/>
      <w:r w:rsidR="00E6599E">
        <w:rPr>
          <w:rStyle w:val="fontstyle01"/>
          <w:rFonts w:ascii="Times New Roman" w:hAnsi="Times New Roman" w:cs="Times New Roman"/>
          <w:sz w:val="24"/>
          <w:szCs w:val="24"/>
        </w:rPr>
        <w:t xml:space="preserve">, no </w:t>
      </w:r>
      <w:proofErr w:type="spellStart"/>
      <w:r w:rsidR="00E6599E">
        <w:rPr>
          <w:rStyle w:val="fontstyle01"/>
          <w:rFonts w:ascii="Times New Roman" w:hAnsi="Times New Roman" w:cs="Times New Roman"/>
          <w:sz w:val="24"/>
          <w:szCs w:val="24"/>
        </w:rPr>
        <w:t>usprkos</w:t>
      </w:r>
      <w:proofErr w:type="spellEnd"/>
      <w:r w:rsidR="00E6599E">
        <w:rPr>
          <w:rStyle w:val="fontstyle01"/>
          <w:rFonts w:ascii="Times New Roman" w:hAnsi="Times New Roman" w:cs="Times New Roman"/>
          <w:sz w:val="24"/>
          <w:szCs w:val="24"/>
        </w:rPr>
        <w:t xml:space="preserve"> tome </w:t>
      </w:r>
      <w:proofErr w:type="spellStart"/>
      <w:r w:rsidR="00E6599E">
        <w:rPr>
          <w:rStyle w:val="fontstyle01"/>
          <w:rFonts w:ascii="Times New Roman" w:hAnsi="Times New Roman" w:cs="Times New Roman"/>
          <w:sz w:val="24"/>
          <w:szCs w:val="24"/>
        </w:rPr>
        <w:t>virusi</w:t>
      </w:r>
      <w:proofErr w:type="spellEnd"/>
      <w:r w:rsidR="00E6599E">
        <w:rPr>
          <w:rStyle w:val="fontstyle01"/>
          <w:rFonts w:ascii="Times New Roman" w:hAnsi="Times New Roman" w:cs="Times New Roman"/>
          <w:sz w:val="24"/>
          <w:szCs w:val="24"/>
        </w:rPr>
        <w:t xml:space="preserve"> </w:t>
      </w:r>
      <w:proofErr w:type="spellStart"/>
      <w:r w:rsidR="00E6599E">
        <w:rPr>
          <w:rStyle w:val="fontstyle01"/>
          <w:rFonts w:ascii="Times New Roman" w:hAnsi="Times New Roman" w:cs="Times New Roman"/>
          <w:sz w:val="24"/>
          <w:szCs w:val="24"/>
        </w:rPr>
        <w:t>i</w:t>
      </w:r>
      <w:proofErr w:type="spellEnd"/>
      <w:r w:rsidR="00E6599E">
        <w:rPr>
          <w:rStyle w:val="fontstyle01"/>
          <w:rFonts w:ascii="Times New Roman" w:hAnsi="Times New Roman" w:cs="Times New Roman"/>
          <w:sz w:val="24"/>
          <w:szCs w:val="24"/>
        </w:rPr>
        <w:t xml:space="preserve"> </w:t>
      </w:r>
      <w:proofErr w:type="spellStart"/>
      <w:r w:rsidR="00E6599E">
        <w:rPr>
          <w:rStyle w:val="fontstyle01"/>
          <w:rFonts w:ascii="Times New Roman" w:hAnsi="Times New Roman" w:cs="Times New Roman"/>
          <w:sz w:val="24"/>
          <w:szCs w:val="24"/>
        </w:rPr>
        <w:t>dalje</w:t>
      </w:r>
      <w:proofErr w:type="spellEnd"/>
      <w:r w:rsidR="00E6599E">
        <w:rPr>
          <w:rStyle w:val="fontstyle01"/>
          <w:rFonts w:ascii="Times New Roman" w:hAnsi="Times New Roman" w:cs="Times New Roman"/>
          <w:sz w:val="24"/>
          <w:szCs w:val="24"/>
        </w:rPr>
        <w:t xml:space="preserve"> </w:t>
      </w:r>
      <w:proofErr w:type="spellStart"/>
      <w:r w:rsidR="00E6599E">
        <w:rPr>
          <w:rStyle w:val="fontstyle01"/>
          <w:rFonts w:ascii="Times New Roman" w:hAnsi="Times New Roman" w:cs="Times New Roman"/>
          <w:sz w:val="24"/>
          <w:szCs w:val="24"/>
        </w:rPr>
        <w:t>predstavljaju</w:t>
      </w:r>
      <w:proofErr w:type="spellEnd"/>
      <w:r w:rsidR="00E6599E">
        <w:rPr>
          <w:rStyle w:val="fontstyle01"/>
          <w:rFonts w:ascii="Times New Roman" w:hAnsi="Times New Roman" w:cs="Times New Roman"/>
          <w:sz w:val="24"/>
          <w:szCs w:val="24"/>
        </w:rPr>
        <w:t xml:space="preserve"> </w:t>
      </w:r>
      <w:proofErr w:type="spellStart"/>
      <w:r w:rsidR="00E314D7">
        <w:rPr>
          <w:rStyle w:val="fontstyle01"/>
          <w:rFonts w:ascii="Times New Roman" w:hAnsi="Times New Roman" w:cs="Times New Roman"/>
          <w:sz w:val="24"/>
          <w:szCs w:val="24"/>
        </w:rPr>
        <w:t>glavni</w:t>
      </w:r>
      <w:proofErr w:type="spellEnd"/>
      <w:r w:rsidR="00E314D7">
        <w:rPr>
          <w:rStyle w:val="fontstyle01"/>
          <w:rFonts w:ascii="Times New Roman" w:hAnsi="Times New Roman" w:cs="Times New Roman"/>
          <w:sz w:val="24"/>
          <w:szCs w:val="24"/>
        </w:rPr>
        <w:t xml:space="preserve"> </w:t>
      </w:r>
      <w:proofErr w:type="spellStart"/>
      <w:r w:rsidR="00E314D7">
        <w:rPr>
          <w:rStyle w:val="fontstyle01"/>
          <w:rFonts w:ascii="Times New Roman" w:hAnsi="Times New Roman" w:cs="Times New Roman"/>
          <w:sz w:val="24"/>
          <w:szCs w:val="24"/>
        </w:rPr>
        <w:t>uzrok</w:t>
      </w:r>
      <w:proofErr w:type="spellEnd"/>
      <w:r w:rsidR="00E314D7">
        <w:rPr>
          <w:rStyle w:val="fontstyle01"/>
          <w:rFonts w:ascii="Times New Roman" w:hAnsi="Times New Roman" w:cs="Times New Roman"/>
          <w:sz w:val="24"/>
          <w:szCs w:val="24"/>
        </w:rPr>
        <w:t xml:space="preserve"> </w:t>
      </w:r>
      <w:proofErr w:type="spellStart"/>
      <w:r w:rsidR="00E314D7">
        <w:rPr>
          <w:rStyle w:val="fontstyle01"/>
          <w:rFonts w:ascii="Times New Roman" w:hAnsi="Times New Roman" w:cs="Times New Roman"/>
          <w:sz w:val="24"/>
          <w:szCs w:val="24"/>
        </w:rPr>
        <w:t>bolesti</w:t>
      </w:r>
      <w:proofErr w:type="spellEnd"/>
      <w:r w:rsidR="00E314D7">
        <w:rPr>
          <w:rStyle w:val="fontstyle01"/>
          <w:rFonts w:ascii="Times New Roman" w:hAnsi="Times New Roman" w:cs="Times New Roman"/>
          <w:sz w:val="24"/>
          <w:szCs w:val="24"/>
        </w:rPr>
        <w:t xml:space="preserve"> </w:t>
      </w:r>
      <w:proofErr w:type="spellStart"/>
      <w:r w:rsidR="00E314D7">
        <w:rPr>
          <w:rStyle w:val="fontstyle01"/>
          <w:rFonts w:ascii="Times New Roman" w:hAnsi="Times New Roman" w:cs="Times New Roman"/>
          <w:sz w:val="24"/>
          <w:szCs w:val="24"/>
        </w:rPr>
        <w:t>kod</w:t>
      </w:r>
      <w:proofErr w:type="spellEnd"/>
      <w:r w:rsidR="00E314D7">
        <w:rPr>
          <w:rStyle w:val="fontstyle01"/>
          <w:rFonts w:ascii="Times New Roman" w:hAnsi="Times New Roman" w:cs="Times New Roman"/>
          <w:sz w:val="24"/>
          <w:szCs w:val="24"/>
        </w:rPr>
        <w:t xml:space="preserve"> </w:t>
      </w:r>
      <w:proofErr w:type="spellStart"/>
      <w:r w:rsidR="00E314D7">
        <w:rPr>
          <w:rStyle w:val="fontstyle01"/>
          <w:rFonts w:ascii="Times New Roman" w:hAnsi="Times New Roman" w:cs="Times New Roman"/>
          <w:sz w:val="24"/>
          <w:szCs w:val="24"/>
        </w:rPr>
        <w:t>ljudi</w:t>
      </w:r>
      <w:proofErr w:type="spellEnd"/>
      <w:r w:rsidR="00E314D7">
        <w:rPr>
          <w:rStyle w:val="fontstyle01"/>
          <w:rFonts w:ascii="Times New Roman" w:hAnsi="Times New Roman" w:cs="Times New Roman"/>
          <w:sz w:val="24"/>
          <w:szCs w:val="24"/>
        </w:rPr>
        <w:t xml:space="preserve"> </w:t>
      </w:r>
      <w:proofErr w:type="spellStart"/>
      <w:r w:rsidR="00E314D7">
        <w:rPr>
          <w:rStyle w:val="fontstyle01"/>
          <w:rFonts w:ascii="Times New Roman" w:hAnsi="Times New Roman" w:cs="Times New Roman"/>
          <w:sz w:val="24"/>
          <w:szCs w:val="24"/>
        </w:rPr>
        <w:t>te</w:t>
      </w:r>
      <w:proofErr w:type="spellEnd"/>
      <w:r w:rsidR="00E314D7">
        <w:rPr>
          <w:rStyle w:val="fontstyle01"/>
          <w:rFonts w:ascii="Times New Roman" w:hAnsi="Times New Roman" w:cs="Times New Roman"/>
          <w:sz w:val="24"/>
          <w:szCs w:val="24"/>
        </w:rPr>
        <w:t xml:space="preserve"> se </w:t>
      </w:r>
      <w:proofErr w:type="spellStart"/>
      <w:r w:rsidR="00E314D7">
        <w:rPr>
          <w:rStyle w:val="fontstyle01"/>
          <w:rFonts w:ascii="Times New Roman" w:hAnsi="Times New Roman" w:cs="Times New Roman"/>
          <w:sz w:val="24"/>
          <w:szCs w:val="24"/>
        </w:rPr>
        <w:t>svakodnevno</w:t>
      </w:r>
      <w:proofErr w:type="spellEnd"/>
      <w:r w:rsidR="00E314D7">
        <w:rPr>
          <w:rStyle w:val="fontstyle01"/>
          <w:rFonts w:ascii="Times New Roman" w:hAnsi="Times New Roman" w:cs="Times New Roman"/>
          <w:sz w:val="24"/>
          <w:szCs w:val="24"/>
        </w:rPr>
        <w:t xml:space="preserve"> </w:t>
      </w:r>
      <w:proofErr w:type="spellStart"/>
      <w:r w:rsidR="00E314D7">
        <w:rPr>
          <w:rStyle w:val="fontstyle01"/>
          <w:rFonts w:ascii="Times New Roman" w:hAnsi="Times New Roman" w:cs="Times New Roman"/>
          <w:sz w:val="24"/>
          <w:szCs w:val="24"/>
        </w:rPr>
        <w:t>traže</w:t>
      </w:r>
      <w:proofErr w:type="spellEnd"/>
      <w:r w:rsidR="00E314D7">
        <w:rPr>
          <w:rStyle w:val="fontstyle01"/>
          <w:rFonts w:ascii="Times New Roman" w:hAnsi="Times New Roman" w:cs="Times New Roman"/>
          <w:sz w:val="24"/>
          <w:szCs w:val="24"/>
        </w:rPr>
        <w:t xml:space="preserve"> nova </w:t>
      </w:r>
      <w:proofErr w:type="spellStart"/>
      <w:r w:rsidR="00E314D7">
        <w:rPr>
          <w:rStyle w:val="fontstyle01"/>
          <w:rFonts w:ascii="Times New Roman" w:hAnsi="Times New Roman" w:cs="Times New Roman"/>
          <w:sz w:val="24"/>
          <w:szCs w:val="24"/>
        </w:rPr>
        <w:t>rješenja</w:t>
      </w:r>
      <w:proofErr w:type="spellEnd"/>
      <w:r w:rsidR="00E314D7">
        <w:rPr>
          <w:rStyle w:val="fontstyle01"/>
          <w:rFonts w:ascii="Times New Roman" w:hAnsi="Times New Roman" w:cs="Times New Roman"/>
          <w:sz w:val="24"/>
          <w:szCs w:val="24"/>
        </w:rPr>
        <w:t xml:space="preserve"> </w:t>
      </w:r>
      <w:proofErr w:type="spellStart"/>
      <w:r w:rsidR="00E314D7">
        <w:rPr>
          <w:rStyle w:val="fontstyle01"/>
          <w:rFonts w:ascii="Times New Roman" w:hAnsi="Times New Roman" w:cs="Times New Roman"/>
          <w:sz w:val="24"/>
          <w:szCs w:val="24"/>
        </w:rPr>
        <w:t>kojima</w:t>
      </w:r>
      <w:proofErr w:type="spellEnd"/>
      <w:r w:rsidR="00E314D7">
        <w:rPr>
          <w:rStyle w:val="fontstyle01"/>
          <w:rFonts w:ascii="Times New Roman" w:hAnsi="Times New Roman" w:cs="Times New Roman"/>
          <w:sz w:val="24"/>
          <w:szCs w:val="24"/>
        </w:rPr>
        <w:t xml:space="preserve"> bi se </w:t>
      </w:r>
      <w:proofErr w:type="spellStart"/>
      <w:r w:rsidR="00E314D7">
        <w:rPr>
          <w:rStyle w:val="fontstyle01"/>
          <w:rFonts w:ascii="Times New Roman" w:hAnsi="Times New Roman" w:cs="Times New Roman"/>
          <w:sz w:val="24"/>
          <w:szCs w:val="24"/>
        </w:rPr>
        <w:t>suzbili</w:t>
      </w:r>
      <w:proofErr w:type="spellEnd"/>
      <w:r w:rsidR="00E314D7">
        <w:rPr>
          <w:rStyle w:val="fontstyle01"/>
          <w:rFonts w:ascii="Times New Roman" w:hAnsi="Times New Roman" w:cs="Times New Roman"/>
          <w:sz w:val="24"/>
          <w:szCs w:val="24"/>
        </w:rPr>
        <w:t xml:space="preserve"> </w:t>
      </w:r>
      <w:proofErr w:type="spellStart"/>
      <w:r w:rsidR="00E314D7">
        <w:rPr>
          <w:rStyle w:val="fontstyle01"/>
          <w:rFonts w:ascii="Times New Roman" w:hAnsi="Times New Roman" w:cs="Times New Roman"/>
          <w:sz w:val="24"/>
          <w:szCs w:val="24"/>
        </w:rPr>
        <w:t>određeni</w:t>
      </w:r>
      <w:proofErr w:type="spellEnd"/>
      <w:r w:rsidR="00E314D7">
        <w:rPr>
          <w:rStyle w:val="fontstyle01"/>
          <w:rFonts w:ascii="Times New Roman" w:hAnsi="Times New Roman" w:cs="Times New Roman"/>
          <w:sz w:val="24"/>
          <w:szCs w:val="24"/>
        </w:rPr>
        <w:t xml:space="preserve"> </w:t>
      </w:r>
      <w:proofErr w:type="spellStart"/>
      <w:r w:rsidR="00E314D7">
        <w:rPr>
          <w:rStyle w:val="fontstyle01"/>
          <w:rFonts w:ascii="Times New Roman" w:hAnsi="Times New Roman" w:cs="Times New Roman"/>
          <w:sz w:val="24"/>
          <w:szCs w:val="24"/>
        </w:rPr>
        <w:t>virusi</w:t>
      </w:r>
      <w:proofErr w:type="spellEnd"/>
      <w:r w:rsidR="00E314D7">
        <w:rPr>
          <w:rStyle w:val="fontstyle01"/>
          <w:rFonts w:ascii="Times New Roman" w:hAnsi="Times New Roman" w:cs="Times New Roman"/>
          <w:sz w:val="24"/>
          <w:szCs w:val="24"/>
        </w:rPr>
        <w:t xml:space="preserve">. </w:t>
      </w:r>
      <w:proofErr w:type="spellStart"/>
      <w:r w:rsidR="00E314D7">
        <w:rPr>
          <w:rStyle w:val="fontstyle01"/>
          <w:rFonts w:ascii="Times New Roman" w:hAnsi="Times New Roman" w:cs="Times New Roman"/>
          <w:sz w:val="24"/>
          <w:szCs w:val="24"/>
        </w:rPr>
        <w:t>Veliki</w:t>
      </w:r>
      <w:proofErr w:type="spellEnd"/>
      <w:r w:rsidR="00E314D7">
        <w:rPr>
          <w:rStyle w:val="fontstyle01"/>
          <w:rFonts w:ascii="Times New Roman" w:hAnsi="Times New Roman" w:cs="Times New Roman"/>
          <w:sz w:val="24"/>
          <w:szCs w:val="24"/>
        </w:rPr>
        <w:t xml:space="preserve"> </w:t>
      </w:r>
      <w:proofErr w:type="spellStart"/>
      <w:r w:rsidR="00E314D7">
        <w:rPr>
          <w:rStyle w:val="fontstyle01"/>
          <w:rFonts w:ascii="Times New Roman" w:hAnsi="Times New Roman" w:cs="Times New Roman"/>
          <w:sz w:val="24"/>
          <w:szCs w:val="24"/>
        </w:rPr>
        <w:t>potencijal</w:t>
      </w:r>
      <w:proofErr w:type="spellEnd"/>
      <w:r w:rsidR="008C4109">
        <w:rPr>
          <w:rStyle w:val="fontstyle01"/>
          <w:rFonts w:ascii="Times New Roman" w:hAnsi="Times New Roman" w:cs="Times New Roman"/>
          <w:sz w:val="24"/>
          <w:szCs w:val="24"/>
        </w:rPr>
        <w:t xml:space="preserve"> u tome </w:t>
      </w:r>
      <w:proofErr w:type="spellStart"/>
      <w:r w:rsidR="008C4109">
        <w:rPr>
          <w:rStyle w:val="fontstyle01"/>
          <w:rFonts w:ascii="Times New Roman" w:hAnsi="Times New Roman" w:cs="Times New Roman"/>
          <w:sz w:val="24"/>
          <w:szCs w:val="24"/>
        </w:rPr>
        <w:t>području</w:t>
      </w:r>
      <w:proofErr w:type="spellEnd"/>
      <w:r w:rsidR="008C4109">
        <w:rPr>
          <w:rStyle w:val="fontstyle01"/>
          <w:rFonts w:ascii="Times New Roman" w:hAnsi="Times New Roman" w:cs="Times New Roman"/>
          <w:sz w:val="24"/>
          <w:szCs w:val="24"/>
        </w:rPr>
        <w:t xml:space="preserve"> </w:t>
      </w:r>
      <w:proofErr w:type="spellStart"/>
      <w:r w:rsidR="008C4109">
        <w:rPr>
          <w:rStyle w:val="fontstyle01"/>
          <w:rFonts w:ascii="Times New Roman" w:hAnsi="Times New Roman" w:cs="Times New Roman"/>
          <w:sz w:val="24"/>
          <w:szCs w:val="24"/>
        </w:rPr>
        <w:t>imaju</w:t>
      </w:r>
      <w:proofErr w:type="spellEnd"/>
      <w:r w:rsidR="008C4109">
        <w:rPr>
          <w:rStyle w:val="fontstyle01"/>
          <w:rFonts w:ascii="Times New Roman" w:hAnsi="Times New Roman" w:cs="Times New Roman"/>
          <w:sz w:val="24"/>
          <w:szCs w:val="24"/>
        </w:rPr>
        <w:t xml:space="preserve"> </w:t>
      </w:r>
      <w:proofErr w:type="spellStart"/>
      <w:r w:rsidR="008C4109">
        <w:rPr>
          <w:rStyle w:val="fontstyle01"/>
          <w:rFonts w:ascii="Times New Roman" w:hAnsi="Times New Roman" w:cs="Times New Roman"/>
          <w:sz w:val="24"/>
          <w:szCs w:val="24"/>
        </w:rPr>
        <w:t>antiviral</w:t>
      </w:r>
      <w:r w:rsidR="00E314D7">
        <w:rPr>
          <w:rStyle w:val="fontstyle01"/>
          <w:rFonts w:ascii="Times New Roman" w:hAnsi="Times New Roman" w:cs="Times New Roman"/>
          <w:sz w:val="24"/>
          <w:szCs w:val="24"/>
        </w:rPr>
        <w:t>ni</w:t>
      </w:r>
      <w:proofErr w:type="spellEnd"/>
      <w:r w:rsidR="00E314D7">
        <w:rPr>
          <w:rStyle w:val="fontstyle01"/>
          <w:rFonts w:ascii="Times New Roman" w:hAnsi="Times New Roman" w:cs="Times New Roman"/>
          <w:sz w:val="24"/>
          <w:szCs w:val="24"/>
        </w:rPr>
        <w:t xml:space="preserve"> </w:t>
      </w:r>
      <w:proofErr w:type="spellStart"/>
      <w:r w:rsidR="00E314D7">
        <w:rPr>
          <w:rStyle w:val="fontstyle01"/>
          <w:rFonts w:ascii="Times New Roman" w:hAnsi="Times New Roman" w:cs="Times New Roman"/>
          <w:sz w:val="24"/>
          <w:szCs w:val="24"/>
        </w:rPr>
        <w:t>peptidi</w:t>
      </w:r>
      <w:proofErr w:type="spellEnd"/>
      <w:r w:rsidR="00E314D7">
        <w:rPr>
          <w:rStyle w:val="fontstyle01"/>
          <w:rFonts w:ascii="Times New Roman" w:hAnsi="Times New Roman" w:cs="Times New Roman"/>
          <w:sz w:val="24"/>
          <w:szCs w:val="24"/>
        </w:rPr>
        <w:t xml:space="preserve"> (AVP). </w:t>
      </w:r>
      <w:proofErr w:type="spellStart"/>
      <w:r w:rsidR="00E314D7">
        <w:rPr>
          <w:rStyle w:val="fontstyle01"/>
          <w:rFonts w:ascii="Times New Roman" w:hAnsi="Times New Roman" w:cs="Times New Roman"/>
          <w:sz w:val="24"/>
          <w:szCs w:val="24"/>
        </w:rPr>
        <w:t>Iako</w:t>
      </w:r>
      <w:proofErr w:type="spellEnd"/>
      <w:r w:rsidR="00E314D7">
        <w:rPr>
          <w:rStyle w:val="fontstyle01"/>
          <w:rFonts w:ascii="Times New Roman" w:hAnsi="Times New Roman" w:cs="Times New Roman"/>
          <w:sz w:val="24"/>
          <w:szCs w:val="24"/>
        </w:rPr>
        <w:t xml:space="preserve"> </w:t>
      </w:r>
      <w:proofErr w:type="spellStart"/>
      <w:r w:rsidR="00E314D7">
        <w:rPr>
          <w:rStyle w:val="fontstyle01"/>
          <w:rFonts w:ascii="Times New Roman" w:hAnsi="Times New Roman" w:cs="Times New Roman"/>
          <w:sz w:val="24"/>
          <w:szCs w:val="24"/>
        </w:rPr>
        <w:t>oni</w:t>
      </w:r>
      <w:proofErr w:type="spellEnd"/>
      <w:r w:rsidR="00E314D7">
        <w:rPr>
          <w:rStyle w:val="fontstyle01"/>
          <w:rFonts w:ascii="Times New Roman" w:hAnsi="Times New Roman" w:cs="Times New Roman"/>
          <w:sz w:val="24"/>
          <w:szCs w:val="24"/>
        </w:rPr>
        <w:t xml:space="preserve"> </w:t>
      </w:r>
      <w:proofErr w:type="spellStart"/>
      <w:r w:rsidR="00E314D7">
        <w:rPr>
          <w:rStyle w:val="fontstyle01"/>
          <w:rFonts w:ascii="Times New Roman" w:hAnsi="Times New Roman" w:cs="Times New Roman"/>
          <w:sz w:val="24"/>
          <w:szCs w:val="24"/>
        </w:rPr>
        <w:t>predstavljaju</w:t>
      </w:r>
      <w:proofErr w:type="spellEnd"/>
      <w:r w:rsidR="00E314D7">
        <w:rPr>
          <w:rStyle w:val="fontstyle01"/>
          <w:rFonts w:ascii="Times New Roman" w:hAnsi="Times New Roman" w:cs="Times New Roman"/>
          <w:sz w:val="24"/>
          <w:szCs w:val="24"/>
        </w:rPr>
        <w:t xml:space="preserve"> </w:t>
      </w:r>
      <w:proofErr w:type="spellStart"/>
      <w:r w:rsidR="00E314D7">
        <w:rPr>
          <w:rStyle w:val="fontstyle01"/>
          <w:rFonts w:ascii="Times New Roman" w:hAnsi="Times New Roman" w:cs="Times New Roman"/>
          <w:sz w:val="24"/>
          <w:szCs w:val="24"/>
        </w:rPr>
        <w:t>pomalo</w:t>
      </w:r>
      <w:proofErr w:type="spellEnd"/>
      <w:r w:rsidR="00E314D7">
        <w:rPr>
          <w:rStyle w:val="fontstyle01"/>
          <w:rFonts w:ascii="Times New Roman" w:hAnsi="Times New Roman" w:cs="Times New Roman"/>
          <w:sz w:val="24"/>
          <w:szCs w:val="24"/>
        </w:rPr>
        <w:t xml:space="preserve"> </w:t>
      </w:r>
      <w:proofErr w:type="spellStart"/>
      <w:r w:rsidR="00E314D7">
        <w:rPr>
          <w:rStyle w:val="fontstyle01"/>
          <w:rFonts w:ascii="Times New Roman" w:hAnsi="Times New Roman" w:cs="Times New Roman"/>
          <w:sz w:val="24"/>
          <w:szCs w:val="24"/>
        </w:rPr>
        <w:t>nekonvencionalan</w:t>
      </w:r>
      <w:proofErr w:type="spellEnd"/>
      <w:r w:rsidR="00E314D7">
        <w:rPr>
          <w:rStyle w:val="fontstyle01"/>
          <w:rFonts w:ascii="Times New Roman" w:hAnsi="Times New Roman" w:cs="Times New Roman"/>
          <w:sz w:val="24"/>
          <w:szCs w:val="24"/>
        </w:rPr>
        <w:t xml:space="preserve"> </w:t>
      </w:r>
      <w:proofErr w:type="spellStart"/>
      <w:r w:rsidR="00E314D7">
        <w:rPr>
          <w:rStyle w:val="fontstyle01"/>
          <w:rFonts w:ascii="Times New Roman" w:hAnsi="Times New Roman" w:cs="Times New Roman"/>
          <w:sz w:val="24"/>
          <w:szCs w:val="24"/>
        </w:rPr>
        <w:t>pristup</w:t>
      </w:r>
      <w:proofErr w:type="spellEnd"/>
      <w:r w:rsidR="00E314D7">
        <w:rPr>
          <w:rStyle w:val="fontstyle01"/>
          <w:rFonts w:ascii="Times New Roman" w:hAnsi="Times New Roman" w:cs="Times New Roman"/>
          <w:sz w:val="24"/>
          <w:szCs w:val="24"/>
        </w:rPr>
        <w:t xml:space="preserve"> </w:t>
      </w:r>
      <w:proofErr w:type="spellStart"/>
      <w:r w:rsidR="00E314D7">
        <w:rPr>
          <w:rStyle w:val="fontstyle01"/>
          <w:rFonts w:ascii="Times New Roman" w:hAnsi="Times New Roman" w:cs="Times New Roman"/>
          <w:sz w:val="24"/>
          <w:szCs w:val="24"/>
        </w:rPr>
        <w:t>liječenju</w:t>
      </w:r>
      <w:proofErr w:type="spellEnd"/>
      <w:r w:rsidR="00E314D7">
        <w:rPr>
          <w:rStyle w:val="fontstyle01"/>
          <w:rFonts w:ascii="Times New Roman" w:hAnsi="Times New Roman" w:cs="Times New Roman"/>
          <w:sz w:val="24"/>
          <w:szCs w:val="24"/>
        </w:rPr>
        <w:t xml:space="preserve"> </w:t>
      </w:r>
      <w:proofErr w:type="spellStart"/>
      <w:r w:rsidR="00E314D7">
        <w:rPr>
          <w:rStyle w:val="fontstyle01"/>
          <w:rFonts w:ascii="Times New Roman" w:hAnsi="Times New Roman" w:cs="Times New Roman"/>
          <w:sz w:val="24"/>
          <w:szCs w:val="24"/>
        </w:rPr>
        <w:t>virusnih</w:t>
      </w:r>
      <w:proofErr w:type="spellEnd"/>
      <w:r w:rsidR="00E314D7">
        <w:rPr>
          <w:rStyle w:val="fontstyle01"/>
          <w:rFonts w:ascii="Times New Roman" w:hAnsi="Times New Roman" w:cs="Times New Roman"/>
          <w:sz w:val="24"/>
          <w:szCs w:val="24"/>
        </w:rPr>
        <w:t xml:space="preserve"> </w:t>
      </w:r>
      <w:proofErr w:type="spellStart"/>
      <w:r w:rsidR="00E314D7">
        <w:rPr>
          <w:rStyle w:val="fontstyle01"/>
          <w:rFonts w:ascii="Times New Roman" w:hAnsi="Times New Roman" w:cs="Times New Roman"/>
          <w:sz w:val="24"/>
          <w:szCs w:val="24"/>
        </w:rPr>
        <w:t>infekcija</w:t>
      </w:r>
      <w:proofErr w:type="spellEnd"/>
      <w:r w:rsidR="00E314D7">
        <w:rPr>
          <w:rStyle w:val="fontstyle01"/>
          <w:rFonts w:ascii="Times New Roman" w:hAnsi="Times New Roman" w:cs="Times New Roman"/>
          <w:sz w:val="24"/>
          <w:szCs w:val="24"/>
        </w:rPr>
        <w:t xml:space="preserve"> </w:t>
      </w:r>
      <w:proofErr w:type="spellStart"/>
      <w:r w:rsidR="00E314D7">
        <w:rPr>
          <w:rStyle w:val="fontstyle01"/>
          <w:rFonts w:ascii="Times New Roman" w:hAnsi="Times New Roman" w:cs="Times New Roman"/>
          <w:sz w:val="24"/>
          <w:szCs w:val="24"/>
        </w:rPr>
        <w:t>i</w:t>
      </w:r>
      <w:proofErr w:type="spellEnd"/>
      <w:r w:rsidR="00E314D7">
        <w:rPr>
          <w:rStyle w:val="fontstyle01"/>
          <w:rFonts w:ascii="Times New Roman" w:hAnsi="Times New Roman" w:cs="Times New Roman"/>
          <w:sz w:val="24"/>
          <w:szCs w:val="24"/>
        </w:rPr>
        <w:t xml:space="preserve"> </w:t>
      </w:r>
      <w:proofErr w:type="spellStart"/>
      <w:r w:rsidR="00E314D7">
        <w:rPr>
          <w:rStyle w:val="fontstyle01"/>
          <w:rFonts w:ascii="Times New Roman" w:hAnsi="Times New Roman" w:cs="Times New Roman"/>
          <w:sz w:val="24"/>
          <w:szCs w:val="24"/>
        </w:rPr>
        <w:t>otkriveno</w:t>
      </w:r>
      <w:proofErr w:type="spellEnd"/>
      <w:r w:rsidR="00E314D7">
        <w:rPr>
          <w:rStyle w:val="fontstyle01"/>
          <w:rFonts w:ascii="Times New Roman" w:hAnsi="Times New Roman" w:cs="Times New Roman"/>
          <w:sz w:val="24"/>
          <w:szCs w:val="24"/>
        </w:rPr>
        <w:t xml:space="preserve"> </w:t>
      </w:r>
      <w:proofErr w:type="spellStart"/>
      <w:r w:rsidR="00E314D7">
        <w:rPr>
          <w:rStyle w:val="fontstyle01"/>
          <w:rFonts w:ascii="Times New Roman" w:hAnsi="Times New Roman" w:cs="Times New Roman"/>
          <w:sz w:val="24"/>
          <w:szCs w:val="24"/>
        </w:rPr>
        <w:t>ih</w:t>
      </w:r>
      <w:proofErr w:type="spellEnd"/>
      <w:r w:rsidR="00E314D7">
        <w:rPr>
          <w:rStyle w:val="fontstyle01"/>
          <w:rFonts w:ascii="Times New Roman" w:hAnsi="Times New Roman" w:cs="Times New Roman"/>
          <w:sz w:val="24"/>
          <w:szCs w:val="24"/>
        </w:rPr>
        <w:t xml:space="preserve"> je </w:t>
      </w:r>
      <w:proofErr w:type="spellStart"/>
      <w:r w:rsidR="00E314D7">
        <w:rPr>
          <w:rStyle w:val="fontstyle01"/>
          <w:rFonts w:ascii="Times New Roman" w:hAnsi="Times New Roman" w:cs="Times New Roman"/>
          <w:sz w:val="24"/>
          <w:szCs w:val="24"/>
        </w:rPr>
        <w:t>relativno</w:t>
      </w:r>
      <w:proofErr w:type="spellEnd"/>
      <w:r w:rsidR="00E314D7">
        <w:rPr>
          <w:rStyle w:val="fontstyle01"/>
          <w:rFonts w:ascii="Times New Roman" w:hAnsi="Times New Roman" w:cs="Times New Roman"/>
          <w:sz w:val="24"/>
          <w:szCs w:val="24"/>
        </w:rPr>
        <w:t xml:space="preserve"> </w:t>
      </w:r>
      <w:proofErr w:type="spellStart"/>
      <w:r w:rsidR="00E314D7">
        <w:rPr>
          <w:rStyle w:val="fontstyle01"/>
          <w:rFonts w:ascii="Times New Roman" w:hAnsi="Times New Roman" w:cs="Times New Roman"/>
          <w:sz w:val="24"/>
          <w:szCs w:val="24"/>
        </w:rPr>
        <w:t>malo</w:t>
      </w:r>
      <w:proofErr w:type="spellEnd"/>
      <w:r w:rsidR="00E314D7">
        <w:rPr>
          <w:rStyle w:val="fontstyle01"/>
          <w:rFonts w:ascii="Times New Roman" w:hAnsi="Times New Roman" w:cs="Times New Roman"/>
          <w:sz w:val="24"/>
          <w:szCs w:val="24"/>
        </w:rPr>
        <w:t xml:space="preserve">, u </w:t>
      </w:r>
      <w:proofErr w:type="spellStart"/>
      <w:r w:rsidR="00E314D7">
        <w:rPr>
          <w:rStyle w:val="fontstyle01"/>
          <w:rFonts w:ascii="Times New Roman" w:hAnsi="Times New Roman" w:cs="Times New Roman"/>
          <w:sz w:val="24"/>
          <w:szCs w:val="24"/>
        </w:rPr>
        <w:t>mnogim</w:t>
      </w:r>
      <w:proofErr w:type="spellEnd"/>
      <w:r w:rsidR="00E314D7">
        <w:rPr>
          <w:rStyle w:val="fontstyle01"/>
          <w:rFonts w:ascii="Times New Roman" w:hAnsi="Times New Roman" w:cs="Times New Roman"/>
          <w:sz w:val="24"/>
          <w:szCs w:val="24"/>
        </w:rPr>
        <w:t xml:space="preserve"> </w:t>
      </w:r>
      <w:proofErr w:type="spellStart"/>
      <w:r w:rsidR="00E314D7">
        <w:rPr>
          <w:rStyle w:val="fontstyle01"/>
          <w:rFonts w:ascii="Times New Roman" w:hAnsi="Times New Roman" w:cs="Times New Roman"/>
          <w:sz w:val="24"/>
          <w:szCs w:val="24"/>
        </w:rPr>
        <w:t>istraživanjima</w:t>
      </w:r>
      <w:proofErr w:type="spellEnd"/>
      <w:r w:rsidR="00E314D7">
        <w:rPr>
          <w:rStyle w:val="fontstyle01"/>
          <w:rFonts w:ascii="Times New Roman" w:hAnsi="Times New Roman" w:cs="Times New Roman"/>
          <w:sz w:val="24"/>
          <w:szCs w:val="24"/>
        </w:rPr>
        <w:t xml:space="preserve"> </w:t>
      </w:r>
      <w:proofErr w:type="spellStart"/>
      <w:r w:rsidR="00E314D7">
        <w:rPr>
          <w:rStyle w:val="fontstyle01"/>
          <w:rFonts w:ascii="Times New Roman" w:hAnsi="Times New Roman" w:cs="Times New Roman"/>
          <w:sz w:val="24"/>
          <w:szCs w:val="24"/>
        </w:rPr>
        <w:t>su</w:t>
      </w:r>
      <w:proofErr w:type="spellEnd"/>
      <w:r w:rsidR="00E314D7">
        <w:rPr>
          <w:rStyle w:val="fontstyle01"/>
          <w:rFonts w:ascii="Times New Roman" w:hAnsi="Times New Roman" w:cs="Times New Roman"/>
          <w:sz w:val="24"/>
          <w:szCs w:val="24"/>
        </w:rPr>
        <w:t xml:space="preserve"> </w:t>
      </w:r>
      <w:proofErr w:type="spellStart"/>
      <w:r w:rsidR="00E314D7">
        <w:rPr>
          <w:rStyle w:val="fontstyle01"/>
          <w:rFonts w:ascii="Times New Roman" w:hAnsi="Times New Roman" w:cs="Times New Roman"/>
          <w:sz w:val="24"/>
          <w:szCs w:val="24"/>
        </w:rPr>
        <w:t>pokazali</w:t>
      </w:r>
      <w:proofErr w:type="spellEnd"/>
      <w:r w:rsidR="00E314D7">
        <w:rPr>
          <w:rStyle w:val="fontstyle01"/>
          <w:rFonts w:ascii="Times New Roman" w:hAnsi="Times New Roman" w:cs="Times New Roman"/>
          <w:sz w:val="24"/>
          <w:szCs w:val="24"/>
        </w:rPr>
        <w:t xml:space="preserve"> </w:t>
      </w:r>
      <w:proofErr w:type="spellStart"/>
      <w:r w:rsidR="00E314D7">
        <w:rPr>
          <w:rStyle w:val="fontstyle01"/>
          <w:rFonts w:ascii="Times New Roman" w:hAnsi="Times New Roman" w:cs="Times New Roman"/>
          <w:sz w:val="24"/>
          <w:szCs w:val="24"/>
        </w:rPr>
        <w:t>obećavajuće</w:t>
      </w:r>
      <w:proofErr w:type="spellEnd"/>
      <w:r w:rsidR="00E314D7">
        <w:rPr>
          <w:rStyle w:val="fontstyle01"/>
          <w:rFonts w:ascii="Times New Roman" w:hAnsi="Times New Roman" w:cs="Times New Roman"/>
          <w:sz w:val="24"/>
          <w:szCs w:val="24"/>
        </w:rPr>
        <w:t xml:space="preserve"> </w:t>
      </w:r>
      <w:proofErr w:type="spellStart"/>
      <w:r w:rsidR="00E314D7">
        <w:rPr>
          <w:rStyle w:val="fontstyle01"/>
          <w:rFonts w:ascii="Times New Roman" w:hAnsi="Times New Roman" w:cs="Times New Roman"/>
          <w:sz w:val="24"/>
          <w:szCs w:val="24"/>
        </w:rPr>
        <w:t>rezultate</w:t>
      </w:r>
      <w:proofErr w:type="spellEnd"/>
      <w:r w:rsidR="008C4109">
        <w:rPr>
          <w:rStyle w:val="fontstyle01"/>
          <w:rFonts w:ascii="Times New Roman" w:hAnsi="Times New Roman" w:cs="Times New Roman"/>
          <w:sz w:val="24"/>
          <w:szCs w:val="24"/>
        </w:rPr>
        <w:t xml:space="preserve"> [1]</w:t>
      </w:r>
      <w:r w:rsidR="00E314D7">
        <w:rPr>
          <w:rStyle w:val="fontstyle01"/>
          <w:rFonts w:ascii="Times New Roman" w:hAnsi="Times New Roman" w:cs="Times New Roman"/>
          <w:sz w:val="24"/>
          <w:szCs w:val="24"/>
        </w:rPr>
        <w:t>.</w:t>
      </w:r>
      <w:r w:rsidR="000F0632">
        <w:rPr>
          <w:rStyle w:val="fontstyle01"/>
          <w:rFonts w:ascii="Times New Roman" w:hAnsi="Times New Roman" w:cs="Times New Roman"/>
          <w:sz w:val="24"/>
          <w:szCs w:val="24"/>
        </w:rPr>
        <w:t xml:space="preserve"> </w:t>
      </w:r>
      <w:proofErr w:type="spellStart"/>
      <w:r w:rsidR="000F0632">
        <w:rPr>
          <w:rStyle w:val="fontstyle01"/>
          <w:rFonts w:ascii="Times New Roman" w:hAnsi="Times New Roman" w:cs="Times New Roman"/>
          <w:sz w:val="24"/>
          <w:szCs w:val="24"/>
        </w:rPr>
        <w:t>Usprkos</w:t>
      </w:r>
      <w:proofErr w:type="spellEnd"/>
      <w:r w:rsidR="000F0632">
        <w:rPr>
          <w:rStyle w:val="fontstyle01"/>
          <w:rFonts w:ascii="Times New Roman" w:hAnsi="Times New Roman" w:cs="Times New Roman"/>
          <w:sz w:val="24"/>
          <w:szCs w:val="24"/>
        </w:rPr>
        <w:t xml:space="preserve"> tome, </w:t>
      </w:r>
      <w:proofErr w:type="spellStart"/>
      <w:r w:rsidR="000F0632">
        <w:rPr>
          <w:rStyle w:val="fontstyle01"/>
          <w:rFonts w:ascii="Times New Roman" w:hAnsi="Times New Roman" w:cs="Times New Roman"/>
          <w:sz w:val="24"/>
          <w:szCs w:val="24"/>
        </w:rPr>
        <w:t>vrlo</w:t>
      </w:r>
      <w:proofErr w:type="spellEnd"/>
      <w:r w:rsidR="000F0632">
        <w:rPr>
          <w:rStyle w:val="fontstyle01"/>
          <w:rFonts w:ascii="Times New Roman" w:hAnsi="Times New Roman" w:cs="Times New Roman"/>
          <w:sz w:val="24"/>
          <w:szCs w:val="24"/>
        </w:rPr>
        <w:t xml:space="preserve"> </w:t>
      </w:r>
      <w:proofErr w:type="spellStart"/>
      <w:r w:rsidR="000F0632">
        <w:rPr>
          <w:rStyle w:val="fontstyle01"/>
          <w:rFonts w:ascii="Times New Roman" w:hAnsi="Times New Roman" w:cs="Times New Roman"/>
          <w:sz w:val="24"/>
          <w:szCs w:val="24"/>
        </w:rPr>
        <w:t>malo</w:t>
      </w:r>
      <w:proofErr w:type="spellEnd"/>
      <w:r w:rsidR="000F0632">
        <w:rPr>
          <w:rStyle w:val="fontstyle01"/>
          <w:rFonts w:ascii="Times New Roman" w:hAnsi="Times New Roman" w:cs="Times New Roman"/>
          <w:sz w:val="24"/>
          <w:szCs w:val="24"/>
        </w:rPr>
        <w:t xml:space="preserve"> se </w:t>
      </w:r>
      <w:proofErr w:type="spellStart"/>
      <w:r w:rsidR="000F0632">
        <w:rPr>
          <w:rStyle w:val="fontstyle01"/>
          <w:rFonts w:ascii="Times New Roman" w:hAnsi="Times New Roman" w:cs="Times New Roman"/>
          <w:sz w:val="24"/>
          <w:szCs w:val="24"/>
        </w:rPr>
        <w:t>poduzima</w:t>
      </w:r>
      <w:proofErr w:type="spellEnd"/>
      <w:r w:rsidR="000F0632">
        <w:rPr>
          <w:rStyle w:val="fontstyle01"/>
          <w:rFonts w:ascii="Times New Roman" w:hAnsi="Times New Roman" w:cs="Times New Roman"/>
          <w:sz w:val="24"/>
          <w:szCs w:val="24"/>
        </w:rPr>
        <w:t xml:space="preserve"> </w:t>
      </w:r>
      <w:proofErr w:type="spellStart"/>
      <w:r w:rsidR="000F0632">
        <w:rPr>
          <w:rStyle w:val="fontstyle01"/>
          <w:rFonts w:ascii="Times New Roman" w:hAnsi="Times New Roman" w:cs="Times New Roman"/>
          <w:sz w:val="24"/>
          <w:szCs w:val="24"/>
        </w:rPr>
        <w:t>oko</w:t>
      </w:r>
      <w:proofErr w:type="spellEnd"/>
      <w:r w:rsidR="000F0632">
        <w:rPr>
          <w:rStyle w:val="fontstyle01"/>
          <w:rFonts w:ascii="Times New Roman" w:hAnsi="Times New Roman" w:cs="Times New Roman"/>
          <w:sz w:val="24"/>
          <w:szCs w:val="24"/>
        </w:rPr>
        <w:t xml:space="preserve"> </w:t>
      </w:r>
      <w:proofErr w:type="spellStart"/>
      <w:r w:rsidR="000F0632">
        <w:rPr>
          <w:rStyle w:val="fontstyle01"/>
          <w:rFonts w:ascii="Times New Roman" w:hAnsi="Times New Roman" w:cs="Times New Roman"/>
          <w:sz w:val="24"/>
          <w:szCs w:val="24"/>
        </w:rPr>
        <w:t>predviđanja</w:t>
      </w:r>
      <w:proofErr w:type="spellEnd"/>
      <w:r w:rsidR="009B222C">
        <w:rPr>
          <w:rStyle w:val="fontstyle01"/>
          <w:rFonts w:ascii="Times New Roman" w:hAnsi="Times New Roman" w:cs="Times New Roman"/>
          <w:sz w:val="24"/>
          <w:szCs w:val="24"/>
        </w:rPr>
        <w:t xml:space="preserve"> </w:t>
      </w:r>
      <w:proofErr w:type="spellStart"/>
      <w:r w:rsidR="009B222C">
        <w:rPr>
          <w:rStyle w:val="fontstyle01"/>
          <w:rFonts w:ascii="Times New Roman" w:hAnsi="Times New Roman" w:cs="Times New Roman"/>
          <w:sz w:val="24"/>
          <w:szCs w:val="24"/>
        </w:rPr>
        <w:t>svojstava</w:t>
      </w:r>
      <w:proofErr w:type="spellEnd"/>
      <w:r w:rsidR="000F0632">
        <w:rPr>
          <w:rStyle w:val="fontstyle01"/>
          <w:rFonts w:ascii="Times New Roman" w:hAnsi="Times New Roman" w:cs="Times New Roman"/>
          <w:sz w:val="24"/>
          <w:szCs w:val="24"/>
        </w:rPr>
        <w:t xml:space="preserve"> </w:t>
      </w:r>
      <w:r w:rsidR="009B222C">
        <w:rPr>
          <w:rStyle w:val="fontstyle01"/>
          <w:rFonts w:ascii="Times New Roman" w:hAnsi="Times New Roman" w:cs="Times New Roman"/>
          <w:sz w:val="24"/>
          <w:szCs w:val="24"/>
        </w:rPr>
        <w:t xml:space="preserve">AVP </w:t>
      </w:r>
      <w:proofErr w:type="spellStart"/>
      <w:r w:rsidR="009B222C">
        <w:rPr>
          <w:rStyle w:val="fontstyle01"/>
          <w:rFonts w:ascii="Times New Roman" w:hAnsi="Times New Roman" w:cs="Times New Roman"/>
          <w:sz w:val="24"/>
          <w:szCs w:val="24"/>
        </w:rPr>
        <w:t>i</w:t>
      </w:r>
      <w:proofErr w:type="spellEnd"/>
      <w:r w:rsidR="009B222C">
        <w:rPr>
          <w:rStyle w:val="fontstyle01"/>
          <w:rFonts w:ascii="Times New Roman" w:hAnsi="Times New Roman" w:cs="Times New Roman"/>
          <w:sz w:val="24"/>
          <w:szCs w:val="24"/>
        </w:rPr>
        <w:t xml:space="preserve"> </w:t>
      </w:r>
      <w:proofErr w:type="spellStart"/>
      <w:r w:rsidR="009B222C">
        <w:rPr>
          <w:rStyle w:val="fontstyle01"/>
          <w:rFonts w:ascii="Times New Roman" w:hAnsi="Times New Roman" w:cs="Times New Roman"/>
          <w:sz w:val="24"/>
          <w:szCs w:val="24"/>
        </w:rPr>
        <w:t>poboljšanja</w:t>
      </w:r>
      <w:proofErr w:type="spellEnd"/>
      <w:r w:rsidR="009B222C">
        <w:rPr>
          <w:rStyle w:val="fontstyle01"/>
          <w:rFonts w:ascii="Times New Roman" w:hAnsi="Times New Roman" w:cs="Times New Roman"/>
          <w:sz w:val="24"/>
          <w:szCs w:val="24"/>
        </w:rPr>
        <w:t xml:space="preserve"> </w:t>
      </w:r>
      <w:proofErr w:type="spellStart"/>
      <w:r w:rsidR="009B222C">
        <w:rPr>
          <w:rStyle w:val="fontstyle01"/>
          <w:rFonts w:ascii="Times New Roman" w:hAnsi="Times New Roman" w:cs="Times New Roman"/>
          <w:sz w:val="24"/>
          <w:szCs w:val="24"/>
        </w:rPr>
        <w:t>već</w:t>
      </w:r>
      <w:proofErr w:type="spellEnd"/>
      <w:r w:rsidR="003028BC">
        <w:rPr>
          <w:rStyle w:val="fontstyle01"/>
          <w:rFonts w:ascii="Times New Roman" w:hAnsi="Times New Roman" w:cs="Times New Roman"/>
          <w:sz w:val="24"/>
          <w:szCs w:val="24"/>
        </w:rPr>
        <w:t xml:space="preserve"> </w:t>
      </w:r>
      <w:proofErr w:type="spellStart"/>
      <w:r w:rsidR="003028BC">
        <w:rPr>
          <w:rStyle w:val="fontstyle01"/>
          <w:rFonts w:ascii="Times New Roman" w:hAnsi="Times New Roman" w:cs="Times New Roman"/>
          <w:sz w:val="24"/>
          <w:szCs w:val="24"/>
        </w:rPr>
        <w:t>otkrivenih</w:t>
      </w:r>
      <w:proofErr w:type="spellEnd"/>
      <w:r w:rsidR="003028BC">
        <w:rPr>
          <w:rStyle w:val="fontstyle01"/>
          <w:rFonts w:ascii="Times New Roman" w:hAnsi="Times New Roman" w:cs="Times New Roman"/>
          <w:sz w:val="24"/>
          <w:szCs w:val="24"/>
        </w:rPr>
        <w:t xml:space="preserve"> </w:t>
      </w:r>
      <w:proofErr w:type="spellStart"/>
      <w:r w:rsidR="003028BC">
        <w:rPr>
          <w:rStyle w:val="fontstyle01"/>
          <w:rFonts w:ascii="Times New Roman" w:hAnsi="Times New Roman" w:cs="Times New Roman"/>
          <w:sz w:val="24"/>
          <w:szCs w:val="24"/>
        </w:rPr>
        <w:t>metoda</w:t>
      </w:r>
      <w:proofErr w:type="spellEnd"/>
      <w:r w:rsidR="003028BC">
        <w:rPr>
          <w:rStyle w:val="fontstyle01"/>
          <w:rFonts w:ascii="Times New Roman" w:hAnsi="Times New Roman" w:cs="Times New Roman"/>
          <w:sz w:val="24"/>
          <w:szCs w:val="24"/>
        </w:rPr>
        <w:t xml:space="preserve"> </w:t>
      </w:r>
      <w:proofErr w:type="spellStart"/>
      <w:r w:rsidR="003028BC">
        <w:rPr>
          <w:rStyle w:val="fontstyle01"/>
          <w:rFonts w:ascii="Times New Roman" w:hAnsi="Times New Roman" w:cs="Times New Roman"/>
          <w:sz w:val="24"/>
          <w:szCs w:val="24"/>
        </w:rPr>
        <w:t>predviđanja</w:t>
      </w:r>
      <w:proofErr w:type="spellEnd"/>
      <w:r w:rsidR="003028BC">
        <w:rPr>
          <w:rStyle w:val="fontstyle01"/>
          <w:rFonts w:ascii="Times New Roman" w:hAnsi="Times New Roman" w:cs="Times New Roman"/>
          <w:sz w:val="24"/>
          <w:szCs w:val="24"/>
        </w:rPr>
        <w:t>.</w:t>
      </w:r>
    </w:p>
    <w:p w14:paraId="435FCCB1" w14:textId="77777777" w:rsidR="00584DCC" w:rsidRPr="00E6599E" w:rsidRDefault="00D37F06" w:rsidP="00D37F06">
      <w:pPr>
        <w:spacing w:after="120" w:line="360" w:lineRule="auto"/>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           </w:t>
      </w:r>
      <w:proofErr w:type="spellStart"/>
      <w:r w:rsidR="00A65DDB">
        <w:rPr>
          <w:rStyle w:val="fontstyle01"/>
          <w:rFonts w:ascii="Times New Roman" w:hAnsi="Times New Roman" w:cs="Times New Roman"/>
          <w:sz w:val="24"/>
          <w:szCs w:val="24"/>
        </w:rPr>
        <w:t>Pokazalo</w:t>
      </w:r>
      <w:proofErr w:type="spellEnd"/>
      <w:r w:rsidR="00A65DDB">
        <w:rPr>
          <w:rStyle w:val="fontstyle01"/>
          <w:rFonts w:ascii="Times New Roman" w:hAnsi="Times New Roman" w:cs="Times New Roman"/>
          <w:sz w:val="24"/>
          <w:szCs w:val="24"/>
        </w:rPr>
        <w:t xml:space="preserve"> se da se </w:t>
      </w:r>
      <w:proofErr w:type="spellStart"/>
      <w:r w:rsidR="00A65DDB">
        <w:rPr>
          <w:rStyle w:val="fontstyle01"/>
          <w:rFonts w:ascii="Times New Roman" w:hAnsi="Times New Roman" w:cs="Times New Roman"/>
          <w:sz w:val="24"/>
          <w:szCs w:val="24"/>
        </w:rPr>
        <w:t>mnoga</w:t>
      </w:r>
      <w:proofErr w:type="spellEnd"/>
      <w:r w:rsidR="00A65DDB">
        <w:rPr>
          <w:rStyle w:val="fontstyle01"/>
          <w:rFonts w:ascii="Times New Roman" w:hAnsi="Times New Roman" w:cs="Times New Roman"/>
          <w:sz w:val="24"/>
          <w:szCs w:val="24"/>
        </w:rPr>
        <w:t xml:space="preserve"> </w:t>
      </w:r>
      <w:proofErr w:type="spellStart"/>
      <w:r w:rsidR="00A65DDB">
        <w:rPr>
          <w:rStyle w:val="fontstyle01"/>
          <w:rFonts w:ascii="Times New Roman" w:hAnsi="Times New Roman" w:cs="Times New Roman"/>
          <w:sz w:val="24"/>
          <w:szCs w:val="24"/>
        </w:rPr>
        <w:t>svojstva</w:t>
      </w:r>
      <w:proofErr w:type="spellEnd"/>
      <w:r w:rsidR="00A65DDB">
        <w:rPr>
          <w:rStyle w:val="fontstyle01"/>
          <w:rFonts w:ascii="Times New Roman" w:hAnsi="Times New Roman" w:cs="Times New Roman"/>
          <w:sz w:val="24"/>
          <w:szCs w:val="24"/>
        </w:rPr>
        <w:t xml:space="preserve"> AVP, </w:t>
      </w:r>
      <w:proofErr w:type="spellStart"/>
      <w:r w:rsidR="00A65DDB">
        <w:rPr>
          <w:rStyle w:val="fontstyle01"/>
          <w:rFonts w:ascii="Times New Roman" w:hAnsi="Times New Roman" w:cs="Times New Roman"/>
          <w:sz w:val="24"/>
          <w:szCs w:val="24"/>
        </w:rPr>
        <w:t>kao</w:t>
      </w:r>
      <w:proofErr w:type="spellEnd"/>
      <w:r w:rsidR="00A65DDB">
        <w:rPr>
          <w:rStyle w:val="fontstyle01"/>
          <w:rFonts w:ascii="Times New Roman" w:hAnsi="Times New Roman" w:cs="Times New Roman"/>
          <w:sz w:val="24"/>
          <w:szCs w:val="24"/>
        </w:rPr>
        <w:t xml:space="preserve"> </w:t>
      </w:r>
      <w:proofErr w:type="spellStart"/>
      <w:r w:rsidR="00A65DDB">
        <w:rPr>
          <w:rStyle w:val="fontstyle01"/>
          <w:rFonts w:ascii="Times New Roman" w:hAnsi="Times New Roman" w:cs="Times New Roman"/>
          <w:sz w:val="24"/>
          <w:szCs w:val="24"/>
        </w:rPr>
        <w:t>što</w:t>
      </w:r>
      <w:proofErr w:type="spellEnd"/>
      <w:r w:rsidR="00A65DDB">
        <w:rPr>
          <w:rStyle w:val="fontstyle01"/>
          <w:rFonts w:ascii="Times New Roman" w:hAnsi="Times New Roman" w:cs="Times New Roman"/>
          <w:sz w:val="24"/>
          <w:szCs w:val="24"/>
        </w:rPr>
        <w:t xml:space="preserve"> </w:t>
      </w:r>
      <w:proofErr w:type="spellStart"/>
      <w:r w:rsidR="00A65DDB">
        <w:rPr>
          <w:rStyle w:val="fontstyle01"/>
          <w:rFonts w:ascii="Times New Roman" w:hAnsi="Times New Roman" w:cs="Times New Roman"/>
          <w:sz w:val="24"/>
          <w:szCs w:val="24"/>
        </w:rPr>
        <w:t>su</w:t>
      </w:r>
      <w:proofErr w:type="spellEnd"/>
      <w:r w:rsidR="00A65DDB">
        <w:rPr>
          <w:rStyle w:val="fontstyle01"/>
          <w:rFonts w:ascii="Times New Roman" w:hAnsi="Times New Roman" w:cs="Times New Roman"/>
          <w:sz w:val="24"/>
          <w:szCs w:val="24"/>
        </w:rPr>
        <w:t xml:space="preserve"> </w:t>
      </w:r>
      <w:proofErr w:type="spellStart"/>
      <w:r w:rsidR="00A65DDB">
        <w:rPr>
          <w:rStyle w:val="fontstyle01"/>
          <w:rFonts w:ascii="Times New Roman" w:hAnsi="Times New Roman" w:cs="Times New Roman"/>
          <w:sz w:val="24"/>
          <w:szCs w:val="24"/>
        </w:rPr>
        <w:t>naboj</w:t>
      </w:r>
      <w:proofErr w:type="spellEnd"/>
      <w:r w:rsidR="00A65DDB">
        <w:rPr>
          <w:rStyle w:val="fontstyle01"/>
          <w:rFonts w:ascii="Times New Roman" w:hAnsi="Times New Roman" w:cs="Times New Roman"/>
          <w:sz w:val="24"/>
          <w:szCs w:val="24"/>
        </w:rPr>
        <w:t xml:space="preserve">, </w:t>
      </w:r>
      <w:proofErr w:type="spellStart"/>
      <w:r w:rsidR="00A65DDB">
        <w:rPr>
          <w:rStyle w:val="fontstyle01"/>
          <w:rFonts w:ascii="Times New Roman" w:hAnsi="Times New Roman" w:cs="Times New Roman"/>
          <w:sz w:val="24"/>
          <w:szCs w:val="24"/>
        </w:rPr>
        <w:t>gustoća</w:t>
      </w:r>
      <w:proofErr w:type="spellEnd"/>
      <w:r w:rsidR="00A65DDB">
        <w:rPr>
          <w:rStyle w:val="fontstyle01"/>
          <w:rFonts w:ascii="Times New Roman" w:hAnsi="Times New Roman" w:cs="Times New Roman"/>
          <w:sz w:val="24"/>
          <w:szCs w:val="24"/>
        </w:rPr>
        <w:t xml:space="preserve"> </w:t>
      </w:r>
      <w:proofErr w:type="spellStart"/>
      <w:r w:rsidR="00A65DDB">
        <w:rPr>
          <w:rStyle w:val="fontstyle01"/>
          <w:rFonts w:ascii="Times New Roman" w:hAnsi="Times New Roman" w:cs="Times New Roman"/>
          <w:sz w:val="24"/>
          <w:szCs w:val="24"/>
        </w:rPr>
        <w:t>naboja</w:t>
      </w:r>
      <w:proofErr w:type="spellEnd"/>
      <w:r w:rsidR="00A65DDB">
        <w:rPr>
          <w:rStyle w:val="fontstyle01"/>
          <w:rFonts w:ascii="Times New Roman" w:hAnsi="Times New Roman" w:cs="Times New Roman"/>
          <w:sz w:val="24"/>
          <w:szCs w:val="24"/>
        </w:rPr>
        <w:t xml:space="preserve">, </w:t>
      </w:r>
      <w:proofErr w:type="spellStart"/>
      <w:r w:rsidR="00A65DDB">
        <w:rPr>
          <w:rStyle w:val="fontstyle01"/>
          <w:rFonts w:ascii="Times New Roman" w:hAnsi="Times New Roman" w:cs="Times New Roman"/>
          <w:sz w:val="24"/>
          <w:szCs w:val="24"/>
        </w:rPr>
        <w:t>indeks</w:t>
      </w:r>
      <w:proofErr w:type="spellEnd"/>
      <w:r w:rsidR="00A65DDB">
        <w:rPr>
          <w:rStyle w:val="fontstyle01"/>
          <w:rFonts w:ascii="Times New Roman" w:hAnsi="Times New Roman" w:cs="Times New Roman"/>
          <w:sz w:val="24"/>
          <w:szCs w:val="24"/>
        </w:rPr>
        <w:t xml:space="preserve"> </w:t>
      </w:r>
      <w:proofErr w:type="spellStart"/>
      <w:r w:rsidR="00A65DDB">
        <w:rPr>
          <w:rStyle w:val="fontstyle01"/>
          <w:rFonts w:ascii="Times New Roman" w:hAnsi="Times New Roman" w:cs="Times New Roman"/>
          <w:sz w:val="24"/>
          <w:szCs w:val="24"/>
        </w:rPr>
        <w:t>nestabilnosti</w:t>
      </w:r>
      <w:proofErr w:type="spellEnd"/>
      <w:r w:rsidR="00A65DDB">
        <w:rPr>
          <w:rStyle w:val="fontstyle01"/>
          <w:rFonts w:ascii="Times New Roman" w:hAnsi="Times New Roman" w:cs="Times New Roman"/>
          <w:sz w:val="24"/>
          <w:szCs w:val="24"/>
        </w:rPr>
        <w:t xml:space="preserve">, </w:t>
      </w:r>
      <w:proofErr w:type="spellStart"/>
      <w:r w:rsidR="00A65DDB">
        <w:rPr>
          <w:rStyle w:val="fontstyle01"/>
          <w:rFonts w:ascii="Times New Roman" w:hAnsi="Times New Roman" w:cs="Times New Roman"/>
          <w:sz w:val="24"/>
          <w:szCs w:val="24"/>
        </w:rPr>
        <w:t>alifatski</w:t>
      </w:r>
      <w:proofErr w:type="spellEnd"/>
      <w:r w:rsidR="00A65DDB">
        <w:rPr>
          <w:rStyle w:val="fontstyle01"/>
          <w:rFonts w:ascii="Times New Roman" w:hAnsi="Times New Roman" w:cs="Times New Roman"/>
          <w:sz w:val="24"/>
          <w:szCs w:val="24"/>
        </w:rPr>
        <w:t xml:space="preserve"> </w:t>
      </w:r>
      <w:proofErr w:type="spellStart"/>
      <w:r w:rsidR="00A65DDB">
        <w:rPr>
          <w:rStyle w:val="fontstyle01"/>
          <w:rFonts w:ascii="Times New Roman" w:hAnsi="Times New Roman" w:cs="Times New Roman"/>
          <w:sz w:val="24"/>
          <w:szCs w:val="24"/>
        </w:rPr>
        <w:t>indeks</w:t>
      </w:r>
      <w:proofErr w:type="spellEnd"/>
      <w:r w:rsidR="00A65DDB">
        <w:rPr>
          <w:rStyle w:val="fontstyle01"/>
          <w:rFonts w:ascii="Times New Roman" w:hAnsi="Times New Roman" w:cs="Times New Roman"/>
          <w:sz w:val="24"/>
          <w:szCs w:val="24"/>
        </w:rPr>
        <w:t xml:space="preserve">, </w:t>
      </w:r>
      <w:proofErr w:type="spellStart"/>
      <w:r w:rsidR="00A65DDB">
        <w:rPr>
          <w:rStyle w:val="fontstyle01"/>
          <w:rFonts w:ascii="Times New Roman" w:hAnsi="Times New Roman" w:cs="Times New Roman"/>
          <w:sz w:val="24"/>
          <w:szCs w:val="24"/>
        </w:rPr>
        <w:t>hidrofobni</w:t>
      </w:r>
      <w:proofErr w:type="spellEnd"/>
      <w:r w:rsidR="00A65DDB">
        <w:rPr>
          <w:rStyle w:val="fontstyle01"/>
          <w:rFonts w:ascii="Times New Roman" w:hAnsi="Times New Roman" w:cs="Times New Roman"/>
          <w:sz w:val="24"/>
          <w:szCs w:val="24"/>
        </w:rPr>
        <w:t xml:space="preserve"> </w:t>
      </w:r>
      <w:proofErr w:type="spellStart"/>
      <w:r w:rsidR="00A65DDB">
        <w:rPr>
          <w:rStyle w:val="fontstyle01"/>
          <w:rFonts w:ascii="Times New Roman" w:hAnsi="Times New Roman" w:cs="Times New Roman"/>
          <w:sz w:val="24"/>
          <w:szCs w:val="24"/>
        </w:rPr>
        <w:t>omjer</w:t>
      </w:r>
      <w:proofErr w:type="spellEnd"/>
      <w:r w:rsidR="00A65DDB">
        <w:rPr>
          <w:rStyle w:val="fontstyle01"/>
          <w:rFonts w:ascii="Times New Roman" w:hAnsi="Times New Roman" w:cs="Times New Roman"/>
          <w:sz w:val="24"/>
          <w:szCs w:val="24"/>
        </w:rPr>
        <w:t xml:space="preserve"> </w:t>
      </w:r>
      <w:proofErr w:type="spellStart"/>
      <w:r w:rsidR="00A65DDB">
        <w:rPr>
          <w:rStyle w:val="fontstyle01"/>
          <w:rFonts w:ascii="Times New Roman" w:hAnsi="Times New Roman" w:cs="Times New Roman"/>
          <w:sz w:val="24"/>
          <w:szCs w:val="24"/>
        </w:rPr>
        <w:t>itd</w:t>
      </w:r>
      <w:proofErr w:type="spellEnd"/>
      <w:r w:rsidR="00A65DDB">
        <w:rPr>
          <w:rStyle w:val="fontstyle01"/>
          <w:rFonts w:ascii="Times New Roman" w:hAnsi="Times New Roman" w:cs="Times New Roman"/>
          <w:sz w:val="24"/>
          <w:szCs w:val="24"/>
        </w:rPr>
        <w:t xml:space="preserve">., </w:t>
      </w:r>
      <w:proofErr w:type="spellStart"/>
      <w:r w:rsidR="00A65DDB">
        <w:rPr>
          <w:rStyle w:val="fontstyle01"/>
          <w:rFonts w:ascii="Times New Roman" w:hAnsi="Times New Roman" w:cs="Times New Roman"/>
          <w:sz w:val="24"/>
          <w:szCs w:val="24"/>
        </w:rPr>
        <w:t>mogu</w:t>
      </w:r>
      <w:proofErr w:type="spellEnd"/>
      <w:r w:rsidR="00A65DDB">
        <w:rPr>
          <w:rStyle w:val="fontstyle01"/>
          <w:rFonts w:ascii="Times New Roman" w:hAnsi="Times New Roman" w:cs="Times New Roman"/>
          <w:sz w:val="24"/>
          <w:szCs w:val="24"/>
        </w:rPr>
        <w:t xml:space="preserve"> </w:t>
      </w:r>
      <w:proofErr w:type="spellStart"/>
      <w:r w:rsidR="00A65DDB">
        <w:rPr>
          <w:rStyle w:val="fontstyle01"/>
          <w:rFonts w:ascii="Times New Roman" w:hAnsi="Times New Roman" w:cs="Times New Roman"/>
          <w:sz w:val="24"/>
          <w:szCs w:val="24"/>
        </w:rPr>
        <w:t>upotrijebiti</w:t>
      </w:r>
      <w:proofErr w:type="spellEnd"/>
      <w:r w:rsidR="00A65DDB">
        <w:rPr>
          <w:rStyle w:val="fontstyle01"/>
          <w:rFonts w:ascii="Times New Roman" w:hAnsi="Times New Roman" w:cs="Times New Roman"/>
          <w:sz w:val="24"/>
          <w:szCs w:val="24"/>
        </w:rPr>
        <w:t xml:space="preserve"> u </w:t>
      </w:r>
      <w:proofErr w:type="spellStart"/>
      <w:r w:rsidR="00A65DDB">
        <w:rPr>
          <w:rStyle w:val="fontstyle01"/>
          <w:rFonts w:ascii="Times New Roman" w:hAnsi="Times New Roman" w:cs="Times New Roman"/>
          <w:sz w:val="24"/>
          <w:szCs w:val="24"/>
        </w:rPr>
        <w:t>predviđanju</w:t>
      </w:r>
      <w:proofErr w:type="spellEnd"/>
      <w:r w:rsidR="00A65DDB">
        <w:rPr>
          <w:rStyle w:val="fontstyle01"/>
          <w:rFonts w:ascii="Times New Roman" w:hAnsi="Times New Roman" w:cs="Times New Roman"/>
          <w:sz w:val="24"/>
          <w:szCs w:val="24"/>
        </w:rPr>
        <w:t xml:space="preserve"> </w:t>
      </w:r>
      <w:proofErr w:type="spellStart"/>
      <w:r w:rsidR="00A65DDB">
        <w:rPr>
          <w:rStyle w:val="fontstyle01"/>
          <w:rFonts w:ascii="Times New Roman" w:hAnsi="Times New Roman" w:cs="Times New Roman"/>
          <w:sz w:val="24"/>
          <w:szCs w:val="24"/>
        </w:rPr>
        <w:t>antiv</w:t>
      </w:r>
      <w:r w:rsidR="008C4109">
        <w:rPr>
          <w:rStyle w:val="fontstyle01"/>
          <w:rFonts w:ascii="Times New Roman" w:hAnsi="Times New Roman" w:cs="Times New Roman"/>
          <w:sz w:val="24"/>
          <w:szCs w:val="24"/>
        </w:rPr>
        <w:t>iral</w:t>
      </w:r>
      <w:r w:rsidR="00A65DDB">
        <w:rPr>
          <w:rStyle w:val="fontstyle01"/>
          <w:rFonts w:ascii="Times New Roman" w:hAnsi="Times New Roman" w:cs="Times New Roman"/>
          <w:sz w:val="24"/>
          <w:szCs w:val="24"/>
        </w:rPr>
        <w:t>nih</w:t>
      </w:r>
      <w:proofErr w:type="spellEnd"/>
      <w:r w:rsidR="00A65DDB">
        <w:rPr>
          <w:rStyle w:val="fontstyle01"/>
          <w:rFonts w:ascii="Times New Roman" w:hAnsi="Times New Roman" w:cs="Times New Roman"/>
          <w:sz w:val="24"/>
          <w:szCs w:val="24"/>
        </w:rPr>
        <w:t xml:space="preserve"> </w:t>
      </w:r>
      <w:proofErr w:type="spellStart"/>
      <w:r w:rsidR="00A65DDB">
        <w:rPr>
          <w:rStyle w:val="fontstyle01"/>
          <w:rFonts w:ascii="Times New Roman" w:hAnsi="Times New Roman" w:cs="Times New Roman"/>
          <w:sz w:val="24"/>
          <w:szCs w:val="24"/>
        </w:rPr>
        <w:t>svojstava</w:t>
      </w:r>
      <w:proofErr w:type="spellEnd"/>
      <w:r w:rsidR="00A65DDB">
        <w:rPr>
          <w:rStyle w:val="fontstyle01"/>
          <w:rFonts w:ascii="Times New Roman" w:hAnsi="Times New Roman" w:cs="Times New Roman"/>
          <w:sz w:val="24"/>
          <w:szCs w:val="24"/>
        </w:rPr>
        <w:t xml:space="preserve"> </w:t>
      </w:r>
      <w:proofErr w:type="spellStart"/>
      <w:r w:rsidR="00A65DDB">
        <w:rPr>
          <w:rStyle w:val="fontstyle01"/>
          <w:rFonts w:ascii="Times New Roman" w:hAnsi="Times New Roman" w:cs="Times New Roman"/>
          <w:sz w:val="24"/>
          <w:szCs w:val="24"/>
        </w:rPr>
        <w:t>peptida</w:t>
      </w:r>
      <w:proofErr w:type="spellEnd"/>
      <w:r w:rsidR="00DF1B39">
        <w:rPr>
          <w:rStyle w:val="fontstyle01"/>
          <w:rFonts w:ascii="Times New Roman" w:hAnsi="Times New Roman" w:cs="Times New Roman"/>
          <w:sz w:val="24"/>
          <w:szCs w:val="24"/>
        </w:rPr>
        <w:t xml:space="preserve"> [2]</w:t>
      </w:r>
      <w:r w:rsidR="00A65DDB">
        <w:rPr>
          <w:rStyle w:val="fontstyle01"/>
          <w:rFonts w:ascii="Times New Roman" w:hAnsi="Times New Roman" w:cs="Times New Roman"/>
          <w:sz w:val="24"/>
          <w:szCs w:val="24"/>
        </w:rPr>
        <w:t xml:space="preserve">. </w:t>
      </w:r>
      <w:proofErr w:type="spellStart"/>
      <w:r w:rsidR="00A65DDB">
        <w:rPr>
          <w:rStyle w:val="fontstyle01"/>
          <w:rFonts w:ascii="Times New Roman" w:hAnsi="Times New Roman" w:cs="Times New Roman"/>
          <w:sz w:val="24"/>
          <w:szCs w:val="24"/>
        </w:rPr>
        <w:t>Općenito</w:t>
      </w:r>
      <w:proofErr w:type="spellEnd"/>
      <w:r w:rsidR="00A65DDB">
        <w:rPr>
          <w:rStyle w:val="fontstyle01"/>
          <w:rFonts w:ascii="Times New Roman" w:hAnsi="Times New Roman" w:cs="Times New Roman"/>
          <w:sz w:val="24"/>
          <w:szCs w:val="24"/>
        </w:rPr>
        <w:t xml:space="preserve"> </w:t>
      </w:r>
      <w:proofErr w:type="spellStart"/>
      <w:r w:rsidR="00A65DDB">
        <w:rPr>
          <w:rStyle w:val="fontstyle01"/>
          <w:rFonts w:ascii="Times New Roman" w:hAnsi="Times New Roman" w:cs="Times New Roman"/>
          <w:sz w:val="24"/>
          <w:szCs w:val="24"/>
        </w:rPr>
        <w:t>govoreći</w:t>
      </w:r>
      <w:proofErr w:type="spellEnd"/>
      <w:r w:rsidR="00A65DDB">
        <w:rPr>
          <w:rStyle w:val="fontstyle01"/>
          <w:rFonts w:ascii="Times New Roman" w:hAnsi="Times New Roman" w:cs="Times New Roman"/>
          <w:sz w:val="24"/>
          <w:szCs w:val="24"/>
        </w:rPr>
        <w:t xml:space="preserve">, AVP </w:t>
      </w:r>
      <w:proofErr w:type="spellStart"/>
      <w:r w:rsidR="00E95E29">
        <w:rPr>
          <w:rStyle w:val="fontstyle01"/>
          <w:rFonts w:ascii="Times New Roman" w:hAnsi="Times New Roman" w:cs="Times New Roman"/>
          <w:sz w:val="24"/>
          <w:szCs w:val="24"/>
        </w:rPr>
        <w:t>su</w:t>
      </w:r>
      <w:proofErr w:type="spellEnd"/>
      <w:r w:rsidR="00A65DDB">
        <w:rPr>
          <w:rStyle w:val="fontstyle01"/>
          <w:rFonts w:ascii="Times New Roman" w:hAnsi="Times New Roman" w:cs="Times New Roman"/>
          <w:sz w:val="24"/>
          <w:szCs w:val="24"/>
        </w:rPr>
        <w:t xml:space="preserve"> </w:t>
      </w:r>
      <w:proofErr w:type="spellStart"/>
      <w:r w:rsidR="00A65DDB">
        <w:rPr>
          <w:rStyle w:val="fontstyle01"/>
          <w:rFonts w:ascii="Times New Roman" w:hAnsi="Times New Roman" w:cs="Times New Roman"/>
          <w:sz w:val="24"/>
          <w:szCs w:val="24"/>
        </w:rPr>
        <w:t>dio</w:t>
      </w:r>
      <w:proofErr w:type="spellEnd"/>
      <w:r w:rsidR="00A65DDB">
        <w:rPr>
          <w:rStyle w:val="fontstyle01"/>
          <w:rFonts w:ascii="Times New Roman" w:hAnsi="Times New Roman" w:cs="Times New Roman"/>
          <w:sz w:val="24"/>
          <w:szCs w:val="24"/>
        </w:rPr>
        <w:t xml:space="preserve"> </w:t>
      </w:r>
      <w:proofErr w:type="spellStart"/>
      <w:r w:rsidR="00A65DDB">
        <w:rPr>
          <w:rStyle w:val="fontstyle01"/>
          <w:rFonts w:ascii="Times New Roman" w:hAnsi="Times New Roman" w:cs="Times New Roman"/>
          <w:sz w:val="24"/>
          <w:szCs w:val="24"/>
        </w:rPr>
        <w:t>antimikrobijskih</w:t>
      </w:r>
      <w:proofErr w:type="spellEnd"/>
      <w:r w:rsidR="00A65DDB">
        <w:rPr>
          <w:rStyle w:val="fontstyle01"/>
          <w:rFonts w:ascii="Times New Roman" w:hAnsi="Times New Roman" w:cs="Times New Roman"/>
          <w:sz w:val="24"/>
          <w:szCs w:val="24"/>
        </w:rPr>
        <w:t xml:space="preserve"> </w:t>
      </w:r>
      <w:proofErr w:type="spellStart"/>
      <w:r w:rsidR="00A65DDB">
        <w:rPr>
          <w:rStyle w:val="fontstyle01"/>
          <w:rFonts w:ascii="Times New Roman" w:hAnsi="Times New Roman" w:cs="Times New Roman"/>
          <w:sz w:val="24"/>
          <w:szCs w:val="24"/>
        </w:rPr>
        <w:t>peptida</w:t>
      </w:r>
      <w:proofErr w:type="spellEnd"/>
      <w:r w:rsidR="00F03A6F">
        <w:rPr>
          <w:rStyle w:val="fontstyle01"/>
          <w:rFonts w:ascii="Times New Roman" w:hAnsi="Times New Roman" w:cs="Times New Roman"/>
          <w:sz w:val="24"/>
          <w:szCs w:val="24"/>
        </w:rPr>
        <w:t xml:space="preserve"> (AMP)</w:t>
      </w:r>
      <w:r w:rsidR="00E95E29">
        <w:rPr>
          <w:rStyle w:val="fontstyle01"/>
          <w:rFonts w:ascii="Times New Roman" w:hAnsi="Times New Roman" w:cs="Times New Roman"/>
          <w:sz w:val="24"/>
          <w:szCs w:val="24"/>
        </w:rPr>
        <w:t>,</w:t>
      </w:r>
      <w:r w:rsidR="00A65DDB">
        <w:rPr>
          <w:rStyle w:val="fontstyle01"/>
          <w:rFonts w:ascii="Times New Roman" w:hAnsi="Times New Roman" w:cs="Times New Roman"/>
          <w:sz w:val="24"/>
          <w:szCs w:val="24"/>
        </w:rPr>
        <w:t xml:space="preserve"> koji se bore </w:t>
      </w:r>
      <w:proofErr w:type="spellStart"/>
      <w:r w:rsidR="00A65DDB">
        <w:rPr>
          <w:rStyle w:val="fontstyle01"/>
          <w:rFonts w:ascii="Times New Roman" w:hAnsi="Times New Roman" w:cs="Times New Roman"/>
          <w:sz w:val="24"/>
          <w:szCs w:val="24"/>
        </w:rPr>
        <w:t>protiv</w:t>
      </w:r>
      <w:proofErr w:type="spellEnd"/>
      <w:r w:rsidR="00A65DDB">
        <w:rPr>
          <w:rStyle w:val="fontstyle01"/>
          <w:rFonts w:ascii="Times New Roman" w:hAnsi="Times New Roman" w:cs="Times New Roman"/>
          <w:sz w:val="24"/>
          <w:szCs w:val="24"/>
        </w:rPr>
        <w:t xml:space="preserve"> </w:t>
      </w:r>
      <w:proofErr w:type="spellStart"/>
      <w:r w:rsidR="00A65DDB">
        <w:rPr>
          <w:rStyle w:val="fontstyle01"/>
          <w:rFonts w:ascii="Times New Roman" w:hAnsi="Times New Roman" w:cs="Times New Roman"/>
          <w:sz w:val="24"/>
          <w:szCs w:val="24"/>
        </w:rPr>
        <w:t>bakterija</w:t>
      </w:r>
      <w:proofErr w:type="spellEnd"/>
      <w:r w:rsidR="00A65DDB">
        <w:rPr>
          <w:rStyle w:val="fontstyle01"/>
          <w:rFonts w:ascii="Times New Roman" w:hAnsi="Times New Roman" w:cs="Times New Roman"/>
          <w:sz w:val="24"/>
          <w:szCs w:val="24"/>
        </w:rPr>
        <w:t xml:space="preserve">, </w:t>
      </w:r>
      <w:proofErr w:type="spellStart"/>
      <w:r w:rsidR="00A65DDB">
        <w:rPr>
          <w:rStyle w:val="fontstyle01"/>
          <w:rFonts w:ascii="Times New Roman" w:hAnsi="Times New Roman" w:cs="Times New Roman"/>
          <w:sz w:val="24"/>
          <w:szCs w:val="24"/>
        </w:rPr>
        <w:t>gljivica</w:t>
      </w:r>
      <w:proofErr w:type="spellEnd"/>
      <w:r w:rsidR="00A65DDB">
        <w:rPr>
          <w:rStyle w:val="fontstyle01"/>
          <w:rFonts w:ascii="Times New Roman" w:hAnsi="Times New Roman" w:cs="Times New Roman"/>
          <w:sz w:val="24"/>
          <w:szCs w:val="24"/>
        </w:rPr>
        <w:t xml:space="preserve">, </w:t>
      </w:r>
      <w:proofErr w:type="spellStart"/>
      <w:r w:rsidR="00A65DDB">
        <w:rPr>
          <w:rStyle w:val="fontstyle01"/>
          <w:rFonts w:ascii="Times New Roman" w:hAnsi="Times New Roman" w:cs="Times New Roman"/>
          <w:sz w:val="24"/>
          <w:szCs w:val="24"/>
        </w:rPr>
        <w:t>parazita</w:t>
      </w:r>
      <w:proofErr w:type="spellEnd"/>
      <w:r w:rsidR="00A65DDB">
        <w:rPr>
          <w:rStyle w:val="fontstyle01"/>
          <w:rFonts w:ascii="Times New Roman" w:hAnsi="Times New Roman" w:cs="Times New Roman"/>
          <w:sz w:val="24"/>
          <w:szCs w:val="24"/>
        </w:rPr>
        <w:t xml:space="preserve"> </w:t>
      </w:r>
      <w:proofErr w:type="spellStart"/>
      <w:r w:rsidR="00A65DDB">
        <w:rPr>
          <w:rStyle w:val="fontstyle01"/>
          <w:rFonts w:ascii="Times New Roman" w:hAnsi="Times New Roman" w:cs="Times New Roman"/>
          <w:sz w:val="24"/>
          <w:szCs w:val="24"/>
        </w:rPr>
        <w:t>i</w:t>
      </w:r>
      <w:proofErr w:type="spellEnd"/>
      <w:r w:rsidR="00A65DDB">
        <w:rPr>
          <w:rStyle w:val="fontstyle01"/>
          <w:rFonts w:ascii="Times New Roman" w:hAnsi="Times New Roman" w:cs="Times New Roman"/>
          <w:sz w:val="24"/>
          <w:szCs w:val="24"/>
        </w:rPr>
        <w:t xml:space="preserve"> </w:t>
      </w:r>
      <w:proofErr w:type="spellStart"/>
      <w:r w:rsidR="00A65DDB">
        <w:rPr>
          <w:rStyle w:val="fontstyle01"/>
          <w:rFonts w:ascii="Times New Roman" w:hAnsi="Times New Roman" w:cs="Times New Roman"/>
          <w:sz w:val="24"/>
          <w:szCs w:val="24"/>
        </w:rPr>
        <w:t>virusa</w:t>
      </w:r>
      <w:proofErr w:type="spellEnd"/>
      <w:r w:rsidR="00A65DDB">
        <w:rPr>
          <w:rStyle w:val="fontstyle01"/>
          <w:rFonts w:ascii="Times New Roman" w:hAnsi="Times New Roman" w:cs="Times New Roman"/>
          <w:sz w:val="24"/>
          <w:szCs w:val="24"/>
        </w:rPr>
        <w:t xml:space="preserve">, </w:t>
      </w:r>
      <w:proofErr w:type="spellStart"/>
      <w:r w:rsidR="00A65DDB">
        <w:rPr>
          <w:rStyle w:val="fontstyle01"/>
          <w:rFonts w:ascii="Times New Roman" w:hAnsi="Times New Roman" w:cs="Times New Roman"/>
          <w:sz w:val="24"/>
          <w:szCs w:val="24"/>
        </w:rPr>
        <w:t>ali</w:t>
      </w:r>
      <w:proofErr w:type="spellEnd"/>
      <w:r w:rsidR="00A65DDB">
        <w:rPr>
          <w:rStyle w:val="fontstyle01"/>
          <w:rFonts w:ascii="Times New Roman" w:hAnsi="Times New Roman" w:cs="Times New Roman"/>
          <w:sz w:val="24"/>
          <w:szCs w:val="24"/>
        </w:rPr>
        <w:t xml:space="preserve"> je </w:t>
      </w:r>
      <w:proofErr w:type="spellStart"/>
      <w:r w:rsidR="00A65DDB">
        <w:rPr>
          <w:rStyle w:val="fontstyle01"/>
          <w:rFonts w:ascii="Times New Roman" w:hAnsi="Times New Roman" w:cs="Times New Roman"/>
          <w:sz w:val="24"/>
          <w:szCs w:val="24"/>
        </w:rPr>
        <w:t>otkriveno</w:t>
      </w:r>
      <w:proofErr w:type="spellEnd"/>
      <w:r w:rsidR="00A65DDB">
        <w:rPr>
          <w:rStyle w:val="fontstyle01"/>
          <w:rFonts w:ascii="Times New Roman" w:hAnsi="Times New Roman" w:cs="Times New Roman"/>
          <w:sz w:val="24"/>
          <w:szCs w:val="24"/>
        </w:rPr>
        <w:t xml:space="preserve"> da </w:t>
      </w:r>
      <w:proofErr w:type="spellStart"/>
      <w:r w:rsidR="00A65DDB">
        <w:rPr>
          <w:rStyle w:val="fontstyle01"/>
          <w:rFonts w:ascii="Times New Roman" w:hAnsi="Times New Roman" w:cs="Times New Roman"/>
          <w:sz w:val="24"/>
          <w:szCs w:val="24"/>
        </w:rPr>
        <w:t>predviđanja</w:t>
      </w:r>
      <w:proofErr w:type="spellEnd"/>
      <w:r w:rsidR="00A65DDB">
        <w:rPr>
          <w:rStyle w:val="fontstyle01"/>
          <w:rFonts w:ascii="Times New Roman" w:hAnsi="Times New Roman" w:cs="Times New Roman"/>
          <w:sz w:val="24"/>
          <w:szCs w:val="24"/>
        </w:rPr>
        <w:t xml:space="preserve"> </w:t>
      </w:r>
      <w:proofErr w:type="spellStart"/>
      <w:r w:rsidR="00A65DDB">
        <w:rPr>
          <w:rStyle w:val="fontstyle01"/>
          <w:rFonts w:ascii="Times New Roman" w:hAnsi="Times New Roman" w:cs="Times New Roman"/>
          <w:sz w:val="24"/>
          <w:szCs w:val="24"/>
        </w:rPr>
        <w:t>koja</w:t>
      </w:r>
      <w:proofErr w:type="spellEnd"/>
      <w:r w:rsidR="00A65DDB">
        <w:rPr>
          <w:rStyle w:val="fontstyle01"/>
          <w:rFonts w:ascii="Times New Roman" w:hAnsi="Times New Roman" w:cs="Times New Roman"/>
          <w:sz w:val="24"/>
          <w:szCs w:val="24"/>
        </w:rPr>
        <w:t xml:space="preserve"> se </w:t>
      </w:r>
      <w:proofErr w:type="spellStart"/>
      <w:r w:rsidR="00A65DDB">
        <w:rPr>
          <w:rStyle w:val="fontstyle01"/>
          <w:rFonts w:ascii="Times New Roman" w:hAnsi="Times New Roman" w:cs="Times New Roman"/>
          <w:sz w:val="24"/>
          <w:szCs w:val="24"/>
        </w:rPr>
        <w:t>koriste</w:t>
      </w:r>
      <w:proofErr w:type="spellEnd"/>
      <w:r w:rsidR="00A65DDB">
        <w:rPr>
          <w:rStyle w:val="fontstyle01"/>
          <w:rFonts w:ascii="Times New Roman" w:hAnsi="Times New Roman" w:cs="Times New Roman"/>
          <w:sz w:val="24"/>
          <w:szCs w:val="24"/>
        </w:rPr>
        <w:t xml:space="preserve"> za </w:t>
      </w:r>
      <w:r w:rsidR="00F03A6F">
        <w:rPr>
          <w:rStyle w:val="fontstyle01"/>
          <w:rFonts w:ascii="Times New Roman" w:hAnsi="Times New Roman" w:cs="Times New Roman"/>
          <w:sz w:val="24"/>
          <w:szCs w:val="24"/>
        </w:rPr>
        <w:t>AMP</w:t>
      </w:r>
      <w:r w:rsidR="00A65DDB">
        <w:rPr>
          <w:rStyle w:val="fontstyle01"/>
          <w:rFonts w:ascii="Times New Roman" w:hAnsi="Times New Roman" w:cs="Times New Roman"/>
          <w:sz w:val="24"/>
          <w:szCs w:val="24"/>
        </w:rPr>
        <w:t xml:space="preserve"> ne </w:t>
      </w:r>
      <w:proofErr w:type="spellStart"/>
      <w:r w:rsidR="00A65DDB">
        <w:rPr>
          <w:rStyle w:val="fontstyle01"/>
          <w:rFonts w:ascii="Times New Roman" w:hAnsi="Times New Roman" w:cs="Times New Roman"/>
          <w:sz w:val="24"/>
          <w:szCs w:val="24"/>
        </w:rPr>
        <w:t>rade</w:t>
      </w:r>
      <w:proofErr w:type="spellEnd"/>
      <w:r w:rsidR="00A65DDB">
        <w:rPr>
          <w:rStyle w:val="fontstyle01"/>
          <w:rFonts w:ascii="Times New Roman" w:hAnsi="Times New Roman" w:cs="Times New Roman"/>
          <w:sz w:val="24"/>
          <w:szCs w:val="24"/>
        </w:rPr>
        <w:t xml:space="preserve"> dobro </w:t>
      </w:r>
      <w:proofErr w:type="spellStart"/>
      <w:r w:rsidR="00A65DDB">
        <w:rPr>
          <w:rStyle w:val="fontstyle01"/>
          <w:rFonts w:ascii="Times New Roman" w:hAnsi="Times New Roman" w:cs="Times New Roman"/>
          <w:sz w:val="24"/>
          <w:szCs w:val="24"/>
        </w:rPr>
        <w:t>i</w:t>
      </w:r>
      <w:proofErr w:type="spellEnd"/>
      <w:r w:rsidR="00A65DDB">
        <w:rPr>
          <w:rStyle w:val="fontstyle01"/>
          <w:rFonts w:ascii="Times New Roman" w:hAnsi="Times New Roman" w:cs="Times New Roman"/>
          <w:sz w:val="24"/>
          <w:szCs w:val="24"/>
        </w:rPr>
        <w:t xml:space="preserve"> za AVP. </w:t>
      </w:r>
      <w:proofErr w:type="spellStart"/>
      <w:r w:rsidR="00A65DDB">
        <w:rPr>
          <w:rStyle w:val="fontstyle01"/>
          <w:rFonts w:ascii="Times New Roman" w:hAnsi="Times New Roman" w:cs="Times New Roman"/>
          <w:sz w:val="24"/>
          <w:szCs w:val="24"/>
        </w:rPr>
        <w:t>Zbog</w:t>
      </w:r>
      <w:proofErr w:type="spellEnd"/>
      <w:r w:rsidR="00A65DDB">
        <w:rPr>
          <w:rStyle w:val="fontstyle01"/>
          <w:rFonts w:ascii="Times New Roman" w:hAnsi="Times New Roman" w:cs="Times New Roman"/>
          <w:sz w:val="24"/>
          <w:szCs w:val="24"/>
        </w:rPr>
        <w:t xml:space="preserve"> toga se </w:t>
      </w:r>
      <w:proofErr w:type="spellStart"/>
      <w:r w:rsidR="00A65DDB">
        <w:rPr>
          <w:rStyle w:val="fontstyle01"/>
          <w:rFonts w:ascii="Times New Roman" w:hAnsi="Times New Roman" w:cs="Times New Roman"/>
          <w:sz w:val="24"/>
          <w:szCs w:val="24"/>
        </w:rPr>
        <w:t>pokušava</w:t>
      </w:r>
      <w:proofErr w:type="spellEnd"/>
      <w:r w:rsidR="00A65DDB">
        <w:rPr>
          <w:rStyle w:val="fontstyle01"/>
          <w:rFonts w:ascii="Times New Roman" w:hAnsi="Times New Roman" w:cs="Times New Roman"/>
          <w:sz w:val="24"/>
          <w:szCs w:val="24"/>
        </w:rPr>
        <w:t xml:space="preserve"> </w:t>
      </w:r>
      <w:proofErr w:type="spellStart"/>
      <w:r w:rsidR="00A65DDB">
        <w:rPr>
          <w:rStyle w:val="fontstyle01"/>
          <w:rFonts w:ascii="Times New Roman" w:hAnsi="Times New Roman" w:cs="Times New Roman"/>
          <w:sz w:val="24"/>
          <w:szCs w:val="24"/>
        </w:rPr>
        <w:t>izraditi</w:t>
      </w:r>
      <w:proofErr w:type="spellEnd"/>
      <w:r w:rsidR="00A65DDB">
        <w:rPr>
          <w:rStyle w:val="fontstyle01"/>
          <w:rFonts w:ascii="Times New Roman" w:hAnsi="Times New Roman" w:cs="Times New Roman"/>
          <w:sz w:val="24"/>
          <w:szCs w:val="24"/>
        </w:rPr>
        <w:t xml:space="preserve"> </w:t>
      </w:r>
      <w:proofErr w:type="spellStart"/>
      <w:r w:rsidR="00A65DDB">
        <w:rPr>
          <w:rStyle w:val="fontstyle01"/>
          <w:rFonts w:ascii="Times New Roman" w:hAnsi="Times New Roman" w:cs="Times New Roman"/>
          <w:sz w:val="24"/>
          <w:szCs w:val="24"/>
        </w:rPr>
        <w:t>što</w:t>
      </w:r>
      <w:proofErr w:type="spellEnd"/>
      <w:r w:rsidR="00A65DDB">
        <w:rPr>
          <w:rStyle w:val="fontstyle01"/>
          <w:rFonts w:ascii="Times New Roman" w:hAnsi="Times New Roman" w:cs="Times New Roman"/>
          <w:sz w:val="24"/>
          <w:szCs w:val="24"/>
        </w:rPr>
        <w:t xml:space="preserve"> </w:t>
      </w:r>
      <w:proofErr w:type="spellStart"/>
      <w:r w:rsidR="00A65DDB">
        <w:rPr>
          <w:rStyle w:val="fontstyle01"/>
          <w:rFonts w:ascii="Times New Roman" w:hAnsi="Times New Roman" w:cs="Times New Roman"/>
          <w:sz w:val="24"/>
          <w:szCs w:val="24"/>
        </w:rPr>
        <w:t>bolji</w:t>
      </w:r>
      <w:proofErr w:type="spellEnd"/>
      <w:r w:rsidR="00A65DDB">
        <w:rPr>
          <w:rStyle w:val="fontstyle01"/>
          <w:rFonts w:ascii="Times New Roman" w:hAnsi="Times New Roman" w:cs="Times New Roman"/>
          <w:sz w:val="24"/>
          <w:szCs w:val="24"/>
        </w:rPr>
        <w:t xml:space="preserve"> model koji bi </w:t>
      </w:r>
      <w:proofErr w:type="spellStart"/>
      <w:r w:rsidR="00A65DDB">
        <w:rPr>
          <w:rStyle w:val="fontstyle01"/>
          <w:rFonts w:ascii="Times New Roman" w:hAnsi="Times New Roman" w:cs="Times New Roman"/>
          <w:sz w:val="24"/>
          <w:szCs w:val="24"/>
        </w:rPr>
        <w:t>predviđao</w:t>
      </w:r>
      <w:proofErr w:type="spellEnd"/>
      <w:r w:rsidR="00A65DDB">
        <w:rPr>
          <w:rStyle w:val="fontstyle01"/>
          <w:rFonts w:ascii="Times New Roman" w:hAnsi="Times New Roman" w:cs="Times New Roman"/>
          <w:sz w:val="24"/>
          <w:szCs w:val="24"/>
        </w:rPr>
        <w:t xml:space="preserve"> </w:t>
      </w:r>
      <w:proofErr w:type="spellStart"/>
      <w:r w:rsidR="00A65DDB">
        <w:rPr>
          <w:rStyle w:val="fontstyle01"/>
          <w:rFonts w:ascii="Times New Roman" w:hAnsi="Times New Roman" w:cs="Times New Roman"/>
          <w:sz w:val="24"/>
          <w:szCs w:val="24"/>
        </w:rPr>
        <w:t>svojstva</w:t>
      </w:r>
      <w:proofErr w:type="spellEnd"/>
      <w:r w:rsidR="00A65DDB">
        <w:rPr>
          <w:rStyle w:val="fontstyle01"/>
          <w:rFonts w:ascii="Times New Roman" w:hAnsi="Times New Roman" w:cs="Times New Roman"/>
          <w:sz w:val="24"/>
          <w:szCs w:val="24"/>
        </w:rPr>
        <w:t xml:space="preserve"> </w:t>
      </w:r>
      <w:proofErr w:type="spellStart"/>
      <w:r w:rsidR="00A65DDB">
        <w:rPr>
          <w:rStyle w:val="fontstyle01"/>
          <w:rFonts w:ascii="Times New Roman" w:hAnsi="Times New Roman" w:cs="Times New Roman"/>
          <w:sz w:val="24"/>
          <w:szCs w:val="24"/>
        </w:rPr>
        <w:t>izričito</w:t>
      </w:r>
      <w:proofErr w:type="spellEnd"/>
      <w:r w:rsidR="00A65DDB">
        <w:rPr>
          <w:rStyle w:val="fontstyle01"/>
          <w:rFonts w:ascii="Times New Roman" w:hAnsi="Times New Roman" w:cs="Times New Roman"/>
          <w:sz w:val="24"/>
          <w:szCs w:val="24"/>
        </w:rPr>
        <w:t xml:space="preserve"> za AVP. </w:t>
      </w:r>
      <w:proofErr w:type="spellStart"/>
      <w:r w:rsidR="00A65DDB">
        <w:rPr>
          <w:rStyle w:val="fontstyle01"/>
          <w:rFonts w:ascii="Times New Roman" w:hAnsi="Times New Roman" w:cs="Times New Roman"/>
          <w:sz w:val="24"/>
          <w:szCs w:val="24"/>
        </w:rPr>
        <w:t>Jedno</w:t>
      </w:r>
      <w:proofErr w:type="spellEnd"/>
      <w:r w:rsidR="00A65DDB">
        <w:rPr>
          <w:rStyle w:val="fontstyle01"/>
          <w:rFonts w:ascii="Times New Roman" w:hAnsi="Times New Roman" w:cs="Times New Roman"/>
          <w:sz w:val="24"/>
          <w:szCs w:val="24"/>
        </w:rPr>
        <w:t xml:space="preserve"> </w:t>
      </w:r>
      <w:proofErr w:type="spellStart"/>
      <w:r w:rsidR="00A65DDB">
        <w:rPr>
          <w:rStyle w:val="fontstyle01"/>
          <w:rFonts w:ascii="Times New Roman" w:hAnsi="Times New Roman" w:cs="Times New Roman"/>
          <w:sz w:val="24"/>
          <w:szCs w:val="24"/>
        </w:rPr>
        <w:t>takvo</w:t>
      </w:r>
      <w:proofErr w:type="spellEnd"/>
      <w:r w:rsidR="00A65DDB">
        <w:rPr>
          <w:rStyle w:val="fontstyle01"/>
          <w:rFonts w:ascii="Times New Roman" w:hAnsi="Times New Roman" w:cs="Times New Roman"/>
          <w:sz w:val="24"/>
          <w:szCs w:val="24"/>
        </w:rPr>
        <w:t xml:space="preserve"> </w:t>
      </w:r>
      <w:proofErr w:type="spellStart"/>
      <w:r w:rsidR="00A65DDB">
        <w:rPr>
          <w:rStyle w:val="fontstyle01"/>
          <w:rFonts w:ascii="Times New Roman" w:hAnsi="Times New Roman" w:cs="Times New Roman"/>
          <w:sz w:val="24"/>
          <w:szCs w:val="24"/>
        </w:rPr>
        <w:t>istraživanje</w:t>
      </w:r>
      <w:proofErr w:type="spellEnd"/>
      <w:r w:rsidR="00A65DDB">
        <w:rPr>
          <w:rStyle w:val="fontstyle01"/>
          <w:rFonts w:ascii="Times New Roman" w:hAnsi="Times New Roman" w:cs="Times New Roman"/>
          <w:sz w:val="24"/>
          <w:szCs w:val="24"/>
        </w:rPr>
        <w:t xml:space="preserve"> </w:t>
      </w:r>
      <w:proofErr w:type="spellStart"/>
      <w:r w:rsidR="00A65DDB">
        <w:rPr>
          <w:rStyle w:val="fontstyle01"/>
          <w:rFonts w:ascii="Times New Roman" w:hAnsi="Times New Roman" w:cs="Times New Roman"/>
          <w:sz w:val="24"/>
          <w:szCs w:val="24"/>
        </w:rPr>
        <w:t>proveli</w:t>
      </w:r>
      <w:proofErr w:type="spellEnd"/>
      <w:r w:rsidR="00A65DDB">
        <w:rPr>
          <w:rStyle w:val="fontstyle01"/>
          <w:rFonts w:ascii="Times New Roman" w:hAnsi="Times New Roman" w:cs="Times New Roman"/>
          <w:sz w:val="24"/>
          <w:szCs w:val="24"/>
        </w:rPr>
        <w:t xml:space="preserve"> </w:t>
      </w:r>
      <w:proofErr w:type="spellStart"/>
      <w:r w:rsidR="00A65DDB">
        <w:rPr>
          <w:rStyle w:val="fontstyle01"/>
          <w:rFonts w:ascii="Times New Roman" w:hAnsi="Times New Roman" w:cs="Times New Roman"/>
          <w:sz w:val="24"/>
          <w:szCs w:val="24"/>
        </w:rPr>
        <w:t>su</w:t>
      </w:r>
      <w:proofErr w:type="spellEnd"/>
      <w:r w:rsidR="00A65DDB">
        <w:rPr>
          <w:rStyle w:val="fontstyle01"/>
          <w:rFonts w:ascii="Times New Roman" w:hAnsi="Times New Roman" w:cs="Times New Roman"/>
          <w:sz w:val="24"/>
          <w:szCs w:val="24"/>
        </w:rPr>
        <w:t xml:space="preserve"> </w:t>
      </w:r>
      <w:proofErr w:type="spellStart"/>
      <w:r w:rsidR="00A65DDB">
        <w:rPr>
          <w:rStyle w:val="fontstyle01"/>
          <w:rFonts w:ascii="Times New Roman" w:hAnsi="Times New Roman" w:cs="Times New Roman"/>
          <w:sz w:val="24"/>
          <w:szCs w:val="24"/>
        </w:rPr>
        <w:t>i</w:t>
      </w:r>
      <w:proofErr w:type="spellEnd"/>
      <w:r w:rsidR="00A65DDB">
        <w:rPr>
          <w:rStyle w:val="fontstyle01"/>
          <w:rFonts w:ascii="Times New Roman" w:hAnsi="Times New Roman" w:cs="Times New Roman"/>
          <w:sz w:val="24"/>
          <w:szCs w:val="24"/>
        </w:rPr>
        <w:t xml:space="preserve"> </w:t>
      </w:r>
      <w:proofErr w:type="spellStart"/>
      <w:r w:rsidR="00A65DDB" w:rsidRPr="00A65DDB">
        <w:rPr>
          <w:rStyle w:val="fontstyle01"/>
          <w:rFonts w:ascii="Times New Roman" w:hAnsi="Times New Roman" w:cs="Times New Roman"/>
          <w:sz w:val="24"/>
          <w:szCs w:val="24"/>
        </w:rPr>
        <w:t>Kuan</w:t>
      </w:r>
      <w:proofErr w:type="spellEnd"/>
      <w:r w:rsidR="00A65DDB" w:rsidRPr="00A65DDB">
        <w:rPr>
          <w:rStyle w:val="fontstyle01"/>
          <w:rFonts w:ascii="Times New Roman" w:hAnsi="Times New Roman" w:cs="Times New Roman"/>
          <w:sz w:val="24"/>
          <w:szCs w:val="24"/>
        </w:rPr>
        <w:t xml:space="preserve"> Y. Chang</w:t>
      </w:r>
      <w:r w:rsidR="009B222C">
        <w:rPr>
          <w:rStyle w:val="fontstyle01"/>
          <w:rFonts w:ascii="Times New Roman" w:hAnsi="Times New Roman" w:cs="Times New Roman"/>
          <w:sz w:val="24"/>
          <w:szCs w:val="24"/>
        </w:rPr>
        <w:t xml:space="preserve"> </w:t>
      </w:r>
      <w:proofErr w:type="spellStart"/>
      <w:r w:rsidR="009B222C">
        <w:rPr>
          <w:rStyle w:val="fontstyle01"/>
          <w:rFonts w:ascii="Times New Roman" w:hAnsi="Times New Roman" w:cs="Times New Roman"/>
          <w:sz w:val="24"/>
          <w:szCs w:val="24"/>
        </w:rPr>
        <w:t>i</w:t>
      </w:r>
      <w:proofErr w:type="spellEnd"/>
      <w:r w:rsidR="009B222C">
        <w:rPr>
          <w:rStyle w:val="fontstyle01"/>
          <w:rFonts w:ascii="Times New Roman" w:hAnsi="Times New Roman" w:cs="Times New Roman"/>
          <w:sz w:val="24"/>
          <w:szCs w:val="24"/>
        </w:rPr>
        <w:t xml:space="preserve"> </w:t>
      </w:r>
      <w:r w:rsidR="00A65DDB" w:rsidRPr="00A65DDB">
        <w:rPr>
          <w:rStyle w:val="fontstyle01"/>
          <w:rFonts w:ascii="Times New Roman" w:hAnsi="Times New Roman" w:cs="Times New Roman"/>
          <w:sz w:val="24"/>
          <w:szCs w:val="24"/>
        </w:rPr>
        <w:t>Je-</w:t>
      </w:r>
      <w:proofErr w:type="spellStart"/>
      <w:r w:rsidR="00A65DDB" w:rsidRPr="00A65DDB">
        <w:rPr>
          <w:rStyle w:val="fontstyle01"/>
          <w:rFonts w:ascii="Times New Roman" w:hAnsi="Times New Roman" w:cs="Times New Roman"/>
          <w:sz w:val="24"/>
          <w:szCs w:val="24"/>
        </w:rPr>
        <w:t>Ruei</w:t>
      </w:r>
      <w:proofErr w:type="spellEnd"/>
      <w:r w:rsidR="00A65DDB" w:rsidRPr="00A65DDB">
        <w:rPr>
          <w:rStyle w:val="fontstyle01"/>
          <w:rFonts w:ascii="Times New Roman" w:hAnsi="Times New Roman" w:cs="Times New Roman"/>
          <w:sz w:val="24"/>
          <w:szCs w:val="24"/>
        </w:rPr>
        <w:t xml:space="preserve"> Yang</w:t>
      </w:r>
      <w:r w:rsidR="00A65DDB" w:rsidRPr="00A65DDB">
        <w:rPr>
          <w:rStyle w:val="fontstyle01"/>
          <w:rFonts w:ascii="Times New Roman" w:hAnsi="Times New Roman" w:cs="Times New Roman"/>
          <w:sz w:val="24"/>
          <w:szCs w:val="24"/>
        </w:rPr>
        <w:br/>
      </w:r>
      <w:proofErr w:type="spellStart"/>
      <w:r w:rsidR="009B222C">
        <w:rPr>
          <w:rStyle w:val="fontstyle01"/>
          <w:rFonts w:ascii="Times New Roman" w:hAnsi="Times New Roman" w:cs="Times New Roman"/>
          <w:sz w:val="24"/>
          <w:szCs w:val="24"/>
        </w:rPr>
        <w:t>na</w:t>
      </w:r>
      <w:proofErr w:type="spellEnd"/>
      <w:r w:rsidR="009B222C">
        <w:rPr>
          <w:rStyle w:val="fontstyle01"/>
          <w:rFonts w:ascii="Times New Roman" w:hAnsi="Times New Roman" w:cs="Times New Roman"/>
          <w:sz w:val="24"/>
          <w:szCs w:val="24"/>
        </w:rPr>
        <w:t xml:space="preserve"> </w:t>
      </w:r>
      <w:proofErr w:type="spellStart"/>
      <w:r w:rsidR="009B222C">
        <w:rPr>
          <w:rStyle w:val="fontstyle01"/>
          <w:rFonts w:ascii="Times New Roman" w:hAnsi="Times New Roman" w:cs="Times New Roman"/>
          <w:sz w:val="24"/>
          <w:szCs w:val="24"/>
        </w:rPr>
        <w:t>Odjelu</w:t>
      </w:r>
      <w:proofErr w:type="spellEnd"/>
      <w:r w:rsidR="009B222C">
        <w:rPr>
          <w:rStyle w:val="fontstyle01"/>
          <w:rFonts w:ascii="Times New Roman" w:hAnsi="Times New Roman" w:cs="Times New Roman"/>
          <w:sz w:val="24"/>
          <w:szCs w:val="24"/>
        </w:rPr>
        <w:t xml:space="preserve"> za </w:t>
      </w:r>
      <w:proofErr w:type="spellStart"/>
      <w:r w:rsidR="009B222C">
        <w:rPr>
          <w:rStyle w:val="fontstyle01"/>
          <w:rFonts w:ascii="Times New Roman" w:hAnsi="Times New Roman" w:cs="Times New Roman"/>
          <w:sz w:val="24"/>
          <w:szCs w:val="24"/>
        </w:rPr>
        <w:t>računarstvo</w:t>
      </w:r>
      <w:proofErr w:type="spellEnd"/>
      <w:r w:rsidR="009B222C">
        <w:rPr>
          <w:rStyle w:val="fontstyle01"/>
          <w:rFonts w:ascii="Times New Roman" w:hAnsi="Times New Roman" w:cs="Times New Roman"/>
          <w:sz w:val="24"/>
          <w:szCs w:val="24"/>
        </w:rPr>
        <w:t xml:space="preserve"> </w:t>
      </w:r>
      <w:proofErr w:type="spellStart"/>
      <w:r w:rsidR="009B222C">
        <w:rPr>
          <w:rStyle w:val="fontstyle01"/>
          <w:rFonts w:ascii="Times New Roman" w:hAnsi="Times New Roman" w:cs="Times New Roman"/>
          <w:sz w:val="24"/>
          <w:szCs w:val="24"/>
        </w:rPr>
        <w:t>sa</w:t>
      </w:r>
      <w:proofErr w:type="spellEnd"/>
      <w:r w:rsidR="009B222C">
        <w:rPr>
          <w:rStyle w:val="fontstyle01"/>
          <w:rFonts w:ascii="Times New Roman" w:hAnsi="Times New Roman" w:cs="Times New Roman"/>
          <w:sz w:val="24"/>
          <w:szCs w:val="24"/>
        </w:rPr>
        <w:t xml:space="preserve"> </w:t>
      </w:r>
      <w:proofErr w:type="spellStart"/>
      <w:r w:rsidR="009B222C">
        <w:rPr>
          <w:rStyle w:val="fontstyle01"/>
          <w:rFonts w:ascii="Times New Roman" w:hAnsi="Times New Roman" w:cs="Times New Roman"/>
          <w:sz w:val="24"/>
          <w:szCs w:val="24"/>
        </w:rPr>
        <w:t>Nacionalnog</w:t>
      </w:r>
      <w:proofErr w:type="spellEnd"/>
      <w:r w:rsidR="009B222C">
        <w:rPr>
          <w:rStyle w:val="fontstyle01"/>
          <w:rFonts w:ascii="Times New Roman" w:hAnsi="Times New Roman" w:cs="Times New Roman"/>
          <w:sz w:val="24"/>
          <w:szCs w:val="24"/>
        </w:rPr>
        <w:t xml:space="preserve"> </w:t>
      </w:r>
      <w:proofErr w:type="spellStart"/>
      <w:r w:rsidR="009B222C">
        <w:rPr>
          <w:rStyle w:val="fontstyle01"/>
          <w:rFonts w:ascii="Times New Roman" w:hAnsi="Times New Roman" w:cs="Times New Roman"/>
          <w:sz w:val="24"/>
          <w:szCs w:val="24"/>
        </w:rPr>
        <w:t>Sveučiliša</w:t>
      </w:r>
      <w:proofErr w:type="spellEnd"/>
      <w:r w:rsidR="009B222C">
        <w:rPr>
          <w:rStyle w:val="fontstyle01"/>
          <w:rFonts w:ascii="Times New Roman" w:hAnsi="Times New Roman" w:cs="Times New Roman"/>
          <w:sz w:val="24"/>
          <w:szCs w:val="24"/>
        </w:rPr>
        <w:t xml:space="preserve"> </w:t>
      </w:r>
      <w:proofErr w:type="spellStart"/>
      <w:r w:rsidR="009B222C">
        <w:rPr>
          <w:rStyle w:val="fontstyle01"/>
          <w:rFonts w:ascii="Times New Roman" w:hAnsi="Times New Roman" w:cs="Times New Roman"/>
          <w:sz w:val="24"/>
          <w:szCs w:val="24"/>
        </w:rPr>
        <w:t>Tajvanskog</w:t>
      </w:r>
      <w:proofErr w:type="spellEnd"/>
      <w:r w:rsidR="009B222C">
        <w:rPr>
          <w:rStyle w:val="fontstyle01"/>
          <w:rFonts w:ascii="Times New Roman" w:hAnsi="Times New Roman" w:cs="Times New Roman"/>
          <w:sz w:val="24"/>
          <w:szCs w:val="24"/>
        </w:rPr>
        <w:t xml:space="preserve"> Oceana</w:t>
      </w:r>
      <w:r w:rsidR="0070179E">
        <w:rPr>
          <w:rStyle w:val="fontstyle01"/>
          <w:rFonts w:ascii="Times New Roman" w:hAnsi="Times New Roman" w:cs="Times New Roman"/>
          <w:sz w:val="24"/>
          <w:szCs w:val="24"/>
        </w:rPr>
        <w:t xml:space="preserve"> </w:t>
      </w:r>
      <w:r w:rsidR="009B222C">
        <w:rPr>
          <w:rStyle w:val="fontstyle01"/>
          <w:rFonts w:ascii="Times New Roman" w:hAnsi="Times New Roman" w:cs="Times New Roman"/>
          <w:sz w:val="24"/>
          <w:szCs w:val="24"/>
        </w:rPr>
        <w:t xml:space="preserve">[1] </w:t>
      </w:r>
      <w:proofErr w:type="spellStart"/>
      <w:r w:rsidR="009B222C">
        <w:rPr>
          <w:rStyle w:val="fontstyle01"/>
          <w:rFonts w:ascii="Times New Roman" w:hAnsi="Times New Roman" w:cs="Times New Roman"/>
          <w:sz w:val="24"/>
          <w:szCs w:val="24"/>
        </w:rPr>
        <w:t>gdje</w:t>
      </w:r>
      <w:proofErr w:type="spellEnd"/>
      <w:r w:rsidR="009B222C">
        <w:rPr>
          <w:rStyle w:val="fontstyle01"/>
          <w:rFonts w:ascii="Times New Roman" w:hAnsi="Times New Roman" w:cs="Times New Roman"/>
          <w:sz w:val="24"/>
          <w:szCs w:val="24"/>
        </w:rPr>
        <w:t xml:space="preserve"> </w:t>
      </w:r>
      <w:proofErr w:type="spellStart"/>
      <w:r w:rsidR="009B222C">
        <w:rPr>
          <w:rStyle w:val="fontstyle01"/>
          <w:rFonts w:ascii="Times New Roman" w:hAnsi="Times New Roman" w:cs="Times New Roman"/>
          <w:sz w:val="24"/>
          <w:szCs w:val="24"/>
        </w:rPr>
        <w:t>su</w:t>
      </w:r>
      <w:proofErr w:type="spellEnd"/>
      <w:r w:rsidR="009B222C">
        <w:rPr>
          <w:rStyle w:val="fontstyle01"/>
          <w:rFonts w:ascii="Times New Roman" w:hAnsi="Times New Roman" w:cs="Times New Roman"/>
          <w:sz w:val="24"/>
          <w:szCs w:val="24"/>
        </w:rPr>
        <w:t xml:space="preserve"> </w:t>
      </w:r>
      <w:proofErr w:type="spellStart"/>
      <w:r w:rsidR="009B222C">
        <w:rPr>
          <w:rStyle w:val="fontstyle01"/>
          <w:rFonts w:ascii="Times New Roman" w:hAnsi="Times New Roman" w:cs="Times New Roman"/>
          <w:sz w:val="24"/>
          <w:szCs w:val="24"/>
        </w:rPr>
        <w:t>dokazali</w:t>
      </w:r>
      <w:proofErr w:type="spellEnd"/>
      <w:r w:rsidR="009B222C">
        <w:rPr>
          <w:rStyle w:val="fontstyle01"/>
          <w:rFonts w:ascii="Times New Roman" w:hAnsi="Times New Roman" w:cs="Times New Roman"/>
          <w:sz w:val="24"/>
          <w:szCs w:val="24"/>
        </w:rPr>
        <w:t xml:space="preserve"> da </w:t>
      </w:r>
      <w:proofErr w:type="spellStart"/>
      <w:r w:rsidR="009B222C">
        <w:rPr>
          <w:rStyle w:val="fontstyle01"/>
          <w:rFonts w:ascii="Times New Roman" w:hAnsi="Times New Roman" w:cs="Times New Roman"/>
          <w:sz w:val="24"/>
          <w:szCs w:val="24"/>
        </w:rPr>
        <w:t>njihov</w:t>
      </w:r>
      <w:proofErr w:type="spellEnd"/>
      <w:r w:rsidR="009B222C">
        <w:rPr>
          <w:rStyle w:val="fontstyle01"/>
          <w:rFonts w:ascii="Times New Roman" w:hAnsi="Times New Roman" w:cs="Times New Roman"/>
          <w:sz w:val="24"/>
          <w:szCs w:val="24"/>
        </w:rPr>
        <w:t xml:space="preserve"> model </w:t>
      </w:r>
      <w:proofErr w:type="spellStart"/>
      <w:r w:rsidR="009B222C">
        <w:rPr>
          <w:rStyle w:val="fontstyle01"/>
          <w:rFonts w:ascii="Times New Roman" w:hAnsi="Times New Roman" w:cs="Times New Roman"/>
          <w:sz w:val="24"/>
          <w:szCs w:val="24"/>
        </w:rPr>
        <w:t>predviđanja</w:t>
      </w:r>
      <w:proofErr w:type="spellEnd"/>
      <w:r w:rsidR="009B222C">
        <w:rPr>
          <w:rStyle w:val="fontstyle01"/>
          <w:rFonts w:ascii="Times New Roman" w:hAnsi="Times New Roman" w:cs="Times New Roman"/>
          <w:sz w:val="24"/>
          <w:szCs w:val="24"/>
        </w:rPr>
        <w:t xml:space="preserve"> koji se </w:t>
      </w:r>
      <w:proofErr w:type="spellStart"/>
      <w:r w:rsidR="009B222C">
        <w:rPr>
          <w:rStyle w:val="fontstyle01"/>
          <w:rFonts w:ascii="Times New Roman" w:hAnsi="Times New Roman" w:cs="Times New Roman"/>
          <w:sz w:val="24"/>
          <w:szCs w:val="24"/>
        </w:rPr>
        <w:t>bazira</w:t>
      </w:r>
      <w:proofErr w:type="spellEnd"/>
      <w:r w:rsidR="009B222C">
        <w:rPr>
          <w:rStyle w:val="fontstyle01"/>
          <w:rFonts w:ascii="Times New Roman" w:hAnsi="Times New Roman" w:cs="Times New Roman"/>
          <w:sz w:val="24"/>
          <w:szCs w:val="24"/>
        </w:rPr>
        <w:t xml:space="preserve"> </w:t>
      </w:r>
      <w:proofErr w:type="spellStart"/>
      <w:r w:rsidR="009B222C">
        <w:rPr>
          <w:rStyle w:val="fontstyle01"/>
          <w:rFonts w:ascii="Times New Roman" w:hAnsi="Times New Roman" w:cs="Times New Roman"/>
          <w:sz w:val="24"/>
          <w:szCs w:val="24"/>
        </w:rPr>
        <w:t>na</w:t>
      </w:r>
      <w:proofErr w:type="spellEnd"/>
      <w:r w:rsidR="009B222C">
        <w:rPr>
          <w:rStyle w:val="fontstyle01"/>
          <w:rFonts w:ascii="Times New Roman" w:hAnsi="Times New Roman" w:cs="Times New Roman"/>
          <w:sz w:val="24"/>
          <w:szCs w:val="24"/>
        </w:rPr>
        <w:t xml:space="preserve"> </w:t>
      </w:r>
      <w:proofErr w:type="spellStart"/>
      <w:r w:rsidR="009B222C">
        <w:rPr>
          <w:rStyle w:val="fontstyle01"/>
          <w:rFonts w:ascii="Times New Roman" w:hAnsi="Times New Roman" w:cs="Times New Roman"/>
          <w:sz w:val="24"/>
          <w:szCs w:val="24"/>
        </w:rPr>
        <w:t>metodi</w:t>
      </w:r>
      <w:proofErr w:type="spellEnd"/>
      <w:r w:rsidR="009B222C">
        <w:rPr>
          <w:rStyle w:val="fontstyle01"/>
          <w:rFonts w:ascii="Times New Roman" w:hAnsi="Times New Roman" w:cs="Times New Roman"/>
          <w:sz w:val="24"/>
          <w:szCs w:val="24"/>
        </w:rPr>
        <w:t xml:space="preserve"> </w:t>
      </w:r>
      <w:r w:rsidR="008C4109">
        <w:rPr>
          <w:rStyle w:val="fontstyle01"/>
          <w:rFonts w:ascii="Times New Roman" w:hAnsi="Times New Roman" w:cs="Times New Roman"/>
          <w:i/>
          <w:sz w:val="24"/>
          <w:szCs w:val="24"/>
        </w:rPr>
        <w:t xml:space="preserve">random forest </w:t>
      </w:r>
      <w:proofErr w:type="spellStart"/>
      <w:r w:rsidR="009B222C">
        <w:rPr>
          <w:rStyle w:val="fontstyle01"/>
          <w:rFonts w:ascii="Times New Roman" w:hAnsi="Times New Roman" w:cs="Times New Roman"/>
          <w:sz w:val="24"/>
          <w:szCs w:val="24"/>
        </w:rPr>
        <w:t>radi</w:t>
      </w:r>
      <w:proofErr w:type="spellEnd"/>
      <w:r w:rsidR="009B222C">
        <w:rPr>
          <w:rStyle w:val="fontstyle01"/>
          <w:rFonts w:ascii="Times New Roman" w:hAnsi="Times New Roman" w:cs="Times New Roman"/>
          <w:sz w:val="24"/>
          <w:szCs w:val="24"/>
        </w:rPr>
        <w:t xml:space="preserve"> </w:t>
      </w:r>
      <w:proofErr w:type="spellStart"/>
      <w:r w:rsidR="009B222C">
        <w:rPr>
          <w:rStyle w:val="fontstyle01"/>
          <w:rFonts w:ascii="Times New Roman" w:hAnsi="Times New Roman" w:cs="Times New Roman"/>
          <w:sz w:val="24"/>
          <w:szCs w:val="24"/>
        </w:rPr>
        <w:t>puno</w:t>
      </w:r>
      <w:proofErr w:type="spellEnd"/>
      <w:r w:rsidR="009B222C">
        <w:rPr>
          <w:rStyle w:val="fontstyle01"/>
          <w:rFonts w:ascii="Times New Roman" w:hAnsi="Times New Roman" w:cs="Times New Roman"/>
          <w:sz w:val="24"/>
          <w:szCs w:val="24"/>
        </w:rPr>
        <w:t xml:space="preserve"> </w:t>
      </w:r>
      <w:proofErr w:type="spellStart"/>
      <w:r w:rsidR="009B222C">
        <w:rPr>
          <w:rStyle w:val="fontstyle01"/>
          <w:rFonts w:ascii="Times New Roman" w:hAnsi="Times New Roman" w:cs="Times New Roman"/>
          <w:sz w:val="24"/>
          <w:szCs w:val="24"/>
        </w:rPr>
        <w:t>bolje</w:t>
      </w:r>
      <w:proofErr w:type="spellEnd"/>
      <w:r w:rsidR="009B222C">
        <w:rPr>
          <w:rStyle w:val="fontstyle01"/>
          <w:rFonts w:ascii="Times New Roman" w:hAnsi="Times New Roman" w:cs="Times New Roman"/>
          <w:sz w:val="24"/>
          <w:szCs w:val="24"/>
        </w:rPr>
        <w:t xml:space="preserve"> </w:t>
      </w:r>
      <w:proofErr w:type="spellStart"/>
      <w:r w:rsidR="009B222C">
        <w:rPr>
          <w:rStyle w:val="fontstyle01"/>
          <w:rFonts w:ascii="Times New Roman" w:hAnsi="Times New Roman" w:cs="Times New Roman"/>
          <w:sz w:val="24"/>
          <w:szCs w:val="24"/>
        </w:rPr>
        <w:t>od</w:t>
      </w:r>
      <w:proofErr w:type="spellEnd"/>
      <w:r w:rsidR="009B222C">
        <w:rPr>
          <w:rStyle w:val="fontstyle01"/>
          <w:rFonts w:ascii="Times New Roman" w:hAnsi="Times New Roman" w:cs="Times New Roman"/>
          <w:sz w:val="24"/>
          <w:szCs w:val="24"/>
        </w:rPr>
        <w:t xml:space="preserve"> </w:t>
      </w:r>
      <w:proofErr w:type="spellStart"/>
      <w:r w:rsidR="009B222C">
        <w:rPr>
          <w:rStyle w:val="fontstyle01"/>
          <w:rFonts w:ascii="Times New Roman" w:hAnsi="Times New Roman" w:cs="Times New Roman"/>
          <w:sz w:val="24"/>
          <w:szCs w:val="24"/>
        </w:rPr>
        <w:t>dotadašnjih</w:t>
      </w:r>
      <w:proofErr w:type="spellEnd"/>
      <w:r w:rsidR="009B222C">
        <w:rPr>
          <w:rStyle w:val="fontstyle01"/>
          <w:rFonts w:ascii="Times New Roman" w:hAnsi="Times New Roman" w:cs="Times New Roman"/>
          <w:sz w:val="24"/>
          <w:szCs w:val="24"/>
        </w:rPr>
        <w:t xml:space="preserve"> </w:t>
      </w:r>
      <w:proofErr w:type="spellStart"/>
      <w:r w:rsidR="009B222C">
        <w:rPr>
          <w:rStyle w:val="fontstyle01"/>
          <w:rFonts w:ascii="Times New Roman" w:hAnsi="Times New Roman" w:cs="Times New Roman"/>
          <w:sz w:val="24"/>
          <w:szCs w:val="24"/>
        </w:rPr>
        <w:t>modela</w:t>
      </w:r>
      <w:proofErr w:type="spellEnd"/>
      <w:r w:rsidR="009B222C">
        <w:rPr>
          <w:rStyle w:val="fontstyle01"/>
          <w:rFonts w:ascii="Times New Roman" w:hAnsi="Times New Roman" w:cs="Times New Roman"/>
          <w:sz w:val="24"/>
          <w:szCs w:val="24"/>
        </w:rPr>
        <w:t xml:space="preserve"> </w:t>
      </w:r>
      <w:proofErr w:type="spellStart"/>
      <w:r w:rsidR="009B222C">
        <w:rPr>
          <w:rStyle w:val="fontstyle01"/>
          <w:rFonts w:ascii="Times New Roman" w:hAnsi="Times New Roman" w:cs="Times New Roman"/>
          <w:sz w:val="24"/>
          <w:szCs w:val="24"/>
        </w:rPr>
        <w:t>te</w:t>
      </w:r>
      <w:proofErr w:type="spellEnd"/>
      <w:r w:rsidR="009B222C">
        <w:rPr>
          <w:rStyle w:val="fontstyle01"/>
          <w:rFonts w:ascii="Times New Roman" w:hAnsi="Times New Roman" w:cs="Times New Roman"/>
          <w:sz w:val="24"/>
          <w:szCs w:val="24"/>
        </w:rPr>
        <w:t xml:space="preserve"> je to </w:t>
      </w:r>
      <w:proofErr w:type="spellStart"/>
      <w:r w:rsidR="009B222C">
        <w:rPr>
          <w:rStyle w:val="fontstyle01"/>
          <w:rFonts w:ascii="Times New Roman" w:hAnsi="Times New Roman" w:cs="Times New Roman"/>
          <w:sz w:val="24"/>
          <w:szCs w:val="24"/>
        </w:rPr>
        <w:t>istraživanje</w:t>
      </w:r>
      <w:proofErr w:type="spellEnd"/>
      <w:r w:rsidR="009B222C">
        <w:rPr>
          <w:rStyle w:val="fontstyle01"/>
          <w:rFonts w:ascii="Times New Roman" w:hAnsi="Times New Roman" w:cs="Times New Roman"/>
          <w:sz w:val="24"/>
          <w:szCs w:val="24"/>
        </w:rPr>
        <w:t xml:space="preserve"> </w:t>
      </w:r>
      <w:proofErr w:type="spellStart"/>
      <w:r w:rsidR="009B222C">
        <w:rPr>
          <w:rStyle w:val="fontstyle01"/>
          <w:rFonts w:ascii="Times New Roman" w:hAnsi="Times New Roman" w:cs="Times New Roman"/>
          <w:sz w:val="24"/>
          <w:szCs w:val="24"/>
        </w:rPr>
        <w:t>i</w:t>
      </w:r>
      <w:proofErr w:type="spellEnd"/>
      <w:r w:rsidR="009B222C">
        <w:rPr>
          <w:rStyle w:val="fontstyle01"/>
          <w:rFonts w:ascii="Times New Roman" w:hAnsi="Times New Roman" w:cs="Times New Roman"/>
          <w:sz w:val="24"/>
          <w:szCs w:val="24"/>
        </w:rPr>
        <w:t xml:space="preserve"> </w:t>
      </w:r>
      <w:proofErr w:type="spellStart"/>
      <w:r w:rsidR="009B222C">
        <w:rPr>
          <w:rStyle w:val="fontstyle01"/>
          <w:rFonts w:ascii="Times New Roman" w:hAnsi="Times New Roman" w:cs="Times New Roman"/>
          <w:sz w:val="24"/>
          <w:szCs w:val="24"/>
        </w:rPr>
        <w:t>glavna</w:t>
      </w:r>
      <w:proofErr w:type="spellEnd"/>
      <w:r w:rsidR="009B222C">
        <w:rPr>
          <w:rStyle w:val="fontstyle01"/>
          <w:rFonts w:ascii="Times New Roman" w:hAnsi="Times New Roman" w:cs="Times New Roman"/>
          <w:sz w:val="24"/>
          <w:szCs w:val="24"/>
        </w:rPr>
        <w:t xml:space="preserve"> </w:t>
      </w:r>
      <w:proofErr w:type="spellStart"/>
      <w:r w:rsidR="009B222C">
        <w:rPr>
          <w:rStyle w:val="fontstyle01"/>
          <w:rFonts w:ascii="Times New Roman" w:hAnsi="Times New Roman" w:cs="Times New Roman"/>
          <w:sz w:val="24"/>
          <w:szCs w:val="24"/>
        </w:rPr>
        <w:t>motivacija</w:t>
      </w:r>
      <w:proofErr w:type="spellEnd"/>
      <w:r w:rsidR="009B222C">
        <w:rPr>
          <w:rStyle w:val="fontstyle01"/>
          <w:rFonts w:ascii="Times New Roman" w:hAnsi="Times New Roman" w:cs="Times New Roman"/>
          <w:sz w:val="24"/>
          <w:szCs w:val="24"/>
        </w:rPr>
        <w:t xml:space="preserve"> za </w:t>
      </w:r>
      <w:proofErr w:type="spellStart"/>
      <w:r w:rsidR="009B222C">
        <w:rPr>
          <w:rStyle w:val="fontstyle01"/>
          <w:rFonts w:ascii="Times New Roman" w:hAnsi="Times New Roman" w:cs="Times New Roman"/>
          <w:sz w:val="24"/>
          <w:szCs w:val="24"/>
        </w:rPr>
        <w:t>ovaj</w:t>
      </w:r>
      <w:proofErr w:type="spellEnd"/>
      <w:r w:rsidR="009B222C">
        <w:rPr>
          <w:rStyle w:val="fontstyle01"/>
          <w:rFonts w:ascii="Times New Roman" w:hAnsi="Times New Roman" w:cs="Times New Roman"/>
          <w:sz w:val="24"/>
          <w:szCs w:val="24"/>
        </w:rPr>
        <w:t xml:space="preserve"> rad.</w:t>
      </w:r>
    </w:p>
    <w:p w14:paraId="4D3C7D1D" w14:textId="77777777" w:rsidR="00584DCC" w:rsidRDefault="00584DCC" w:rsidP="00584DCC">
      <w:pPr>
        <w:spacing w:line="360" w:lineRule="auto"/>
        <w:rPr>
          <w:rStyle w:val="fontstyle01"/>
        </w:rPr>
      </w:pPr>
    </w:p>
    <w:p w14:paraId="2498A112" w14:textId="77777777" w:rsidR="00996F41" w:rsidRDefault="00996F41">
      <w:pPr>
        <w:rPr>
          <w:rFonts w:ascii="AdvP49811" w:hAnsi="AdvP49811"/>
          <w:color w:val="010202"/>
          <w:szCs w:val="18"/>
        </w:rPr>
      </w:pPr>
      <w:r>
        <w:rPr>
          <w:rFonts w:ascii="AdvP49811" w:hAnsi="AdvP49811"/>
          <w:color w:val="010202"/>
          <w:szCs w:val="18"/>
        </w:rPr>
        <w:br w:type="page"/>
      </w:r>
    </w:p>
    <w:p w14:paraId="0E67F9B9" w14:textId="77777777" w:rsidR="00996F41" w:rsidRPr="003028BC" w:rsidRDefault="00C65ADE" w:rsidP="003028BC">
      <w:pPr>
        <w:pStyle w:val="ListParagraph"/>
        <w:numPr>
          <w:ilvl w:val="0"/>
          <w:numId w:val="7"/>
        </w:numPr>
        <w:spacing w:line="360" w:lineRule="auto"/>
        <w:rPr>
          <w:rStyle w:val="Heading1Char"/>
          <w:rFonts w:eastAsiaTheme="minorHAnsi" w:cs="Times New Roman"/>
          <w:b w:val="0"/>
          <w:bCs w:val="0"/>
          <w:color w:val="auto"/>
          <w:szCs w:val="24"/>
        </w:rPr>
      </w:pPr>
      <w:bookmarkStart w:id="1" w:name="_Toc110008987"/>
      <w:r w:rsidRPr="00996F41">
        <w:rPr>
          <w:rStyle w:val="Heading1Char"/>
        </w:rPr>
        <w:lastRenderedPageBreak/>
        <w:t>PEPTIDI</w:t>
      </w:r>
      <w:bookmarkEnd w:id="1"/>
    </w:p>
    <w:p w14:paraId="45E3DAF0" w14:textId="77777777" w:rsidR="00996F41" w:rsidRDefault="00996F41" w:rsidP="003028BC">
      <w:pPr>
        <w:pStyle w:val="Heading2"/>
        <w:numPr>
          <w:ilvl w:val="1"/>
          <w:numId w:val="7"/>
        </w:numPr>
        <w:spacing w:line="360" w:lineRule="auto"/>
        <w:jc w:val="left"/>
      </w:pPr>
      <w:bookmarkStart w:id="2" w:name="_Toc110008988"/>
      <w:proofErr w:type="spellStart"/>
      <w:r>
        <w:t>Što</w:t>
      </w:r>
      <w:proofErr w:type="spellEnd"/>
      <w:r>
        <w:t xml:space="preserve"> </w:t>
      </w:r>
      <w:proofErr w:type="spellStart"/>
      <w:r>
        <w:t>su</w:t>
      </w:r>
      <w:proofErr w:type="spellEnd"/>
      <w:r>
        <w:t xml:space="preserve"> </w:t>
      </w:r>
      <w:proofErr w:type="spellStart"/>
      <w:r>
        <w:t>peptidi</w:t>
      </w:r>
      <w:proofErr w:type="spellEnd"/>
      <w:r>
        <w:t>?</w:t>
      </w:r>
      <w:bookmarkEnd w:id="2"/>
      <w:r w:rsidR="00E61682">
        <w:br/>
      </w:r>
    </w:p>
    <w:p w14:paraId="515313E2" w14:textId="77777777" w:rsidR="00B61432" w:rsidRDefault="00D37F06" w:rsidP="00D37F06">
      <w:pPr>
        <w:spacing w:after="120" w:line="360" w:lineRule="auto"/>
      </w:pPr>
      <w:r>
        <w:t xml:space="preserve">           </w:t>
      </w:r>
      <w:proofErr w:type="spellStart"/>
      <w:r w:rsidR="000139F2">
        <w:t>Peptidi</w:t>
      </w:r>
      <w:proofErr w:type="spellEnd"/>
      <w:r w:rsidR="000139F2">
        <w:t xml:space="preserve"> </w:t>
      </w:r>
      <w:proofErr w:type="spellStart"/>
      <w:r w:rsidR="000139F2">
        <w:t>su</w:t>
      </w:r>
      <w:proofErr w:type="spellEnd"/>
      <w:r w:rsidR="000139F2">
        <w:t xml:space="preserve"> </w:t>
      </w:r>
      <w:proofErr w:type="spellStart"/>
      <w:r w:rsidR="000139F2">
        <w:t>kraća</w:t>
      </w:r>
      <w:proofErr w:type="spellEnd"/>
      <w:r w:rsidR="000139F2">
        <w:t xml:space="preserve"> </w:t>
      </w:r>
      <w:proofErr w:type="spellStart"/>
      <w:r w:rsidR="000139F2">
        <w:t>verzija</w:t>
      </w:r>
      <w:proofErr w:type="spellEnd"/>
      <w:r w:rsidR="000139F2">
        <w:t xml:space="preserve"> </w:t>
      </w:r>
      <w:proofErr w:type="spellStart"/>
      <w:r w:rsidR="000139F2">
        <w:t>proteina</w:t>
      </w:r>
      <w:proofErr w:type="spellEnd"/>
      <w:r w:rsidR="000139F2">
        <w:t xml:space="preserve">, </w:t>
      </w:r>
      <w:proofErr w:type="spellStart"/>
      <w:r w:rsidR="000139F2">
        <w:t>kako</w:t>
      </w:r>
      <w:proofErr w:type="spellEnd"/>
      <w:r w:rsidR="000139F2">
        <w:t xml:space="preserve"> je </w:t>
      </w:r>
      <w:proofErr w:type="spellStart"/>
      <w:r w:rsidR="000139F2">
        <w:t>i</w:t>
      </w:r>
      <w:proofErr w:type="spellEnd"/>
      <w:r w:rsidR="000139F2">
        <w:t xml:space="preserve"> </w:t>
      </w:r>
      <w:proofErr w:type="spellStart"/>
      <w:r w:rsidR="000139F2">
        <w:t>prikazano</w:t>
      </w:r>
      <w:proofErr w:type="spellEnd"/>
      <w:r w:rsidR="000139F2">
        <w:t xml:space="preserve"> </w:t>
      </w:r>
      <w:proofErr w:type="spellStart"/>
      <w:r w:rsidR="000139F2">
        <w:t>slikom</w:t>
      </w:r>
      <w:proofErr w:type="spellEnd"/>
      <w:r w:rsidR="000139F2">
        <w:t xml:space="preserve"> 2.1.</w:t>
      </w:r>
      <w:r w:rsidR="00E61682">
        <w:t xml:space="preserve"> Prema </w:t>
      </w:r>
      <w:proofErr w:type="spellStart"/>
      <w:r w:rsidR="00E61682">
        <w:t>definiciji</w:t>
      </w:r>
      <w:proofErr w:type="spellEnd"/>
      <w:r w:rsidR="00E61682">
        <w:t xml:space="preserve">, </w:t>
      </w:r>
      <w:proofErr w:type="spellStart"/>
      <w:r w:rsidR="00E61682">
        <w:t>peptidi</w:t>
      </w:r>
      <w:proofErr w:type="spellEnd"/>
      <w:r w:rsidR="00E61682">
        <w:t xml:space="preserve"> </w:t>
      </w:r>
      <w:proofErr w:type="spellStart"/>
      <w:r w:rsidR="00E61682">
        <w:t>su</w:t>
      </w:r>
      <w:proofErr w:type="spellEnd"/>
      <w:r w:rsidR="00E61682">
        <w:t xml:space="preserve"> </w:t>
      </w:r>
      <w:proofErr w:type="spellStart"/>
      <w:r w:rsidR="00E61682">
        <w:t>kratki</w:t>
      </w:r>
      <w:proofErr w:type="spellEnd"/>
      <w:r w:rsidR="00E61682">
        <w:t xml:space="preserve"> </w:t>
      </w:r>
      <w:proofErr w:type="spellStart"/>
      <w:r w:rsidR="00E61682">
        <w:t>lanci</w:t>
      </w:r>
      <w:proofErr w:type="spellEnd"/>
      <w:r w:rsidR="00E61682">
        <w:t xml:space="preserve"> </w:t>
      </w:r>
      <w:proofErr w:type="spellStart"/>
      <w:r w:rsidR="00E61682">
        <w:t>sastavljeni</w:t>
      </w:r>
      <w:proofErr w:type="spellEnd"/>
      <w:r w:rsidR="00E61682">
        <w:t xml:space="preserve"> od 2-50 </w:t>
      </w:r>
      <w:proofErr w:type="spellStart"/>
      <w:r w:rsidR="00E61682">
        <w:t>aminokiselina</w:t>
      </w:r>
      <w:proofErr w:type="spellEnd"/>
      <w:r w:rsidR="00E61682">
        <w:t xml:space="preserve">, </w:t>
      </w:r>
      <w:proofErr w:type="spellStart"/>
      <w:r w:rsidR="00E61682">
        <w:t>povezanih</w:t>
      </w:r>
      <w:proofErr w:type="spellEnd"/>
      <w:r w:rsidR="00E61682">
        <w:t xml:space="preserve"> </w:t>
      </w:r>
      <w:proofErr w:type="spellStart"/>
      <w:r w:rsidR="00E61682">
        <w:t>peptidnim</w:t>
      </w:r>
      <w:proofErr w:type="spellEnd"/>
      <w:r w:rsidR="00E61682">
        <w:t xml:space="preserve"> </w:t>
      </w:r>
      <w:proofErr w:type="spellStart"/>
      <w:r w:rsidR="00E61682">
        <w:t>vezama</w:t>
      </w:r>
      <w:proofErr w:type="spellEnd"/>
      <w:r w:rsidR="0070179E">
        <w:t xml:space="preserve"> </w:t>
      </w:r>
      <w:r w:rsidR="00DF1B39">
        <w:t>[3</w:t>
      </w:r>
      <w:r w:rsidR="00E61682">
        <w:t xml:space="preserve">]. </w:t>
      </w:r>
      <w:r w:rsidR="00F03A6F">
        <w:t xml:space="preserve">Prema </w:t>
      </w:r>
      <w:proofErr w:type="spellStart"/>
      <w:r w:rsidR="00F03A6F">
        <w:t>izvoru</w:t>
      </w:r>
      <w:proofErr w:type="spellEnd"/>
      <w:r w:rsidR="00F03A6F">
        <w:t xml:space="preserve"> </w:t>
      </w:r>
      <w:proofErr w:type="spellStart"/>
      <w:r w:rsidR="00F03A6F">
        <w:t>i</w:t>
      </w:r>
      <w:proofErr w:type="spellEnd"/>
      <w:r w:rsidR="00F03A6F">
        <w:t xml:space="preserve"> </w:t>
      </w:r>
      <w:proofErr w:type="spellStart"/>
      <w:r w:rsidR="00F03A6F">
        <w:t>funkciji</w:t>
      </w:r>
      <w:proofErr w:type="spellEnd"/>
      <w:r w:rsidR="00F03A6F">
        <w:t xml:space="preserve"> </w:t>
      </w:r>
      <w:proofErr w:type="spellStart"/>
      <w:r w:rsidR="00F03A6F">
        <w:t>podijeljeni</w:t>
      </w:r>
      <w:proofErr w:type="spellEnd"/>
      <w:r w:rsidR="00F03A6F">
        <w:t xml:space="preserve"> </w:t>
      </w:r>
      <w:proofErr w:type="spellStart"/>
      <w:r w:rsidR="00F03A6F">
        <w:t>su</w:t>
      </w:r>
      <w:proofErr w:type="spellEnd"/>
      <w:r w:rsidR="00F03A6F">
        <w:t xml:space="preserve"> u </w:t>
      </w:r>
      <w:proofErr w:type="spellStart"/>
      <w:r w:rsidR="00F03A6F">
        <w:t>više</w:t>
      </w:r>
      <w:proofErr w:type="spellEnd"/>
      <w:r w:rsidR="00F03A6F">
        <w:t xml:space="preserve"> </w:t>
      </w:r>
      <w:proofErr w:type="spellStart"/>
      <w:r w:rsidR="00F03A6F">
        <w:t>grupa</w:t>
      </w:r>
      <w:proofErr w:type="spellEnd"/>
      <w:r w:rsidR="00F03A6F">
        <w:t xml:space="preserve">, od </w:t>
      </w:r>
      <w:proofErr w:type="spellStart"/>
      <w:r w:rsidR="00F03A6F">
        <w:t>kojih</w:t>
      </w:r>
      <w:proofErr w:type="spellEnd"/>
      <w:r w:rsidR="00F03A6F">
        <w:t xml:space="preserve"> </w:t>
      </w:r>
      <w:proofErr w:type="spellStart"/>
      <w:r w:rsidR="00F03A6F">
        <w:t>su</w:t>
      </w:r>
      <w:proofErr w:type="spellEnd"/>
      <w:r w:rsidR="00F03A6F">
        <w:t xml:space="preserve"> </w:t>
      </w:r>
      <w:proofErr w:type="spellStart"/>
      <w:r w:rsidR="00F03A6F">
        <w:t>samo</w:t>
      </w:r>
      <w:proofErr w:type="spellEnd"/>
      <w:r w:rsidR="00F03A6F">
        <w:t xml:space="preserve"> </w:t>
      </w:r>
      <w:proofErr w:type="spellStart"/>
      <w:r w:rsidR="00F03A6F">
        <w:t>neke</w:t>
      </w:r>
      <w:proofErr w:type="spellEnd"/>
      <w:r w:rsidR="00F03A6F">
        <w:t xml:space="preserve"> – </w:t>
      </w:r>
      <w:proofErr w:type="spellStart"/>
      <w:r w:rsidR="00F03A6F">
        <w:t>biljni</w:t>
      </w:r>
      <w:proofErr w:type="spellEnd"/>
      <w:r w:rsidR="00F03A6F">
        <w:t xml:space="preserve"> </w:t>
      </w:r>
      <w:proofErr w:type="spellStart"/>
      <w:r w:rsidR="00F03A6F">
        <w:t>peptidi</w:t>
      </w:r>
      <w:proofErr w:type="spellEnd"/>
      <w:r w:rsidR="00F03A6F">
        <w:t xml:space="preserve">, </w:t>
      </w:r>
      <w:proofErr w:type="spellStart"/>
      <w:r w:rsidR="00F03A6F">
        <w:t>antimikrobijski</w:t>
      </w:r>
      <w:proofErr w:type="spellEnd"/>
      <w:r w:rsidR="00F03A6F">
        <w:t xml:space="preserve"> </w:t>
      </w:r>
      <w:proofErr w:type="spellStart"/>
      <w:r w:rsidR="00F03A6F">
        <w:t>peptidi</w:t>
      </w:r>
      <w:proofErr w:type="spellEnd"/>
      <w:r w:rsidR="00FA6A30">
        <w:t xml:space="preserve">, </w:t>
      </w:r>
      <w:proofErr w:type="spellStart"/>
      <w:r w:rsidR="00FA6A30">
        <w:t>moždani</w:t>
      </w:r>
      <w:proofErr w:type="spellEnd"/>
      <w:r w:rsidR="00FA6A30">
        <w:t xml:space="preserve"> </w:t>
      </w:r>
      <w:proofErr w:type="spellStart"/>
      <w:r w:rsidR="00FA6A30">
        <w:t>peptidi</w:t>
      </w:r>
      <w:proofErr w:type="spellEnd"/>
      <w:r w:rsidR="00FA6A30">
        <w:t xml:space="preserve">, </w:t>
      </w:r>
      <w:proofErr w:type="spellStart"/>
      <w:r w:rsidR="00FA6A30">
        <w:t>endokrini</w:t>
      </w:r>
      <w:proofErr w:type="spellEnd"/>
      <w:r w:rsidR="00FA6A30">
        <w:t xml:space="preserve"> </w:t>
      </w:r>
      <w:proofErr w:type="spellStart"/>
      <w:r w:rsidR="00FA6A30">
        <w:t>peptidi</w:t>
      </w:r>
      <w:proofErr w:type="spellEnd"/>
      <w:r w:rsidR="00FA6A30">
        <w:t xml:space="preserve">, </w:t>
      </w:r>
      <w:proofErr w:type="spellStart"/>
      <w:r w:rsidR="00FA6A30">
        <w:t>kardiovaskularni</w:t>
      </w:r>
      <w:proofErr w:type="spellEnd"/>
      <w:r w:rsidR="00FA6A30">
        <w:t xml:space="preserve"> </w:t>
      </w:r>
      <w:proofErr w:type="spellStart"/>
      <w:r w:rsidR="00FA6A30">
        <w:t>peptidi</w:t>
      </w:r>
      <w:proofErr w:type="spellEnd"/>
      <w:r w:rsidR="00FA6A30">
        <w:t xml:space="preserve"> </w:t>
      </w:r>
      <w:proofErr w:type="spellStart"/>
      <w:r w:rsidR="00FA6A30">
        <w:t>itd</w:t>
      </w:r>
      <w:proofErr w:type="spellEnd"/>
      <w:r w:rsidR="00FA6A30">
        <w:t xml:space="preserve">., </w:t>
      </w:r>
      <w:proofErr w:type="spellStart"/>
      <w:r w:rsidR="00FA6A30">
        <w:t>iz</w:t>
      </w:r>
      <w:proofErr w:type="spellEnd"/>
      <w:r w:rsidR="00FA6A30">
        <w:t xml:space="preserve"> </w:t>
      </w:r>
      <w:proofErr w:type="spellStart"/>
      <w:r w:rsidR="00FA6A30">
        <w:t>čega</w:t>
      </w:r>
      <w:proofErr w:type="spellEnd"/>
      <w:r w:rsidR="00FA6A30">
        <w:t xml:space="preserve"> </w:t>
      </w:r>
      <w:proofErr w:type="spellStart"/>
      <w:r w:rsidR="00FA6A30">
        <w:t>odmah</w:t>
      </w:r>
      <w:proofErr w:type="spellEnd"/>
      <w:r w:rsidR="00FA6A30">
        <w:t xml:space="preserve"> </w:t>
      </w:r>
      <w:proofErr w:type="spellStart"/>
      <w:r w:rsidR="00FA6A30">
        <w:t>možemo</w:t>
      </w:r>
      <w:proofErr w:type="spellEnd"/>
      <w:r w:rsidR="00FA6A30">
        <w:t xml:space="preserve"> </w:t>
      </w:r>
      <w:proofErr w:type="spellStart"/>
      <w:r w:rsidR="00FA6A30">
        <w:t>vidjeti</w:t>
      </w:r>
      <w:proofErr w:type="spellEnd"/>
      <w:r w:rsidR="00FA6A30">
        <w:t xml:space="preserve"> da</w:t>
      </w:r>
      <w:r w:rsidR="005411E6">
        <w:t xml:space="preserve"> </w:t>
      </w:r>
      <w:proofErr w:type="spellStart"/>
      <w:r w:rsidR="005411E6">
        <w:t>imaju</w:t>
      </w:r>
      <w:proofErr w:type="spellEnd"/>
      <w:r w:rsidR="005411E6">
        <w:t xml:space="preserve"> </w:t>
      </w:r>
      <w:proofErr w:type="spellStart"/>
      <w:r w:rsidR="005411E6">
        <w:t>vrlo</w:t>
      </w:r>
      <w:proofErr w:type="spellEnd"/>
      <w:r w:rsidR="005411E6">
        <w:t xml:space="preserve"> </w:t>
      </w:r>
      <w:proofErr w:type="spellStart"/>
      <w:r w:rsidR="005411E6">
        <w:t>široku</w:t>
      </w:r>
      <w:proofErr w:type="spellEnd"/>
      <w:r w:rsidR="005411E6">
        <w:t xml:space="preserve"> </w:t>
      </w:r>
      <w:proofErr w:type="spellStart"/>
      <w:r w:rsidR="005411E6">
        <w:t>primjenu</w:t>
      </w:r>
      <w:proofErr w:type="spellEnd"/>
      <w:r w:rsidR="005411E6">
        <w:t xml:space="preserve"> </w:t>
      </w:r>
      <w:proofErr w:type="spellStart"/>
      <w:r w:rsidR="005411E6">
        <w:t>i</w:t>
      </w:r>
      <w:proofErr w:type="spellEnd"/>
      <w:r w:rsidR="005411E6">
        <w:t xml:space="preserve"> </w:t>
      </w:r>
      <w:proofErr w:type="spellStart"/>
      <w:r w:rsidR="005411E6">
        <w:t>koriste</w:t>
      </w:r>
      <w:proofErr w:type="spellEnd"/>
      <w:r w:rsidR="005411E6">
        <w:t xml:space="preserve"> se za </w:t>
      </w:r>
      <w:proofErr w:type="spellStart"/>
      <w:r w:rsidR="005411E6">
        <w:t>sve</w:t>
      </w:r>
      <w:proofErr w:type="spellEnd"/>
      <w:r w:rsidR="005411E6">
        <w:t xml:space="preserve"> </w:t>
      </w:r>
      <w:proofErr w:type="spellStart"/>
      <w:r w:rsidR="005411E6">
        <w:t>od</w:t>
      </w:r>
      <w:proofErr w:type="spellEnd"/>
      <w:r w:rsidR="005411E6">
        <w:t xml:space="preserve"> </w:t>
      </w:r>
      <w:proofErr w:type="spellStart"/>
      <w:r w:rsidR="005411E6">
        <w:t>ublažavanja</w:t>
      </w:r>
      <w:proofErr w:type="spellEnd"/>
      <w:r w:rsidR="005411E6">
        <w:t xml:space="preserve"> </w:t>
      </w:r>
      <w:proofErr w:type="spellStart"/>
      <w:r w:rsidR="005411E6">
        <w:t>upala</w:t>
      </w:r>
      <w:proofErr w:type="spellEnd"/>
      <w:r w:rsidR="005411E6">
        <w:t xml:space="preserve">, </w:t>
      </w:r>
      <w:proofErr w:type="spellStart"/>
      <w:r w:rsidR="005411E6">
        <w:t>preko</w:t>
      </w:r>
      <w:proofErr w:type="spellEnd"/>
      <w:r w:rsidR="005411E6">
        <w:t xml:space="preserve"> </w:t>
      </w:r>
      <w:proofErr w:type="spellStart"/>
      <w:r w:rsidR="005411E6">
        <w:t>izgradnje</w:t>
      </w:r>
      <w:proofErr w:type="spellEnd"/>
      <w:r w:rsidR="005411E6">
        <w:t xml:space="preserve"> </w:t>
      </w:r>
      <w:proofErr w:type="spellStart"/>
      <w:r w:rsidR="00B61432">
        <w:t>mišića</w:t>
      </w:r>
      <w:proofErr w:type="spellEnd"/>
      <w:r w:rsidR="00B61432">
        <w:t xml:space="preserve"> do </w:t>
      </w:r>
      <w:proofErr w:type="spellStart"/>
      <w:r w:rsidR="00B61432">
        <w:t>uništavanja</w:t>
      </w:r>
      <w:proofErr w:type="spellEnd"/>
      <w:r w:rsidR="00B61432">
        <w:t xml:space="preserve"> </w:t>
      </w:r>
      <w:proofErr w:type="spellStart"/>
      <w:r w:rsidR="00B61432">
        <w:t>mikroba</w:t>
      </w:r>
      <w:proofErr w:type="spellEnd"/>
      <w:r w:rsidR="00B61432">
        <w:t xml:space="preserve">. </w:t>
      </w:r>
      <w:proofErr w:type="spellStart"/>
      <w:r w:rsidR="003D2090">
        <w:t>Popis</w:t>
      </w:r>
      <w:proofErr w:type="spellEnd"/>
      <w:r w:rsidR="003D2090">
        <w:t xml:space="preserve"> </w:t>
      </w:r>
      <w:proofErr w:type="spellStart"/>
      <w:r w:rsidR="003D2090">
        <w:t>svih</w:t>
      </w:r>
      <w:proofErr w:type="spellEnd"/>
      <w:r w:rsidR="003D2090">
        <w:t xml:space="preserve"> </w:t>
      </w:r>
      <w:proofErr w:type="spellStart"/>
      <w:r w:rsidR="003D2090">
        <w:t>prirodnih</w:t>
      </w:r>
      <w:proofErr w:type="spellEnd"/>
      <w:r w:rsidR="003D2090">
        <w:t xml:space="preserve"> </w:t>
      </w:r>
      <w:proofErr w:type="spellStart"/>
      <w:r w:rsidR="003D2090">
        <w:t>aminokiselina</w:t>
      </w:r>
      <w:proofErr w:type="spellEnd"/>
      <w:r w:rsidR="003D2090">
        <w:t xml:space="preserve"> </w:t>
      </w:r>
      <w:proofErr w:type="spellStart"/>
      <w:r w:rsidR="003D2090">
        <w:t>koje</w:t>
      </w:r>
      <w:proofErr w:type="spellEnd"/>
      <w:r w:rsidR="003D2090">
        <w:t xml:space="preserve"> grade pe</w:t>
      </w:r>
      <w:r w:rsidR="00E95E29">
        <w:t xml:space="preserve">ptide </w:t>
      </w:r>
      <w:proofErr w:type="spellStart"/>
      <w:r w:rsidR="00E95E29">
        <w:t>i</w:t>
      </w:r>
      <w:proofErr w:type="spellEnd"/>
      <w:r w:rsidR="00E95E29">
        <w:t xml:space="preserve"> </w:t>
      </w:r>
      <w:proofErr w:type="spellStart"/>
      <w:r w:rsidR="00E95E29">
        <w:t>njihovih</w:t>
      </w:r>
      <w:proofErr w:type="spellEnd"/>
      <w:r w:rsidR="00E95E29">
        <w:t xml:space="preserve"> </w:t>
      </w:r>
      <w:proofErr w:type="spellStart"/>
      <w:r w:rsidR="00E95E29">
        <w:t>oznaka</w:t>
      </w:r>
      <w:proofErr w:type="spellEnd"/>
      <w:r w:rsidR="00E95E29">
        <w:t xml:space="preserve"> </w:t>
      </w:r>
      <w:proofErr w:type="spellStart"/>
      <w:r w:rsidR="00E95E29">
        <w:t>prikazan</w:t>
      </w:r>
      <w:proofErr w:type="spellEnd"/>
      <w:r w:rsidR="00E95E29">
        <w:t xml:space="preserve"> je</w:t>
      </w:r>
      <w:r w:rsidR="003D2090">
        <w:t xml:space="preserve"> </w:t>
      </w:r>
      <w:proofErr w:type="spellStart"/>
      <w:r w:rsidR="003D2090">
        <w:t>slikom</w:t>
      </w:r>
      <w:proofErr w:type="spellEnd"/>
      <w:r w:rsidR="003D2090">
        <w:t xml:space="preserve"> 2.2.</w:t>
      </w:r>
    </w:p>
    <w:p w14:paraId="7B2EB81D" w14:textId="77777777" w:rsidR="00E61682" w:rsidRDefault="00D37F06" w:rsidP="00D37F06">
      <w:pPr>
        <w:spacing w:after="120" w:line="360" w:lineRule="auto"/>
      </w:pPr>
      <w:r>
        <w:t xml:space="preserve">           </w:t>
      </w:r>
      <w:r w:rsidR="005411E6">
        <w:t xml:space="preserve">Na peptide </w:t>
      </w:r>
      <w:proofErr w:type="spellStart"/>
      <w:r w:rsidR="005411E6">
        <w:t>nailazimo</w:t>
      </w:r>
      <w:proofErr w:type="spellEnd"/>
      <w:r w:rsidR="005411E6">
        <w:t xml:space="preserve"> </w:t>
      </w:r>
      <w:proofErr w:type="spellStart"/>
      <w:r w:rsidR="005411E6">
        <w:t>svakodnevno</w:t>
      </w:r>
      <w:proofErr w:type="spellEnd"/>
      <w:r w:rsidR="005411E6">
        <w:t xml:space="preserve"> </w:t>
      </w:r>
      <w:proofErr w:type="spellStart"/>
      <w:r w:rsidR="005411E6">
        <w:t>i</w:t>
      </w:r>
      <w:proofErr w:type="spellEnd"/>
      <w:r w:rsidR="005411E6">
        <w:t xml:space="preserve"> u </w:t>
      </w:r>
      <w:proofErr w:type="spellStart"/>
      <w:r w:rsidR="005411E6">
        <w:t>namirnicama</w:t>
      </w:r>
      <w:proofErr w:type="spellEnd"/>
      <w:r w:rsidR="005411E6">
        <w:t xml:space="preserve"> </w:t>
      </w:r>
      <w:proofErr w:type="spellStart"/>
      <w:r w:rsidR="005411E6">
        <w:t>biljnog</w:t>
      </w:r>
      <w:proofErr w:type="spellEnd"/>
      <w:r w:rsidR="005411E6">
        <w:t xml:space="preserve"> </w:t>
      </w:r>
      <w:proofErr w:type="spellStart"/>
      <w:r w:rsidR="005411E6">
        <w:t>ili</w:t>
      </w:r>
      <w:proofErr w:type="spellEnd"/>
      <w:r w:rsidR="005411E6">
        <w:t xml:space="preserve"> </w:t>
      </w:r>
      <w:proofErr w:type="spellStart"/>
      <w:r w:rsidR="005411E6">
        <w:t>životinjskog</w:t>
      </w:r>
      <w:proofErr w:type="spellEnd"/>
      <w:r w:rsidR="005411E6">
        <w:t xml:space="preserve"> </w:t>
      </w:r>
      <w:proofErr w:type="spellStart"/>
      <w:r w:rsidR="005411E6">
        <w:t>porijekla</w:t>
      </w:r>
      <w:proofErr w:type="spellEnd"/>
      <w:r w:rsidR="005411E6">
        <w:t xml:space="preserve"> </w:t>
      </w:r>
      <w:proofErr w:type="spellStart"/>
      <w:r w:rsidR="005411E6">
        <w:t>kao</w:t>
      </w:r>
      <w:proofErr w:type="spellEnd"/>
      <w:r w:rsidR="005411E6">
        <w:t xml:space="preserve"> </w:t>
      </w:r>
      <w:proofErr w:type="spellStart"/>
      <w:r w:rsidR="005411E6">
        <w:t>što</w:t>
      </w:r>
      <w:proofErr w:type="spellEnd"/>
      <w:r w:rsidR="005411E6">
        <w:t xml:space="preserve"> </w:t>
      </w:r>
      <w:proofErr w:type="spellStart"/>
      <w:r w:rsidR="005411E6">
        <w:t>su</w:t>
      </w:r>
      <w:proofErr w:type="spellEnd"/>
      <w:r w:rsidR="005411E6">
        <w:t xml:space="preserve"> </w:t>
      </w:r>
      <w:proofErr w:type="spellStart"/>
      <w:r w:rsidR="005411E6">
        <w:t>mlijeko</w:t>
      </w:r>
      <w:proofErr w:type="spellEnd"/>
      <w:r w:rsidR="005411E6">
        <w:t xml:space="preserve">, </w:t>
      </w:r>
      <w:proofErr w:type="spellStart"/>
      <w:r w:rsidR="005411E6">
        <w:t>jaja</w:t>
      </w:r>
      <w:proofErr w:type="spellEnd"/>
      <w:r w:rsidR="005411E6">
        <w:t xml:space="preserve">, </w:t>
      </w:r>
      <w:proofErr w:type="spellStart"/>
      <w:r w:rsidR="005411E6">
        <w:t>meso</w:t>
      </w:r>
      <w:proofErr w:type="spellEnd"/>
      <w:r w:rsidR="005411E6">
        <w:t xml:space="preserve">, soja, </w:t>
      </w:r>
      <w:proofErr w:type="spellStart"/>
      <w:r w:rsidR="005411E6">
        <w:t>pšenica</w:t>
      </w:r>
      <w:proofErr w:type="spellEnd"/>
      <w:r w:rsidR="005411E6">
        <w:t xml:space="preserve"> </w:t>
      </w:r>
      <w:proofErr w:type="spellStart"/>
      <w:r w:rsidR="005411E6">
        <w:t>itd</w:t>
      </w:r>
      <w:proofErr w:type="spellEnd"/>
      <w:r w:rsidR="005411E6">
        <w:t xml:space="preserve">., a </w:t>
      </w:r>
      <w:proofErr w:type="spellStart"/>
      <w:r w:rsidR="005411E6">
        <w:t>kako</w:t>
      </w:r>
      <w:proofErr w:type="spellEnd"/>
      <w:r w:rsidR="005411E6">
        <w:t xml:space="preserve"> </w:t>
      </w:r>
      <w:proofErr w:type="spellStart"/>
      <w:r w:rsidR="005411E6">
        <w:t>su</w:t>
      </w:r>
      <w:proofErr w:type="spellEnd"/>
      <w:r w:rsidR="005411E6">
        <w:t xml:space="preserve"> </w:t>
      </w:r>
      <w:proofErr w:type="spellStart"/>
      <w:r w:rsidR="005411E6">
        <w:t>kraći</w:t>
      </w:r>
      <w:proofErr w:type="spellEnd"/>
      <w:r w:rsidR="005411E6">
        <w:t xml:space="preserve"> </w:t>
      </w:r>
      <w:proofErr w:type="spellStart"/>
      <w:r w:rsidR="005411E6">
        <w:t>od</w:t>
      </w:r>
      <w:proofErr w:type="spellEnd"/>
      <w:r w:rsidR="005411E6">
        <w:t xml:space="preserve"> </w:t>
      </w:r>
      <w:proofErr w:type="spellStart"/>
      <w:r w:rsidR="005411E6">
        <w:t>proteina</w:t>
      </w:r>
      <w:proofErr w:type="spellEnd"/>
      <w:r w:rsidR="005411E6">
        <w:t xml:space="preserve"> to </w:t>
      </w:r>
      <w:proofErr w:type="spellStart"/>
      <w:r w:rsidR="005411E6">
        <w:t>ih</w:t>
      </w:r>
      <w:proofErr w:type="spellEnd"/>
      <w:r w:rsidR="005411E6">
        <w:t xml:space="preserve"> </w:t>
      </w:r>
      <w:proofErr w:type="spellStart"/>
      <w:r w:rsidR="005411E6">
        <w:t>čini</w:t>
      </w:r>
      <w:proofErr w:type="spellEnd"/>
      <w:r w:rsidR="005411E6">
        <w:t xml:space="preserve"> </w:t>
      </w:r>
      <w:proofErr w:type="spellStart"/>
      <w:r w:rsidR="005411E6">
        <w:t>pogodnijima</w:t>
      </w:r>
      <w:proofErr w:type="spellEnd"/>
      <w:r w:rsidR="005411E6">
        <w:t xml:space="preserve"> </w:t>
      </w:r>
      <w:proofErr w:type="spellStart"/>
      <w:r w:rsidR="005411E6">
        <w:t>našem</w:t>
      </w:r>
      <w:proofErr w:type="spellEnd"/>
      <w:r w:rsidR="005411E6">
        <w:t xml:space="preserve"> </w:t>
      </w:r>
      <w:proofErr w:type="spellStart"/>
      <w:r w:rsidR="005411E6">
        <w:t>tijelu</w:t>
      </w:r>
      <w:proofErr w:type="spellEnd"/>
      <w:r w:rsidR="005411E6">
        <w:t xml:space="preserve"> za </w:t>
      </w:r>
      <w:proofErr w:type="spellStart"/>
      <w:r w:rsidR="005411E6">
        <w:t>procesiranje</w:t>
      </w:r>
      <w:proofErr w:type="spellEnd"/>
      <w:r w:rsidR="005411E6">
        <w:t>.</w:t>
      </w:r>
      <w:r w:rsidR="003D2090">
        <w:t xml:space="preserve"> </w:t>
      </w:r>
    </w:p>
    <w:p w14:paraId="4A5A29C5" w14:textId="77777777" w:rsidR="00CC2896" w:rsidRDefault="00CC2896" w:rsidP="00E61682"/>
    <w:p w14:paraId="00014083" w14:textId="77777777" w:rsidR="00CC2896" w:rsidRDefault="00A93E20" w:rsidP="00CC2896">
      <w:pPr>
        <w:jc w:val="center"/>
      </w:pPr>
      <w:r>
        <w:rPr>
          <w:noProof/>
        </w:rPr>
        <w:drawing>
          <wp:inline distT="0" distB="0" distL="0" distR="0" wp14:anchorId="48382013" wp14:editId="2C334614">
            <wp:extent cx="4763135" cy="2658110"/>
            <wp:effectExtent l="0" t="0" r="0" b="0"/>
            <wp:docPr id="24" name="Picture 24" descr="What Is the Difference Between a Peptide and a Prot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the Difference Between a Peptide and a Prote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3135" cy="2658110"/>
                    </a:xfrm>
                    <a:prstGeom prst="rect">
                      <a:avLst/>
                    </a:prstGeom>
                    <a:noFill/>
                    <a:ln>
                      <a:noFill/>
                    </a:ln>
                  </pic:spPr>
                </pic:pic>
              </a:graphicData>
            </a:graphic>
          </wp:inline>
        </w:drawing>
      </w:r>
      <w:r w:rsidR="00CC2896">
        <w:br/>
      </w:r>
      <w:proofErr w:type="spellStart"/>
      <w:r w:rsidR="00CC2896" w:rsidRPr="004F6B39">
        <w:rPr>
          <w:i/>
        </w:rPr>
        <w:t>Slika</w:t>
      </w:r>
      <w:proofErr w:type="spellEnd"/>
      <w:r w:rsidR="00CC2896" w:rsidRPr="004F6B39">
        <w:rPr>
          <w:i/>
        </w:rPr>
        <w:t xml:space="preserve"> 2.1. </w:t>
      </w:r>
      <w:proofErr w:type="spellStart"/>
      <w:r w:rsidR="00CC2896" w:rsidRPr="004F6B39">
        <w:rPr>
          <w:i/>
        </w:rPr>
        <w:t>Pojednostavljeni</w:t>
      </w:r>
      <w:proofErr w:type="spellEnd"/>
      <w:r w:rsidR="00CC2896" w:rsidRPr="004F6B39">
        <w:rPr>
          <w:i/>
        </w:rPr>
        <w:t xml:space="preserve"> </w:t>
      </w:r>
      <w:proofErr w:type="spellStart"/>
      <w:r w:rsidR="00CC2896" w:rsidRPr="004F6B39">
        <w:rPr>
          <w:i/>
        </w:rPr>
        <w:t>prikaz</w:t>
      </w:r>
      <w:proofErr w:type="spellEnd"/>
      <w:r w:rsidR="00CC2896" w:rsidRPr="004F6B39">
        <w:rPr>
          <w:i/>
        </w:rPr>
        <w:t xml:space="preserve"> </w:t>
      </w:r>
      <w:proofErr w:type="spellStart"/>
      <w:r w:rsidR="00CC2896" w:rsidRPr="004F6B39">
        <w:rPr>
          <w:i/>
        </w:rPr>
        <w:t>aminokiselina</w:t>
      </w:r>
      <w:proofErr w:type="spellEnd"/>
      <w:r w:rsidR="00CC2896" w:rsidRPr="004F6B39">
        <w:rPr>
          <w:i/>
        </w:rPr>
        <w:t xml:space="preserve">, </w:t>
      </w:r>
      <w:proofErr w:type="spellStart"/>
      <w:r w:rsidR="00CC2896" w:rsidRPr="004F6B39">
        <w:rPr>
          <w:i/>
        </w:rPr>
        <w:t>peptida</w:t>
      </w:r>
      <w:proofErr w:type="spellEnd"/>
      <w:r w:rsidR="00CC2896" w:rsidRPr="004F6B39">
        <w:rPr>
          <w:i/>
        </w:rPr>
        <w:t xml:space="preserve"> </w:t>
      </w:r>
      <w:proofErr w:type="spellStart"/>
      <w:r w:rsidR="00CC2896" w:rsidRPr="004F6B39">
        <w:rPr>
          <w:i/>
        </w:rPr>
        <w:t>i</w:t>
      </w:r>
      <w:proofErr w:type="spellEnd"/>
      <w:r w:rsidR="00CC2896" w:rsidRPr="004F6B39">
        <w:rPr>
          <w:i/>
        </w:rPr>
        <w:t xml:space="preserve"> </w:t>
      </w:r>
      <w:proofErr w:type="spellStart"/>
      <w:r w:rsidR="00CC2896" w:rsidRPr="004F6B39">
        <w:rPr>
          <w:i/>
        </w:rPr>
        <w:t>proteina</w:t>
      </w:r>
      <w:proofErr w:type="spellEnd"/>
      <w:r>
        <w:rPr>
          <w:i/>
        </w:rPr>
        <w:t xml:space="preserve"> (</w:t>
      </w:r>
      <w:proofErr w:type="spellStart"/>
      <w:r>
        <w:rPr>
          <w:i/>
        </w:rPr>
        <w:t>preuzeto</w:t>
      </w:r>
      <w:proofErr w:type="spellEnd"/>
      <w:r>
        <w:rPr>
          <w:i/>
        </w:rPr>
        <w:t xml:space="preserve"> </w:t>
      </w:r>
      <w:proofErr w:type="spellStart"/>
      <w:r>
        <w:rPr>
          <w:i/>
        </w:rPr>
        <w:t>iz</w:t>
      </w:r>
      <w:proofErr w:type="spellEnd"/>
      <w:r>
        <w:rPr>
          <w:i/>
        </w:rPr>
        <w:t xml:space="preserve"> [4])</w:t>
      </w:r>
    </w:p>
    <w:p w14:paraId="4B14A22D" w14:textId="77777777" w:rsidR="00CC2896" w:rsidRDefault="00CC2896" w:rsidP="00CC2896">
      <w:pPr>
        <w:jc w:val="center"/>
      </w:pPr>
    </w:p>
    <w:p w14:paraId="719E8837" w14:textId="77777777" w:rsidR="003028BC" w:rsidRDefault="003028BC" w:rsidP="00CC2896">
      <w:pPr>
        <w:jc w:val="center"/>
      </w:pPr>
    </w:p>
    <w:p w14:paraId="69DC94F2" w14:textId="77777777" w:rsidR="003028BC" w:rsidRDefault="003028BC" w:rsidP="00CC2896">
      <w:pPr>
        <w:jc w:val="center"/>
      </w:pPr>
    </w:p>
    <w:p w14:paraId="4E4B0891" w14:textId="77777777" w:rsidR="003028BC" w:rsidRDefault="003028BC" w:rsidP="00CC2896">
      <w:pPr>
        <w:jc w:val="center"/>
      </w:pPr>
    </w:p>
    <w:p w14:paraId="2F9477CC" w14:textId="77777777" w:rsidR="003028BC" w:rsidRDefault="003D2090" w:rsidP="003D2090">
      <w:pPr>
        <w:jc w:val="center"/>
      </w:pPr>
      <w:r>
        <w:rPr>
          <w:noProof/>
        </w:rPr>
        <w:lastRenderedPageBreak/>
        <w:drawing>
          <wp:inline distT="0" distB="0" distL="0" distR="0" wp14:anchorId="46144A8D" wp14:editId="137CE289">
            <wp:extent cx="3657600" cy="5105528"/>
            <wp:effectExtent l="0" t="0" r="0" b="0"/>
            <wp:docPr id="26" name="Picture 26" descr="Structure of Amino Acids and Prote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ructure of Amino Acids and Protei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574" cy="5105491"/>
                    </a:xfrm>
                    <a:prstGeom prst="rect">
                      <a:avLst/>
                    </a:prstGeom>
                    <a:noFill/>
                    <a:ln>
                      <a:noFill/>
                    </a:ln>
                  </pic:spPr>
                </pic:pic>
              </a:graphicData>
            </a:graphic>
          </wp:inline>
        </w:drawing>
      </w:r>
    </w:p>
    <w:p w14:paraId="6DC48DC5" w14:textId="77777777" w:rsidR="003D2090" w:rsidRDefault="003D2090" w:rsidP="003D2090">
      <w:pPr>
        <w:jc w:val="center"/>
        <w:rPr>
          <w:i/>
        </w:rPr>
      </w:pPr>
      <w:proofErr w:type="spellStart"/>
      <w:r>
        <w:rPr>
          <w:i/>
        </w:rPr>
        <w:t>Slika</w:t>
      </w:r>
      <w:proofErr w:type="spellEnd"/>
      <w:r>
        <w:rPr>
          <w:i/>
        </w:rPr>
        <w:t xml:space="preserve"> 2.2. </w:t>
      </w:r>
      <w:proofErr w:type="spellStart"/>
      <w:r>
        <w:rPr>
          <w:i/>
        </w:rPr>
        <w:t>Popis</w:t>
      </w:r>
      <w:proofErr w:type="spellEnd"/>
      <w:r>
        <w:rPr>
          <w:i/>
        </w:rPr>
        <w:t xml:space="preserve"> </w:t>
      </w:r>
      <w:proofErr w:type="spellStart"/>
      <w:r>
        <w:rPr>
          <w:i/>
        </w:rPr>
        <w:t>svih</w:t>
      </w:r>
      <w:proofErr w:type="spellEnd"/>
      <w:r>
        <w:rPr>
          <w:i/>
        </w:rPr>
        <w:t xml:space="preserve"> </w:t>
      </w:r>
      <w:proofErr w:type="spellStart"/>
      <w:r>
        <w:rPr>
          <w:i/>
        </w:rPr>
        <w:t>prirodnih</w:t>
      </w:r>
      <w:proofErr w:type="spellEnd"/>
      <w:r>
        <w:rPr>
          <w:i/>
        </w:rPr>
        <w:t xml:space="preserve"> </w:t>
      </w:r>
      <w:proofErr w:type="spellStart"/>
      <w:r>
        <w:rPr>
          <w:i/>
        </w:rPr>
        <w:t>aminokiselina</w:t>
      </w:r>
      <w:proofErr w:type="spellEnd"/>
      <w:r>
        <w:rPr>
          <w:i/>
        </w:rPr>
        <w:t xml:space="preserve"> </w:t>
      </w:r>
      <w:proofErr w:type="spellStart"/>
      <w:r w:rsidR="00DB4C95">
        <w:rPr>
          <w:i/>
        </w:rPr>
        <w:t>i</w:t>
      </w:r>
      <w:proofErr w:type="spellEnd"/>
      <w:r w:rsidR="00DB4C95">
        <w:rPr>
          <w:i/>
        </w:rPr>
        <w:t xml:space="preserve"> </w:t>
      </w:r>
      <w:proofErr w:type="spellStart"/>
      <w:r w:rsidR="00DB4C95">
        <w:rPr>
          <w:i/>
        </w:rPr>
        <w:t>njihove</w:t>
      </w:r>
      <w:proofErr w:type="spellEnd"/>
      <w:r w:rsidR="00DB4C95">
        <w:rPr>
          <w:i/>
        </w:rPr>
        <w:t xml:space="preserve"> </w:t>
      </w:r>
      <w:proofErr w:type="spellStart"/>
      <w:r w:rsidR="00DB4C95">
        <w:rPr>
          <w:i/>
        </w:rPr>
        <w:t>oznake</w:t>
      </w:r>
      <w:proofErr w:type="spellEnd"/>
      <w:r w:rsidR="00DB4C95">
        <w:rPr>
          <w:i/>
        </w:rPr>
        <w:t xml:space="preserve"> (</w:t>
      </w:r>
      <w:proofErr w:type="spellStart"/>
      <w:r w:rsidR="00DB4C95">
        <w:rPr>
          <w:i/>
        </w:rPr>
        <w:t>preuzeto</w:t>
      </w:r>
      <w:proofErr w:type="spellEnd"/>
      <w:r w:rsidR="00DB4C95">
        <w:rPr>
          <w:i/>
        </w:rPr>
        <w:t xml:space="preserve"> </w:t>
      </w:r>
      <w:proofErr w:type="spellStart"/>
      <w:r w:rsidR="00DB4C95">
        <w:rPr>
          <w:i/>
        </w:rPr>
        <w:t>iz</w:t>
      </w:r>
      <w:proofErr w:type="spellEnd"/>
      <w:r w:rsidR="00DB4C95">
        <w:rPr>
          <w:i/>
        </w:rPr>
        <w:t xml:space="preserve"> [5</w:t>
      </w:r>
      <w:r>
        <w:rPr>
          <w:i/>
        </w:rPr>
        <w:t>])</w:t>
      </w:r>
    </w:p>
    <w:p w14:paraId="287FB568" w14:textId="77777777" w:rsidR="003D2090" w:rsidRDefault="003D2090" w:rsidP="003D2090">
      <w:pPr>
        <w:jc w:val="center"/>
        <w:rPr>
          <w:i/>
        </w:rPr>
      </w:pPr>
    </w:p>
    <w:p w14:paraId="465F0D8E" w14:textId="77777777" w:rsidR="003D2090" w:rsidRDefault="003D2090" w:rsidP="003D2090">
      <w:pPr>
        <w:jc w:val="center"/>
        <w:rPr>
          <w:i/>
        </w:rPr>
      </w:pPr>
    </w:p>
    <w:p w14:paraId="4797D1F5" w14:textId="77777777" w:rsidR="003D2090" w:rsidRDefault="003D2090" w:rsidP="003D2090">
      <w:pPr>
        <w:jc w:val="center"/>
        <w:rPr>
          <w:i/>
        </w:rPr>
      </w:pPr>
    </w:p>
    <w:p w14:paraId="265E87E3" w14:textId="77777777" w:rsidR="003D2090" w:rsidRDefault="003D2090" w:rsidP="003D2090">
      <w:pPr>
        <w:jc w:val="center"/>
        <w:rPr>
          <w:i/>
        </w:rPr>
      </w:pPr>
    </w:p>
    <w:p w14:paraId="138FC7D0" w14:textId="77777777" w:rsidR="003D2090" w:rsidRDefault="003D2090" w:rsidP="003D2090">
      <w:pPr>
        <w:jc w:val="center"/>
        <w:rPr>
          <w:i/>
        </w:rPr>
      </w:pPr>
    </w:p>
    <w:p w14:paraId="0DF140D2" w14:textId="77777777" w:rsidR="003D2090" w:rsidRDefault="003D2090" w:rsidP="003D2090">
      <w:pPr>
        <w:jc w:val="center"/>
        <w:rPr>
          <w:i/>
        </w:rPr>
      </w:pPr>
    </w:p>
    <w:p w14:paraId="7B506BFC" w14:textId="77777777" w:rsidR="003D2090" w:rsidRDefault="003D2090" w:rsidP="003D2090">
      <w:pPr>
        <w:jc w:val="center"/>
        <w:rPr>
          <w:i/>
        </w:rPr>
      </w:pPr>
    </w:p>
    <w:p w14:paraId="574BAF7C" w14:textId="77777777" w:rsidR="003D2090" w:rsidRPr="003D2090" w:rsidRDefault="003D2090" w:rsidP="003D2090">
      <w:pPr>
        <w:jc w:val="center"/>
        <w:rPr>
          <w:i/>
        </w:rPr>
      </w:pPr>
    </w:p>
    <w:p w14:paraId="0D981B84" w14:textId="77777777" w:rsidR="005411E6" w:rsidRDefault="005411E6" w:rsidP="005411E6">
      <w:pPr>
        <w:pStyle w:val="Heading2"/>
        <w:numPr>
          <w:ilvl w:val="1"/>
          <w:numId w:val="7"/>
        </w:numPr>
      </w:pPr>
      <w:bookmarkStart w:id="3" w:name="_Toc110008989"/>
      <w:proofErr w:type="spellStart"/>
      <w:r>
        <w:lastRenderedPageBreak/>
        <w:t>Antimikrobijska</w:t>
      </w:r>
      <w:proofErr w:type="spellEnd"/>
      <w:r>
        <w:t xml:space="preserve"> </w:t>
      </w:r>
      <w:proofErr w:type="spellStart"/>
      <w:r>
        <w:t>svojstva</w:t>
      </w:r>
      <w:bookmarkEnd w:id="3"/>
      <w:proofErr w:type="spellEnd"/>
    </w:p>
    <w:p w14:paraId="1F6446E9" w14:textId="77777777" w:rsidR="0095025B" w:rsidRDefault="0095025B" w:rsidP="0095025B"/>
    <w:p w14:paraId="650115B6" w14:textId="77777777" w:rsidR="0077549A" w:rsidRDefault="00D37F06" w:rsidP="00D37F06">
      <w:pPr>
        <w:spacing w:after="120" w:line="360" w:lineRule="auto"/>
        <w:rPr>
          <w:color w:val="000000"/>
          <w:shd w:val="clear" w:color="auto" w:fill="FFFFFF"/>
        </w:rPr>
      </w:pPr>
      <w:r>
        <w:t xml:space="preserve">           </w:t>
      </w:r>
      <w:proofErr w:type="spellStart"/>
      <w:r w:rsidR="00CC2896">
        <w:t>Antimikrobijska</w:t>
      </w:r>
      <w:proofErr w:type="spellEnd"/>
      <w:r w:rsidR="00CC2896">
        <w:t xml:space="preserve"> </w:t>
      </w:r>
      <w:proofErr w:type="spellStart"/>
      <w:r w:rsidR="00CC2896">
        <w:t>svojstva</w:t>
      </w:r>
      <w:proofErr w:type="spellEnd"/>
      <w:r w:rsidR="00CC2896">
        <w:t xml:space="preserve"> </w:t>
      </w:r>
      <w:proofErr w:type="spellStart"/>
      <w:r w:rsidR="00CC2896">
        <w:t>su</w:t>
      </w:r>
      <w:proofErr w:type="spellEnd"/>
      <w:r w:rsidR="00CC2896">
        <w:t xml:space="preserve"> </w:t>
      </w:r>
      <w:proofErr w:type="spellStart"/>
      <w:r w:rsidR="00CC2896">
        <w:t>vrlo</w:t>
      </w:r>
      <w:proofErr w:type="spellEnd"/>
      <w:r w:rsidR="00CC2896">
        <w:t xml:space="preserve"> </w:t>
      </w:r>
      <w:proofErr w:type="spellStart"/>
      <w:r w:rsidR="00CC2896">
        <w:t>bitna</w:t>
      </w:r>
      <w:proofErr w:type="spellEnd"/>
      <w:r w:rsidR="00CC2896">
        <w:t xml:space="preserve"> </w:t>
      </w:r>
      <w:proofErr w:type="spellStart"/>
      <w:r w:rsidR="00CC2896">
        <w:t>kod</w:t>
      </w:r>
      <w:proofErr w:type="spellEnd"/>
      <w:r w:rsidR="00CC2896">
        <w:t xml:space="preserve"> </w:t>
      </w:r>
      <w:proofErr w:type="spellStart"/>
      <w:r w:rsidR="00CC2896">
        <w:t>peptida</w:t>
      </w:r>
      <w:proofErr w:type="spellEnd"/>
      <w:r w:rsidR="00CC2896">
        <w:t xml:space="preserve"> </w:t>
      </w:r>
      <w:proofErr w:type="spellStart"/>
      <w:r w:rsidR="00CC2896">
        <w:t>jer</w:t>
      </w:r>
      <w:proofErr w:type="spellEnd"/>
      <w:r w:rsidR="00CC2896">
        <w:t xml:space="preserve"> AMP</w:t>
      </w:r>
      <w:r w:rsidR="00295B02">
        <w:t xml:space="preserve"> </w:t>
      </w:r>
      <w:proofErr w:type="spellStart"/>
      <w:r w:rsidR="00295B02">
        <w:t>su</w:t>
      </w:r>
      <w:proofErr w:type="spellEnd"/>
      <w:r w:rsidR="00295B02">
        <w:t xml:space="preserve"> </w:t>
      </w:r>
      <w:proofErr w:type="spellStart"/>
      <w:r w:rsidR="00295B02">
        <w:t>kao</w:t>
      </w:r>
      <w:proofErr w:type="spellEnd"/>
      <w:r w:rsidR="00295B02">
        <w:t xml:space="preserve"> </w:t>
      </w:r>
      <w:proofErr w:type="spellStart"/>
      <w:r w:rsidR="00295B02">
        <w:t>prvo</w:t>
      </w:r>
      <w:proofErr w:type="spellEnd"/>
      <w:r w:rsidR="00295B02">
        <w:t xml:space="preserve"> </w:t>
      </w:r>
      <w:proofErr w:type="spellStart"/>
      <w:r w:rsidR="00295B02">
        <w:t>molekule</w:t>
      </w:r>
      <w:proofErr w:type="spellEnd"/>
      <w:r w:rsidR="00295B02">
        <w:t xml:space="preserve"> </w:t>
      </w:r>
      <w:proofErr w:type="spellStart"/>
      <w:r w:rsidR="00295B02">
        <w:t>koje</w:t>
      </w:r>
      <w:proofErr w:type="spellEnd"/>
      <w:r w:rsidR="00295B02">
        <w:t xml:space="preserve"> se </w:t>
      </w:r>
      <w:proofErr w:type="spellStart"/>
      <w:r w:rsidR="00295B02">
        <w:t>prirodno</w:t>
      </w:r>
      <w:proofErr w:type="spellEnd"/>
      <w:r w:rsidR="00295B02">
        <w:t xml:space="preserve"> </w:t>
      </w:r>
      <w:proofErr w:type="spellStart"/>
      <w:r w:rsidR="00295B02">
        <w:t>pojavljuju</w:t>
      </w:r>
      <w:proofErr w:type="spellEnd"/>
      <w:r w:rsidR="00295B02">
        <w:t xml:space="preserve"> </w:t>
      </w:r>
      <w:proofErr w:type="spellStart"/>
      <w:r w:rsidR="00295B02">
        <w:t>i</w:t>
      </w:r>
      <w:proofErr w:type="spellEnd"/>
      <w:r w:rsidR="00295B02">
        <w:t xml:space="preserve"> </w:t>
      </w:r>
      <w:proofErr w:type="spellStart"/>
      <w:r w:rsidR="00295B02">
        <w:t>kreću</w:t>
      </w:r>
      <w:proofErr w:type="spellEnd"/>
      <w:r w:rsidR="00295B02">
        <w:t xml:space="preserve"> se </w:t>
      </w:r>
      <w:proofErr w:type="spellStart"/>
      <w:r w:rsidR="00295B02">
        <w:t>proizvoditi</w:t>
      </w:r>
      <w:proofErr w:type="spellEnd"/>
      <w:r w:rsidR="00295B02">
        <w:t xml:space="preserve"> </w:t>
      </w:r>
      <w:proofErr w:type="spellStart"/>
      <w:r w:rsidR="00295B02">
        <w:t>kao</w:t>
      </w:r>
      <w:proofErr w:type="spellEnd"/>
      <w:r w:rsidR="00295B02">
        <w:t xml:space="preserve"> </w:t>
      </w:r>
      <w:proofErr w:type="spellStart"/>
      <w:r w:rsidR="00295B02">
        <w:t>prva</w:t>
      </w:r>
      <w:proofErr w:type="spellEnd"/>
      <w:r w:rsidR="00295B02">
        <w:t xml:space="preserve"> </w:t>
      </w:r>
      <w:proofErr w:type="spellStart"/>
      <w:r w:rsidR="00295B02">
        <w:t>linija</w:t>
      </w:r>
      <w:proofErr w:type="spellEnd"/>
      <w:r w:rsidR="00295B02">
        <w:t xml:space="preserve"> </w:t>
      </w:r>
      <w:proofErr w:type="spellStart"/>
      <w:r w:rsidR="00295B02">
        <w:t>obrane</w:t>
      </w:r>
      <w:proofErr w:type="spellEnd"/>
      <w:r w:rsidR="00295B02">
        <w:t xml:space="preserve"> </w:t>
      </w:r>
      <w:proofErr w:type="spellStart"/>
      <w:r w:rsidR="00295B02">
        <w:t>od</w:t>
      </w:r>
      <w:proofErr w:type="spellEnd"/>
      <w:r w:rsidR="00295B02">
        <w:t xml:space="preserve"> </w:t>
      </w:r>
      <w:proofErr w:type="spellStart"/>
      <w:r w:rsidR="00295B02">
        <w:t>raznih</w:t>
      </w:r>
      <w:proofErr w:type="spellEnd"/>
      <w:r w:rsidR="00295B02">
        <w:t xml:space="preserve"> </w:t>
      </w:r>
      <w:proofErr w:type="spellStart"/>
      <w:r w:rsidR="00295B02">
        <w:t>bolesti</w:t>
      </w:r>
      <w:proofErr w:type="spellEnd"/>
      <w:r w:rsidR="00295B02">
        <w:t xml:space="preserve"> </w:t>
      </w:r>
      <w:proofErr w:type="spellStart"/>
      <w:r w:rsidR="00295B02">
        <w:t>kod</w:t>
      </w:r>
      <w:proofErr w:type="spellEnd"/>
      <w:r w:rsidR="00295B02">
        <w:t xml:space="preserve"> </w:t>
      </w:r>
      <w:proofErr w:type="spellStart"/>
      <w:r w:rsidR="00295B02">
        <w:t>svih</w:t>
      </w:r>
      <w:proofErr w:type="spellEnd"/>
      <w:r w:rsidR="00295B02">
        <w:t xml:space="preserve"> </w:t>
      </w:r>
      <w:proofErr w:type="spellStart"/>
      <w:r w:rsidR="00295B02">
        <w:t>višestaničnih</w:t>
      </w:r>
      <w:proofErr w:type="spellEnd"/>
      <w:r w:rsidR="00295B02">
        <w:t xml:space="preserve"> </w:t>
      </w:r>
      <w:proofErr w:type="spellStart"/>
      <w:r w:rsidR="00295B02">
        <w:t>organizama</w:t>
      </w:r>
      <w:proofErr w:type="spellEnd"/>
      <w:r w:rsidR="00295B02">
        <w:t xml:space="preserve">. </w:t>
      </w:r>
      <w:proofErr w:type="spellStart"/>
      <w:r w:rsidR="00295B02">
        <w:t>Postoje</w:t>
      </w:r>
      <w:proofErr w:type="spellEnd"/>
      <w:r w:rsidR="00295B02">
        <w:t xml:space="preserve"> i </w:t>
      </w:r>
      <w:proofErr w:type="spellStart"/>
      <w:r w:rsidR="00295B02">
        <w:t>sintetički</w:t>
      </w:r>
      <w:proofErr w:type="spellEnd"/>
      <w:r w:rsidR="00295B02">
        <w:t xml:space="preserve"> </w:t>
      </w:r>
      <w:proofErr w:type="spellStart"/>
      <w:r w:rsidR="00295B02">
        <w:t>stvoreni</w:t>
      </w:r>
      <w:proofErr w:type="spellEnd"/>
      <w:r w:rsidR="00295B02">
        <w:t xml:space="preserve"> AMP, </w:t>
      </w:r>
      <w:proofErr w:type="spellStart"/>
      <w:r w:rsidR="00295B02">
        <w:t>naravno</w:t>
      </w:r>
      <w:proofErr w:type="spellEnd"/>
      <w:r w:rsidR="00295B02">
        <w:t xml:space="preserve"> po </w:t>
      </w:r>
      <w:proofErr w:type="spellStart"/>
      <w:r w:rsidR="00295B02">
        <w:t>uzoru</w:t>
      </w:r>
      <w:proofErr w:type="spellEnd"/>
      <w:r w:rsidR="00295B02">
        <w:t xml:space="preserve"> </w:t>
      </w:r>
      <w:proofErr w:type="spellStart"/>
      <w:r w:rsidR="00295B02">
        <w:t>na</w:t>
      </w:r>
      <w:proofErr w:type="spellEnd"/>
      <w:r w:rsidR="00295B02">
        <w:t xml:space="preserve"> </w:t>
      </w:r>
      <w:proofErr w:type="spellStart"/>
      <w:r w:rsidR="00295B02">
        <w:t>prirodne</w:t>
      </w:r>
      <w:proofErr w:type="spellEnd"/>
      <w:r w:rsidR="00295B02">
        <w:t xml:space="preserve">, a </w:t>
      </w:r>
      <w:proofErr w:type="spellStart"/>
      <w:r w:rsidR="00295B02">
        <w:t>obje</w:t>
      </w:r>
      <w:proofErr w:type="spellEnd"/>
      <w:r w:rsidR="00295B02">
        <w:t xml:space="preserve"> </w:t>
      </w:r>
      <w:proofErr w:type="spellStart"/>
      <w:r w:rsidR="00295B02">
        <w:t>vrste</w:t>
      </w:r>
      <w:proofErr w:type="spellEnd"/>
      <w:r w:rsidR="00295B02">
        <w:t xml:space="preserve"> se </w:t>
      </w:r>
      <w:proofErr w:type="spellStart"/>
      <w:r w:rsidR="00295B02">
        <w:t>mogu</w:t>
      </w:r>
      <w:proofErr w:type="spellEnd"/>
      <w:r w:rsidR="00295B02">
        <w:t xml:space="preserve"> </w:t>
      </w:r>
      <w:proofErr w:type="spellStart"/>
      <w:r w:rsidR="00295B02">
        <w:t>boriti</w:t>
      </w:r>
      <w:proofErr w:type="spellEnd"/>
      <w:r w:rsidR="00295B02">
        <w:t xml:space="preserve"> </w:t>
      </w:r>
      <w:proofErr w:type="spellStart"/>
      <w:r w:rsidR="00295B02">
        <w:t>protiv</w:t>
      </w:r>
      <w:proofErr w:type="spellEnd"/>
      <w:r w:rsidR="00295B02">
        <w:t xml:space="preserve"> </w:t>
      </w:r>
      <w:proofErr w:type="spellStart"/>
      <w:r w:rsidR="00295B02">
        <w:t>raznih</w:t>
      </w:r>
      <w:proofErr w:type="spellEnd"/>
      <w:r w:rsidR="00295B02">
        <w:t xml:space="preserve"> </w:t>
      </w:r>
      <w:proofErr w:type="spellStart"/>
      <w:r w:rsidR="00295B02">
        <w:t>vrsta</w:t>
      </w:r>
      <w:proofErr w:type="spellEnd"/>
      <w:r w:rsidR="00295B02">
        <w:t xml:space="preserve"> </w:t>
      </w:r>
      <w:proofErr w:type="spellStart"/>
      <w:r w:rsidR="00295B02">
        <w:t>virusa</w:t>
      </w:r>
      <w:proofErr w:type="spellEnd"/>
      <w:r w:rsidR="00295B02">
        <w:t xml:space="preserve">, </w:t>
      </w:r>
      <w:proofErr w:type="spellStart"/>
      <w:r w:rsidR="00295B02">
        <w:t>bakterija</w:t>
      </w:r>
      <w:proofErr w:type="spellEnd"/>
      <w:r w:rsidR="00295B02">
        <w:t xml:space="preserve">, </w:t>
      </w:r>
      <w:proofErr w:type="spellStart"/>
      <w:r w:rsidR="00295B02">
        <w:t>gljivica</w:t>
      </w:r>
      <w:proofErr w:type="spellEnd"/>
      <w:r w:rsidR="00295B02">
        <w:t xml:space="preserve"> </w:t>
      </w:r>
      <w:proofErr w:type="spellStart"/>
      <w:r w:rsidR="00295B02">
        <w:t>i</w:t>
      </w:r>
      <w:proofErr w:type="spellEnd"/>
      <w:r w:rsidR="00295B02">
        <w:t xml:space="preserve"> </w:t>
      </w:r>
      <w:proofErr w:type="spellStart"/>
      <w:r w:rsidR="00295B02">
        <w:t>parazita</w:t>
      </w:r>
      <w:proofErr w:type="spellEnd"/>
      <w:r w:rsidR="00295B02">
        <w:t>.</w:t>
      </w:r>
      <w:r w:rsidR="004F6B39">
        <w:br/>
      </w:r>
      <w:proofErr w:type="spellStart"/>
      <w:r w:rsidR="004F6B39">
        <w:t>Većina</w:t>
      </w:r>
      <w:proofErr w:type="spellEnd"/>
      <w:r w:rsidR="004F6B39">
        <w:t xml:space="preserve"> AMP </w:t>
      </w:r>
      <w:proofErr w:type="spellStart"/>
      <w:r w:rsidR="004F6B39">
        <w:t>otkrivenih</w:t>
      </w:r>
      <w:proofErr w:type="spellEnd"/>
      <w:r w:rsidR="004F6B39">
        <w:t xml:space="preserve"> do </w:t>
      </w:r>
      <w:proofErr w:type="spellStart"/>
      <w:r w:rsidR="004F6B39">
        <w:t>danas</w:t>
      </w:r>
      <w:proofErr w:type="spellEnd"/>
      <w:r w:rsidR="004F6B39">
        <w:t xml:space="preserve"> se </w:t>
      </w:r>
      <w:proofErr w:type="spellStart"/>
      <w:r w:rsidR="004F6B39">
        <w:t>mogu</w:t>
      </w:r>
      <w:proofErr w:type="spellEnd"/>
      <w:r w:rsidR="004F6B39">
        <w:t xml:space="preserve"> </w:t>
      </w:r>
      <w:proofErr w:type="spellStart"/>
      <w:r w:rsidR="004F6B39">
        <w:t>okarakterizirati</w:t>
      </w:r>
      <w:proofErr w:type="spellEnd"/>
      <w:r w:rsidR="004F6B39">
        <w:t xml:space="preserve"> </w:t>
      </w:r>
      <w:proofErr w:type="spellStart"/>
      <w:r w:rsidR="004F6B39">
        <w:t>kao</w:t>
      </w:r>
      <w:proofErr w:type="spellEnd"/>
      <w:r w:rsidR="004F6B39">
        <w:t xml:space="preserve"> </w:t>
      </w:r>
      <w:proofErr w:type="spellStart"/>
      <w:r w:rsidR="004F6B39">
        <w:t>jedan</w:t>
      </w:r>
      <w:proofErr w:type="spellEnd"/>
      <w:r w:rsidR="004F6B39">
        <w:t xml:space="preserve"> </w:t>
      </w:r>
      <w:proofErr w:type="spellStart"/>
      <w:r w:rsidR="004F6B39">
        <w:t>od</w:t>
      </w:r>
      <w:proofErr w:type="spellEnd"/>
      <w:r w:rsidR="004F6B39">
        <w:t xml:space="preserve"> </w:t>
      </w:r>
      <w:proofErr w:type="spellStart"/>
      <w:r w:rsidR="004F6B39">
        <w:t>sljedeća</w:t>
      </w:r>
      <w:proofErr w:type="spellEnd"/>
      <w:r w:rsidR="004F6B39">
        <w:t xml:space="preserve"> </w:t>
      </w:r>
      <w:proofErr w:type="spellStart"/>
      <w:r w:rsidR="004F6B39">
        <w:t>četiri</w:t>
      </w:r>
      <w:proofErr w:type="spellEnd"/>
      <w:r w:rsidR="004F6B39">
        <w:t xml:space="preserve"> </w:t>
      </w:r>
      <w:proofErr w:type="spellStart"/>
      <w:r w:rsidR="004F6B39">
        <w:t>tipa</w:t>
      </w:r>
      <w:proofErr w:type="spellEnd"/>
      <w:r w:rsidR="004F6B39">
        <w:t xml:space="preserve"> </w:t>
      </w:r>
      <w:proofErr w:type="spellStart"/>
      <w:r w:rsidR="004F6B39">
        <w:t>prema</w:t>
      </w:r>
      <w:proofErr w:type="spellEnd"/>
      <w:r w:rsidR="004F6B39">
        <w:t xml:space="preserve"> </w:t>
      </w:r>
      <w:proofErr w:type="spellStart"/>
      <w:r w:rsidR="004F6B39">
        <w:t>njihovim</w:t>
      </w:r>
      <w:proofErr w:type="spellEnd"/>
      <w:r w:rsidR="004F6B39">
        <w:t xml:space="preserve"> </w:t>
      </w:r>
      <w:proofErr w:type="spellStart"/>
      <w:r w:rsidR="004F6B39">
        <w:t>sekundarnim</w:t>
      </w:r>
      <w:proofErr w:type="spellEnd"/>
      <w:r w:rsidR="004F6B39">
        <w:t xml:space="preserve"> </w:t>
      </w:r>
      <w:proofErr w:type="spellStart"/>
      <w:r w:rsidR="004F6B39">
        <w:t>strukturama</w:t>
      </w:r>
      <w:proofErr w:type="spellEnd"/>
      <w:r w:rsidR="004F6B39">
        <w:t xml:space="preserve">: </w:t>
      </w:r>
      <w:r w:rsidR="004F6B39" w:rsidRPr="004F6B39">
        <w:rPr>
          <w:i/>
          <w:color w:val="000000"/>
          <w:shd w:val="clear" w:color="auto" w:fill="FFFFFF"/>
        </w:rPr>
        <w:t>β-sheet</w:t>
      </w:r>
      <w:r w:rsidR="004F6B39">
        <w:rPr>
          <w:color w:val="000000"/>
          <w:shd w:val="clear" w:color="auto" w:fill="FFFFFF"/>
        </w:rPr>
        <w:t xml:space="preserve">, </w:t>
      </w:r>
      <w:r w:rsidR="004F6B39" w:rsidRPr="004F6B39">
        <w:rPr>
          <w:i/>
          <w:color w:val="000000"/>
          <w:shd w:val="clear" w:color="auto" w:fill="FFFFFF"/>
        </w:rPr>
        <w:t>α-helix</w:t>
      </w:r>
      <w:r w:rsidR="004F6B39">
        <w:rPr>
          <w:color w:val="000000"/>
          <w:shd w:val="clear" w:color="auto" w:fill="FFFFFF"/>
        </w:rPr>
        <w:t xml:space="preserve">, </w:t>
      </w:r>
      <w:r w:rsidR="004F6B39" w:rsidRPr="004F6B39">
        <w:rPr>
          <w:i/>
          <w:color w:val="000000"/>
          <w:shd w:val="clear" w:color="auto" w:fill="FFFFFF"/>
        </w:rPr>
        <w:t>extended</w:t>
      </w:r>
      <w:r w:rsidR="004F6B39">
        <w:rPr>
          <w:color w:val="000000"/>
          <w:shd w:val="clear" w:color="auto" w:fill="FFFFFF"/>
        </w:rPr>
        <w:t xml:space="preserve"> </w:t>
      </w:r>
      <w:proofErr w:type="spellStart"/>
      <w:r w:rsidR="004F6B39">
        <w:rPr>
          <w:color w:val="000000"/>
          <w:shd w:val="clear" w:color="auto" w:fill="FFFFFF"/>
        </w:rPr>
        <w:t>i</w:t>
      </w:r>
      <w:proofErr w:type="spellEnd"/>
      <w:r w:rsidR="004F6B39">
        <w:rPr>
          <w:color w:val="000000"/>
          <w:shd w:val="clear" w:color="auto" w:fill="FFFFFF"/>
        </w:rPr>
        <w:t xml:space="preserve"> </w:t>
      </w:r>
      <w:r w:rsidR="004F6B39" w:rsidRPr="004F6B39">
        <w:rPr>
          <w:i/>
          <w:color w:val="000000"/>
          <w:shd w:val="clear" w:color="auto" w:fill="FFFFFF"/>
        </w:rPr>
        <w:t>loop</w:t>
      </w:r>
      <w:r w:rsidR="004F6B39">
        <w:rPr>
          <w:color w:val="000000"/>
          <w:shd w:val="clear" w:color="auto" w:fill="FFFFFF"/>
        </w:rPr>
        <w:t xml:space="preserve">. </w:t>
      </w:r>
      <w:proofErr w:type="spellStart"/>
      <w:r w:rsidR="004F6B39">
        <w:rPr>
          <w:color w:val="000000"/>
          <w:shd w:val="clear" w:color="auto" w:fill="FFFFFF"/>
        </w:rPr>
        <w:t>Među</w:t>
      </w:r>
      <w:proofErr w:type="spellEnd"/>
      <w:r w:rsidR="004F6B39">
        <w:rPr>
          <w:color w:val="000000"/>
          <w:shd w:val="clear" w:color="auto" w:fill="FFFFFF"/>
        </w:rPr>
        <w:t xml:space="preserve"> </w:t>
      </w:r>
      <w:proofErr w:type="spellStart"/>
      <w:r w:rsidR="004F6B39">
        <w:rPr>
          <w:color w:val="000000"/>
          <w:shd w:val="clear" w:color="auto" w:fill="FFFFFF"/>
        </w:rPr>
        <w:t>tim</w:t>
      </w:r>
      <w:proofErr w:type="spellEnd"/>
      <w:r w:rsidR="004F6B39">
        <w:rPr>
          <w:color w:val="000000"/>
          <w:shd w:val="clear" w:color="auto" w:fill="FFFFFF"/>
        </w:rPr>
        <w:t xml:space="preserve"> </w:t>
      </w:r>
      <w:proofErr w:type="spellStart"/>
      <w:r w:rsidR="004F6B39">
        <w:rPr>
          <w:color w:val="000000"/>
          <w:shd w:val="clear" w:color="auto" w:fill="FFFFFF"/>
        </w:rPr>
        <w:t>strukturnim</w:t>
      </w:r>
      <w:proofErr w:type="spellEnd"/>
      <w:r w:rsidR="004F6B39">
        <w:rPr>
          <w:color w:val="000000"/>
          <w:shd w:val="clear" w:color="auto" w:fill="FFFFFF"/>
        </w:rPr>
        <w:t xml:space="preserve"> </w:t>
      </w:r>
      <w:proofErr w:type="spellStart"/>
      <w:r w:rsidR="004F6B39">
        <w:rPr>
          <w:color w:val="000000"/>
          <w:shd w:val="clear" w:color="auto" w:fill="FFFFFF"/>
        </w:rPr>
        <w:t>grupama</w:t>
      </w:r>
      <w:proofErr w:type="spellEnd"/>
      <w:r w:rsidR="00C34278">
        <w:rPr>
          <w:color w:val="000000"/>
          <w:shd w:val="clear" w:color="auto" w:fill="FFFFFF"/>
        </w:rPr>
        <w:t>,</w:t>
      </w:r>
      <w:r w:rsidR="004F6B39">
        <w:rPr>
          <w:color w:val="000000"/>
          <w:shd w:val="clear" w:color="auto" w:fill="FFFFFF"/>
        </w:rPr>
        <w:t xml:space="preserve"> </w:t>
      </w:r>
      <w:r w:rsidR="004F6B39" w:rsidRPr="004F6B39">
        <w:rPr>
          <w:i/>
          <w:color w:val="000000"/>
          <w:shd w:val="clear" w:color="auto" w:fill="FFFFFF"/>
        </w:rPr>
        <w:t>β-sheet</w:t>
      </w:r>
      <w:r w:rsidR="004F6B39">
        <w:rPr>
          <w:color w:val="000000"/>
          <w:shd w:val="clear" w:color="auto" w:fill="FFFFFF"/>
        </w:rPr>
        <w:t xml:space="preserve"> </w:t>
      </w:r>
      <w:proofErr w:type="spellStart"/>
      <w:r w:rsidR="004F6B39">
        <w:rPr>
          <w:color w:val="000000"/>
          <w:shd w:val="clear" w:color="auto" w:fill="FFFFFF"/>
        </w:rPr>
        <w:t>i</w:t>
      </w:r>
      <w:proofErr w:type="spellEnd"/>
      <w:r w:rsidR="004F6B39">
        <w:rPr>
          <w:color w:val="000000"/>
          <w:shd w:val="clear" w:color="auto" w:fill="FFFFFF"/>
        </w:rPr>
        <w:t xml:space="preserve"> </w:t>
      </w:r>
      <w:r w:rsidR="004F6B39" w:rsidRPr="004F6B39">
        <w:rPr>
          <w:i/>
          <w:color w:val="000000"/>
          <w:shd w:val="clear" w:color="auto" w:fill="FFFFFF"/>
        </w:rPr>
        <w:t>α-helix</w:t>
      </w:r>
      <w:r w:rsidR="004F6B39">
        <w:rPr>
          <w:i/>
          <w:color w:val="000000"/>
          <w:shd w:val="clear" w:color="auto" w:fill="FFFFFF"/>
        </w:rPr>
        <w:t xml:space="preserve"> </w:t>
      </w:r>
      <w:proofErr w:type="spellStart"/>
      <w:r w:rsidR="004F6B39">
        <w:rPr>
          <w:color w:val="000000"/>
          <w:shd w:val="clear" w:color="auto" w:fill="FFFFFF"/>
        </w:rPr>
        <w:t>su</w:t>
      </w:r>
      <w:proofErr w:type="spellEnd"/>
      <w:r w:rsidR="004F6B39">
        <w:rPr>
          <w:color w:val="000000"/>
          <w:shd w:val="clear" w:color="auto" w:fill="FFFFFF"/>
        </w:rPr>
        <w:t xml:space="preserve"> </w:t>
      </w:r>
      <w:proofErr w:type="spellStart"/>
      <w:r w:rsidR="004F6B39">
        <w:rPr>
          <w:color w:val="000000"/>
          <w:shd w:val="clear" w:color="auto" w:fill="FFFFFF"/>
        </w:rPr>
        <w:t>najčešće</w:t>
      </w:r>
      <w:proofErr w:type="spellEnd"/>
      <w:r w:rsidR="004F6B39">
        <w:rPr>
          <w:color w:val="000000"/>
          <w:shd w:val="clear" w:color="auto" w:fill="FFFFFF"/>
        </w:rPr>
        <w:t xml:space="preserve"> </w:t>
      </w:r>
      <w:proofErr w:type="spellStart"/>
      <w:r w:rsidR="004F6B39">
        <w:rPr>
          <w:color w:val="000000"/>
          <w:shd w:val="clear" w:color="auto" w:fill="FFFFFF"/>
        </w:rPr>
        <w:t>strukture</w:t>
      </w:r>
      <w:proofErr w:type="spellEnd"/>
      <w:r w:rsidR="004F6B39">
        <w:rPr>
          <w:color w:val="000000"/>
          <w:shd w:val="clear" w:color="auto" w:fill="FFFFFF"/>
        </w:rPr>
        <w:t xml:space="preserve">, a </w:t>
      </w:r>
      <w:r w:rsidR="004F6B39" w:rsidRPr="004F6B39">
        <w:rPr>
          <w:i/>
          <w:color w:val="000000"/>
          <w:shd w:val="clear" w:color="auto" w:fill="FFFFFF"/>
        </w:rPr>
        <w:t>α-helix</w:t>
      </w:r>
      <w:r w:rsidR="004F6B39">
        <w:rPr>
          <w:i/>
          <w:color w:val="000000"/>
          <w:shd w:val="clear" w:color="auto" w:fill="FFFFFF"/>
        </w:rPr>
        <w:t xml:space="preserve"> </w:t>
      </w:r>
      <w:r w:rsidR="004F6B39">
        <w:rPr>
          <w:color w:val="000000"/>
          <w:shd w:val="clear" w:color="auto" w:fill="FFFFFF"/>
        </w:rPr>
        <w:t xml:space="preserve">je </w:t>
      </w:r>
      <w:proofErr w:type="spellStart"/>
      <w:r w:rsidR="004F6B39">
        <w:rPr>
          <w:color w:val="000000"/>
          <w:shd w:val="clear" w:color="auto" w:fill="FFFFFF"/>
        </w:rPr>
        <w:t>naj</w:t>
      </w:r>
      <w:r w:rsidR="0070179E">
        <w:rPr>
          <w:color w:val="000000"/>
          <w:shd w:val="clear" w:color="auto" w:fill="FFFFFF"/>
        </w:rPr>
        <w:t>više</w:t>
      </w:r>
      <w:proofErr w:type="spellEnd"/>
      <w:r w:rsidR="0070179E">
        <w:rPr>
          <w:color w:val="000000"/>
          <w:shd w:val="clear" w:color="auto" w:fill="FFFFFF"/>
        </w:rPr>
        <w:t xml:space="preserve"> </w:t>
      </w:r>
      <w:proofErr w:type="spellStart"/>
      <w:r w:rsidR="0070179E">
        <w:rPr>
          <w:color w:val="000000"/>
          <w:shd w:val="clear" w:color="auto" w:fill="FFFFFF"/>
        </w:rPr>
        <w:t>proučavana</w:t>
      </w:r>
      <w:proofErr w:type="spellEnd"/>
      <w:r w:rsidR="0070179E">
        <w:rPr>
          <w:color w:val="000000"/>
          <w:shd w:val="clear" w:color="auto" w:fill="FFFFFF"/>
        </w:rPr>
        <w:t xml:space="preserve"> </w:t>
      </w:r>
      <w:proofErr w:type="spellStart"/>
      <w:r w:rsidR="0070179E">
        <w:rPr>
          <w:color w:val="000000"/>
          <w:shd w:val="clear" w:color="auto" w:fill="FFFFFF"/>
        </w:rPr>
        <w:t>skupina</w:t>
      </w:r>
      <w:proofErr w:type="spellEnd"/>
      <w:r w:rsidR="0070179E">
        <w:rPr>
          <w:color w:val="000000"/>
          <w:shd w:val="clear" w:color="auto" w:fill="FFFFFF"/>
        </w:rPr>
        <w:t xml:space="preserve"> do </w:t>
      </w:r>
      <w:proofErr w:type="spellStart"/>
      <w:r w:rsidR="0070179E">
        <w:rPr>
          <w:color w:val="000000"/>
          <w:shd w:val="clear" w:color="auto" w:fill="FFFFFF"/>
        </w:rPr>
        <w:t>sada</w:t>
      </w:r>
      <w:proofErr w:type="spellEnd"/>
      <w:r w:rsidR="00DB4C95">
        <w:rPr>
          <w:color w:val="000000"/>
          <w:shd w:val="clear" w:color="auto" w:fill="FFFFFF"/>
        </w:rPr>
        <w:t xml:space="preserve"> [6</w:t>
      </w:r>
      <w:r w:rsidR="004F6B39">
        <w:rPr>
          <w:color w:val="000000"/>
          <w:shd w:val="clear" w:color="auto" w:fill="FFFFFF"/>
        </w:rPr>
        <w:t>]</w:t>
      </w:r>
      <w:r w:rsidR="0070179E">
        <w:rPr>
          <w:color w:val="000000"/>
          <w:shd w:val="clear" w:color="auto" w:fill="FFFFFF"/>
        </w:rPr>
        <w:t>.</w:t>
      </w:r>
      <w:r w:rsidR="004F6B39">
        <w:rPr>
          <w:color w:val="000000"/>
          <w:shd w:val="clear" w:color="auto" w:fill="FFFFFF"/>
        </w:rPr>
        <w:br/>
      </w:r>
      <w:proofErr w:type="spellStart"/>
      <w:r w:rsidR="004F6B39">
        <w:rPr>
          <w:color w:val="000000"/>
          <w:shd w:val="clear" w:color="auto" w:fill="FFFFFF"/>
        </w:rPr>
        <w:t>Iako</w:t>
      </w:r>
      <w:proofErr w:type="spellEnd"/>
      <w:r w:rsidR="004F6B39">
        <w:rPr>
          <w:color w:val="000000"/>
          <w:shd w:val="clear" w:color="auto" w:fill="FFFFFF"/>
        </w:rPr>
        <w:t xml:space="preserve"> </w:t>
      </w:r>
      <w:proofErr w:type="spellStart"/>
      <w:r w:rsidR="004F6B39">
        <w:rPr>
          <w:color w:val="000000"/>
          <w:shd w:val="clear" w:color="auto" w:fill="FFFFFF"/>
        </w:rPr>
        <w:t>većina</w:t>
      </w:r>
      <w:proofErr w:type="spellEnd"/>
      <w:r w:rsidR="004F6B39">
        <w:rPr>
          <w:color w:val="000000"/>
          <w:shd w:val="clear" w:color="auto" w:fill="FFFFFF"/>
        </w:rPr>
        <w:t xml:space="preserve"> AMP </w:t>
      </w:r>
      <w:proofErr w:type="spellStart"/>
      <w:r w:rsidR="004F6B39">
        <w:rPr>
          <w:color w:val="000000"/>
          <w:shd w:val="clear" w:color="auto" w:fill="FFFFFF"/>
        </w:rPr>
        <w:t>pripada</w:t>
      </w:r>
      <w:proofErr w:type="spellEnd"/>
      <w:r w:rsidR="0077549A">
        <w:rPr>
          <w:color w:val="000000"/>
          <w:shd w:val="clear" w:color="auto" w:fill="FFFFFF"/>
        </w:rPr>
        <w:t xml:space="preserve"> </w:t>
      </w:r>
      <w:proofErr w:type="spellStart"/>
      <w:r w:rsidR="0077549A">
        <w:rPr>
          <w:color w:val="000000"/>
          <w:shd w:val="clear" w:color="auto" w:fill="FFFFFF"/>
        </w:rPr>
        <w:t>jednoj</w:t>
      </w:r>
      <w:proofErr w:type="spellEnd"/>
      <w:r w:rsidR="0077549A">
        <w:rPr>
          <w:color w:val="000000"/>
          <w:shd w:val="clear" w:color="auto" w:fill="FFFFFF"/>
        </w:rPr>
        <w:t xml:space="preserve"> </w:t>
      </w:r>
      <w:proofErr w:type="spellStart"/>
      <w:r w:rsidR="0077549A">
        <w:rPr>
          <w:color w:val="000000"/>
          <w:shd w:val="clear" w:color="auto" w:fill="FFFFFF"/>
        </w:rPr>
        <w:t>od</w:t>
      </w:r>
      <w:proofErr w:type="spellEnd"/>
      <w:r w:rsidR="0077549A">
        <w:rPr>
          <w:color w:val="000000"/>
          <w:shd w:val="clear" w:color="auto" w:fill="FFFFFF"/>
        </w:rPr>
        <w:t xml:space="preserve"> </w:t>
      </w:r>
      <w:proofErr w:type="spellStart"/>
      <w:r w:rsidR="0077549A">
        <w:rPr>
          <w:color w:val="000000"/>
          <w:shd w:val="clear" w:color="auto" w:fill="FFFFFF"/>
        </w:rPr>
        <w:t>četiri</w:t>
      </w:r>
      <w:proofErr w:type="spellEnd"/>
      <w:r w:rsidR="0077549A">
        <w:rPr>
          <w:color w:val="000000"/>
          <w:shd w:val="clear" w:color="auto" w:fill="FFFFFF"/>
        </w:rPr>
        <w:t xml:space="preserve"> </w:t>
      </w:r>
      <w:proofErr w:type="spellStart"/>
      <w:r w:rsidR="0077549A">
        <w:rPr>
          <w:color w:val="000000"/>
          <w:shd w:val="clear" w:color="auto" w:fill="FFFFFF"/>
        </w:rPr>
        <w:t>navedene</w:t>
      </w:r>
      <w:proofErr w:type="spellEnd"/>
      <w:r w:rsidR="0077549A">
        <w:rPr>
          <w:color w:val="000000"/>
          <w:shd w:val="clear" w:color="auto" w:fill="FFFFFF"/>
        </w:rPr>
        <w:t xml:space="preserve"> </w:t>
      </w:r>
      <w:proofErr w:type="spellStart"/>
      <w:r w:rsidR="0077549A">
        <w:rPr>
          <w:color w:val="000000"/>
          <w:shd w:val="clear" w:color="auto" w:fill="FFFFFF"/>
        </w:rPr>
        <w:t>grupe</w:t>
      </w:r>
      <w:proofErr w:type="spellEnd"/>
      <w:r w:rsidR="0077549A">
        <w:rPr>
          <w:color w:val="000000"/>
          <w:shd w:val="clear" w:color="auto" w:fill="FFFFFF"/>
        </w:rPr>
        <w:t xml:space="preserve"> </w:t>
      </w:r>
      <w:proofErr w:type="spellStart"/>
      <w:r w:rsidR="0077549A">
        <w:rPr>
          <w:color w:val="000000"/>
          <w:shd w:val="clear" w:color="auto" w:fill="FFFFFF"/>
        </w:rPr>
        <w:t>prema</w:t>
      </w:r>
      <w:proofErr w:type="spellEnd"/>
      <w:r w:rsidR="0077549A">
        <w:rPr>
          <w:color w:val="000000"/>
          <w:shd w:val="clear" w:color="auto" w:fill="FFFFFF"/>
        </w:rPr>
        <w:t xml:space="preserve"> </w:t>
      </w:r>
      <w:proofErr w:type="spellStart"/>
      <w:r w:rsidR="0077549A">
        <w:rPr>
          <w:color w:val="000000"/>
          <w:shd w:val="clear" w:color="auto" w:fill="FFFFFF"/>
        </w:rPr>
        <w:t>sekundarnim</w:t>
      </w:r>
      <w:proofErr w:type="spellEnd"/>
      <w:r w:rsidR="0077549A">
        <w:rPr>
          <w:color w:val="000000"/>
          <w:shd w:val="clear" w:color="auto" w:fill="FFFFFF"/>
        </w:rPr>
        <w:t xml:space="preserve"> </w:t>
      </w:r>
      <w:proofErr w:type="spellStart"/>
      <w:r w:rsidR="0077549A">
        <w:rPr>
          <w:color w:val="000000"/>
          <w:shd w:val="clear" w:color="auto" w:fill="FFFFFF"/>
        </w:rPr>
        <w:t>strukturama</w:t>
      </w:r>
      <w:proofErr w:type="spellEnd"/>
      <w:r w:rsidR="0077549A">
        <w:rPr>
          <w:color w:val="000000"/>
          <w:shd w:val="clear" w:color="auto" w:fill="FFFFFF"/>
        </w:rPr>
        <w:t xml:space="preserve">, </w:t>
      </w:r>
      <w:proofErr w:type="spellStart"/>
      <w:r w:rsidR="0077549A">
        <w:rPr>
          <w:color w:val="000000"/>
          <w:shd w:val="clear" w:color="auto" w:fill="FFFFFF"/>
        </w:rPr>
        <w:t>neki</w:t>
      </w:r>
      <w:proofErr w:type="spellEnd"/>
      <w:r w:rsidR="0077549A">
        <w:rPr>
          <w:color w:val="000000"/>
          <w:shd w:val="clear" w:color="auto" w:fill="FFFFFF"/>
        </w:rPr>
        <w:t xml:space="preserve"> AMP ne </w:t>
      </w:r>
      <w:proofErr w:type="spellStart"/>
      <w:r w:rsidR="0077549A">
        <w:rPr>
          <w:color w:val="000000"/>
          <w:shd w:val="clear" w:color="auto" w:fill="FFFFFF"/>
        </w:rPr>
        <w:t>pripadaju</w:t>
      </w:r>
      <w:proofErr w:type="spellEnd"/>
      <w:r w:rsidR="0077549A">
        <w:rPr>
          <w:color w:val="000000"/>
          <w:shd w:val="clear" w:color="auto" w:fill="FFFFFF"/>
        </w:rPr>
        <w:t xml:space="preserve"> </w:t>
      </w:r>
      <w:proofErr w:type="spellStart"/>
      <w:r w:rsidR="0077549A">
        <w:rPr>
          <w:color w:val="000000"/>
          <w:shd w:val="clear" w:color="auto" w:fill="FFFFFF"/>
        </w:rPr>
        <w:t>ni</w:t>
      </w:r>
      <w:proofErr w:type="spellEnd"/>
      <w:r w:rsidR="0077549A">
        <w:rPr>
          <w:color w:val="000000"/>
          <w:shd w:val="clear" w:color="auto" w:fill="FFFFFF"/>
        </w:rPr>
        <w:t xml:space="preserve"> </w:t>
      </w:r>
      <w:proofErr w:type="spellStart"/>
      <w:r w:rsidR="0077549A">
        <w:rPr>
          <w:color w:val="000000"/>
          <w:shd w:val="clear" w:color="auto" w:fill="FFFFFF"/>
        </w:rPr>
        <w:t>jednoj</w:t>
      </w:r>
      <w:proofErr w:type="spellEnd"/>
      <w:r w:rsidR="0077549A">
        <w:rPr>
          <w:color w:val="000000"/>
          <w:shd w:val="clear" w:color="auto" w:fill="FFFFFF"/>
        </w:rPr>
        <w:t xml:space="preserve"> </w:t>
      </w:r>
      <w:proofErr w:type="spellStart"/>
      <w:r w:rsidR="0077549A">
        <w:rPr>
          <w:color w:val="000000"/>
          <w:shd w:val="clear" w:color="auto" w:fill="FFFFFF"/>
        </w:rPr>
        <w:t>od</w:t>
      </w:r>
      <w:proofErr w:type="spellEnd"/>
      <w:r w:rsidR="0077549A">
        <w:rPr>
          <w:color w:val="000000"/>
          <w:shd w:val="clear" w:color="auto" w:fill="FFFFFF"/>
        </w:rPr>
        <w:t xml:space="preserve"> </w:t>
      </w:r>
      <w:proofErr w:type="spellStart"/>
      <w:r w:rsidR="0077549A">
        <w:rPr>
          <w:color w:val="000000"/>
          <w:shd w:val="clear" w:color="auto" w:fill="FFFFFF"/>
        </w:rPr>
        <w:t>tih</w:t>
      </w:r>
      <w:proofErr w:type="spellEnd"/>
      <w:r w:rsidR="0077549A">
        <w:rPr>
          <w:color w:val="000000"/>
          <w:shd w:val="clear" w:color="auto" w:fill="FFFFFF"/>
        </w:rPr>
        <w:t xml:space="preserve"> </w:t>
      </w:r>
      <w:proofErr w:type="spellStart"/>
      <w:r w:rsidR="0077549A">
        <w:rPr>
          <w:color w:val="000000"/>
          <w:shd w:val="clear" w:color="auto" w:fill="FFFFFF"/>
        </w:rPr>
        <w:t>grupa</w:t>
      </w:r>
      <w:proofErr w:type="spellEnd"/>
      <w:r w:rsidR="0077549A">
        <w:rPr>
          <w:color w:val="000000"/>
          <w:shd w:val="clear" w:color="auto" w:fill="FFFFFF"/>
        </w:rPr>
        <w:t xml:space="preserve">. </w:t>
      </w:r>
      <w:proofErr w:type="spellStart"/>
      <w:r w:rsidR="0077549A">
        <w:rPr>
          <w:color w:val="000000"/>
          <w:shd w:val="clear" w:color="auto" w:fill="FFFFFF"/>
        </w:rPr>
        <w:t>Također</w:t>
      </w:r>
      <w:proofErr w:type="spellEnd"/>
      <w:r w:rsidR="0077549A">
        <w:rPr>
          <w:color w:val="000000"/>
          <w:shd w:val="clear" w:color="auto" w:fill="FFFFFF"/>
        </w:rPr>
        <w:t xml:space="preserve">, </w:t>
      </w:r>
      <w:proofErr w:type="spellStart"/>
      <w:r w:rsidR="0077549A">
        <w:rPr>
          <w:color w:val="000000"/>
          <w:shd w:val="clear" w:color="auto" w:fill="FFFFFF"/>
        </w:rPr>
        <w:t>neki</w:t>
      </w:r>
      <w:proofErr w:type="spellEnd"/>
      <w:r w:rsidR="0077549A">
        <w:rPr>
          <w:color w:val="000000"/>
          <w:shd w:val="clear" w:color="auto" w:fill="FFFFFF"/>
        </w:rPr>
        <w:t xml:space="preserve"> AMP se </w:t>
      </w:r>
      <w:proofErr w:type="spellStart"/>
      <w:r w:rsidR="0077549A">
        <w:rPr>
          <w:color w:val="000000"/>
          <w:shd w:val="clear" w:color="auto" w:fill="FFFFFF"/>
        </w:rPr>
        <w:t>mogu</w:t>
      </w:r>
      <w:proofErr w:type="spellEnd"/>
      <w:r w:rsidR="0077549A">
        <w:rPr>
          <w:color w:val="000000"/>
          <w:shd w:val="clear" w:color="auto" w:fill="FFFFFF"/>
        </w:rPr>
        <w:t xml:space="preserve"> </w:t>
      </w:r>
      <w:proofErr w:type="spellStart"/>
      <w:r w:rsidR="0077549A">
        <w:rPr>
          <w:color w:val="000000"/>
          <w:shd w:val="clear" w:color="auto" w:fill="FFFFFF"/>
        </w:rPr>
        <w:t>sastojati</w:t>
      </w:r>
      <w:proofErr w:type="spellEnd"/>
      <w:r w:rsidR="0077549A">
        <w:rPr>
          <w:color w:val="000000"/>
          <w:shd w:val="clear" w:color="auto" w:fill="FFFFFF"/>
        </w:rPr>
        <w:t xml:space="preserve"> </w:t>
      </w:r>
      <w:proofErr w:type="spellStart"/>
      <w:r w:rsidR="0077549A">
        <w:rPr>
          <w:color w:val="000000"/>
          <w:shd w:val="clear" w:color="auto" w:fill="FFFFFF"/>
        </w:rPr>
        <w:t>i</w:t>
      </w:r>
      <w:proofErr w:type="spellEnd"/>
      <w:r w:rsidR="0077549A">
        <w:rPr>
          <w:color w:val="000000"/>
          <w:shd w:val="clear" w:color="auto" w:fill="FFFFFF"/>
        </w:rPr>
        <w:t xml:space="preserve"> od </w:t>
      </w:r>
      <w:proofErr w:type="spellStart"/>
      <w:r w:rsidR="0077549A">
        <w:rPr>
          <w:color w:val="000000"/>
          <w:shd w:val="clear" w:color="auto" w:fill="FFFFFF"/>
        </w:rPr>
        <w:t>dvije</w:t>
      </w:r>
      <w:proofErr w:type="spellEnd"/>
      <w:r w:rsidR="0077549A">
        <w:rPr>
          <w:color w:val="000000"/>
          <w:shd w:val="clear" w:color="auto" w:fill="FFFFFF"/>
        </w:rPr>
        <w:t xml:space="preserve"> </w:t>
      </w:r>
      <w:proofErr w:type="spellStart"/>
      <w:r w:rsidR="0077549A">
        <w:rPr>
          <w:color w:val="000000"/>
          <w:shd w:val="clear" w:color="auto" w:fill="FFFFFF"/>
        </w:rPr>
        <w:t>vrste</w:t>
      </w:r>
      <w:proofErr w:type="spellEnd"/>
      <w:r w:rsidR="0077549A">
        <w:rPr>
          <w:color w:val="000000"/>
          <w:shd w:val="clear" w:color="auto" w:fill="FFFFFF"/>
        </w:rPr>
        <w:t xml:space="preserve"> </w:t>
      </w:r>
      <w:proofErr w:type="spellStart"/>
      <w:r w:rsidR="0077549A">
        <w:rPr>
          <w:color w:val="000000"/>
          <w:shd w:val="clear" w:color="auto" w:fill="FFFFFF"/>
        </w:rPr>
        <w:t>strukturnih</w:t>
      </w:r>
      <w:proofErr w:type="spellEnd"/>
      <w:r w:rsidR="0077549A">
        <w:rPr>
          <w:color w:val="000000"/>
          <w:shd w:val="clear" w:color="auto" w:fill="FFFFFF"/>
        </w:rPr>
        <w:t xml:space="preserve"> </w:t>
      </w:r>
      <w:proofErr w:type="spellStart"/>
      <w:r w:rsidR="0077549A">
        <w:rPr>
          <w:color w:val="000000"/>
          <w:shd w:val="clear" w:color="auto" w:fill="FFFFFF"/>
        </w:rPr>
        <w:t>komponenata</w:t>
      </w:r>
      <w:proofErr w:type="spellEnd"/>
      <w:r w:rsidR="0077549A">
        <w:rPr>
          <w:color w:val="000000"/>
          <w:shd w:val="clear" w:color="auto" w:fill="FFFFFF"/>
        </w:rPr>
        <w:t>.</w:t>
      </w:r>
    </w:p>
    <w:p w14:paraId="75AAC260" w14:textId="77777777" w:rsidR="00B61432" w:rsidRDefault="00D37F06" w:rsidP="00D37F06">
      <w:pPr>
        <w:spacing w:after="120" w:line="360" w:lineRule="auto"/>
        <w:rPr>
          <w:color w:val="000000"/>
          <w:shd w:val="clear" w:color="auto" w:fill="FFFFFF"/>
        </w:rPr>
      </w:pPr>
      <w:r>
        <w:rPr>
          <w:color w:val="000000"/>
          <w:shd w:val="clear" w:color="auto" w:fill="FFFFFF"/>
        </w:rPr>
        <w:t xml:space="preserve">           </w:t>
      </w:r>
      <w:proofErr w:type="spellStart"/>
      <w:r w:rsidR="0077549A">
        <w:rPr>
          <w:color w:val="000000"/>
          <w:shd w:val="clear" w:color="auto" w:fill="FFFFFF"/>
        </w:rPr>
        <w:t>Usprkos</w:t>
      </w:r>
      <w:proofErr w:type="spellEnd"/>
      <w:r w:rsidR="0077549A">
        <w:rPr>
          <w:color w:val="000000"/>
          <w:shd w:val="clear" w:color="auto" w:fill="FFFFFF"/>
        </w:rPr>
        <w:t xml:space="preserve"> </w:t>
      </w:r>
      <w:proofErr w:type="spellStart"/>
      <w:r w:rsidR="0077549A">
        <w:rPr>
          <w:color w:val="000000"/>
          <w:shd w:val="clear" w:color="auto" w:fill="FFFFFF"/>
        </w:rPr>
        <w:t>mnogim</w:t>
      </w:r>
      <w:proofErr w:type="spellEnd"/>
      <w:r w:rsidR="0077549A">
        <w:rPr>
          <w:color w:val="000000"/>
          <w:shd w:val="clear" w:color="auto" w:fill="FFFFFF"/>
        </w:rPr>
        <w:t xml:space="preserve"> </w:t>
      </w:r>
      <w:proofErr w:type="spellStart"/>
      <w:r w:rsidR="0077549A">
        <w:rPr>
          <w:color w:val="000000"/>
          <w:shd w:val="clear" w:color="auto" w:fill="FFFFFF"/>
        </w:rPr>
        <w:t>korisnim</w:t>
      </w:r>
      <w:proofErr w:type="spellEnd"/>
      <w:r w:rsidR="0077549A">
        <w:rPr>
          <w:color w:val="000000"/>
          <w:shd w:val="clear" w:color="auto" w:fill="FFFFFF"/>
        </w:rPr>
        <w:t xml:space="preserve"> </w:t>
      </w:r>
      <w:proofErr w:type="spellStart"/>
      <w:r w:rsidR="0077549A">
        <w:rPr>
          <w:color w:val="000000"/>
          <w:shd w:val="clear" w:color="auto" w:fill="FFFFFF"/>
        </w:rPr>
        <w:t>karakteristikama</w:t>
      </w:r>
      <w:proofErr w:type="spellEnd"/>
      <w:r w:rsidR="0077549A">
        <w:rPr>
          <w:color w:val="000000"/>
          <w:shd w:val="clear" w:color="auto" w:fill="FFFFFF"/>
        </w:rPr>
        <w:t xml:space="preserve"> AMP, </w:t>
      </w:r>
      <w:proofErr w:type="spellStart"/>
      <w:r w:rsidR="0077549A">
        <w:rPr>
          <w:color w:val="000000"/>
          <w:shd w:val="clear" w:color="auto" w:fill="FFFFFF"/>
        </w:rPr>
        <w:t>još</w:t>
      </w:r>
      <w:proofErr w:type="spellEnd"/>
      <w:r w:rsidR="0077549A">
        <w:rPr>
          <w:color w:val="000000"/>
          <w:shd w:val="clear" w:color="auto" w:fill="FFFFFF"/>
        </w:rPr>
        <w:t xml:space="preserve"> </w:t>
      </w:r>
      <w:proofErr w:type="spellStart"/>
      <w:r w:rsidR="0077549A">
        <w:rPr>
          <w:color w:val="000000"/>
          <w:shd w:val="clear" w:color="auto" w:fill="FFFFFF"/>
        </w:rPr>
        <w:t>uvijek</w:t>
      </w:r>
      <w:proofErr w:type="spellEnd"/>
      <w:r w:rsidR="0077549A">
        <w:rPr>
          <w:color w:val="000000"/>
          <w:shd w:val="clear" w:color="auto" w:fill="FFFFFF"/>
        </w:rPr>
        <w:t xml:space="preserve"> </w:t>
      </w:r>
      <w:proofErr w:type="spellStart"/>
      <w:r w:rsidR="0077549A">
        <w:rPr>
          <w:color w:val="000000"/>
          <w:shd w:val="clear" w:color="auto" w:fill="FFFFFF"/>
        </w:rPr>
        <w:t>postoje</w:t>
      </w:r>
      <w:proofErr w:type="spellEnd"/>
      <w:r w:rsidR="0077549A">
        <w:rPr>
          <w:color w:val="000000"/>
          <w:shd w:val="clear" w:color="auto" w:fill="FFFFFF"/>
        </w:rPr>
        <w:t xml:space="preserve"> </w:t>
      </w:r>
      <w:proofErr w:type="spellStart"/>
      <w:r w:rsidR="0077549A">
        <w:rPr>
          <w:color w:val="000000"/>
          <w:shd w:val="clear" w:color="auto" w:fill="FFFFFF"/>
        </w:rPr>
        <w:t>neke</w:t>
      </w:r>
      <w:proofErr w:type="spellEnd"/>
      <w:r w:rsidR="0077549A">
        <w:rPr>
          <w:color w:val="000000"/>
          <w:shd w:val="clear" w:color="auto" w:fill="FFFFFF"/>
        </w:rPr>
        <w:t xml:space="preserve"> </w:t>
      </w:r>
      <w:proofErr w:type="spellStart"/>
      <w:r w:rsidR="0077549A">
        <w:rPr>
          <w:color w:val="000000"/>
          <w:shd w:val="clear" w:color="auto" w:fill="FFFFFF"/>
        </w:rPr>
        <w:t>prepreke</w:t>
      </w:r>
      <w:proofErr w:type="spellEnd"/>
      <w:r w:rsidR="0077549A">
        <w:rPr>
          <w:color w:val="000000"/>
          <w:shd w:val="clear" w:color="auto" w:fill="FFFFFF"/>
        </w:rPr>
        <w:t xml:space="preserve"> u </w:t>
      </w:r>
      <w:proofErr w:type="spellStart"/>
      <w:r w:rsidR="0077549A">
        <w:rPr>
          <w:color w:val="000000"/>
          <w:shd w:val="clear" w:color="auto" w:fill="FFFFFF"/>
        </w:rPr>
        <w:t>njihovom</w:t>
      </w:r>
      <w:proofErr w:type="spellEnd"/>
      <w:r w:rsidR="0077549A">
        <w:rPr>
          <w:color w:val="000000"/>
          <w:shd w:val="clear" w:color="auto" w:fill="FFFFFF"/>
        </w:rPr>
        <w:t xml:space="preserve"> </w:t>
      </w:r>
      <w:proofErr w:type="spellStart"/>
      <w:r w:rsidR="0077549A">
        <w:rPr>
          <w:color w:val="000000"/>
          <w:shd w:val="clear" w:color="auto" w:fill="FFFFFF"/>
        </w:rPr>
        <w:t>korištenju</w:t>
      </w:r>
      <w:proofErr w:type="spellEnd"/>
      <w:r w:rsidR="0077549A">
        <w:rPr>
          <w:color w:val="000000"/>
          <w:shd w:val="clear" w:color="auto" w:fill="FFFFFF"/>
        </w:rPr>
        <w:t xml:space="preserve"> </w:t>
      </w:r>
      <w:proofErr w:type="spellStart"/>
      <w:r w:rsidR="0077549A">
        <w:rPr>
          <w:color w:val="000000"/>
          <w:shd w:val="clear" w:color="auto" w:fill="FFFFFF"/>
        </w:rPr>
        <w:t>kao</w:t>
      </w:r>
      <w:proofErr w:type="spellEnd"/>
      <w:r w:rsidR="0077549A">
        <w:rPr>
          <w:color w:val="000000"/>
          <w:shd w:val="clear" w:color="auto" w:fill="FFFFFF"/>
        </w:rPr>
        <w:t xml:space="preserve"> </w:t>
      </w:r>
      <w:proofErr w:type="spellStart"/>
      <w:r w:rsidR="0077549A">
        <w:rPr>
          <w:color w:val="000000"/>
          <w:shd w:val="clear" w:color="auto" w:fill="FFFFFF"/>
        </w:rPr>
        <w:t>što</w:t>
      </w:r>
      <w:proofErr w:type="spellEnd"/>
      <w:r w:rsidR="0077549A">
        <w:rPr>
          <w:color w:val="000000"/>
          <w:shd w:val="clear" w:color="auto" w:fill="FFFFFF"/>
        </w:rPr>
        <w:t xml:space="preserve"> je </w:t>
      </w:r>
      <w:proofErr w:type="spellStart"/>
      <w:r w:rsidR="0077549A">
        <w:rPr>
          <w:color w:val="000000"/>
          <w:shd w:val="clear" w:color="auto" w:fill="FFFFFF"/>
        </w:rPr>
        <w:t>moguće</w:t>
      </w:r>
      <w:proofErr w:type="spellEnd"/>
      <w:r w:rsidR="0077549A">
        <w:rPr>
          <w:color w:val="000000"/>
          <w:shd w:val="clear" w:color="auto" w:fill="FFFFFF"/>
        </w:rPr>
        <w:t xml:space="preserve"> </w:t>
      </w:r>
      <w:proofErr w:type="spellStart"/>
      <w:r w:rsidR="0077549A">
        <w:rPr>
          <w:color w:val="000000"/>
          <w:shd w:val="clear" w:color="auto" w:fill="FFFFFF"/>
        </w:rPr>
        <w:t>otrovno</w:t>
      </w:r>
      <w:proofErr w:type="spellEnd"/>
      <w:r w:rsidR="0077549A">
        <w:rPr>
          <w:color w:val="000000"/>
          <w:shd w:val="clear" w:color="auto" w:fill="FFFFFF"/>
        </w:rPr>
        <w:t xml:space="preserve"> </w:t>
      </w:r>
      <w:proofErr w:type="spellStart"/>
      <w:r w:rsidR="0077549A">
        <w:rPr>
          <w:color w:val="000000"/>
          <w:shd w:val="clear" w:color="auto" w:fill="FFFFFF"/>
        </w:rPr>
        <w:t>djelovanje</w:t>
      </w:r>
      <w:proofErr w:type="spellEnd"/>
      <w:r w:rsidR="0077549A">
        <w:rPr>
          <w:color w:val="000000"/>
          <w:shd w:val="clear" w:color="auto" w:fill="FFFFFF"/>
        </w:rPr>
        <w:t xml:space="preserve"> </w:t>
      </w:r>
      <w:proofErr w:type="spellStart"/>
      <w:r w:rsidR="0077549A">
        <w:rPr>
          <w:color w:val="000000"/>
          <w:shd w:val="clear" w:color="auto" w:fill="FFFFFF"/>
        </w:rPr>
        <w:t>na</w:t>
      </w:r>
      <w:proofErr w:type="spellEnd"/>
      <w:r w:rsidR="0077549A">
        <w:rPr>
          <w:color w:val="000000"/>
          <w:shd w:val="clear" w:color="auto" w:fill="FFFFFF"/>
        </w:rPr>
        <w:t xml:space="preserve"> </w:t>
      </w:r>
      <w:proofErr w:type="spellStart"/>
      <w:r w:rsidR="0077549A">
        <w:rPr>
          <w:color w:val="000000"/>
          <w:shd w:val="clear" w:color="auto" w:fill="FFFFFF"/>
        </w:rPr>
        <w:t>ljude</w:t>
      </w:r>
      <w:proofErr w:type="spellEnd"/>
      <w:r w:rsidR="0077549A">
        <w:rPr>
          <w:color w:val="000000"/>
          <w:shd w:val="clear" w:color="auto" w:fill="FFFFFF"/>
        </w:rPr>
        <w:t xml:space="preserve">, </w:t>
      </w:r>
      <w:proofErr w:type="spellStart"/>
      <w:r w:rsidR="0077549A">
        <w:rPr>
          <w:color w:val="000000"/>
          <w:shd w:val="clear" w:color="auto" w:fill="FFFFFF"/>
        </w:rPr>
        <w:t>osjetljivost</w:t>
      </w:r>
      <w:proofErr w:type="spellEnd"/>
      <w:r w:rsidR="0077549A">
        <w:rPr>
          <w:color w:val="000000"/>
          <w:shd w:val="clear" w:color="auto" w:fill="FFFFFF"/>
        </w:rPr>
        <w:t xml:space="preserve"> </w:t>
      </w:r>
      <w:proofErr w:type="spellStart"/>
      <w:r w:rsidR="0077549A">
        <w:rPr>
          <w:color w:val="000000"/>
          <w:shd w:val="clear" w:color="auto" w:fill="FFFFFF"/>
        </w:rPr>
        <w:t>na</w:t>
      </w:r>
      <w:proofErr w:type="spellEnd"/>
      <w:r w:rsidR="0077549A">
        <w:rPr>
          <w:color w:val="000000"/>
          <w:shd w:val="clear" w:color="auto" w:fill="FFFFFF"/>
        </w:rPr>
        <w:t xml:space="preserve"> </w:t>
      </w:r>
      <w:proofErr w:type="spellStart"/>
      <w:r w:rsidR="0077549A">
        <w:rPr>
          <w:color w:val="000000"/>
          <w:shd w:val="clear" w:color="auto" w:fill="FFFFFF"/>
        </w:rPr>
        <w:t>grube</w:t>
      </w:r>
      <w:proofErr w:type="spellEnd"/>
      <w:r w:rsidR="0077549A">
        <w:rPr>
          <w:color w:val="000000"/>
          <w:shd w:val="clear" w:color="auto" w:fill="FFFFFF"/>
        </w:rPr>
        <w:t xml:space="preserve"> </w:t>
      </w:r>
      <w:proofErr w:type="spellStart"/>
      <w:r w:rsidR="0077549A">
        <w:rPr>
          <w:color w:val="000000"/>
          <w:shd w:val="clear" w:color="auto" w:fill="FFFFFF"/>
        </w:rPr>
        <w:t>uvjete</w:t>
      </w:r>
      <w:proofErr w:type="spellEnd"/>
      <w:r w:rsidR="0077549A">
        <w:rPr>
          <w:color w:val="000000"/>
          <w:shd w:val="clear" w:color="auto" w:fill="FFFFFF"/>
        </w:rPr>
        <w:t xml:space="preserve"> </w:t>
      </w:r>
      <w:proofErr w:type="spellStart"/>
      <w:r w:rsidR="0077549A">
        <w:rPr>
          <w:color w:val="000000"/>
          <w:shd w:val="clear" w:color="auto" w:fill="FFFFFF"/>
        </w:rPr>
        <w:t>okoline</w:t>
      </w:r>
      <w:proofErr w:type="spellEnd"/>
      <w:r w:rsidR="0077549A">
        <w:rPr>
          <w:color w:val="000000"/>
          <w:shd w:val="clear" w:color="auto" w:fill="FFFFFF"/>
        </w:rPr>
        <w:t xml:space="preserve">, </w:t>
      </w:r>
      <w:proofErr w:type="spellStart"/>
      <w:r w:rsidR="0077549A">
        <w:rPr>
          <w:color w:val="000000"/>
          <w:shd w:val="clear" w:color="auto" w:fill="FFFFFF"/>
        </w:rPr>
        <w:t>manjak</w:t>
      </w:r>
      <w:proofErr w:type="spellEnd"/>
      <w:r w:rsidR="0077549A">
        <w:rPr>
          <w:color w:val="000000"/>
          <w:shd w:val="clear" w:color="auto" w:fill="FFFFFF"/>
        </w:rPr>
        <w:t xml:space="preserve"> </w:t>
      </w:r>
      <w:proofErr w:type="spellStart"/>
      <w:r w:rsidR="0077549A">
        <w:rPr>
          <w:color w:val="000000"/>
          <w:shd w:val="clear" w:color="auto" w:fill="FFFFFF"/>
        </w:rPr>
        <w:t>selektivnosti</w:t>
      </w:r>
      <w:proofErr w:type="spellEnd"/>
      <w:r w:rsidR="0077549A">
        <w:rPr>
          <w:color w:val="000000"/>
          <w:shd w:val="clear" w:color="auto" w:fill="FFFFFF"/>
        </w:rPr>
        <w:t xml:space="preserve"> </w:t>
      </w:r>
      <w:proofErr w:type="spellStart"/>
      <w:r w:rsidR="0077549A">
        <w:rPr>
          <w:color w:val="000000"/>
          <w:shd w:val="clear" w:color="auto" w:fill="FFFFFF"/>
        </w:rPr>
        <w:t>protiv</w:t>
      </w:r>
      <w:proofErr w:type="spellEnd"/>
      <w:r w:rsidR="0077549A">
        <w:rPr>
          <w:color w:val="000000"/>
          <w:shd w:val="clear" w:color="auto" w:fill="FFFFFF"/>
        </w:rPr>
        <w:t xml:space="preserve"> </w:t>
      </w:r>
      <w:proofErr w:type="spellStart"/>
      <w:r w:rsidR="0077549A">
        <w:rPr>
          <w:color w:val="000000"/>
          <w:shd w:val="clear" w:color="auto" w:fill="FFFFFF"/>
        </w:rPr>
        <w:t>određenih</w:t>
      </w:r>
      <w:proofErr w:type="spellEnd"/>
      <w:r w:rsidR="0077549A">
        <w:rPr>
          <w:color w:val="000000"/>
          <w:shd w:val="clear" w:color="auto" w:fill="FFFFFF"/>
        </w:rPr>
        <w:t xml:space="preserve"> </w:t>
      </w:r>
      <w:proofErr w:type="spellStart"/>
      <w:r w:rsidR="0077549A">
        <w:rPr>
          <w:color w:val="000000"/>
          <w:shd w:val="clear" w:color="auto" w:fill="FFFFFF"/>
        </w:rPr>
        <w:t>vrsta</w:t>
      </w:r>
      <w:proofErr w:type="spellEnd"/>
      <w:r w:rsidR="0077549A">
        <w:rPr>
          <w:color w:val="000000"/>
          <w:shd w:val="clear" w:color="auto" w:fill="FFFFFF"/>
        </w:rPr>
        <w:t xml:space="preserve">, </w:t>
      </w:r>
      <w:proofErr w:type="spellStart"/>
      <w:r w:rsidR="0077549A">
        <w:rPr>
          <w:color w:val="000000"/>
          <w:shd w:val="clear" w:color="auto" w:fill="FFFFFF"/>
        </w:rPr>
        <w:t>visoki</w:t>
      </w:r>
      <w:proofErr w:type="spellEnd"/>
      <w:r w:rsidR="0077549A">
        <w:rPr>
          <w:color w:val="000000"/>
          <w:shd w:val="clear" w:color="auto" w:fill="FFFFFF"/>
        </w:rPr>
        <w:t xml:space="preserve"> </w:t>
      </w:r>
      <w:proofErr w:type="spellStart"/>
      <w:r w:rsidR="0077549A">
        <w:rPr>
          <w:color w:val="000000"/>
          <w:shd w:val="clear" w:color="auto" w:fill="FFFFFF"/>
        </w:rPr>
        <w:t>troškovi</w:t>
      </w:r>
      <w:proofErr w:type="spellEnd"/>
      <w:r w:rsidR="0077549A">
        <w:rPr>
          <w:color w:val="000000"/>
          <w:shd w:val="clear" w:color="auto" w:fill="FFFFFF"/>
        </w:rPr>
        <w:t xml:space="preserve"> </w:t>
      </w:r>
      <w:proofErr w:type="spellStart"/>
      <w:r w:rsidR="0077549A">
        <w:rPr>
          <w:color w:val="000000"/>
          <w:shd w:val="clear" w:color="auto" w:fill="FFFFFF"/>
        </w:rPr>
        <w:t>proizvodnje</w:t>
      </w:r>
      <w:proofErr w:type="spellEnd"/>
      <w:r w:rsidR="0077549A">
        <w:rPr>
          <w:color w:val="000000"/>
          <w:shd w:val="clear" w:color="auto" w:fill="FFFFFF"/>
        </w:rPr>
        <w:t xml:space="preserve"> </w:t>
      </w:r>
      <w:proofErr w:type="spellStart"/>
      <w:r w:rsidR="0077549A">
        <w:rPr>
          <w:color w:val="000000"/>
          <w:shd w:val="clear" w:color="auto" w:fill="FFFFFF"/>
        </w:rPr>
        <w:t>itd</w:t>
      </w:r>
      <w:proofErr w:type="spellEnd"/>
      <w:r w:rsidR="0077549A">
        <w:rPr>
          <w:color w:val="000000"/>
          <w:shd w:val="clear" w:color="auto" w:fill="FFFFFF"/>
        </w:rPr>
        <w:t>.</w:t>
      </w:r>
    </w:p>
    <w:p w14:paraId="32EFE638" w14:textId="77777777" w:rsidR="00CE3D05" w:rsidRDefault="00D37F06" w:rsidP="00D37F06">
      <w:pPr>
        <w:spacing w:after="120" w:line="360" w:lineRule="auto"/>
        <w:rPr>
          <w:color w:val="000000"/>
          <w:shd w:val="clear" w:color="auto" w:fill="FFFFFF"/>
        </w:rPr>
      </w:pPr>
      <w:r>
        <w:rPr>
          <w:color w:val="000000"/>
          <w:shd w:val="clear" w:color="auto" w:fill="FFFFFF"/>
        </w:rPr>
        <w:t xml:space="preserve">           </w:t>
      </w:r>
      <w:proofErr w:type="spellStart"/>
      <w:r w:rsidR="00CE3D05">
        <w:rPr>
          <w:color w:val="000000"/>
          <w:shd w:val="clear" w:color="auto" w:fill="FFFFFF"/>
        </w:rPr>
        <w:t>Možemo</w:t>
      </w:r>
      <w:proofErr w:type="spellEnd"/>
      <w:r w:rsidR="00CE3D05">
        <w:rPr>
          <w:color w:val="000000"/>
          <w:shd w:val="clear" w:color="auto" w:fill="FFFFFF"/>
        </w:rPr>
        <w:t xml:space="preserve"> </w:t>
      </w:r>
      <w:proofErr w:type="spellStart"/>
      <w:r w:rsidR="00CE3D05">
        <w:rPr>
          <w:color w:val="000000"/>
          <w:shd w:val="clear" w:color="auto" w:fill="FFFFFF"/>
        </w:rPr>
        <w:t>sp</w:t>
      </w:r>
      <w:r w:rsidR="00E95E29">
        <w:rPr>
          <w:color w:val="000000"/>
          <w:shd w:val="clear" w:color="auto" w:fill="FFFFFF"/>
        </w:rPr>
        <w:t>omenuti</w:t>
      </w:r>
      <w:proofErr w:type="spellEnd"/>
      <w:r w:rsidR="00E95E29">
        <w:rPr>
          <w:color w:val="000000"/>
          <w:shd w:val="clear" w:color="auto" w:fill="FFFFFF"/>
        </w:rPr>
        <w:t xml:space="preserve"> </w:t>
      </w:r>
      <w:proofErr w:type="spellStart"/>
      <w:r w:rsidR="00E95E29">
        <w:rPr>
          <w:color w:val="000000"/>
          <w:shd w:val="clear" w:color="auto" w:fill="FFFFFF"/>
        </w:rPr>
        <w:t>neke</w:t>
      </w:r>
      <w:proofErr w:type="spellEnd"/>
      <w:r w:rsidR="00E95E29">
        <w:rPr>
          <w:color w:val="000000"/>
          <w:shd w:val="clear" w:color="auto" w:fill="FFFFFF"/>
        </w:rPr>
        <w:t xml:space="preserve"> </w:t>
      </w:r>
      <w:proofErr w:type="spellStart"/>
      <w:r w:rsidR="00E95E29">
        <w:rPr>
          <w:color w:val="000000"/>
          <w:shd w:val="clear" w:color="auto" w:fill="FFFFFF"/>
        </w:rPr>
        <w:t>osobito</w:t>
      </w:r>
      <w:proofErr w:type="spellEnd"/>
      <w:r w:rsidR="00E95E29">
        <w:rPr>
          <w:color w:val="000000"/>
          <w:shd w:val="clear" w:color="auto" w:fill="FFFFFF"/>
        </w:rPr>
        <w:t xml:space="preserve"> </w:t>
      </w:r>
      <w:proofErr w:type="spellStart"/>
      <w:r w:rsidR="00E95E29">
        <w:rPr>
          <w:color w:val="000000"/>
          <w:shd w:val="clear" w:color="auto" w:fill="FFFFFF"/>
        </w:rPr>
        <w:t>važne</w:t>
      </w:r>
      <w:proofErr w:type="spellEnd"/>
      <w:r w:rsidR="00E95E29">
        <w:rPr>
          <w:color w:val="000000"/>
          <w:shd w:val="clear" w:color="auto" w:fill="FFFFFF"/>
        </w:rPr>
        <w:t xml:space="preserve"> </w:t>
      </w:r>
      <w:proofErr w:type="spellStart"/>
      <w:r w:rsidR="00E95E29">
        <w:rPr>
          <w:color w:val="000000"/>
          <w:shd w:val="clear" w:color="auto" w:fill="FFFFFF"/>
        </w:rPr>
        <w:t>fizikalno-</w:t>
      </w:r>
      <w:r w:rsidR="00CE3D05">
        <w:rPr>
          <w:color w:val="000000"/>
          <w:shd w:val="clear" w:color="auto" w:fill="FFFFFF"/>
        </w:rPr>
        <w:t>kemijske</w:t>
      </w:r>
      <w:proofErr w:type="spellEnd"/>
      <w:r w:rsidR="00CE3D05">
        <w:rPr>
          <w:color w:val="000000"/>
          <w:shd w:val="clear" w:color="auto" w:fill="FFFFFF"/>
        </w:rPr>
        <w:t xml:space="preserve"> </w:t>
      </w:r>
      <w:proofErr w:type="spellStart"/>
      <w:r w:rsidR="00CE3D05">
        <w:rPr>
          <w:color w:val="000000"/>
          <w:shd w:val="clear" w:color="auto" w:fill="FFFFFF"/>
        </w:rPr>
        <w:t>karakteristike</w:t>
      </w:r>
      <w:proofErr w:type="spellEnd"/>
      <w:r w:rsidR="00CE3D05">
        <w:rPr>
          <w:color w:val="000000"/>
          <w:shd w:val="clear" w:color="auto" w:fill="FFFFFF"/>
        </w:rPr>
        <w:t xml:space="preserve"> AMP</w:t>
      </w:r>
      <w:r w:rsidR="0022209A">
        <w:rPr>
          <w:color w:val="000000"/>
          <w:shd w:val="clear" w:color="auto" w:fill="FFFFFF"/>
        </w:rPr>
        <w:t xml:space="preserve"> [6]</w:t>
      </w:r>
      <w:r w:rsidR="00CE3D05">
        <w:rPr>
          <w:color w:val="000000"/>
          <w:shd w:val="clear" w:color="auto" w:fill="FFFFFF"/>
        </w:rPr>
        <w:t>:</w:t>
      </w:r>
    </w:p>
    <w:p w14:paraId="385FCA3C" w14:textId="77777777" w:rsidR="00CE3D05" w:rsidRDefault="00CE3D05" w:rsidP="003028BC">
      <w:pPr>
        <w:pStyle w:val="ListParagraph"/>
        <w:numPr>
          <w:ilvl w:val="0"/>
          <w:numId w:val="9"/>
        </w:numPr>
        <w:spacing w:line="360" w:lineRule="auto"/>
        <w:rPr>
          <w:color w:val="000000"/>
          <w:shd w:val="clear" w:color="auto" w:fill="FFFFFF"/>
        </w:rPr>
      </w:pPr>
      <w:proofErr w:type="spellStart"/>
      <w:r>
        <w:rPr>
          <w:color w:val="000000"/>
          <w:shd w:val="clear" w:color="auto" w:fill="FFFFFF"/>
        </w:rPr>
        <w:t>duljina</w:t>
      </w:r>
      <w:proofErr w:type="spellEnd"/>
      <w:r>
        <w:rPr>
          <w:color w:val="000000"/>
          <w:shd w:val="clear" w:color="auto" w:fill="FFFFFF"/>
        </w:rPr>
        <w:t xml:space="preserve"> – </w:t>
      </w:r>
      <w:proofErr w:type="spellStart"/>
      <w:r>
        <w:rPr>
          <w:color w:val="000000"/>
          <w:shd w:val="clear" w:color="auto" w:fill="FFFFFF"/>
        </w:rPr>
        <w:t>ona</w:t>
      </w:r>
      <w:proofErr w:type="spellEnd"/>
      <w:r>
        <w:rPr>
          <w:color w:val="000000"/>
          <w:shd w:val="clear" w:color="auto" w:fill="FFFFFF"/>
        </w:rPr>
        <w:t xml:space="preserve"> je </w:t>
      </w:r>
      <w:proofErr w:type="spellStart"/>
      <w:r>
        <w:rPr>
          <w:color w:val="000000"/>
          <w:shd w:val="clear" w:color="auto" w:fill="FFFFFF"/>
        </w:rPr>
        <w:t>važna</w:t>
      </w:r>
      <w:proofErr w:type="spellEnd"/>
      <w:r>
        <w:rPr>
          <w:color w:val="000000"/>
          <w:shd w:val="clear" w:color="auto" w:fill="FFFFFF"/>
        </w:rPr>
        <w:t xml:space="preserve"> za </w:t>
      </w:r>
      <w:proofErr w:type="spellStart"/>
      <w:r>
        <w:rPr>
          <w:color w:val="000000"/>
          <w:shd w:val="clear" w:color="auto" w:fill="FFFFFF"/>
        </w:rPr>
        <w:t>aktivnost</w:t>
      </w:r>
      <w:proofErr w:type="spellEnd"/>
      <w:r>
        <w:rPr>
          <w:color w:val="000000"/>
          <w:shd w:val="clear" w:color="auto" w:fill="FFFFFF"/>
        </w:rPr>
        <w:t xml:space="preserve"> AMP </w:t>
      </w:r>
      <w:proofErr w:type="spellStart"/>
      <w:r>
        <w:rPr>
          <w:color w:val="000000"/>
          <w:shd w:val="clear" w:color="auto" w:fill="FFFFFF"/>
        </w:rPr>
        <w:t>jer</w:t>
      </w:r>
      <w:proofErr w:type="spellEnd"/>
      <w:r>
        <w:rPr>
          <w:color w:val="000000"/>
          <w:shd w:val="clear" w:color="auto" w:fill="FFFFFF"/>
        </w:rPr>
        <w:t xml:space="preserve"> je </w:t>
      </w:r>
      <w:proofErr w:type="spellStart"/>
      <w:r>
        <w:rPr>
          <w:color w:val="000000"/>
          <w:shd w:val="clear" w:color="auto" w:fill="FFFFFF"/>
        </w:rPr>
        <w:t>potrebno</w:t>
      </w:r>
      <w:proofErr w:type="spellEnd"/>
      <w:r>
        <w:rPr>
          <w:color w:val="000000"/>
          <w:shd w:val="clear" w:color="auto" w:fill="FFFFFF"/>
        </w:rPr>
        <w:t xml:space="preserve"> </w:t>
      </w:r>
      <w:proofErr w:type="spellStart"/>
      <w:r>
        <w:rPr>
          <w:color w:val="000000"/>
          <w:shd w:val="clear" w:color="auto" w:fill="FFFFFF"/>
        </w:rPr>
        <w:t>barem</w:t>
      </w:r>
      <w:proofErr w:type="spellEnd"/>
      <w:r>
        <w:rPr>
          <w:color w:val="000000"/>
          <w:shd w:val="clear" w:color="auto" w:fill="FFFFFF"/>
        </w:rPr>
        <w:t xml:space="preserve"> 7-8 </w:t>
      </w:r>
      <w:proofErr w:type="spellStart"/>
      <w:r>
        <w:rPr>
          <w:color w:val="000000"/>
          <w:shd w:val="clear" w:color="auto" w:fill="FFFFFF"/>
        </w:rPr>
        <w:t>aminokiselina</w:t>
      </w:r>
      <w:proofErr w:type="spellEnd"/>
      <w:r>
        <w:rPr>
          <w:color w:val="000000"/>
          <w:shd w:val="clear" w:color="auto" w:fill="FFFFFF"/>
        </w:rPr>
        <w:t xml:space="preserve"> da bi se </w:t>
      </w:r>
      <w:proofErr w:type="spellStart"/>
      <w:r>
        <w:rPr>
          <w:color w:val="000000"/>
          <w:shd w:val="clear" w:color="auto" w:fill="FFFFFF"/>
        </w:rPr>
        <w:t>stvorila</w:t>
      </w:r>
      <w:proofErr w:type="spellEnd"/>
      <w:r>
        <w:rPr>
          <w:color w:val="000000"/>
          <w:shd w:val="clear" w:color="auto" w:fill="FFFFFF"/>
        </w:rPr>
        <w:t xml:space="preserve"> </w:t>
      </w:r>
      <w:proofErr w:type="spellStart"/>
      <w:r>
        <w:rPr>
          <w:color w:val="000000"/>
          <w:shd w:val="clear" w:color="auto" w:fill="FFFFFF"/>
        </w:rPr>
        <w:t>peptidna</w:t>
      </w:r>
      <w:proofErr w:type="spellEnd"/>
      <w:r>
        <w:rPr>
          <w:color w:val="000000"/>
          <w:shd w:val="clear" w:color="auto" w:fill="FFFFFF"/>
        </w:rPr>
        <w:t xml:space="preserve"> </w:t>
      </w:r>
      <w:proofErr w:type="spellStart"/>
      <w:r>
        <w:rPr>
          <w:color w:val="000000"/>
          <w:shd w:val="clear" w:color="auto" w:fill="FFFFFF"/>
        </w:rPr>
        <w:t>molekula</w:t>
      </w:r>
      <w:proofErr w:type="spellEnd"/>
      <w:r>
        <w:rPr>
          <w:color w:val="000000"/>
          <w:shd w:val="clear" w:color="auto" w:fill="FFFFFF"/>
        </w:rPr>
        <w:t xml:space="preserve"> </w:t>
      </w:r>
      <w:proofErr w:type="spellStart"/>
      <w:r>
        <w:rPr>
          <w:color w:val="000000"/>
          <w:shd w:val="clear" w:color="auto" w:fill="FFFFFF"/>
        </w:rPr>
        <w:t>koja</w:t>
      </w:r>
      <w:proofErr w:type="spellEnd"/>
      <w:r>
        <w:rPr>
          <w:color w:val="000000"/>
          <w:shd w:val="clear" w:color="auto" w:fill="FFFFFF"/>
        </w:rPr>
        <w:t xml:space="preserve"> je </w:t>
      </w:r>
      <w:proofErr w:type="spellStart"/>
      <w:r>
        <w:rPr>
          <w:color w:val="000000"/>
          <w:shd w:val="clear" w:color="auto" w:fill="FFFFFF"/>
        </w:rPr>
        <w:t>hidrofobna</w:t>
      </w:r>
      <w:proofErr w:type="spellEnd"/>
      <w:r>
        <w:rPr>
          <w:color w:val="000000"/>
          <w:shd w:val="clear" w:color="auto" w:fill="FFFFFF"/>
        </w:rPr>
        <w:t xml:space="preserve"> </w:t>
      </w:r>
      <w:proofErr w:type="spellStart"/>
      <w:r>
        <w:rPr>
          <w:color w:val="000000"/>
          <w:shd w:val="clear" w:color="auto" w:fill="FFFFFF"/>
        </w:rPr>
        <w:t>i</w:t>
      </w:r>
      <w:proofErr w:type="spellEnd"/>
      <w:r>
        <w:rPr>
          <w:color w:val="000000"/>
          <w:shd w:val="clear" w:color="auto" w:fill="FFFFFF"/>
        </w:rPr>
        <w:t xml:space="preserve"> </w:t>
      </w:r>
      <w:proofErr w:type="spellStart"/>
      <w:r>
        <w:rPr>
          <w:color w:val="000000"/>
          <w:shd w:val="clear" w:color="auto" w:fill="FFFFFF"/>
        </w:rPr>
        <w:t>hidrofilna</w:t>
      </w:r>
      <w:proofErr w:type="spellEnd"/>
      <w:r>
        <w:rPr>
          <w:color w:val="000000"/>
          <w:shd w:val="clear" w:color="auto" w:fill="FFFFFF"/>
        </w:rPr>
        <w:t xml:space="preserve"> </w:t>
      </w:r>
      <w:proofErr w:type="spellStart"/>
      <w:r>
        <w:rPr>
          <w:color w:val="000000"/>
          <w:shd w:val="clear" w:color="auto" w:fill="FFFFFF"/>
        </w:rPr>
        <w:t>na</w:t>
      </w:r>
      <w:proofErr w:type="spellEnd"/>
      <w:r>
        <w:rPr>
          <w:color w:val="000000"/>
          <w:shd w:val="clear" w:color="auto" w:fill="FFFFFF"/>
        </w:rPr>
        <w:t xml:space="preserve"> </w:t>
      </w:r>
      <w:proofErr w:type="spellStart"/>
      <w:r>
        <w:rPr>
          <w:color w:val="000000"/>
          <w:shd w:val="clear" w:color="auto" w:fill="FFFFFF"/>
        </w:rPr>
        <w:t>različitim</w:t>
      </w:r>
      <w:proofErr w:type="spellEnd"/>
      <w:r>
        <w:rPr>
          <w:color w:val="000000"/>
          <w:shd w:val="clear" w:color="auto" w:fill="FFFFFF"/>
        </w:rPr>
        <w:t xml:space="preserve"> </w:t>
      </w:r>
      <w:proofErr w:type="spellStart"/>
      <w:r>
        <w:rPr>
          <w:color w:val="000000"/>
          <w:shd w:val="clear" w:color="auto" w:fill="FFFFFF"/>
        </w:rPr>
        <w:t>krajevima</w:t>
      </w:r>
      <w:proofErr w:type="spellEnd"/>
      <w:r>
        <w:rPr>
          <w:color w:val="000000"/>
          <w:shd w:val="clear" w:color="auto" w:fill="FFFFFF"/>
        </w:rPr>
        <w:t xml:space="preserve">; </w:t>
      </w:r>
      <w:proofErr w:type="spellStart"/>
      <w:r>
        <w:rPr>
          <w:color w:val="000000"/>
          <w:shd w:val="clear" w:color="auto" w:fill="FFFFFF"/>
        </w:rPr>
        <w:t>obično</w:t>
      </w:r>
      <w:proofErr w:type="spellEnd"/>
      <w:r>
        <w:rPr>
          <w:color w:val="000000"/>
          <w:shd w:val="clear" w:color="auto" w:fill="FFFFFF"/>
        </w:rPr>
        <w:t xml:space="preserve"> je za</w:t>
      </w:r>
      <w:r w:rsidR="00C34278">
        <w:rPr>
          <w:color w:val="000000"/>
          <w:shd w:val="clear" w:color="auto" w:fill="FFFFFF"/>
        </w:rPr>
        <w:t xml:space="preserve"> </w:t>
      </w:r>
      <w:proofErr w:type="spellStart"/>
      <w:r w:rsidR="00C34278">
        <w:rPr>
          <w:color w:val="000000"/>
          <w:shd w:val="clear" w:color="auto" w:fill="FFFFFF"/>
        </w:rPr>
        <w:t>strukturu</w:t>
      </w:r>
      <w:proofErr w:type="spellEnd"/>
      <w:r>
        <w:rPr>
          <w:color w:val="000000"/>
          <w:shd w:val="clear" w:color="auto" w:fill="FFFFFF"/>
        </w:rPr>
        <w:t xml:space="preserve"> </w:t>
      </w:r>
      <w:r w:rsidRPr="004F6B39">
        <w:rPr>
          <w:i/>
          <w:color w:val="000000"/>
          <w:shd w:val="clear" w:color="auto" w:fill="FFFFFF"/>
        </w:rPr>
        <w:t>α-helix</w:t>
      </w:r>
      <w:r>
        <w:rPr>
          <w:color w:val="000000"/>
          <w:shd w:val="clear" w:color="auto" w:fill="FFFFFF"/>
        </w:rPr>
        <w:t xml:space="preserve"> </w:t>
      </w:r>
      <w:proofErr w:type="spellStart"/>
      <w:r>
        <w:rPr>
          <w:color w:val="000000"/>
          <w:shd w:val="clear" w:color="auto" w:fill="FFFFFF"/>
        </w:rPr>
        <w:t>potrebno</w:t>
      </w:r>
      <w:proofErr w:type="spellEnd"/>
      <w:r>
        <w:rPr>
          <w:color w:val="000000"/>
          <w:shd w:val="clear" w:color="auto" w:fill="FFFFFF"/>
        </w:rPr>
        <w:t xml:space="preserve"> </w:t>
      </w:r>
      <w:proofErr w:type="spellStart"/>
      <w:r>
        <w:rPr>
          <w:color w:val="000000"/>
          <w:shd w:val="clear" w:color="auto" w:fill="FFFFFF"/>
        </w:rPr>
        <w:t>najmanje</w:t>
      </w:r>
      <w:proofErr w:type="spellEnd"/>
      <w:r>
        <w:rPr>
          <w:color w:val="000000"/>
          <w:shd w:val="clear" w:color="auto" w:fill="FFFFFF"/>
        </w:rPr>
        <w:t xml:space="preserve"> 22 </w:t>
      </w:r>
      <w:proofErr w:type="spellStart"/>
      <w:r>
        <w:rPr>
          <w:color w:val="000000"/>
          <w:shd w:val="clear" w:color="auto" w:fill="FFFFFF"/>
        </w:rPr>
        <w:t>aminokiseline</w:t>
      </w:r>
      <w:proofErr w:type="spellEnd"/>
      <w:r>
        <w:rPr>
          <w:color w:val="000000"/>
          <w:shd w:val="clear" w:color="auto" w:fill="FFFFFF"/>
        </w:rPr>
        <w:t xml:space="preserve">, </w:t>
      </w:r>
      <w:proofErr w:type="spellStart"/>
      <w:r>
        <w:rPr>
          <w:color w:val="000000"/>
          <w:shd w:val="clear" w:color="auto" w:fill="FFFFFF"/>
        </w:rPr>
        <w:t>dok</w:t>
      </w:r>
      <w:proofErr w:type="spellEnd"/>
      <w:r>
        <w:rPr>
          <w:color w:val="000000"/>
          <w:shd w:val="clear" w:color="auto" w:fill="FFFFFF"/>
        </w:rPr>
        <w:t xml:space="preserve"> je za </w:t>
      </w:r>
      <w:r w:rsidRPr="004F6B39">
        <w:rPr>
          <w:i/>
          <w:color w:val="000000"/>
          <w:shd w:val="clear" w:color="auto" w:fill="FFFFFF"/>
        </w:rPr>
        <w:t>β-sheet</w:t>
      </w:r>
      <w:r>
        <w:rPr>
          <w:color w:val="000000"/>
          <w:shd w:val="clear" w:color="auto" w:fill="FFFFFF"/>
        </w:rPr>
        <w:t xml:space="preserve"> </w:t>
      </w:r>
      <w:proofErr w:type="spellStart"/>
      <w:r>
        <w:rPr>
          <w:color w:val="000000"/>
          <w:shd w:val="clear" w:color="auto" w:fill="FFFFFF"/>
        </w:rPr>
        <w:t>potrebno</w:t>
      </w:r>
      <w:proofErr w:type="spellEnd"/>
      <w:r>
        <w:rPr>
          <w:color w:val="000000"/>
          <w:shd w:val="clear" w:color="auto" w:fill="FFFFFF"/>
        </w:rPr>
        <w:t xml:space="preserve"> 8; </w:t>
      </w:r>
      <w:proofErr w:type="spellStart"/>
      <w:r>
        <w:rPr>
          <w:color w:val="000000"/>
          <w:shd w:val="clear" w:color="auto" w:fill="FFFFFF"/>
        </w:rPr>
        <w:t>duljina</w:t>
      </w:r>
      <w:proofErr w:type="spellEnd"/>
      <w:r>
        <w:rPr>
          <w:color w:val="000000"/>
          <w:shd w:val="clear" w:color="auto" w:fill="FFFFFF"/>
        </w:rPr>
        <w:t xml:space="preserve"> </w:t>
      </w:r>
      <w:proofErr w:type="spellStart"/>
      <w:r>
        <w:rPr>
          <w:color w:val="000000"/>
          <w:shd w:val="clear" w:color="auto" w:fill="FFFFFF"/>
        </w:rPr>
        <w:t>može</w:t>
      </w:r>
      <w:proofErr w:type="spellEnd"/>
      <w:r>
        <w:rPr>
          <w:color w:val="000000"/>
          <w:shd w:val="clear" w:color="auto" w:fill="FFFFFF"/>
        </w:rPr>
        <w:t xml:space="preserve"> </w:t>
      </w:r>
      <w:proofErr w:type="spellStart"/>
      <w:r>
        <w:rPr>
          <w:color w:val="000000"/>
          <w:shd w:val="clear" w:color="auto" w:fill="FFFFFF"/>
        </w:rPr>
        <w:t>imati</w:t>
      </w:r>
      <w:proofErr w:type="spellEnd"/>
      <w:r>
        <w:rPr>
          <w:color w:val="000000"/>
          <w:shd w:val="clear" w:color="auto" w:fill="FFFFFF"/>
        </w:rPr>
        <w:t xml:space="preserve"> </w:t>
      </w:r>
      <w:proofErr w:type="spellStart"/>
      <w:r>
        <w:rPr>
          <w:color w:val="000000"/>
          <w:shd w:val="clear" w:color="auto" w:fill="FFFFFF"/>
        </w:rPr>
        <w:t>i</w:t>
      </w:r>
      <w:proofErr w:type="spellEnd"/>
      <w:r>
        <w:rPr>
          <w:color w:val="000000"/>
          <w:shd w:val="clear" w:color="auto" w:fill="FFFFFF"/>
        </w:rPr>
        <w:t xml:space="preserve"> </w:t>
      </w:r>
      <w:proofErr w:type="spellStart"/>
      <w:r>
        <w:rPr>
          <w:color w:val="000000"/>
          <w:shd w:val="clear" w:color="auto" w:fill="FFFFFF"/>
        </w:rPr>
        <w:t>utjecaj</w:t>
      </w:r>
      <w:proofErr w:type="spellEnd"/>
      <w:r>
        <w:rPr>
          <w:color w:val="000000"/>
          <w:shd w:val="clear" w:color="auto" w:fill="FFFFFF"/>
        </w:rPr>
        <w:t xml:space="preserve"> </w:t>
      </w:r>
      <w:proofErr w:type="spellStart"/>
      <w:r>
        <w:rPr>
          <w:color w:val="000000"/>
          <w:shd w:val="clear" w:color="auto" w:fill="FFFFFF"/>
        </w:rPr>
        <w:t>na</w:t>
      </w:r>
      <w:proofErr w:type="spellEnd"/>
      <w:r>
        <w:rPr>
          <w:color w:val="000000"/>
          <w:shd w:val="clear" w:color="auto" w:fill="FFFFFF"/>
        </w:rPr>
        <w:t xml:space="preserve"> </w:t>
      </w:r>
      <w:proofErr w:type="spellStart"/>
      <w:r>
        <w:rPr>
          <w:color w:val="000000"/>
          <w:shd w:val="clear" w:color="auto" w:fill="FFFFFF"/>
        </w:rPr>
        <w:t>otrovna</w:t>
      </w:r>
      <w:proofErr w:type="spellEnd"/>
      <w:r>
        <w:rPr>
          <w:color w:val="000000"/>
          <w:shd w:val="clear" w:color="auto" w:fill="FFFFFF"/>
        </w:rPr>
        <w:t xml:space="preserve"> </w:t>
      </w:r>
      <w:proofErr w:type="spellStart"/>
      <w:r>
        <w:rPr>
          <w:color w:val="000000"/>
          <w:shd w:val="clear" w:color="auto" w:fill="FFFFFF"/>
        </w:rPr>
        <w:t>svojstva</w:t>
      </w:r>
      <w:proofErr w:type="spellEnd"/>
      <w:r>
        <w:rPr>
          <w:color w:val="000000"/>
          <w:shd w:val="clear" w:color="auto" w:fill="FFFFFF"/>
        </w:rPr>
        <w:t xml:space="preserve"> pa se </w:t>
      </w:r>
      <w:proofErr w:type="spellStart"/>
      <w:r>
        <w:rPr>
          <w:color w:val="000000"/>
          <w:shd w:val="clear" w:color="auto" w:fill="FFFFFF"/>
        </w:rPr>
        <w:t>ona</w:t>
      </w:r>
      <w:proofErr w:type="spellEnd"/>
      <w:r>
        <w:rPr>
          <w:color w:val="000000"/>
          <w:shd w:val="clear" w:color="auto" w:fill="FFFFFF"/>
        </w:rPr>
        <w:t xml:space="preserve"> mora </w:t>
      </w:r>
      <w:proofErr w:type="spellStart"/>
      <w:r>
        <w:rPr>
          <w:color w:val="000000"/>
          <w:shd w:val="clear" w:color="auto" w:fill="FFFFFF"/>
        </w:rPr>
        <w:t>uzeti</w:t>
      </w:r>
      <w:proofErr w:type="spellEnd"/>
      <w:r>
        <w:rPr>
          <w:color w:val="000000"/>
          <w:shd w:val="clear" w:color="auto" w:fill="FFFFFF"/>
        </w:rPr>
        <w:t xml:space="preserve"> u </w:t>
      </w:r>
      <w:proofErr w:type="spellStart"/>
      <w:r>
        <w:rPr>
          <w:color w:val="000000"/>
          <w:shd w:val="clear" w:color="auto" w:fill="FFFFFF"/>
        </w:rPr>
        <w:t>obzir</w:t>
      </w:r>
      <w:proofErr w:type="spellEnd"/>
      <w:r>
        <w:rPr>
          <w:color w:val="000000"/>
          <w:shd w:val="clear" w:color="auto" w:fill="FFFFFF"/>
        </w:rPr>
        <w:t xml:space="preserve"> </w:t>
      </w:r>
      <w:proofErr w:type="spellStart"/>
      <w:r>
        <w:rPr>
          <w:color w:val="000000"/>
          <w:shd w:val="clear" w:color="auto" w:fill="FFFFFF"/>
        </w:rPr>
        <w:t>kod</w:t>
      </w:r>
      <w:proofErr w:type="spellEnd"/>
      <w:r>
        <w:rPr>
          <w:color w:val="000000"/>
          <w:shd w:val="clear" w:color="auto" w:fill="FFFFFF"/>
        </w:rPr>
        <w:t xml:space="preserve"> </w:t>
      </w:r>
      <w:proofErr w:type="spellStart"/>
      <w:r>
        <w:rPr>
          <w:color w:val="000000"/>
          <w:shd w:val="clear" w:color="auto" w:fill="FFFFFF"/>
        </w:rPr>
        <w:t>sintetiziranja</w:t>
      </w:r>
      <w:proofErr w:type="spellEnd"/>
      <w:r>
        <w:rPr>
          <w:color w:val="000000"/>
          <w:shd w:val="clear" w:color="auto" w:fill="FFFFFF"/>
        </w:rPr>
        <w:t xml:space="preserve"> </w:t>
      </w:r>
      <w:proofErr w:type="spellStart"/>
      <w:r>
        <w:rPr>
          <w:color w:val="000000"/>
          <w:shd w:val="clear" w:color="auto" w:fill="FFFFFF"/>
        </w:rPr>
        <w:t>novih</w:t>
      </w:r>
      <w:proofErr w:type="spellEnd"/>
      <w:r>
        <w:rPr>
          <w:color w:val="000000"/>
          <w:shd w:val="clear" w:color="auto" w:fill="FFFFFF"/>
        </w:rPr>
        <w:t xml:space="preserve"> </w:t>
      </w:r>
      <w:proofErr w:type="spellStart"/>
      <w:r>
        <w:rPr>
          <w:color w:val="000000"/>
          <w:shd w:val="clear" w:color="auto" w:fill="FFFFFF"/>
        </w:rPr>
        <w:t>peptida</w:t>
      </w:r>
      <w:proofErr w:type="spellEnd"/>
    </w:p>
    <w:p w14:paraId="4DDE3C1C" w14:textId="77777777" w:rsidR="00CE3D05" w:rsidRDefault="00CE3D05" w:rsidP="003028BC">
      <w:pPr>
        <w:pStyle w:val="ListParagraph"/>
        <w:numPr>
          <w:ilvl w:val="0"/>
          <w:numId w:val="9"/>
        </w:numPr>
        <w:spacing w:line="360" w:lineRule="auto"/>
        <w:rPr>
          <w:color w:val="000000"/>
          <w:shd w:val="clear" w:color="auto" w:fill="FFFFFF"/>
        </w:rPr>
      </w:pPr>
      <w:proofErr w:type="spellStart"/>
      <w:r>
        <w:rPr>
          <w:color w:val="000000"/>
          <w:shd w:val="clear" w:color="auto" w:fill="FFFFFF"/>
        </w:rPr>
        <w:t>ukupni</w:t>
      </w:r>
      <w:proofErr w:type="spellEnd"/>
      <w:r>
        <w:rPr>
          <w:color w:val="000000"/>
          <w:shd w:val="clear" w:color="auto" w:fill="FFFFFF"/>
        </w:rPr>
        <w:t xml:space="preserve"> </w:t>
      </w:r>
      <w:proofErr w:type="spellStart"/>
      <w:r>
        <w:rPr>
          <w:color w:val="000000"/>
          <w:shd w:val="clear" w:color="auto" w:fill="FFFFFF"/>
        </w:rPr>
        <w:t>naboj</w:t>
      </w:r>
      <w:proofErr w:type="spellEnd"/>
      <w:r>
        <w:rPr>
          <w:color w:val="000000"/>
          <w:shd w:val="clear" w:color="auto" w:fill="FFFFFF"/>
        </w:rPr>
        <w:t xml:space="preserve"> – </w:t>
      </w:r>
      <w:proofErr w:type="spellStart"/>
      <w:r>
        <w:rPr>
          <w:color w:val="000000"/>
          <w:shd w:val="clear" w:color="auto" w:fill="FFFFFF"/>
        </w:rPr>
        <w:t>čini</w:t>
      </w:r>
      <w:proofErr w:type="spellEnd"/>
      <w:r>
        <w:rPr>
          <w:color w:val="000000"/>
          <w:shd w:val="clear" w:color="auto" w:fill="FFFFFF"/>
        </w:rPr>
        <w:t xml:space="preserve"> ga </w:t>
      </w:r>
      <w:proofErr w:type="spellStart"/>
      <w:r>
        <w:rPr>
          <w:color w:val="000000"/>
          <w:shd w:val="clear" w:color="auto" w:fill="FFFFFF"/>
        </w:rPr>
        <w:t>suma</w:t>
      </w:r>
      <w:proofErr w:type="spellEnd"/>
      <w:r>
        <w:rPr>
          <w:color w:val="000000"/>
          <w:shd w:val="clear" w:color="auto" w:fill="FFFFFF"/>
        </w:rPr>
        <w:t xml:space="preserve"> </w:t>
      </w:r>
      <w:proofErr w:type="spellStart"/>
      <w:r>
        <w:rPr>
          <w:color w:val="000000"/>
          <w:shd w:val="clear" w:color="auto" w:fill="FFFFFF"/>
        </w:rPr>
        <w:t>svih</w:t>
      </w:r>
      <w:proofErr w:type="spellEnd"/>
      <w:r>
        <w:rPr>
          <w:color w:val="000000"/>
          <w:shd w:val="clear" w:color="auto" w:fill="FFFFFF"/>
        </w:rPr>
        <w:t xml:space="preserve"> </w:t>
      </w:r>
      <w:proofErr w:type="spellStart"/>
      <w:r>
        <w:rPr>
          <w:color w:val="000000"/>
          <w:shd w:val="clear" w:color="auto" w:fill="FFFFFF"/>
        </w:rPr>
        <w:t>naboja</w:t>
      </w:r>
      <w:proofErr w:type="spellEnd"/>
      <w:r>
        <w:rPr>
          <w:color w:val="000000"/>
          <w:shd w:val="clear" w:color="auto" w:fill="FFFFFF"/>
        </w:rPr>
        <w:t xml:space="preserve"> </w:t>
      </w:r>
      <w:proofErr w:type="spellStart"/>
      <w:r>
        <w:rPr>
          <w:color w:val="000000"/>
          <w:shd w:val="clear" w:color="auto" w:fill="FFFFFF"/>
        </w:rPr>
        <w:t>ioniziranih</w:t>
      </w:r>
      <w:proofErr w:type="spellEnd"/>
      <w:r>
        <w:rPr>
          <w:color w:val="000000"/>
          <w:shd w:val="clear" w:color="auto" w:fill="FFFFFF"/>
        </w:rPr>
        <w:t xml:space="preserve"> </w:t>
      </w:r>
      <w:proofErr w:type="spellStart"/>
      <w:r>
        <w:rPr>
          <w:color w:val="000000"/>
          <w:shd w:val="clear" w:color="auto" w:fill="FFFFFF"/>
        </w:rPr>
        <w:t>grupa</w:t>
      </w:r>
      <w:proofErr w:type="spellEnd"/>
      <w:r>
        <w:rPr>
          <w:color w:val="000000"/>
          <w:shd w:val="clear" w:color="auto" w:fill="FFFFFF"/>
        </w:rPr>
        <w:t xml:space="preserve"> u </w:t>
      </w:r>
      <w:proofErr w:type="spellStart"/>
      <w:r>
        <w:rPr>
          <w:color w:val="000000"/>
          <w:shd w:val="clear" w:color="auto" w:fill="FFFFFF"/>
        </w:rPr>
        <w:t>peptidu</w:t>
      </w:r>
      <w:proofErr w:type="spellEnd"/>
      <w:r>
        <w:rPr>
          <w:color w:val="000000"/>
          <w:shd w:val="clear" w:color="auto" w:fill="FFFFFF"/>
        </w:rPr>
        <w:t xml:space="preserve">; </w:t>
      </w:r>
      <w:proofErr w:type="spellStart"/>
      <w:r>
        <w:rPr>
          <w:color w:val="000000"/>
          <w:shd w:val="clear" w:color="auto" w:fill="FFFFFF"/>
        </w:rPr>
        <w:t>varira</w:t>
      </w:r>
      <w:proofErr w:type="spellEnd"/>
      <w:r>
        <w:rPr>
          <w:color w:val="000000"/>
          <w:shd w:val="clear" w:color="auto" w:fill="FFFFFF"/>
        </w:rPr>
        <w:t xml:space="preserve"> </w:t>
      </w:r>
      <w:proofErr w:type="spellStart"/>
      <w:r>
        <w:rPr>
          <w:color w:val="000000"/>
          <w:shd w:val="clear" w:color="auto" w:fill="FFFFFF"/>
        </w:rPr>
        <w:t>od</w:t>
      </w:r>
      <w:proofErr w:type="spellEnd"/>
      <w:r>
        <w:rPr>
          <w:color w:val="000000"/>
          <w:shd w:val="clear" w:color="auto" w:fill="FFFFFF"/>
        </w:rPr>
        <w:t xml:space="preserve"> </w:t>
      </w:r>
      <w:proofErr w:type="spellStart"/>
      <w:r>
        <w:rPr>
          <w:color w:val="000000"/>
          <w:shd w:val="clear" w:color="auto" w:fill="FFFFFF"/>
        </w:rPr>
        <w:t>negativnog</w:t>
      </w:r>
      <w:proofErr w:type="spellEnd"/>
      <w:r>
        <w:rPr>
          <w:color w:val="000000"/>
          <w:shd w:val="clear" w:color="auto" w:fill="FFFFFF"/>
        </w:rPr>
        <w:t xml:space="preserve"> do </w:t>
      </w:r>
      <w:proofErr w:type="spellStart"/>
      <w:r>
        <w:rPr>
          <w:color w:val="000000"/>
          <w:shd w:val="clear" w:color="auto" w:fill="FFFFFF"/>
        </w:rPr>
        <w:t>pozitivnog</w:t>
      </w:r>
      <w:proofErr w:type="spellEnd"/>
      <w:r>
        <w:rPr>
          <w:color w:val="000000"/>
          <w:shd w:val="clear" w:color="auto" w:fill="FFFFFF"/>
        </w:rPr>
        <w:t xml:space="preserve"> </w:t>
      </w:r>
      <w:proofErr w:type="spellStart"/>
      <w:r>
        <w:rPr>
          <w:color w:val="000000"/>
          <w:shd w:val="clear" w:color="auto" w:fill="FFFFFF"/>
        </w:rPr>
        <w:t>i</w:t>
      </w:r>
      <w:proofErr w:type="spellEnd"/>
      <w:r>
        <w:rPr>
          <w:color w:val="000000"/>
          <w:shd w:val="clear" w:color="auto" w:fill="FFFFFF"/>
        </w:rPr>
        <w:t xml:space="preserve"> </w:t>
      </w:r>
      <w:proofErr w:type="spellStart"/>
      <w:r>
        <w:rPr>
          <w:color w:val="000000"/>
          <w:shd w:val="clear" w:color="auto" w:fill="FFFFFF"/>
        </w:rPr>
        <w:t>glavni</w:t>
      </w:r>
      <w:proofErr w:type="spellEnd"/>
      <w:r>
        <w:rPr>
          <w:color w:val="000000"/>
          <w:shd w:val="clear" w:color="auto" w:fill="FFFFFF"/>
        </w:rPr>
        <w:t xml:space="preserve"> je </w:t>
      </w:r>
      <w:proofErr w:type="spellStart"/>
      <w:r>
        <w:rPr>
          <w:color w:val="000000"/>
          <w:shd w:val="clear" w:color="auto" w:fill="FFFFFF"/>
        </w:rPr>
        <w:t>faktor</w:t>
      </w:r>
      <w:proofErr w:type="spellEnd"/>
      <w:r>
        <w:rPr>
          <w:color w:val="000000"/>
          <w:shd w:val="clear" w:color="auto" w:fill="FFFFFF"/>
        </w:rPr>
        <w:t xml:space="preserve"> za </w:t>
      </w:r>
      <w:proofErr w:type="spellStart"/>
      <w:r>
        <w:rPr>
          <w:color w:val="000000"/>
          <w:shd w:val="clear" w:color="auto" w:fill="FFFFFF"/>
        </w:rPr>
        <w:t>inicijalnu</w:t>
      </w:r>
      <w:proofErr w:type="spellEnd"/>
      <w:r>
        <w:rPr>
          <w:color w:val="000000"/>
          <w:shd w:val="clear" w:color="auto" w:fill="FFFFFF"/>
        </w:rPr>
        <w:t xml:space="preserve"> </w:t>
      </w:r>
      <w:proofErr w:type="spellStart"/>
      <w:r>
        <w:rPr>
          <w:color w:val="000000"/>
          <w:shd w:val="clear" w:color="auto" w:fill="FFFFFF"/>
        </w:rPr>
        <w:t>interakciju</w:t>
      </w:r>
      <w:proofErr w:type="spellEnd"/>
      <w:r>
        <w:rPr>
          <w:color w:val="000000"/>
          <w:shd w:val="clear" w:color="auto" w:fill="FFFFFF"/>
        </w:rPr>
        <w:t xml:space="preserve"> </w:t>
      </w:r>
      <w:proofErr w:type="spellStart"/>
      <w:r>
        <w:rPr>
          <w:color w:val="000000"/>
          <w:shd w:val="clear" w:color="auto" w:fill="FFFFFF"/>
        </w:rPr>
        <w:t>peptida</w:t>
      </w:r>
      <w:proofErr w:type="spellEnd"/>
      <w:r>
        <w:rPr>
          <w:color w:val="000000"/>
          <w:shd w:val="clear" w:color="auto" w:fill="FFFFFF"/>
        </w:rPr>
        <w:t xml:space="preserve"> s </w:t>
      </w:r>
      <w:proofErr w:type="spellStart"/>
      <w:r>
        <w:rPr>
          <w:color w:val="000000"/>
          <w:shd w:val="clear" w:color="auto" w:fill="FFFFFF"/>
        </w:rPr>
        <w:t>membranom</w:t>
      </w:r>
      <w:proofErr w:type="spellEnd"/>
      <w:r>
        <w:rPr>
          <w:color w:val="000000"/>
          <w:shd w:val="clear" w:color="auto" w:fill="FFFFFF"/>
        </w:rPr>
        <w:t xml:space="preserve"> </w:t>
      </w:r>
      <w:proofErr w:type="spellStart"/>
      <w:r>
        <w:rPr>
          <w:color w:val="000000"/>
          <w:shd w:val="clear" w:color="auto" w:fill="FFFFFF"/>
        </w:rPr>
        <w:t>ćelije</w:t>
      </w:r>
      <w:proofErr w:type="spellEnd"/>
      <w:r>
        <w:rPr>
          <w:color w:val="000000"/>
          <w:shd w:val="clear" w:color="auto" w:fill="FFFFFF"/>
        </w:rPr>
        <w:t xml:space="preserve"> </w:t>
      </w:r>
      <w:proofErr w:type="spellStart"/>
      <w:r>
        <w:rPr>
          <w:color w:val="000000"/>
          <w:shd w:val="clear" w:color="auto" w:fill="FFFFFF"/>
        </w:rPr>
        <w:t>koju</w:t>
      </w:r>
      <w:proofErr w:type="spellEnd"/>
      <w:r>
        <w:rPr>
          <w:color w:val="000000"/>
          <w:shd w:val="clear" w:color="auto" w:fill="FFFFFF"/>
        </w:rPr>
        <w:t xml:space="preserve"> </w:t>
      </w:r>
      <w:proofErr w:type="spellStart"/>
      <w:r>
        <w:rPr>
          <w:color w:val="000000"/>
          <w:shd w:val="clear" w:color="auto" w:fill="FFFFFF"/>
        </w:rPr>
        <w:t>napada</w:t>
      </w:r>
      <w:proofErr w:type="spellEnd"/>
    </w:p>
    <w:p w14:paraId="61B4CF9E" w14:textId="77777777" w:rsidR="00CE3D05" w:rsidRDefault="00CE3D05" w:rsidP="003028BC">
      <w:pPr>
        <w:pStyle w:val="ListParagraph"/>
        <w:numPr>
          <w:ilvl w:val="0"/>
          <w:numId w:val="9"/>
        </w:numPr>
        <w:spacing w:line="360" w:lineRule="auto"/>
        <w:rPr>
          <w:color w:val="000000"/>
          <w:shd w:val="clear" w:color="auto" w:fill="FFFFFF"/>
        </w:rPr>
      </w:pPr>
      <w:proofErr w:type="spellStart"/>
      <w:r>
        <w:rPr>
          <w:color w:val="000000"/>
          <w:shd w:val="clear" w:color="auto" w:fill="FFFFFF"/>
        </w:rPr>
        <w:t>hidrofobnost</w:t>
      </w:r>
      <w:proofErr w:type="spellEnd"/>
      <w:r>
        <w:rPr>
          <w:color w:val="000000"/>
          <w:shd w:val="clear" w:color="auto" w:fill="FFFFFF"/>
        </w:rPr>
        <w:t xml:space="preserve"> – </w:t>
      </w:r>
      <w:proofErr w:type="spellStart"/>
      <w:r>
        <w:rPr>
          <w:color w:val="000000"/>
          <w:shd w:val="clear" w:color="auto" w:fill="FFFFFF"/>
        </w:rPr>
        <w:t>može</w:t>
      </w:r>
      <w:proofErr w:type="spellEnd"/>
      <w:r>
        <w:rPr>
          <w:color w:val="000000"/>
          <w:shd w:val="clear" w:color="auto" w:fill="FFFFFF"/>
        </w:rPr>
        <w:t xml:space="preserve"> </w:t>
      </w:r>
      <w:proofErr w:type="spellStart"/>
      <w:r>
        <w:rPr>
          <w:color w:val="000000"/>
          <w:shd w:val="clear" w:color="auto" w:fill="FFFFFF"/>
        </w:rPr>
        <w:t>utjecati</w:t>
      </w:r>
      <w:proofErr w:type="spellEnd"/>
      <w:r>
        <w:rPr>
          <w:color w:val="000000"/>
          <w:shd w:val="clear" w:color="auto" w:fill="FFFFFF"/>
        </w:rPr>
        <w:t xml:space="preserve"> </w:t>
      </w:r>
      <w:proofErr w:type="spellStart"/>
      <w:r>
        <w:rPr>
          <w:color w:val="000000"/>
          <w:shd w:val="clear" w:color="auto" w:fill="FFFFFF"/>
        </w:rPr>
        <w:t>na</w:t>
      </w:r>
      <w:proofErr w:type="spellEnd"/>
      <w:r>
        <w:rPr>
          <w:color w:val="000000"/>
          <w:shd w:val="clear" w:color="auto" w:fill="FFFFFF"/>
        </w:rPr>
        <w:t xml:space="preserve"> </w:t>
      </w:r>
      <w:proofErr w:type="spellStart"/>
      <w:r>
        <w:rPr>
          <w:color w:val="000000"/>
          <w:shd w:val="clear" w:color="auto" w:fill="FFFFFF"/>
        </w:rPr>
        <w:t>aktivnost</w:t>
      </w:r>
      <w:proofErr w:type="spellEnd"/>
      <w:r>
        <w:rPr>
          <w:color w:val="000000"/>
          <w:shd w:val="clear" w:color="auto" w:fill="FFFFFF"/>
        </w:rPr>
        <w:t xml:space="preserve"> </w:t>
      </w:r>
      <w:proofErr w:type="spellStart"/>
      <w:r>
        <w:rPr>
          <w:color w:val="000000"/>
          <w:shd w:val="clear" w:color="auto" w:fill="FFFFFF"/>
        </w:rPr>
        <w:t>i</w:t>
      </w:r>
      <w:proofErr w:type="spellEnd"/>
      <w:r>
        <w:rPr>
          <w:color w:val="000000"/>
          <w:shd w:val="clear" w:color="auto" w:fill="FFFFFF"/>
        </w:rPr>
        <w:t xml:space="preserve"> </w:t>
      </w:r>
      <w:proofErr w:type="spellStart"/>
      <w:r>
        <w:rPr>
          <w:color w:val="000000"/>
          <w:shd w:val="clear" w:color="auto" w:fill="FFFFFF"/>
        </w:rPr>
        <w:t>selektivnost</w:t>
      </w:r>
      <w:proofErr w:type="spellEnd"/>
      <w:r>
        <w:rPr>
          <w:color w:val="000000"/>
          <w:shd w:val="clear" w:color="auto" w:fill="FFFFFF"/>
        </w:rPr>
        <w:t xml:space="preserve"> AMP; </w:t>
      </w:r>
      <w:proofErr w:type="spellStart"/>
      <w:r w:rsidR="00931DE9">
        <w:rPr>
          <w:color w:val="000000"/>
          <w:shd w:val="clear" w:color="auto" w:fill="FFFFFF"/>
        </w:rPr>
        <w:t>gotovo</w:t>
      </w:r>
      <w:proofErr w:type="spellEnd"/>
      <w:r w:rsidR="00931DE9">
        <w:rPr>
          <w:color w:val="000000"/>
          <w:shd w:val="clear" w:color="auto" w:fill="FFFFFF"/>
        </w:rPr>
        <w:t xml:space="preserve"> 50% </w:t>
      </w:r>
      <w:proofErr w:type="spellStart"/>
      <w:r w:rsidR="00931DE9">
        <w:rPr>
          <w:color w:val="000000"/>
          <w:shd w:val="clear" w:color="auto" w:fill="FFFFFF"/>
        </w:rPr>
        <w:t>aminokiselina</w:t>
      </w:r>
      <w:proofErr w:type="spellEnd"/>
      <w:r w:rsidR="00931DE9">
        <w:rPr>
          <w:color w:val="000000"/>
          <w:shd w:val="clear" w:color="auto" w:fill="FFFFFF"/>
        </w:rPr>
        <w:t xml:space="preserve"> u </w:t>
      </w:r>
      <w:proofErr w:type="spellStart"/>
      <w:r w:rsidR="00931DE9">
        <w:rPr>
          <w:color w:val="000000"/>
          <w:shd w:val="clear" w:color="auto" w:fill="FFFFFF"/>
        </w:rPr>
        <w:t>primarnim</w:t>
      </w:r>
      <w:proofErr w:type="spellEnd"/>
      <w:r w:rsidR="00931DE9">
        <w:rPr>
          <w:color w:val="000000"/>
          <w:shd w:val="clear" w:color="auto" w:fill="FFFFFF"/>
        </w:rPr>
        <w:t xml:space="preserve"> </w:t>
      </w:r>
      <w:proofErr w:type="spellStart"/>
      <w:r w:rsidR="00931DE9">
        <w:rPr>
          <w:color w:val="000000"/>
          <w:shd w:val="clear" w:color="auto" w:fill="FFFFFF"/>
        </w:rPr>
        <w:t>sekvencama</w:t>
      </w:r>
      <w:proofErr w:type="spellEnd"/>
      <w:r w:rsidR="00931DE9">
        <w:rPr>
          <w:color w:val="000000"/>
          <w:shd w:val="clear" w:color="auto" w:fill="FFFFFF"/>
        </w:rPr>
        <w:t xml:space="preserve"> AMP </w:t>
      </w:r>
      <w:proofErr w:type="spellStart"/>
      <w:r w:rsidR="00931DE9">
        <w:rPr>
          <w:color w:val="000000"/>
          <w:shd w:val="clear" w:color="auto" w:fill="FFFFFF"/>
        </w:rPr>
        <w:t>su</w:t>
      </w:r>
      <w:proofErr w:type="spellEnd"/>
      <w:r w:rsidR="00931DE9">
        <w:rPr>
          <w:color w:val="000000"/>
          <w:shd w:val="clear" w:color="auto" w:fill="FFFFFF"/>
        </w:rPr>
        <w:t xml:space="preserve"> </w:t>
      </w:r>
      <w:proofErr w:type="spellStart"/>
      <w:r w:rsidR="00931DE9">
        <w:rPr>
          <w:color w:val="000000"/>
          <w:shd w:val="clear" w:color="auto" w:fill="FFFFFF"/>
        </w:rPr>
        <w:t>hidrofobne</w:t>
      </w:r>
      <w:proofErr w:type="spellEnd"/>
      <w:r w:rsidR="00931DE9">
        <w:rPr>
          <w:color w:val="000000"/>
          <w:shd w:val="clear" w:color="auto" w:fill="FFFFFF"/>
        </w:rPr>
        <w:t xml:space="preserve">; u </w:t>
      </w:r>
      <w:proofErr w:type="spellStart"/>
      <w:r w:rsidR="00931DE9">
        <w:rPr>
          <w:color w:val="000000"/>
          <w:shd w:val="clear" w:color="auto" w:fill="FFFFFF"/>
        </w:rPr>
        <w:t>većini</w:t>
      </w:r>
      <w:proofErr w:type="spellEnd"/>
      <w:r w:rsidR="00931DE9">
        <w:rPr>
          <w:color w:val="000000"/>
          <w:shd w:val="clear" w:color="auto" w:fill="FFFFFF"/>
        </w:rPr>
        <w:t xml:space="preserve"> </w:t>
      </w:r>
      <w:proofErr w:type="spellStart"/>
      <w:r w:rsidR="00931DE9">
        <w:rPr>
          <w:color w:val="000000"/>
          <w:shd w:val="clear" w:color="auto" w:fill="FFFFFF"/>
        </w:rPr>
        <w:t>slučajeva</w:t>
      </w:r>
      <w:proofErr w:type="spellEnd"/>
      <w:r w:rsidR="00931DE9">
        <w:rPr>
          <w:color w:val="000000"/>
          <w:shd w:val="clear" w:color="auto" w:fill="FFFFFF"/>
        </w:rPr>
        <w:t xml:space="preserve"> </w:t>
      </w:r>
      <w:proofErr w:type="spellStart"/>
      <w:r w:rsidR="00931DE9">
        <w:rPr>
          <w:color w:val="000000"/>
          <w:shd w:val="clear" w:color="auto" w:fill="FFFFFF"/>
        </w:rPr>
        <w:t>povećanje</w:t>
      </w:r>
      <w:proofErr w:type="spellEnd"/>
      <w:r w:rsidR="00931DE9">
        <w:rPr>
          <w:color w:val="000000"/>
          <w:shd w:val="clear" w:color="auto" w:fill="FFFFFF"/>
        </w:rPr>
        <w:t xml:space="preserve"> </w:t>
      </w:r>
      <w:proofErr w:type="spellStart"/>
      <w:r w:rsidR="00931DE9">
        <w:rPr>
          <w:color w:val="000000"/>
          <w:shd w:val="clear" w:color="auto" w:fill="FFFFFF"/>
        </w:rPr>
        <w:t>hidrofobnosti</w:t>
      </w:r>
      <w:proofErr w:type="spellEnd"/>
      <w:r w:rsidR="00931DE9">
        <w:rPr>
          <w:color w:val="000000"/>
          <w:shd w:val="clear" w:color="auto" w:fill="FFFFFF"/>
        </w:rPr>
        <w:t xml:space="preserve"> </w:t>
      </w:r>
      <w:proofErr w:type="spellStart"/>
      <w:r w:rsidR="00931DE9">
        <w:rPr>
          <w:color w:val="000000"/>
          <w:shd w:val="clear" w:color="auto" w:fill="FFFFFF"/>
        </w:rPr>
        <w:t>na</w:t>
      </w:r>
      <w:proofErr w:type="spellEnd"/>
      <w:r w:rsidR="00931DE9">
        <w:rPr>
          <w:color w:val="000000"/>
          <w:shd w:val="clear" w:color="auto" w:fill="FFFFFF"/>
        </w:rPr>
        <w:t xml:space="preserve"> </w:t>
      </w:r>
      <w:proofErr w:type="spellStart"/>
      <w:r w:rsidR="00931DE9">
        <w:rPr>
          <w:color w:val="000000"/>
          <w:shd w:val="clear" w:color="auto" w:fill="FFFFFF"/>
        </w:rPr>
        <w:t>pozitivno</w:t>
      </w:r>
      <w:proofErr w:type="spellEnd"/>
      <w:r w:rsidR="00931DE9">
        <w:rPr>
          <w:color w:val="000000"/>
          <w:shd w:val="clear" w:color="auto" w:fill="FFFFFF"/>
        </w:rPr>
        <w:t xml:space="preserve"> </w:t>
      </w:r>
      <w:proofErr w:type="spellStart"/>
      <w:r w:rsidR="00931DE9">
        <w:rPr>
          <w:color w:val="000000"/>
          <w:shd w:val="clear" w:color="auto" w:fill="FFFFFF"/>
        </w:rPr>
        <w:t>nabijenoj</w:t>
      </w:r>
      <w:proofErr w:type="spellEnd"/>
      <w:r w:rsidR="00931DE9">
        <w:rPr>
          <w:color w:val="000000"/>
          <w:shd w:val="clear" w:color="auto" w:fill="FFFFFF"/>
        </w:rPr>
        <w:t xml:space="preserve"> </w:t>
      </w:r>
      <w:proofErr w:type="spellStart"/>
      <w:r w:rsidR="00931DE9">
        <w:rPr>
          <w:color w:val="000000"/>
          <w:shd w:val="clear" w:color="auto" w:fill="FFFFFF"/>
        </w:rPr>
        <w:t>strani</w:t>
      </w:r>
      <w:proofErr w:type="spellEnd"/>
      <w:r w:rsidR="00931DE9">
        <w:rPr>
          <w:color w:val="000000"/>
          <w:shd w:val="clear" w:color="auto" w:fill="FFFFFF"/>
        </w:rPr>
        <w:t xml:space="preserve"> AMP </w:t>
      </w:r>
      <w:proofErr w:type="spellStart"/>
      <w:r w:rsidR="00931DE9">
        <w:rPr>
          <w:color w:val="000000"/>
          <w:shd w:val="clear" w:color="auto" w:fill="FFFFFF"/>
        </w:rPr>
        <w:t>može</w:t>
      </w:r>
      <w:proofErr w:type="spellEnd"/>
      <w:r w:rsidR="00931DE9">
        <w:rPr>
          <w:color w:val="000000"/>
          <w:shd w:val="clear" w:color="auto" w:fill="FFFFFF"/>
        </w:rPr>
        <w:t xml:space="preserve"> </w:t>
      </w:r>
      <w:proofErr w:type="spellStart"/>
      <w:r w:rsidR="00931DE9">
        <w:rPr>
          <w:color w:val="000000"/>
          <w:shd w:val="clear" w:color="auto" w:fill="FFFFFF"/>
        </w:rPr>
        <w:t>povećati</w:t>
      </w:r>
      <w:proofErr w:type="spellEnd"/>
      <w:r w:rsidR="00931DE9">
        <w:rPr>
          <w:color w:val="000000"/>
          <w:shd w:val="clear" w:color="auto" w:fill="FFFFFF"/>
        </w:rPr>
        <w:t xml:space="preserve"> </w:t>
      </w:r>
      <w:proofErr w:type="spellStart"/>
      <w:r w:rsidR="00931DE9">
        <w:rPr>
          <w:color w:val="000000"/>
          <w:shd w:val="clear" w:color="auto" w:fill="FFFFFF"/>
        </w:rPr>
        <w:t>antimoikrobijsku</w:t>
      </w:r>
      <w:proofErr w:type="spellEnd"/>
      <w:r w:rsidR="00931DE9">
        <w:rPr>
          <w:color w:val="000000"/>
          <w:shd w:val="clear" w:color="auto" w:fill="FFFFFF"/>
        </w:rPr>
        <w:t xml:space="preserve"> </w:t>
      </w:r>
      <w:proofErr w:type="spellStart"/>
      <w:r w:rsidR="00931DE9">
        <w:rPr>
          <w:color w:val="000000"/>
          <w:shd w:val="clear" w:color="auto" w:fill="FFFFFF"/>
        </w:rPr>
        <w:t>aktivnost</w:t>
      </w:r>
      <w:proofErr w:type="spellEnd"/>
      <w:r w:rsidR="00931DE9">
        <w:rPr>
          <w:color w:val="000000"/>
          <w:shd w:val="clear" w:color="auto" w:fill="FFFFFF"/>
        </w:rPr>
        <w:t xml:space="preserve"> </w:t>
      </w:r>
      <w:proofErr w:type="spellStart"/>
      <w:r w:rsidR="00931DE9">
        <w:rPr>
          <w:color w:val="000000"/>
          <w:shd w:val="clear" w:color="auto" w:fill="FFFFFF"/>
        </w:rPr>
        <w:t>i</w:t>
      </w:r>
      <w:proofErr w:type="spellEnd"/>
      <w:r w:rsidR="00931DE9">
        <w:rPr>
          <w:color w:val="000000"/>
          <w:shd w:val="clear" w:color="auto" w:fill="FFFFFF"/>
        </w:rPr>
        <w:t xml:space="preserve"> </w:t>
      </w:r>
      <w:proofErr w:type="spellStart"/>
      <w:r w:rsidR="00931DE9">
        <w:rPr>
          <w:color w:val="000000"/>
          <w:shd w:val="clear" w:color="auto" w:fill="FFFFFF"/>
        </w:rPr>
        <w:t>obrnuto</w:t>
      </w:r>
      <w:proofErr w:type="spellEnd"/>
    </w:p>
    <w:p w14:paraId="708DCB3E" w14:textId="77777777" w:rsidR="00931DE9" w:rsidRDefault="00931DE9" w:rsidP="003028BC">
      <w:pPr>
        <w:pStyle w:val="ListParagraph"/>
        <w:numPr>
          <w:ilvl w:val="0"/>
          <w:numId w:val="9"/>
        </w:numPr>
        <w:spacing w:line="360" w:lineRule="auto"/>
        <w:rPr>
          <w:color w:val="000000"/>
          <w:shd w:val="clear" w:color="auto" w:fill="FFFFFF"/>
        </w:rPr>
      </w:pPr>
      <w:proofErr w:type="spellStart"/>
      <w:r>
        <w:rPr>
          <w:color w:val="000000"/>
          <w:shd w:val="clear" w:color="auto" w:fill="FFFFFF"/>
        </w:rPr>
        <w:t>topljivost</w:t>
      </w:r>
      <w:proofErr w:type="spellEnd"/>
      <w:r>
        <w:rPr>
          <w:color w:val="000000"/>
          <w:shd w:val="clear" w:color="auto" w:fill="FFFFFF"/>
        </w:rPr>
        <w:t xml:space="preserve"> – </w:t>
      </w:r>
      <w:proofErr w:type="spellStart"/>
      <w:r>
        <w:rPr>
          <w:color w:val="000000"/>
          <w:shd w:val="clear" w:color="auto" w:fill="FFFFFF"/>
        </w:rPr>
        <w:t>kako</w:t>
      </w:r>
      <w:proofErr w:type="spellEnd"/>
      <w:r>
        <w:rPr>
          <w:color w:val="000000"/>
          <w:shd w:val="clear" w:color="auto" w:fill="FFFFFF"/>
        </w:rPr>
        <w:t xml:space="preserve"> bi AMP </w:t>
      </w:r>
      <w:proofErr w:type="spellStart"/>
      <w:r>
        <w:rPr>
          <w:color w:val="000000"/>
          <w:shd w:val="clear" w:color="auto" w:fill="FFFFFF"/>
        </w:rPr>
        <w:t>trebali</w:t>
      </w:r>
      <w:proofErr w:type="spellEnd"/>
      <w:r>
        <w:rPr>
          <w:color w:val="000000"/>
          <w:shd w:val="clear" w:color="auto" w:fill="FFFFFF"/>
        </w:rPr>
        <w:t xml:space="preserve"> </w:t>
      </w:r>
      <w:proofErr w:type="spellStart"/>
      <w:r>
        <w:rPr>
          <w:color w:val="000000"/>
          <w:shd w:val="clear" w:color="auto" w:fill="FFFFFF"/>
        </w:rPr>
        <w:t>djelovati</w:t>
      </w:r>
      <w:proofErr w:type="spellEnd"/>
      <w:r>
        <w:rPr>
          <w:color w:val="000000"/>
          <w:shd w:val="clear" w:color="auto" w:fill="FFFFFF"/>
        </w:rPr>
        <w:t xml:space="preserve"> </w:t>
      </w:r>
      <w:proofErr w:type="spellStart"/>
      <w:r>
        <w:rPr>
          <w:color w:val="000000"/>
          <w:shd w:val="clear" w:color="auto" w:fill="FFFFFF"/>
        </w:rPr>
        <w:t>tako</w:t>
      </w:r>
      <w:proofErr w:type="spellEnd"/>
      <w:r>
        <w:rPr>
          <w:color w:val="000000"/>
          <w:shd w:val="clear" w:color="auto" w:fill="FFFFFF"/>
        </w:rPr>
        <w:t xml:space="preserve"> da </w:t>
      </w:r>
      <w:proofErr w:type="spellStart"/>
      <w:r>
        <w:rPr>
          <w:color w:val="000000"/>
          <w:shd w:val="clear" w:color="auto" w:fill="FFFFFF"/>
        </w:rPr>
        <w:t>ulaze</w:t>
      </w:r>
      <w:proofErr w:type="spellEnd"/>
      <w:r>
        <w:rPr>
          <w:color w:val="000000"/>
          <w:shd w:val="clear" w:color="auto" w:fill="FFFFFF"/>
        </w:rPr>
        <w:t xml:space="preserve"> </w:t>
      </w:r>
      <w:proofErr w:type="spellStart"/>
      <w:r>
        <w:rPr>
          <w:color w:val="000000"/>
          <w:shd w:val="clear" w:color="auto" w:fill="FFFFFF"/>
        </w:rPr>
        <w:t>kroz</w:t>
      </w:r>
      <w:proofErr w:type="spellEnd"/>
      <w:r>
        <w:rPr>
          <w:color w:val="000000"/>
          <w:shd w:val="clear" w:color="auto" w:fill="FFFFFF"/>
        </w:rPr>
        <w:t xml:space="preserve"> membrane </w:t>
      </w:r>
      <w:proofErr w:type="spellStart"/>
      <w:r>
        <w:rPr>
          <w:color w:val="000000"/>
          <w:shd w:val="clear" w:color="auto" w:fill="FFFFFF"/>
        </w:rPr>
        <w:t>lipida</w:t>
      </w:r>
      <w:proofErr w:type="spellEnd"/>
      <w:r>
        <w:rPr>
          <w:color w:val="000000"/>
          <w:shd w:val="clear" w:color="auto" w:fill="FFFFFF"/>
        </w:rPr>
        <w:t xml:space="preserve">, </w:t>
      </w:r>
      <w:proofErr w:type="spellStart"/>
      <w:r>
        <w:rPr>
          <w:color w:val="000000"/>
          <w:shd w:val="clear" w:color="auto" w:fill="FFFFFF"/>
        </w:rPr>
        <w:t>trebali</w:t>
      </w:r>
      <w:proofErr w:type="spellEnd"/>
      <w:r>
        <w:rPr>
          <w:color w:val="000000"/>
          <w:shd w:val="clear" w:color="auto" w:fill="FFFFFF"/>
        </w:rPr>
        <w:t xml:space="preserve"> bi </w:t>
      </w:r>
      <w:proofErr w:type="spellStart"/>
      <w:r>
        <w:rPr>
          <w:color w:val="000000"/>
          <w:shd w:val="clear" w:color="auto" w:fill="FFFFFF"/>
        </w:rPr>
        <w:t>biti</w:t>
      </w:r>
      <w:proofErr w:type="spellEnd"/>
      <w:r>
        <w:rPr>
          <w:color w:val="000000"/>
          <w:shd w:val="clear" w:color="auto" w:fill="FFFFFF"/>
        </w:rPr>
        <w:t xml:space="preserve"> </w:t>
      </w:r>
      <w:proofErr w:type="spellStart"/>
      <w:r>
        <w:rPr>
          <w:color w:val="000000"/>
          <w:shd w:val="clear" w:color="auto" w:fill="FFFFFF"/>
        </w:rPr>
        <w:t>topljivi</w:t>
      </w:r>
      <w:proofErr w:type="spellEnd"/>
      <w:r>
        <w:rPr>
          <w:color w:val="000000"/>
          <w:shd w:val="clear" w:color="auto" w:fill="FFFFFF"/>
        </w:rPr>
        <w:t xml:space="preserve"> u</w:t>
      </w:r>
      <w:r w:rsidR="007E4F7C">
        <w:rPr>
          <w:color w:val="000000"/>
          <w:shd w:val="clear" w:color="auto" w:fill="FFFFFF"/>
        </w:rPr>
        <w:t xml:space="preserve"> </w:t>
      </w:r>
      <w:proofErr w:type="spellStart"/>
      <w:r w:rsidR="007E4F7C">
        <w:rPr>
          <w:color w:val="000000"/>
          <w:shd w:val="clear" w:color="auto" w:fill="FFFFFF"/>
        </w:rPr>
        <w:t>okolini</w:t>
      </w:r>
      <w:proofErr w:type="spellEnd"/>
      <w:r w:rsidR="007E4F7C">
        <w:rPr>
          <w:color w:val="000000"/>
          <w:shd w:val="clear" w:color="auto" w:fill="FFFFFF"/>
        </w:rPr>
        <w:t xml:space="preserve"> </w:t>
      </w:r>
      <w:proofErr w:type="spellStart"/>
      <w:r w:rsidR="007E4F7C">
        <w:rPr>
          <w:color w:val="000000"/>
          <w:shd w:val="clear" w:color="auto" w:fill="FFFFFF"/>
        </w:rPr>
        <w:t>gdje</w:t>
      </w:r>
      <w:proofErr w:type="spellEnd"/>
      <w:r w:rsidR="007E4F7C">
        <w:rPr>
          <w:color w:val="000000"/>
          <w:shd w:val="clear" w:color="auto" w:fill="FFFFFF"/>
        </w:rPr>
        <w:t xml:space="preserve"> je </w:t>
      </w:r>
      <w:proofErr w:type="spellStart"/>
      <w:r w:rsidR="007E4F7C">
        <w:rPr>
          <w:color w:val="000000"/>
          <w:shd w:val="clear" w:color="auto" w:fill="FFFFFF"/>
        </w:rPr>
        <w:t>prisutna</w:t>
      </w:r>
      <w:proofErr w:type="spellEnd"/>
      <w:r w:rsidR="007E4F7C">
        <w:rPr>
          <w:color w:val="000000"/>
          <w:shd w:val="clear" w:color="auto" w:fill="FFFFFF"/>
        </w:rPr>
        <w:t xml:space="preserve"> </w:t>
      </w:r>
      <w:proofErr w:type="spellStart"/>
      <w:r w:rsidR="007E4F7C">
        <w:rPr>
          <w:color w:val="000000"/>
          <w:shd w:val="clear" w:color="auto" w:fill="FFFFFF"/>
        </w:rPr>
        <w:t>voda</w:t>
      </w:r>
      <w:proofErr w:type="spellEnd"/>
    </w:p>
    <w:p w14:paraId="0ABB0A7B" w14:textId="77777777" w:rsidR="003028BC" w:rsidRDefault="003028BC" w:rsidP="003028BC">
      <w:pPr>
        <w:spacing w:line="360" w:lineRule="auto"/>
        <w:ind w:left="360"/>
        <w:rPr>
          <w:color w:val="000000"/>
          <w:shd w:val="clear" w:color="auto" w:fill="FFFFFF"/>
        </w:rPr>
      </w:pPr>
    </w:p>
    <w:p w14:paraId="448DB506" w14:textId="77777777" w:rsidR="003028BC" w:rsidRDefault="003028BC" w:rsidP="003028BC">
      <w:pPr>
        <w:spacing w:line="360" w:lineRule="auto"/>
        <w:ind w:left="360"/>
        <w:rPr>
          <w:color w:val="000000"/>
          <w:shd w:val="clear" w:color="auto" w:fill="FFFFFF"/>
        </w:rPr>
      </w:pPr>
    </w:p>
    <w:p w14:paraId="0B6684B2" w14:textId="77777777" w:rsidR="007E4F7C" w:rsidRPr="007E4F7C" w:rsidRDefault="00D37F06" w:rsidP="00D37F06">
      <w:pPr>
        <w:spacing w:line="360" w:lineRule="auto"/>
        <w:ind w:left="360"/>
        <w:rPr>
          <w:color w:val="000000"/>
          <w:shd w:val="clear" w:color="auto" w:fill="FFFFFF"/>
        </w:rPr>
      </w:pPr>
      <w:r>
        <w:rPr>
          <w:color w:val="000000"/>
          <w:shd w:val="clear" w:color="auto" w:fill="FFFFFF"/>
        </w:rPr>
        <w:lastRenderedPageBreak/>
        <w:t xml:space="preserve">           </w:t>
      </w:r>
      <w:r w:rsidR="007E4F7C">
        <w:rPr>
          <w:color w:val="000000"/>
          <w:shd w:val="clear" w:color="auto" w:fill="FFFFFF"/>
        </w:rPr>
        <w:t xml:space="preserve">Kao </w:t>
      </w:r>
      <w:proofErr w:type="spellStart"/>
      <w:r w:rsidR="007E4F7C">
        <w:rPr>
          <w:color w:val="000000"/>
          <w:shd w:val="clear" w:color="auto" w:fill="FFFFFF"/>
        </w:rPr>
        <w:t>što</w:t>
      </w:r>
      <w:proofErr w:type="spellEnd"/>
      <w:r w:rsidR="007E4F7C">
        <w:rPr>
          <w:color w:val="000000"/>
          <w:shd w:val="clear" w:color="auto" w:fill="FFFFFF"/>
        </w:rPr>
        <w:t xml:space="preserve"> </w:t>
      </w:r>
      <w:proofErr w:type="spellStart"/>
      <w:r w:rsidR="007E4F7C">
        <w:rPr>
          <w:color w:val="000000"/>
          <w:shd w:val="clear" w:color="auto" w:fill="FFFFFF"/>
        </w:rPr>
        <w:t>vidimo</w:t>
      </w:r>
      <w:proofErr w:type="spellEnd"/>
      <w:r w:rsidR="007E4F7C">
        <w:rPr>
          <w:color w:val="000000"/>
          <w:shd w:val="clear" w:color="auto" w:fill="FFFFFF"/>
        </w:rPr>
        <w:t xml:space="preserve">, </w:t>
      </w:r>
      <w:proofErr w:type="spellStart"/>
      <w:r w:rsidR="007E4F7C">
        <w:rPr>
          <w:color w:val="000000"/>
          <w:shd w:val="clear" w:color="auto" w:fill="FFFFFF"/>
        </w:rPr>
        <w:t>mnogi</w:t>
      </w:r>
      <w:proofErr w:type="spellEnd"/>
      <w:r w:rsidR="007E4F7C">
        <w:rPr>
          <w:color w:val="000000"/>
          <w:shd w:val="clear" w:color="auto" w:fill="FFFFFF"/>
        </w:rPr>
        <w:t xml:space="preserve"> </w:t>
      </w:r>
      <w:proofErr w:type="spellStart"/>
      <w:r w:rsidR="007E4F7C">
        <w:rPr>
          <w:color w:val="000000"/>
          <w:shd w:val="clear" w:color="auto" w:fill="FFFFFF"/>
        </w:rPr>
        <w:t>faktori</w:t>
      </w:r>
      <w:proofErr w:type="spellEnd"/>
      <w:r w:rsidR="007E4F7C">
        <w:rPr>
          <w:color w:val="000000"/>
          <w:shd w:val="clear" w:color="auto" w:fill="FFFFFF"/>
        </w:rPr>
        <w:t xml:space="preserve"> </w:t>
      </w:r>
      <w:proofErr w:type="spellStart"/>
      <w:r w:rsidR="007E4F7C">
        <w:rPr>
          <w:color w:val="000000"/>
          <w:shd w:val="clear" w:color="auto" w:fill="FFFFFF"/>
        </w:rPr>
        <w:t>utječu</w:t>
      </w:r>
      <w:proofErr w:type="spellEnd"/>
      <w:r w:rsidR="007E4F7C">
        <w:rPr>
          <w:color w:val="000000"/>
          <w:shd w:val="clear" w:color="auto" w:fill="FFFFFF"/>
        </w:rPr>
        <w:t xml:space="preserve"> </w:t>
      </w:r>
      <w:proofErr w:type="spellStart"/>
      <w:r w:rsidR="007E4F7C">
        <w:rPr>
          <w:color w:val="000000"/>
          <w:shd w:val="clear" w:color="auto" w:fill="FFFFFF"/>
        </w:rPr>
        <w:t>na</w:t>
      </w:r>
      <w:proofErr w:type="spellEnd"/>
      <w:r w:rsidR="007E4F7C">
        <w:rPr>
          <w:color w:val="000000"/>
          <w:shd w:val="clear" w:color="auto" w:fill="FFFFFF"/>
        </w:rPr>
        <w:t xml:space="preserve"> </w:t>
      </w:r>
      <w:proofErr w:type="spellStart"/>
      <w:r w:rsidR="007E4F7C">
        <w:rPr>
          <w:color w:val="000000"/>
          <w:shd w:val="clear" w:color="auto" w:fill="FFFFFF"/>
        </w:rPr>
        <w:t>aktivnost</w:t>
      </w:r>
      <w:proofErr w:type="spellEnd"/>
      <w:r w:rsidR="007E4F7C">
        <w:rPr>
          <w:color w:val="000000"/>
          <w:shd w:val="clear" w:color="auto" w:fill="FFFFFF"/>
        </w:rPr>
        <w:t xml:space="preserve"> AMP, a </w:t>
      </w:r>
      <w:proofErr w:type="spellStart"/>
      <w:r w:rsidR="007E4F7C">
        <w:rPr>
          <w:color w:val="000000"/>
          <w:shd w:val="clear" w:color="auto" w:fill="FFFFFF"/>
        </w:rPr>
        <w:t>postoje</w:t>
      </w:r>
      <w:proofErr w:type="spellEnd"/>
      <w:r w:rsidR="007E4F7C">
        <w:rPr>
          <w:color w:val="000000"/>
          <w:shd w:val="clear" w:color="auto" w:fill="FFFFFF"/>
        </w:rPr>
        <w:t xml:space="preserve"> </w:t>
      </w:r>
      <w:proofErr w:type="spellStart"/>
      <w:r w:rsidR="007E4F7C">
        <w:rPr>
          <w:color w:val="000000"/>
          <w:shd w:val="clear" w:color="auto" w:fill="FFFFFF"/>
        </w:rPr>
        <w:t>i</w:t>
      </w:r>
      <w:proofErr w:type="spellEnd"/>
      <w:r w:rsidR="007E4F7C">
        <w:rPr>
          <w:color w:val="000000"/>
          <w:shd w:val="clear" w:color="auto" w:fill="FFFFFF"/>
        </w:rPr>
        <w:t xml:space="preserve"> </w:t>
      </w:r>
      <w:proofErr w:type="spellStart"/>
      <w:r w:rsidR="007E4F7C">
        <w:rPr>
          <w:color w:val="000000"/>
          <w:shd w:val="clear" w:color="auto" w:fill="FFFFFF"/>
        </w:rPr>
        <w:t>neke</w:t>
      </w:r>
      <w:proofErr w:type="spellEnd"/>
      <w:r w:rsidR="007E4F7C">
        <w:rPr>
          <w:color w:val="000000"/>
          <w:shd w:val="clear" w:color="auto" w:fill="FFFFFF"/>
        </w:rPr>
        <w:t xml:space="preserve"> </w:t>
      </w:r>
      <w:proofErr w:type="spellStart"/>
      <w:r w:rsidR="007E4F7C">
        <w:rPr>
          <w:color w:val="000000"/>
          <w:shd w:val="clear" w:color="auto" w:fill="FFFFFF"/>
        </w:rPr>
        <w:t>povezanosti</w:t>
      </w:r>
      <w:proofErr w:type="spellEnd"/>
      <w:r w:rsidR="007E4F7C">
        <w:rPr>
          <w:color w:val="000000"/>
          <w:shd w:val="clear" w:color="auto" w:fill="FFFFFF"/>
        </w:rPr>
        <w:t xml:space="preserve"> </w:t>
      </w:r>
      <w:proofErr w:type="spellStart"/>
      <w:r w:rsidR="007E4F7C">
        <w:rPr>
          <w:color w:val="000000"/>
          <w:shd w:val="clear" w:color="auto" w:fill="FFFFFF"/>
        </w:rPr>
        <w:t>između</w:t>
      </w:r>
      <w:proofErr w:type="spellEnd"/>
      <w:r w:rsidR="007E4F7C">
        <w:rPr>
          <w:color w:val="000000"/>
          <w:shd w:val="clear" w:color="auto" w:fill="FFFFFF"/>
        </w:rPr>
        <w:t xml:space="preserve"> </w:t>
      </w:r>
      <w:proofErr w:type="spellStart"/>
      <w:r w:rsidR="007E4F7C">
        <w:rPr>
          <w:color w:val="000000"/>
          <w:shd w:val="clear" w:color="auto" w:fill="FFFFFF"/>
        </w:rPr>
        <w:t>tih</w:t>
      </w:r>
      <w:proofErr w:type="spellEnd"/>
      <w:r w:rsidR="007E4F7C">
        <w:rPr>
          <w:color w:val="000000"/>
          <w:shd w:val="clear" w:color="auto" w:fill="FFFFFF"/>
        </w:rPr>
        <w:t xml:space="preserve"> </w:t>
      </w:r>
      <w:proofErr w:type="spellStart"/>
      <w:r w:rsidR="007E4F7C">
        <w:rPr>
          <w:color w:val="000000"/>
          <w:shd w:val="clear" w:color="auto" w:fill="FFFFFF"/>
        </w:rPr>
        <w:t>faktora</w:t>
      </w:r>
      <w:proofErr w:type="spellEnd"/>
      <w:r w:rsidR="007E4F7C">
        <w:rPr>
          <w:color w:val="000000"/>
          <w:shd w:val="clear" w:color="auto" w:fill="FFFFFF"/>
        </w:rPr>
        <w:t xml:space="preserve">. </w:t>
      </w:r>
      <w:proofErr w:type="spellStart"/>
      <w:r w:rsidR="007E4F7C">
        <w:rPr>
          <w:color w:val="000000"/>
          <w:shd w:val="clear" w:color="auto" w:fill="FFFFFF"/>
        </w:rPr>
        <w:t>Pri</w:t>
      </w:r>
      <w:proofErr w:type="spellEnd"/>
      <w:r w:rsidR="007E4F7C">
        <w:rPr>
          <w:color w:val="000000"/>
          <w:shd w:val="clear" w:color="auto" w:fill="FFFFFF"/>
        </w:rPr>
        <w:t xml:space="preserve"> </w:t>
      </w:r>
      <w:proofErr w:type="spellStart"/>
      <w:r w:rsidR="007E4F7C">
        <w:rPr>
          <w:color w:val="000000"/>
          <w:shd w:val="clear" w:color="auto" w:fill="FFFFFF"/>
        </w:rPr>
        <w:t>stvaranju</w:t>
      </w:r>
      <w:proofErr w:type="spellEnd"/>
      <w:r w:rsidR="007E4F7C">
        <w:rPr>
          <w:color w:val="000000"/>
          <w:shd w:val="clear" w:color="auto" w:fill="FFFFFF"/>
        </w:rPr>
        <w:t xml:space="preserve"> </w:t>
      </w:r>
      <w:proofErr w:type="spellStart"/>
      <w:r w:rsidR="007E4F7C">
        <w:rPr>
          <w:color w:val="000000"/>
          <w:shd w:val="clear" w:color="auto" w:fill="FFFFFF"/>
        </w:rPr>
        <w:t>novih</w:t>
      </w:r>
      <w:proofErr w:type="spellEnd"/>
      <w:r w:rsidR="007E4F7C">
        <w:rPr>
          <w:color w:val="000000"/>
          <w:shd w:val="clear" w:color="auto" w:fill="FFFFFF"/>
        </w:rPr>
        <w:t xml:space="preserve"> AMP to </w:t>
      </w:r>
      <w:proofErr w:type="spellStart"/>
      <w:r w:rsidR="007E4F7C">
        <w:rPr>
          <w:color w:val="000000"/>
          <w:shd w:val="clear" w:color="auto" w:fill="FFFFFF"/>
        </w:rPr>
        <w:t>treba</w:t>
      </w:r>
      <w:proofErr w:type="spellEnd"/>
      <w:r w:rsidR="007E4F7C">
        <w:rPr>
          <w:color w:val="000000"/>
          <w:shd w:val="clear" w:color="auto" w:fill="FFFFFF"/>
        </w:rPr>
        <w:t xml:space="preserve"> </w:t>
      </w:r>
      <w:proofErr w:type="spellStart"/>
      <w:r w:rsidR="007E4F7C">
        <w:rPr>
          <w:color w:val="000000"/>
          <w:shd w:val="clear" w:color="auto" w:fill="FFFFFF"/>
        </w:rPr>
        <w:t>uzeti</w:t>
      </w:r>
      <w:proofErr w:type="spellEnd"/>
      <w:r w:rsidR="007E4F7C">
        <w:rPr>
          <w:color w:val="000000"/>
          <w:shd w:val="clear" w:color="auto" w:fill="FFFFFF"/>
        </w:rPr>
        <w:t xml:space="preserve"> u </w:t>
      </w:r>
      <w:proofErr w:type="spellStart"/>
      <w:r w:rsidR="007E4F7C">
        <w:rPr>
          <w:color w:val="000000"/>
          <w:shd w:val="clear" w:color="auto" w:fill="FFFFFF"/>
        </w:rPr>
        <w:t>obzir</w:t>
      </w:r>
      <w:proofErr w:type="spellEnd"/>
      <w:r w:rsidR="007E4F7C">
        <w:rPr>
          <w:color w:val="000000"/>
          <w:shd w:val="clear" w:color="auto" w:fill="FFFFFF"/>
        </w:rPr>
        <w:t xml:space="preserve"> </w:t>
      </w:r>
      <w:proofErr w:type="spellStart"/>
      <w:r w:rsidR="007E4F7C">
        <w:rPr>
          <w:color w:val="000000"/>
          <w:shd w:val="clear" w:color="auto" w:fill="FFFFFF"/>
        </w:rPr>
        <w:t>jer</w:t>
      </w:r>
      <w:proofErr w:type="spellEnd"/>
      <w:r w:rsidR="007E4F7C">
        <w:rPr>
          <w:color w:val="000000"/>
          <w:shd w:val="clear" w:color="auto" w:fill="FFFFFF"/>
        </w:rPr>
        <w:t xml:space="preserve"> </w:t>
      </w:r>
      <w:proofErr w:type="spellStart"/>
      <w:r w:rsidR="007E4F7C">
        <w:rPr>
          <w:color w:val="000000"/>
          <w:shd w:val="clear" w:color="auto" w:fill="FFFFFF"/>
        </w:rPr>
        <w:t>promjenom</w:t>
      </w:r>
      <w:proofErr w:type="spellEnd"/>
      <w:r w:rsidR="007E4F7C">
        <w:rPr>
          <w:color w:val="000000"/>
          <w:shd w:val="clear" w:color="auto" w:fill="FFFFFF"/>
        </w:rPr>
        <w:t xml:space="preserve"> </w:t>
      </w:r>
      <w:proofErr w:type="spellStart"/>
      <w:r w:rsidR="007E4F7C">
        <w:rPr>
          <w:color w:val="000000"/>
          <w:shd w:val="clear" w:color="auto" w:fill="FFFFFF"/>
        </w:rPr>
        <w:t>jednog</w:t>
      </w:r>
      <w:proofErr w:type="spellEnd"/>
      <w:r w:rsidR="007E4F7C">
        <w:rPr>
          <w:color w:val="000000"/>
          <w:shd w:val="clear" w:color="auto" w:fill="FFFFFF"/>
        </w:rPr>
        <w:t xml:space="preserve"> </w:t>
      </w:r>
      <w:proofErr w:type="spellStart"/>
      <w:r w:rsidR="007E4F7C">
        <w:rPr>
          <w:color w:val="000000"/>
          <w:shd w:val="clear" w:color="auto" w:fill="FFFFFF"/>
        </w:rPr>
        <w:t>od</w:t>
      </w:r>
      <w:proofErr w:type="spellEnd"/>
      <w:r w:rsidR="007E4F7C">
        <w:rPr>
          <w:color w:val="000000"/>
          <w:shd w:val="clear" w:color="auto" w:fill="FFFFFF"/>
        </w:rPr>
        <w:t xml:space="preserve"> </w:t>
      </w:r>
      <w:proofErr w:type="spellStart"/>
      <w:r w:rsidR="007E4F7C">
        <w:rPr>
          <w:color w:val="000000"/>
          <w:shd w:val="clear" w:color="auto" w:fill="FFFFFF"/>
        </w:rPr>
        <w:t>tih</w:t>
      </w:r>
      <w:proofErr w:type="spellEnd"/>
      <w:r w:rsidR="007E4F7C">
        <w:rPr>
          <w:color w:val="000000"/>
          <w:shd w:val="clear" w:color="auto" w:fill="FFFFFF"/>
        </w:rPr>
        <w:t xml:space="preserve"> </w:t>
      </w:r>
      <w:proofErr w:type="spellStart"/>
      <w:r w:rsidR="007E4F7C">
        <w:rPr>
          <w:color w:val="000000"/>
          <w:shd w:val="clear" w:color="auto" w:fill="FFFFFF"/>
        </w:rPr>
        <w:t>parametara</w:t>
      </w:r>
      <w:proofErr w:type="spellEnd"/>
      <w:r w:rsidR="007E4F7C">
        <w:rPr>
          <w:color w:val="000000"/>
          <w:shd w:val="clear" w:color="auto" w:fill="FFFFFF"/>
        </w:rPr>
        <w:t xml:space="preserve"> da bi </w:t>
      </w:r>
      <w:proofErr w:type="spellStart"/>
      <w:r w:rsidR="007E4F7C">
        <w:rPr>
          <w:color w:val="000000"/>
          <w:shd w:val="clear" w:color="auto" w:fill="FFFFFF"/>
        </w:rPr>
        <w:t>dobili</w:t>
      </w:r>
      <w:proofErr w:type="spellEnd"/>
      <w:r w:rsidR="007E4F7C">
        <w:rPr>
          <w:color w:val="000000"/>
          <w:shd w:val="clear" w:color="auto" w:fill="FFFFFF"/>
        </w:rPr>
        <w:t xml:space="preserve"> </w:t>
      </w:r>
      <w:proofErr w:type="spellStart"/>
      <w:r w:rsidR="007E4F7C">
        <w:rPr>
          <w:color w:val="000000"/>
          <w:shd w:val="clear" w:color="auto" w:fill="FFFFFF"/>
        </w:rPr>
        <w:t>željenu</w:t>
      </w:r>
      <w:proofErr w:type="spellEnd"/>
      <w:r w:rsidR="007E4F7C">
        <w:rPr>
          <w:color w:val="000000"/>
          <w:shd w:val="clear" w:color="auto" w:fill="FFFFFF"/>
        </w:rPr>
        <w:t xml:space="preserve"> </w:t>
      </w:r>
      <w:proofErr w:type="spellStart"/>
      <w:r w:rsidR="007E4F7C">
        <w:rPr>
          <w:color w:val="000000"/>
          <w:shd w:val="clear" w:color="auto" w:fill="FFFFFF"/>
        </w:rPr>
        <w:t>modifikaciju</w:t>
      </w:r>
      <w:proofErr w:type="spellEnd"/>
      <w:r w:rsidR="007E4F7C">
        <w:rPr>
          <w:color w:val="000000"/>
          <w:shd w:val="clear" w:color="auto" w:fill="FFFFFF"/>
        </w:rPr>
        <w:t xml:space="preserve"> AMP </w:t>
      </w:r>
      <w:proofErr w:type="spellStart"/>
      <w:r w:rsidR="007E4F7C">
        <w:rPr>
          <w:color w:val="000000"/>
          <w:shd w:val="clear" w:color="auto" w:fill="FFFFFF"/>
        </w:rPr>
        <w:t>možemo</w:t>
      </w:r>
      <w:proofErr w:type="spellEnd"/>
      <w:r w:rsidR="007E4F7C">
        <w:rPr>
          <w:color w:val="000000"/>
          <w:shd w:val="clear" w:color="auto" w:fill="FFFFFF"/>
        </w:rPr>
        <w:t xml:space="preserve"> </w:t>
      </w:r>
      <w:proofErr w:type="spellStart"/>
      <w:r w:rsidR="007E4F7C">
        <w:rPr>
          <w:color w:val="000000"/>
          <w:shd w:val="clear" w:color="auto" w:fill="FFFFFF"/>
        </w:rPr>
        <w:t>promijeniti</w:t>
      </w:r>
      <w:proofErr w:type="spellEnd"/>
      <w:r w:rsidR="007E4F7C">
        <w:rPr>
          <w:color w:val="000000"/>
          <w:shd w:val="clear" w:color="auto" w:fill="FFFFFF"/>
        </w:rPr>
        <w:t xml:space="preserve"> </w:t>
      </w:r>
      <w:proofErr w:type="spellStart"/>
      <w:r w:rsidR="007E4F7C">
        <w:rPr>
          <w:color w:val="000000"/>
          <w:shd w:val="clear" w:color="auto" w:fill="FFFFFF"/>
        </w:rPr>
        <w:t>i</w:t>
      </w:r>
      <w:proofErr w:type="spellEnd"/>
      <w:r w:rsidR="007E4F7C">
        <w:rPr>
          <w:color w:val="000000"/>
          <w:shd w:val="clear" w:color="auto" w:fill="FFFFFF"/>
        </w:rPr>
        <w:t xml:space="preserve"> </w:t>
      </w:r>
      <w:proofErr w:type="spellStart"/>
      <w:r w:rsidR="007E4F7C">
        <w:rPr>
          <w:color w:val="000000"/>
          <w:shd w:val="clear" w:color="auto" w:fill="FFFFFF"/>
        </w:rPr>
        <w:t>ostale</w:t>
      </w:r>
      <w:proofErr w:type="spellEnd"/>
      <w:r w:rsidR="007E4F7C">
        <w:rPr>
          <w:color w:val="000000"/>
          <w:shd w:val="clear" w:color="auto" w:fill="FFFFFF"/>
        </w:rPr>
        <w:t xml:space="preserve"> </w:t>
      </w:r>
      <w:proofErr w:type="spellStart"/>
      <w:r w:rsidR="007E4F7C">
        <w:rPr>
          <w:color w:val="000000"/>
          <w:shd w:val="clear" w:color="auto" w:fill="FFFFFF"/>
        </w:rPr>
        <w:t>parametre</w:t>
      </w:r>
      <w:proofErr w:type="spellEnd"/>
      <w:r w:rsidR="007E4F7C">
        <w:rPr>
          <w:color w:val="000000"/>
          <w:shd w:val="clear" w:color="auto" w:fill="FFFFFF"/>
        </w:rPr>
        <w:t xml:space="preserve">. </w:t>
      </w:r>
      <w:proofErr w:type="spellStart"/>
      <w:r w:rsidR="007E4F7C">
        <w:rPr>
          <w:color w:val="000000"/>
          <w:shd w:val="clear" w:color="auto" w:fill="FFFFFF"/>
        </w:rPr>
        <w:t>Čak</w:t>
      </w:r>
      <w:proofErr w:type="spellEnd"/>
      <w:r w:rsidR="007E4F7C">
        <w:rPr>
          <w:color w:val="000000"/>
          <w:shd w:val="clear" w:color="auto" w:fill="FFFFFF"/>
        </w:rPr>
        <w:t xml:space="preserve"> </w:t>
      </w:r>
      <w:proofErr w:type="spellStart"/>
      <w:r w:rsidR="007E4F7C">
        <w:rPr>
          <w:color w:val="000000"/>
          <w:shd w:val="clear" w:color="auto" w:fill="FFFFFF"/>
        </w:rPr>
        <w:t>i</w:t>
      </w:r>
      <w:proofErr w:type="spellEnd"/>
      <w:r w:rsidR="007E4F7C">
        <w:rPr>
          <w:color w:val="000000"/>
          <w:shd w:val="clear" w:color="auto" w:fill="FFFFFF"/>
        </w:rPr>
        <w:t xml:space="preserve"> </w:t>
      </w:r>
      <w:proofErr w:type="spellStart"/>
      <w:r w:rsidR="007E4F7C">
        <w:rPr>
          <w:color w:val="000000"/>
          <w:shd w:val="clear" w:color="auto" w:fill="FFFFFF"/>
        </w:rPr>
        <w:t>jednostavna</w:t>
      </w:r>
      <w:proofErr w:type="spellEnd"/>
      <w:r w:rsidR="007E4F7C">
        <w:rPr>
          <w:color w:val="000000"/>
          <w:shd w:val="clear" w:color="auto" w:fill="FFFFFF"/>
        </w:rPr>
        <w:t xml:space="preserve"> </w:t>
      </w:r>
      <w:proofErr w:type="spellStart"/>
      <w:r w:rsidR="007E4F7C">
        <w:rPr>
          <w:color w:val="000000"/>
          <w:shd w:val="clear" w:color="auto" w:fill="FFFFFF"/>
        </w:rPr>
        <w:t>promjena</w:t>
      </w:r>
      <w:proofErr w:type="spellEnd"/>
      <w:r w:rsidR="007E4F7C">
        <w:rPr>
          <w:color w:val="000000"/>
          <w:shd w:val="clear" w:color="auto" w:fill="FFFFFF"/>
        </w:rPr>
        <w:t xml:space="preserve"> u </w:t>
      </w:r>
      <w:proofErr w:type="spellStart"/>
      <w:r w:rsidR="007E4F7C">
        <w:rPr>
          <w:color w:val="000000"/>
          <w:shd w:val="clear" w:color="auto" w:fill="FFFFFF"/>
        </w:rPr>
        <w:t>primarnoj</w:t>
      </w:r>
      <w:proofErr w:type="spellEnd"/>
      <w:r w:rsidR="007E4F7C">
        <w:rPr>
          <w:color w:val="000000"/>
          <w:shd w:val="clear" w:color="auto" w:fill="FFFFFF"/>
        </w:rPr>
        <w:t xml:space="preserve"> </w:t>
      </w:r>
      <w:proofErr w:type="spellStart"/>
      <w:r w:rsidR="007E4F7C">
        <w:rPr>
          <w:color w:val="000000"/>
          <w:shd w:val="clear" w:color="auto" w:fill="FFFFFF"/>
        </w:rPr>
        <w:t>sekvenc</w:t>
      </w:r>
      <w:r w:rsidR="00E95E29">
        <w:rPr>
          <w:color w:val="000000"/>
          <w:shd w:val="clear" w:color="auto" w:fill="FFFFFF"/>
        </w:rPr>
        <w:t>i</w:t>
      </w:r>
      <w:proofErr w:type="spellEnd"/>
      <w:r w:rsidR="00E95E29">
        <w:rPr>
          <w:color w:val="000000"/>
          <w:shd w:val="clear" w:color="auto" w:fill="FFFFFF"/>
        </w:rPr>
        <w:t xml:space="preserve"> </w:t>
      </w:r>
      <w:proofErr w:type="spellStart"/>
      <w:r w:rsidR="00E95E29">
        <w:rPr>
          <w:color w:val="000000"/>
          <w:shd w:val="clear" w:color="auto" w:fill="FFFFFF"/>
        </w:rPr>
        <w:t>može</w:t>
      </w:r>
      <w:proofErr w:type="spellEnd"/>
      <w:r w:rsidR="00E95E29">
        <w:rPr>
          <w:color w:val="000000"/>
          <w:shd w:val="clear" w:color="auto" w:fill="FFFFFF"/>
        </w:rPr>
        <w:t xml:space="preserve"> </w:t>
      </w:r>
      <w:proofErr w:type="spellStart"/>
      <w:r w:rsidR="00E95E29">
        <w:rPr>
          <w:color w:val="000000"/>
          <w:shd w:val="clear" w:color="auto" w:fill="FFFFFF"/>
        </w:rPr>
        <w:t>uvelike</w:t>
      </w:r>
      <w:proofErr w:type="spellEnd"/>
      <w:r w:rsidR="00E95E29">
        <w:rPr>
          <w:color w:val="000000"/>
          <w:shd w:val="clear" w:color="auto" w:fill="FFFFFF"/>
        </w:rPr>
        <w:t xml:space="preserve"> </w:t>
      </w:r>
      <w:proofErr w:type="spellStart"/>
      <w:r w:rsidR="00E95E29">
        <w:rPr>
          <w:color w:val="000000"/>
          <w:shd w:val="clear" w:color="auto" w:fill="FFFFFF"/>
        </w:rPr>
        <w:t>utjecati</w:t>
      </w:r>
      <w:proofErr w:type="spellEnd"/>
      <w:r w:rsidR="00E95E29">
        <w:rPr>
          <w:color w:val="000000"/>
          <w:shd w:val="clear" w:color="auto" w:fill="FFFFFF"/>
        </w:rPr>
        <w:t xml:space="preserve"> </w:t>
      </w:r>
      <w:proofErr w:type="spellStart"/>
      <w:r w:rsidR="00E95E29">
        <w:rPr>
          <w:color w:val="000000"/>
          <w:shd w:val="clear" w:color="auto" w:fill="FFFFFF"/>
        </w:rPr>
        <w:t>na</w:t>
      </w:r>
      <w:proofErr w:type="spellEnd"/>
      <w:r w:rsidR="00E95E29">
        <w:rPr>
          <w:color w:val="000000"/>
          <w:shd w:val="clear" w:color="auto" w:fill="FFFFFF"/>
        </w:rPr>
        <w:t xml:space="preserve"> </w:t>
      </w:r>
      <w:proofErr w:type="spellStart"/>
      <w:r w:rsidR="00E95E29">
        <w:rPr>
          <w:color w:val="000000"/>
          <w:shd w:val="clear" w:color="auto" w:fill="FFFFFF"/>
        </w:rPr>
        <w:t>fizikalno-</w:t>
      </w:r>
      <w:r w:rsidR="007E4F7C">
        <w:rPr>
          <w:color w:val="000000"/>
          <w:shd w:val="clear" w:color="auto" w:fill="FFFFFF"/>
        </w:rPr>
        <w:t>kemijska</w:t>
      </w:r>
      <w:proofErr w:type="spellEnd"/>
      <w:r w:rsidR="007E4F7C">
        <w:rPr>
          <w:color w:val="000000"/>
          <w:shd w:val="clear" w:color="auto" w:fill="FFFFFF"/>
        </w:rPr>
        <w:t xml:space="preserve"> </w:t>
      </w:r>
      <w:proofErr w:type="spellStart"/>
      <w:r w:rsidR="007E4F7C">
        <w:rPr>
          <w:color w:val="000000"/>
          <w:shd w:val="clear" w:color="auto" w:fill="FFFFFF"/>
        </w:rPr>
        <w:t>svojstva</w:t>
      </w:r>
      <w:proofErr w:type="spellEnd"/>
      <w:r w:rsidR="007E4F7C">
        <w:rPr>
          <w:color w:val="000000"/>
          <w:shd w:val="clear" w:color="auto" w:fill="FFFFFF"/>
        </w:rPr>
        <w:t xml:space="preserve"> </w:t>
      </w:r>
      <w:proofErr w:type="spellStart"/>
      <w:r w:rsidR="007E4F7C">
        <w:rPr>
          <w:color w:val="000000"/>
          <w:shd w:val="clear" w:color="auto" w:fill="FFFFFF"/>
        </w:rPr>
        <w:t>koja</w:t>
      </w:r>
      <w:proofErr w:type="spellEnd"/>
      <w:r w:rsidR="007E4F7C">
        <w:rPr>
          <w:color w:val="000000"/>
          <w:shd w:val="clear" w:color="auto" w:fill="FFFFFF"/>
        </w:rPr>
        <w:t xml:space="preserve"> </w:t>
      </w:r>
      <w:proofErr w:type="spellStart"/>
      <w:r w:rsidR="007E4F7C">
        <w:rPr>
          <w:color w:val="000000"/>
          <w:shd w:val="clear" w:color="auto" w:fill="FFFFFF"/>
        </w:rPr>
        <w:t>su</w:t>
      </w:r>
      <w:proofErr w:type="spellEnd"/>
      <w:r w:rsidR="007E4F7C">
        <w:rPr>
          <w:color w:val="000000"/>
          <w:shd w:val="clear" w:color="auto" w:fill="FFFFFF"/>
        </w:rPr>
        <w:t xml:space="preserve"> </w:t>
      </w:r>
      <w:proofErr w:type="spellStart"/>
      <w:r w:rsidR="007E4F7C">
        <w:rPr>
          <w:color w:val="000000"/>
          <w:shd w:val="clear" w:color="auto" w:fill="FFFFFF"/>
        </w:rPr>
        <w:t>presudna</w:t>
      </w:r>
      <w:proofErr w:type="spellEnd"/>
      <w:r w:rsidR="007E4F7C">
        <w:rPr>
          <w:color w:val="000000"/>
          <w:shd w:val="clear" w:color="auto" w:fill="FFFFFF"/>
        </w:rPr>
        <w:t xml:space="preserve"> za </w:t>
      </w:r>
      <w:proofErr w:type="spellStart"/>
      <w:r w:rsidR="007E4F7C">
        <w:rPr>
          <w:color w:val="000000"/>
          <w:shd w:val="clear" w:color="auto" w:fill="FFFFFF"/>
        </w:rPr>
        <w:t>aktivnost</w:t>
      </w:r>
      <w:proofErr w:type="spellEnd"/>
      <w:r w:rsidR="007E4F7C">
        <w:rPr>
          <w:color w:val="000000"/>
          <w:shd w:val="clear" w:color="auto" w:fill="FFFFFF"/>
        </w:rPr>
        <w:t xml:space="preserve"> AMP </w:t>
      </w:r>
      <w:proofErr w:type="spellStart"/>
      <w:r w:rsidR="007E4F7C">
        <w:rPr>
          <w:color w:val="000000"/>
          <w:shd w:val="clear" w:color="auto" w:fill="FFFFFF"/>
        </w:rPr>
        <w:t>i</w:t>
      </w:r>
      <w:proofErr w:type="spellEnd"/>
      <w:r w:rsidR="007E4F7C">
        <w:rPr>
          <w:color w:val="000000"/>
          <w:shd w:val="clear" w:color="auto" w:fill="FFFFFF"/>
        </w:rPr>
        <w:t xml:space="preserve"> </w:t>
      </w:r>
      <w:proofErr w:type="spellStart"/>
      <w:r w:rsidR="007E4F7C">
        <w:rPr>
          <w:color w:val="000000"/>
          <w:shd w:val="clear" w:color="auto" w:fill="FFFFFF"/>
        </w:rPr>
        <w:t>spektar</w:t>
      </w:r>
      <w:proofErr w:type="spellEnd"/>
      <w:r w:rsidR="007E4F7C">
        <w:rPr>
          <w:color w:val="000000"/>
          <w:shd w:val="clear" w:color="auto" w:fill="FFFFFF"/>
        </w:rPr>
        <w:t xml:space="preserve"> </w:t>
      </w:r>
      <w:proofErr w:type="spellStart"/>
      <w:r w:rsidR="007E4F7C">
        <w:rPr>
          <w:color w:val="000000"/>
          <w:shd w:val="clear" w:color="auto" w:fill="FFFFFF"/>
        </w:rPr>
        <w:t>ćelija</w:t>
      </w:r>
      <w:proofErr w:type="spellEnd"/>
      <w:r w:rsidR="007E4F7C">
        <w:rPr>
          <w:color w:val="000000"/>
          <w:shd w:val="clear" w:color="auto" w:fill="FFFFFF"/>
        </w:rPr>
        <w:t xml:space="preserve"> </w:t>
      </w:r>
      <w:proofErr w:type="spellStart"/>
      <w:r w:rsidR="007E4F7C">
        <w:rPr>
          <w:color w:val="000000"/>
          <w:shd w:val="clear" w:color="auto" w:fill="FFFFFF"/>
        </w:rPr>
        <w:t>koje</w:t>
      </w:r>
      <w:proofErr w:type="spellEnd"/>
      <w:r w:rsidR="007E4F7C">
        <w:rPr>
          <w:color w:val="000000"/>
          <w:shd w:val="clear" w:color="auto" w:fill="FFFFFF"/>
        </w:rPr>
        <w:t xml:space="preserve"> on </w:t>
      </w:r>
      <w:proofErr w:type="spellStart"/>
      <w:r w:rsidR="007E4F7C">
        <w:rPr>
          <w:color w:val="000000"/>
          <w:shd w:val="clear" w:color="auto" w:fill="FFFFFF"/>
        </w:rPr>
        <w:t>napada</w:t>
      </w:r>
      <w:proofErr w:type="spellEnd"/>
      <w:r w:rsidR="007E4F7C">
        <w:rPr>
          <w:color w:val="000000"/>
          <w:shd w:val="clear" w:color="auto" w:fill="FFFFFF"/>
        </w:rPr>
        <w:t xml:space="preserve">, a </w:t>
      </w:r>
      <w:proofErr w:type="spellStart"/>
      <w:r w:rsidR="007E4F7C">
        <w:rPr>
          <w:color w:val="000000"/>
          <w:shd w:val="clear" w:color="auto" w:fill="FFFFFF"/>
        </w:rPr>
        <w:t>predviđanje</w:t>
      </w:r>
      <w:proofErr w:type="spellEnd"/>
      <w:r w:rsidR="007E4F7C">
        <w:rPr>
          <w:color w:val="000000"/>
          <w:shd w:val="clear" w:color="auto" w:fill="FFFFFF"/>
        </w:rPr>
        <w:t xml:space="preserve"> </w:t>
      </w:r>
      <w:proofErr w:type="spellStart"/>
      <w:r w:rsidR="007E4F7C">
        <w:rPr>
          <w:color w:val="000000"/>
          <w:shd w:val="clear" w:color="auto" w:fill="FFFFFF"/>
        </w:rPr>
        <w:t>rezultata</w:t>
      </w:r>
      <w:proofErr w:type="spellEnd"/>
      <w:r w:rsidR="007E4F7C">
        <w:rPr>
          <w:color w:val="000000"/>
          <w:shd w:val="clear" w:color="auto" w:fill="FFFFFF"/>
        </w:rPr>
        <w:t xml:space="preserve"> </w:t>
      </w:r>
      <w:proofErr w:type="spellStart"/>
      <w:r w:rsidR="007E4F7C">
        <w:rPr>
          <w:color w:val="000000"/>
          <w:shd w:val="clear" w:color="auto" w:fill="FFFFFF"/>
        </w:rPr>
        <w:t>modifikacije</w:t>
      </w:r>
      <w:proofErr w:type="spellEnd"/>
      <w:r w:rsidR="007E4F7C">
        <w:rPr>
          <w:color w:val="000000"/>
          <w:shd w:val="clear" w:color="auto" w:fill="FFFFFF"/>
        </w:rPr>
        <w:t xml:space="preserve"> AMP </w:t>
      </w:r>
      <w:proofErr w:type="spellStart"/>
      <w:r w:rsidR="007E4F7C">
        <w:rPr>
          <w:color w:val="000000"/>
          <w:shd w:val="clear" w:color="auto" w:fill="FFFFFF"/>
        </w:rPr>
        <w:t>ili</w:t>
      </w:r>
      <w:proofErr w:type="spellEnd"/>
      <w:r w:rsidR="007E4F7C">
        <w:rPr>
          <w:color w:val="000000"/>
          <w:shd w:val="clear" w:color="auto" w:fill="FFFFFF"/>
        </w:rPr>
        <w:t xml:space="preserve"> </w:t>
      </w:r>
      <w:proofErr w:type="spellStart"/>
      <w:r w:rsidR="007E4F7C">
        <w:rPr>
          <w:color w:val="000000"/>
          <w:shd w:val="clear" w:color="auto" w:fill="FFFFFF"/>
        </w:rPr>
        <w:t>funkcije</w:t>
      </w:r>
      <w:proofErr w:type="spellEnd"/>
      <w:r w:rsidR="007E4F7C">
        <w:rPr>
          <w:color w:val="000000"/>
          <w:shd w:val="clear" w:color="auto" w:fill="FFFFFF"/>
        </w:rPr>
        <w:t xml:space="preserve"> </w:t>
      </w:r>
      <w:proofErr w:type="spellStart"/>
      <w:r w:rsidR="007E4F7C">
        <w:rPr>
          <w:color w:val="000000"/>
          <w:shd w:val="clear" w:color="auto" w:fill="FFFFFF"/>
        </w:rPr>
        <w:t>sintetičkog</w:t>
      </w:r>
      <w:proofErr w:type="spellEnd"/>
      <w:r w:rsidR="007E4F7C">
        <w:rPr>
          <w:color w:val="000000"/>
          <w:shd w:val="clear" w:color="auto" w:fill="FFFFFF"/>
        </w:rPr>
        <w:t xml:space="preserve"> </w:t>
      </w:r>
      <w:proofErr w:type="spellStart"/>
      <w:r w:rsidR="007E4F7C">
        <w:rPr>
          <w:color w:val="000000"/>
          <w:shd w:val="clear" w:color="auto" w:fill="FFFFFF"/>
        </w:rPr>
        <w:t>peptida</w:t>
      </w:r>
      <w:proofErr w:type="spellEnd"/>
      <w:r w:rsidR="007E4F7C">
        <w:rPr>
          <w:color w:val="000000"/>
          <w:shd w:val="clear" w:color="auto" w:fill="FFFFFF"/>
        </w:rPr>
        <w:t xml:space="preserve"> </w:t>
      </w:r>
      <w:proofErr w:type="spellStart"/>
      <w:r w:rsidR="007E4F7C">
        <w:rPr>
          <w:color w:val="000000"/>
          <w:shd w:val="clear" w:color="auto" w:fill="FFFFFF"/>
        </w:rPr>
        <w:t>prije</w:t>
      </w:r>
      <w:proofErr w:type="spellEnd"/>
      <w:r w:rsidR="007E4F7C">
        <w:rPr>
          <w:color w:val="000000"/>
          <w:shd w:val="clear" w:color="auto" w:fill="FFFFFF"/>
        </w:rPr>
        <w:t xml:space="preserve"> </w:t>
      </w:r>
      <w:proofErr w:type="spellStart"/>
      <w:r w:rsidR="007E4F7C">
        <w:rPr>
          <w:color w:val="000000"/>
          <w:shd w:val="clear" w:color="auto" w:fill="FFFFFF"/>
        </w:rPr>
        <w:t>nego</w:t>
      </w:r>
      <w:proofErr w:type="spellEnd"/>
      <w:r w:rsidR="007E4F7C">
        <w:rPr>
          <w:color w:val="000000"/>
          <w:shd w:val="clear" w:color="auto" w:fill="FFFFFF"/>
        </w:rPr>
        <w:t xml:space="preserve"> je on </w:t>
      </w:r>
      <w:proofErr w:type="spellStart"/>
      <w:r w:rsidR="007E4F7C">
        <w:rPr>
          <w:color w:val="000000"/>
          <w:shd w:val="clear" w:color="auto" w:fill="FFFFFF"/>
        </w:rPr>
        <w:t>stvoren</w:t>
      </w:r>
      <w:proofErr w:type="spellEnd"/>
      <w:r w:rsidR="007E4F7C">
        <w:rPr>
          <w:color w:val="000000"/>
          <w:shd w:val="clear" w:color="auto" w:fill="FFFFFF"/>
        </w:rPr>
        <w:t xml:space="preserve"> </w:t>
      </w:r>
      <w:proofErr w:type="spellStart"/>
      <w:r w:rsidR="007E4F7C">
        <w:rPr>
          <w:color w:val="000000"/>
          <w:shd w:val="clear" w:color="auto" w:fill="FFFFFF"/>
        </w:rPr>
        <w:t>još</w:t>
      </w:r>
      <w:proofErr w:type="spellEnd"/>
      <w:r w:rsidR="007E4F7C">
        <w:rPr>
          <w:color w:val="000000"/>
          <w:shd w:val="clear" w:color="auto" w:fill="FFFFFF"/>
        </w:rPr>
        <w:t xml:space="preserve"> </w:t>
      </w:r>
      <w:proofErr w:type="spellStart"/>
      <w:r w:rsidR="007E4F7C">
        <w:rPr>
          <w:color w:val="000000"/>
          <w:shd w:val="clear" w:color="auto" w:fill="FFFFFF"/>
        </w:rPr>
        <w:t>uvijek</w:t>
      </w:r>
      <w:proofErr w:type="spellEnd"/>
      <w:r w:rsidR="007E4F7C">
        <w:rPr>
          <w:color w:val="000000"/>
          <w:shd w:val="clear" w:color="auto" w:fill="FFFFFF"/>
        </w:rPr>
        <w:t xml:space="preserve"> </w:t>
      </w:r>
      <w:proofErr w:type="spellStart"/>
      <w:r w:rsidR="007E4F7C">
        <w:rPr>
          <w:color w:val="000000"/>
          <w:shd w:val="clear" w:color="auto" w:fill="FFFFFF"/>
        </w:rPr>
        <w:t>predstavlja</w:t>
      </w:r>
      <w:proofErr w:type="spellEnd"/>
      <w:r w:rsidR="007E4F7C">
        <w:rPr>
          <w:color w:val="000000"/>
          <w:shd w:val="clear" w:color="auto" w:fill="FFFFFF"/>
        </w:rPr>
        <w:t xml:space="preserve"> </w:t>
      </w:r>
      <w:proofErr w:type="spellStart"/>
      <w:r w:rsidR="007E4F7C">
        <w:rPr>
          <w:color w:val="000000"/>
          <w:shd w:val="clear" w:color="auto" w:fill="FFFFFF"/>
        </w:rPr>
        <w:t>određeni</w:t>
      </w:r>
      <w:proofErr w:type="spellEnd"/>
      <w:r w:rsidR="007E4F7C">
        <w:rPr>
          <w:color w:val="000000"/>
          <w:shd w:val="clear" w:color="auto" w:fill="FFFFFF"/>
        </w:rPr>
        <w:t xml:space="preserve"> problem.</w:t>
      </w:r>
    </w:p>
    <w:p w14:paraId="76FD4826" w14:textId="77777777" w:rsidR="00CF69D3" w:rsidRDefault="00CF69D3" w:rsidP="003028BC">
      <w:pPr>
        <w:spacing w:line="360" w:lineRule="auto"/>
        <w:jc w:val="left"/>
        <w:rPr>
          <w:color w:val="000000"/>
          <w:shd w:val="clear" w:color="auto" w:fill="FFFFFF"/>
        </w:rPr>
      </w:pPr>
    </w:p>
    <w:p w14:paraId="6DC5CF71" w14:textId="77777777" w:rsidR="00CF69D3" w:rsidRPr="00CF69D3" w:rsidRDefault="00CF69D3" w:rsidP="003028BC">
      <w:pPr>
        <w:pStyle w:val="Heading2"/>
        <w:numPr>
          <w:ilvl w:val="1"/>
          <w:numId w:val="7"/>
        </w:numPr>
        <w:spacing w:line="360" w:lineRule="auto"/>
        <w:rPr>
          <w:rFonts w:cs="Times New Roman"/>
          <w:sz w:val="32"/>
          <w:szCs w:val="24"/>
        </w:rPr>
      </w:pPr>
      <w:bookmarkStart w:id="4" w:name="_Toc110008990"/>
      <w:proofErr w:type="spellStart"/>
      <w:r>
        <w:t>Antiviralna</w:t>
      </w:r>
      <w:proofErr w:type="spellEnd"/>
      <w:r>
        <w:t xml:space="preserve"> </w:t>
      </w:r>
      <w:proofErr w:type="spellStart"/>
      <w:r>
        <w:t>svojstva</w:t>
      </w:r>
      <w:bookmarkEnd w:id="4"/>
      <w:proofErr w:type="spellEnd"/>
    </w:p>
    <w:p w14:paraId="58B402C8" w14:textId="77777777" w:rsidR="00B61432" w:rsidRDefault="00584DCC" w:rsidP="00D37F06">
      <w:pPr>
        <w:pStyle w:val="ListParagraph"/>
        <w:spacing w:after="120" w:line="360" w:lineRule="auto"/>
        <w:ind w:left="360"/>
        <w:rPr>
          <w:color w:val="000000"/>
          <w:shd w:val="clear" w:color="auto" w:fill="FFFFFF"/>
        </w:rPr>
      </w:pPr>
      <w:r w:rsidRPr="00996F41">
        <w:br/>
      </w:r>
      <w:r w:rsidR="00B61432">
        <w:rPr>
          <w:color w:val="000000"/>
          <w:shd w:val="clear" w:color="auto" w:fill="FFFFFF"/>
        </w:rPr>
        <w:t xml:space="preserve">    </w:t>
      </w:r>
      <w:r w:rsidR="00D37F06">
        <w:rPr>
          <w:color w:val="000000"/>
          <w:shd w:val="clear" w:color="auto" w:fill="FFFFFF"/>
        </w:rPr>
        <w:t xml:space="preserve">       </w:t>
      </w:r>
      <w:proofErr w:type="spellStart"/>
      <w:r w:rsidR="00CF69D3" w:rsidRPr="00D56B6C">
        <w:rPr>
          <w:color w:val="000000"/>
          <w:shd w:val="clear" w:color="auto" w:fill="FFFFFF"/>
        </w:rPr>
        <w:t>Podvrsta</w:t>
      </w:r>
      <w:proofErr w:type="spellEnd"/>
      <w:r w:rsidR="00CF69D3" w:rsidRPr="00D56B6C">
        <w:rPr>
          <w:color w:val="000000"/>
          <w:shd w:val="clear" w:color="auto" w:fill="FFFFFF"/>
        </w:rPr>
        <w:t xml:space="preserve"> </w:t>
      </w:r>
      <w:proofErr w:type="spellStart"/>
      <w:r w:rsidR="00CF69D3" w:rsidRPr="00D56B6C">
        <w:rPr>
          <w:color w:val="000000"/>
          <w:shd w:val="clear" w:color="auto" w:fill="FFFFFF"/>
        </w:rPr>
        <w:t>antimikrobijskih</w:t>
      </w:r>
      <w:proofErr w:type="spellEnd"/>
      <w:r w:rsidR="00CF69D3" w:rsidRPr="00D56B6C">
        <w:rPr>
          <w:color w:val="000000"/>
          <w:shd w:val="clear" w:color="auto" w:fill="FFFFFF"/>
        </w:rPr>
        <w:t xml:space="preserve"> </w:t>
      </w:r>
      <w:proofErr w:type="spellStart"/>
      <w:r w:rsidR="00CF69D3" w:rsidRPr="00D56B6C">
        <w:rPr>
          <w:color w:val="000000"/>
          <w:shd w:val="clear" w:color="auto" w:fill="FFFFFF"/>
        </w:rPr>
        <w:t>peptida</w:t>
      </w:r>
      <w:proofErr w:type="spellEnd"/>
      <w:r w:rsidR="00CF69D3" w:rsidRPr="00D56B6C">
        <w:rPr>
          <w:color w:val="000000"/>
          <w:shd w:val="clear" w:color="auto" w:fill="FFFFFF"/>
        </w:rPr>
        <w:t xml:space="preserve"> – </w:t>
      </w:r>
      <w:proofErr w:type="spellStart"/>
      <w:r w:rsidR="007A5ACB">
        <w:rPr>
          <w:color w:val="000000"/>
          <w:shd w:val="clear" w:color="auto" w:fill="FFFFFF"/>
        </w:rPr>
        <w:t>antiviralni</w:t>
      </w:r>
      <w:proofErr w:type="spellEnd"/>
      <w:r w:rsidR="007A5ACB">
        <w:rPr>
          <w:color w:val="000000"/>
          <w:shd w:val="clear" w:color="auto" w:fill="FFFFFF"/>
        </w:rPr>
        <w:t xml:space="preserve"> </w:t>
      </w:r>
      <w:proofErr w:type="spellStart"/>
      <w:r w:rsidR="007A5ACB">
        <w:rPr>
          <w:color w:val="000000"/>
          <w:shd w:val="clear" w:color="auto" w:fill="FFFFFF"/>
        </w:rPr>
        <w:t>peptidi</w:t>
      </w:r>
      <w:proofErr w:type="spellEnd"/>
      <w:r w:rsidR="007A5ACB">
        <w:rPr>
          <w:color w:val="000000"/>
          <w:shd w:val="clear" w:color="auto" w:fill="FFFFFF"/>
        </w:rPr>
        <w:t xml:space="preserve"> (</w:t>
      </w:r>
      <w:r w:rsidR="00CF69D3" w:rsidRPr="00D56B6C">
        <w:rPr>
          <w:color w:val="000000"/>
          <w:shd w:val="clear" w:color="auto" w:fill="FFFFFF"/>
        </w:rPr>
        <w:t>AVP</w:t>
      </w:r>
      <w:r w:rsidR="007A5ACB">
        <w:rPr>
          <w:color w:val="000000"/>
          <w:shd w:val="clear" w:color="auto" w:fill="FFFFFF"/>
        </w:rPr>
        <w:t>)</w:t>
      </w:r>
      <w:r w:rsidR="00CF69D3" w:rsidRPr="00D56B6C">
        <w:rPr>
          <w:color w:val="000000"/>
          <w:shd w:val="clear" w:color="auto" w:fill="FFFFFF"/>
        </w:rPr>
        <w:t xml:space="preserve">, je </w:t>
      </w:r>
      <w:proofErr w:type="spellStart"/>
      <w:r w:rsidR="00CF69D3" w:rsidRPr="00D56B6C">
        <w:rPr>
          <w:color w:val="000000"/>
          <w:shd w:val="clear" w:color="auto" w:fill="FFFFFF"/>
        </w:rPr>
        <w:t>poznata</w:t>
      </w:r>
      <w:proofErr w:type="spellEnd"/>
      <w:r w:rsidR="00CF69D3" w:rsidRPr="00D56B6C">
        <w:rPr>
          <w:color w:val="000000"/>
          <w:shd w:val="clear" w:color="auto" w:fill="FFFFFF"/>
        </w:rPr>
        <w:t xml:space="preserve"> po tome </w:t>
      </w:r>
      <w:proofErr w:type="spellStart"/>
      <w:r w:rsidR="00CF69D3" w:rsidRPr="00D56B6C">
        <w:rPr>
          <w:color w:val="000000"/>
          <w:shd w:val="clear" w:color="auto" w:fill="FFFFFF"/>
        </w:rPr>
        <w:t>št</w:t>
      </w:r>
      <w:r w:rsidR="00B61432">
        <w:rPr>
          <w:color w:val="000000"/>
          <w:shd w:val="clear" w:color="auto" w:fill="FFFFFF"/>
        </w:rPr>
        <w:t>o</w:t>
      </w:r>
      <w:proofErr w:type="spellEnd"/>
      <w:r w:rsidR="00B61432">
        <w:rPr>
          <w:color w:val="000000"/>
          <w:shd w:val="clear" w:color="auto" w:fill="FFFFFF"/>
        </w:rPr>
        <w:t xml:space="preserve"> se </w:t>
      </w:r>
      <w:proofErr w:type="spellStart"/>
      <w:r w:rsidR="00B61432">
        <w:rPr>
          <w:color w:val="000000"/>
          <w:shd w:val="clear" w:color="auto" w:fill="FFFFFF"/>
        </w:rPr>
        <w:t>bori</w:t>
      </w:r>
      <w:proofErr w:type="spellEnd"/>
      <w:r w:rsidR="00B61432">
        <w:rPr>
          <w:color w:val="000000"/>
          <w:shd w:val="clear" w:color="auto" w:fill="FFFFFF"/>
        </w:rPr>
        <w:t xml:space="preserve"> </w:t>
      </w:r>
      <w:proofErr w:type="spellStart"/>
      <w:r w:rsidR="00B61432">
        <w:rPr>
          <w:color w:val="000000"/>
          <w:shd w:val="clear" w:color="auto" w:fill="FFFFFF"/>
        </w:rPr>
        <w:t>protiv</w:t>
      </w:r>
      <w:proofErr w:type="spellEnd"/>
      <w:r w:rsidR="00B61432">
        <w:rPr>
          <w:color w:val="000000"/>
          <w:shd w:val="clear" w:color="auto" w:fill="FFFFFF"/>
        </w:rPr>
        <w:t xml:space="preserve"> </w:t>
      </w:r>
      <w:proofErr w:type="spellStart"/>
      <w:r w:rsidR="00B61432">
        <w:rPr>
          <w:color w:val="000000"/>
          <w:shd w:val="clear" w:color="auto" w:fill="FFFFFF"/>
        </w:rPr>
        <w:t>raznih</w:t>
      </w:r>
      <w:proofErr w:type="spellEnd"/>
      <w:r w:rsidR="00B61432">
        <w:rPr>
          <w:color w:val="000000"/>
          <w:shd w:val="clear" w:color="auto" w:fill="FFFFFF"/>
        </w:rPr>
        <w:t xml:space="preserve"> </w:t>
      </w:r>
      <w:proofErr w:type="spellStart"/>
      <w:r w:rsidR="00B61432">
        <w:rPr>
          <w:color w:val="000000"/>
          <w:shd w:val="clear" w:color="auto" w:fill="FFFFFF"/>
        </w:rPr>
        <w:t>virusa</w:t>
      </w:r>
      <w:proofErr w:type="spellEnd"/>
      <w:r w:rsidR="00B61432">
        <w:rPr>
          <w:color w:val="000000"/>
          <w:shd w:val="clear" w:color="auto" w:fill="FFFFFF"/>
        </w:rPr>
        <w:t xml:space="preserve">. </w:t>
      </w:r>
      <w:proofErr w:type="spellStart"/>
      <w:r w:rsidR="00CF69D3" w:rsidRPr="00D56B6C">
        <w:rPr>
          <w:color w:val="000000"/>
          <w:shd w:val="clear" w:color="auto" w:fill="FFFFFF"/>
        </w:rPr>
        <w:t>Postoji</w:t>
      </w:r>
      <w:proofErr w:type="spellEnd"/>
      <w:r w:rsidR="00CF69D3" w:rsidRPr="00D56B6C">
        <w:rPr>
          <w:color w:val="000000"/>
          <w:shd w:val="clear" w:color="auto" w:fill="FFFFFF"/>
        </w:rPr>
        <w:t xml:space="preserve"> </w:t>
      </w:r>
      <w:proofErr w:type="spellStart"/>
      <w:r w:rsidR="00CF69D3" w:rsidRPr="00D56B6C">
        <w:rPr>
          <w:color w:val="000000"/>
          <w:shd w:val="clear" w:color="auto" w:fill="FFFFFF"/>
        </w:rPr>
        <w:t>više</w:t>
      </w:r>
      <w:proofErr w:type="spellEnd"/>
      <w:r w:rsidR="00CF69D3" w:rsidRPr="00D56B6C">
        <w:rPr>
          <w:color w:val="000000"/>
          <w:shd w:val="clear" w:color="auto" w:fill="FFFFFF"/>
        </w:rPr>
        <w:t xml:space="preserve"> </w:t>
      </w:r>
      <w:proofErr w:type="spellStart"/>
      <w:r w:rsidR="00CF69D3" w:rsidRPr="00D56B6C">
        <w:rPr>
          <w:color w:val="000000"/>
          <w:shd w:val="clear" w:color="auto" w:fill="FFFFFF"/>
        </w:rPr>
        <w:t>mehanizama</w:t>
      </w:r>
      <w:proofErr w:type="spellEnd"/>
      <w:r w:rsidR="00CF69D3" w:rsidRPr="00D56B6C">
        <w:rPr>
          <w:color w:val="000000"/>
          <w:shd w:val="clear" w:color="auto" w:fill="FFFFFF"/>
        </w:rPr>
        <w:t xml:space="preserve"> </w:t>
      </w:r>
      <w:proofErr w:type="spellStart"/>
      <w:r w:rsidR="00CF69D3" w:rsidRPr="00D56B6C">
        <w:rPr>
          <w:color w:val="000000"/>
          <w:shd w:val="clear" w:color="auto" w:fill="FFFFFF"/>
        </w:rPr>
        <w:t>koje</w:t>
      </w:r>
      <w:proofErr w:type="spellEnd"/>
      <w:r w:rsidR="00D56B6C" w:rsidRPr="00D56B6C">
        <w:rPr>
          <w:color w:val="000000"/>
          <w:shd w:val="clear" w:color="auto" w:fill="FFFFFF"/>
        </w:rPr>
        <w:t xml:space="preserve"> AVP </w:t>
      </w:r>
      <w:proofErr w:type="spellStart"/>
      <w:r w:rsidR="00D56B6C" w:rsidRPr="00D56B6C">
        <w:rPr>
          <w:color w:val="000000"/>
          <w:shd w:val="clear" w:color="auto" w:fill="FFFFFF"/>
        </w:rPr>
        <w:t>koriste</w:t>
      </w:r>
      <w:proofErr w:type="spellEnd"/>
      <w:r w:rsidR="00D56B6C" w:rsidRPr="00D56B6C">
        <w:rPr>
          <w:color w:val="000000"/>
          <w:shd w:val="clear" w:color="auto" w:fill="FFFFFF"/>
        </w:rPr>
        <w:t xml:space="preserve"> u </w:t>
      </w:r>
      <w:proofErr w:type="spellStart"/>
      <w:r w:rsidR="00D56B6C" w:rsidRPr="00D56B6C">
        <w:rPr>
          <w:color w:val="000000"/>
          <w:shd w:val="clear" w:color="auto" w:fill="FFFFFF"/>
        </w:rPr>
        <w:t>borbi</w:t>
      </w:r>
      <w:proofErr w:type="spellEnd"/>
      <w:r w:rsidR="00D56B6C" w:rsidRPr="00D56B6C">
        <w:rPr>
          <w:color w:val="000000"/>
          <w:shd w:val="clear" w:color="auto" w:fill="FFFFFF"/>
        </w:rPr>
        <w:t xml:space="preserve"> </w:t>
      </w:r>
      <w:proofErr w:type="spellStart"/>
      <w:r w:rsidR="00D56B6C" w:rsidRPr="00D56B6C">
        <w:rPr>
          <w:color w:val="000000"/>
          <w:shd w:val="clear" w:color="auto" w:fill="FFFFFF"/>
        </w:rPr>
        <w:t>protiv</w:t>
      </w:r>
      <w:proofErr w:type="spellEnd"/>
      <w:r w:rsidR="00D56B6C" w:rsidRPr="00D56B6C">
        <w:rPr>
          <w:color w:val="000000"/>
          <w:shd w:val="clear" w:color="auto" w:fill="FFFFFF"/>
        </w:rPr>
        <w:t xml:space="preserve"> </w:t>
      </w:r>
      <w:proofErr w:type="spellStart"/>
      <w:r w:rsidR="00D56B6C" w:rsidRPr="00D56B6C">
        <w:rPr>
          <w:color w:val="000000"/>
          <w:shd w:val="clear" w:color="auto" w:fill="FFFFFF"/>
        </w:rPr>
        <w:t>virusa</w:t>
      </w:r>
      <w:proofErr w:type="spellEnd"/>
      <w:r w:rsidR="00D56B6C" w:rsidRPr="00D56B6C">
        <w:rPr>
          <w:color w:val="000000"/>
          <w:shd w:val="clear" w:color="auto" w:fill="FFFFFF"/>
        </w:rPr>
        <w:t xml:space="preserve">, </w:t>
      </w:r>
      <w:proofErr w:type="spellStart"/>
      <w:r w:rsidR="00D56B6C" w:rsidRPr="00D56B6C">
        <w:rPr>
          <w:color w:val="000000"/>
          <w:shd w:val="clear" w:color="auto" w:fill="FFFFFF"/>
        </w:rPr>
        <w:t>npr</w:t>
      </w:r>
      <w:proofErr w:type="spellEnd"/>
      <w:r w:rsidR="00D56B6C" w:rsidRPr="00D56B6C">
        <w:rPr>
          <w:color w:val="000000"/>
          <w:shd w:val="clear" w:color="auto" w:fill="FFFFFF"/>
        </w:rPr>
        <w:t xml:space="preserve">. </w:t>
      </w:r>
      <w:proofErr w:type="spellStart"/>
      <w:r w:rsidR="00D56B6C" w:rsidRPr="00D56B6C">
        <w:rPr>
          <w:color w:val="000000"/>
          <w:shd w:val="clear" w:color="auto" w:fill="FFFFFF"/>
        </w:rPr>
        <w:t>blokiranje</w:t>
      </w:r>
      <w:proofErr w:type="spellEnd"/>
      <w:r w:rsidR="00D56B6C" w:rsidRPr="00D56B6C">
        <w:rPr>
          <w:color w:val="000000"/>
          <w:shd w:val="clear" w:color="auto" w:fill="FFFFFF"/>
        </w:rPr>
        <w:t xml:space="preserve"> </w:t>
      </w:r>
      <w:proofErr w:type="spellStart"/>
      <w:r w:rsidR="00D56B6C" w:rsidRPr="00D56B6C">
        <w:rPr>
          <w:color w:val="000000"/>
          <w:shd w:val="clear" w:color="auto" w:fill="FFFFFF"/>
        </w:rPr>
        <w:t>vezanja</w:t>
      </w:r>
      <w:proofErr w:type="spellEnd"/>
      <w:r w:rsidR="00D56B6C" w:rsidRPr="00D56B6C">
        <w:rPr>
          <w:color w:val="000000"/>
          <w:shd w:val="clear" w:color="auto" w:fill="FFFFFF"/>
        </w:rPr>
        <w:t xml:space="preserve"> </w:t>
      </w:r>
      <w:proofErr w:type="spellStart"/>
      <w:r w:rsidR="00D56B6C" w:rsidRPr="00D56B6C">
        <w:rPr>
          <w:color w:val="000000"/>
          <w:shd w:val="clear" w:color="auto" w:fill="FFFFFF"/>
        </w:rPr>
        <w:t>virusa</w:t>
      </w:r>
      <w:proofErr w:type="spellEnd"/>
      <w:r w:rsidR="00D56B6C" w:rsidRPr="00D56B6C">
        <w:rPr>
          <w:color w:val="000000"/>
          <w:shd w:val="clear" w:color="auto" w:fill="FFFFFF"/>
        </w:rPr>
        <w:t xml:space="preserve">, </w:t>
      </w:r>
      <w:proofErr w:type="spellStart"/>
      <w:r w:rsidR="00D56B6C" w:rsidRPr="00D56B6C">
        <w:rPr>
          <w:color w:val="000000"/>
          <w:shd w:val="clear" w:color="auto" w:fill="FFFFFF"/>
        </w:rPr>
        <w:t>prevencija</w:t>
      </w:r>
      <w:proofErr w:type="spellEnd"/>
      <w:r w:rsidR="00D56B6C" w:rsidRPr="00D56B6C">
        <w:rPr>
          <w:color w:val="000000"/>
          <w:shd w:val="clear" w:color="auto" w:fill="FFFFFF"/>
        </w:rPr>
        <w:t xml:space="preserve"> </w:t>
      </w:r>
      <w:proofErr w:type="spellStart"/>
      <w:r w:rsidR="00D56B6C" w:rsidRPr="00D56B6C">
        <w:rPr>
          <w:color w:val="000000"/>
          <w:shd w:val="clear" w:color="auto" w:fill="FFFFFF"/>
        </w:rPr>
        <w:t>spajanj</w:t>
      </w:r>
      <w:r w:rsidR="00E95E29">
        <w:rPr>
          <w:color w:val="000000"/>
          <w:shd w:val="clear" w:color="auto" w:fill="FFFFFF"/>
        </w:rPr>
        <w:t>a</w:t>
      </w:r>
      <w:proofErr w:type="spellEnd"/>
      <w:r w:rsidR="00E95E29">
        <w:rPr>
          <w:color w:val="000000"/>
          <w:shd w:val="clear" w:color="auto" w:fill="FFFFFF"/>
        </w:rPr>
        <w:t xml:space="preserve"> </w:t>
      </w:r>
      <w:proofErr w:type="spellStart"/>
      <w:r w:rsidR="00E95E29">
        <w:rPr>
          <w:color w:val="000000"/>
          <w:shd w:val="clear" w:color="auto" w:fill="FFFFFF"/>
        </w:rPr>
        <w:t>virusa</w:t>
      </w:r>
      <w:proofErr w:type="spellEnd"/>
      <w:r w:rsidR="00E95E29">
        <w:rPr>
          <w:color w:val="000000"/>
          <w:shd w:val="clear" w:color="auto" w:fill="FFFFFF"/>
        </w:rPr>
        <w:t xml:space="preserve"> </w:t>
      </w:r>
      <w:proofErr w:type="spellStart"/>
      <w:r w:rsidR="00E95E29">
        <w:rPr>
          <w:color w:val="000000"/>
          <w:shd w:val="clear" w:color="auto" w:fill="FFFFFF"/>
        </w:rPr>
        <w:t>sa</w:t>
      </w:r>
      <w:proofErr w:type="spellEnd"/>
      <w:r w:rsidR="00E95E29">
        <w:rPr>
          <w:color w:val="000000"/>
          <w:shd w:val="clear" w:color="auto" w:fill="FFFFFF"/>
        </w:rPr>
        <w:t xml:space="preserve"> </w:t>
      </w:r>
      <w:proofErr w:type="spellStart"/>
      <w:r w:rsidR="00E95E29">
        <w:rPr>
          <w:color w:val="000000"/>
          <w:shd w:val="clear" w:color="auto" w:fill="FFFFFF"/>
        </w:rPr>
        <w:t>stanicama</w:t>
      </w:r>
      <w:proofErr w:type="spellEnd"/>
      <w:r w:rsidR="00E95E29">
        <w:rPr>
          <w:color w:val="000000"/>
          <w:shd w:val="clear" w:color="auto" w:fill="FFFFFF"/>
        </w:rPr>
        <w:t xml:space="preserve"> </w:t>
      </w:r>
      <w:proofErr w:type="spellStart"/>
      <w:r w:rsidR="00E95E29">
        <w:rPr>
          <w:color w:val="000000"/>
          <w:shd w:val="clear" w:color="auto" w:fill="FFFFFF"/>
        </w:rPr>
        <w:t>domaćina</w:t>
      </w:r>
      <w:proofErr w:type="spellEnd"/>
      <w:r w:rsidR="00E95E29">
        <w:rPr>
          <w:color w:val="000000"/>
          <w:shd w:val="clear" w:color="auto" w:fill="FFFFFF"/>
        </w:rPr>
        <w:t>,</w:t>
      </w:r>
      <w:r w:rsidR="00D56B6C" w:rsidRPr="00D56B6C">
        <w:rPr>
          <w:color w:val="000000"/>
          <w:shd w:val="clear" w:color="auto" w:fill="FFFFFF"/>
        </w:rPr>
        <w:t xml:space="preserve"> </w:t>
      </w:r>
      <w:proofErr w:type="spellStart"/>
      <w:r w:rsidR="00D56B6C" w:rsidRPr="00D56B6C">
        <w:rPr>
          <w:color w:val="000000"/>
          <w:shd w:val="clear" w:color="auto" w:fill="FFFFFF"/>
        </w:rPr>
        <w:t>prekid</w:t>
      </w:r>
      <w:proofErr w:type="spellEnd"/>
      <w:r w:rsidR="00D56B6C" w:rsidRPr="00D56B6C">
        <w:rPr>
          <w:color w:val="000000"/>
          <w:shd w:val="clear" w:color="auto" w:fill="FFFFFF"/>
        </w:rPr>
        <w:t xml:space="preserve"> </w:t>
      </w:r>
      <w:proofErr w:type="spellStart"/>
      <w:r w:rsidR="00D56B6C" w:rsidRPr="00D56B6C">
        <w:rPr>
          <w:color w:val="000000"/>
          <w:shd w:val="clear" w:color="auto" w:fill="FFFFFF"/>
        </w:rPr>
        <w:t>procesa</w:t>
      </w:r>
      <w:proofErr w:type="spellEnd"/>
      <w:r w:rsidR="00D56B6C" w:rsidRPr="00D56B6C">
        <w:rPr>
          <w:color w:val="000000"/>
          <w:shd w:val="clear" w:color="auto" w:fill="FFFFFF"/>
        </w:rPr>
        <w:t xml:space="preserve"> </w:t>
      </w:r>
      <w:proofErr w:type="spellStart"/>
      <w:r w:rsidR="00D56B6C" w:rsidRPr="00D56B6C">
        <w:rPr>
          <w:color w:val="000000"/>
          <w:shd w:val="clear" w:color="auto" w:fill="FFFFFF"/>
        </w:rPr>
        <w:t>sig</w:t>
      </w:r>
      <w:r w:rsidR="00494FC7">
        <w:rPr>
          <w:color w:val="000000"/>
          <w:shd w:val="clear" w:color="auto" w:fill="FFFFFF"/>
        </w:rPr>
        <w:t>naliziranja</w:t>
      </w:r>
      <w:proofErr w:type="spellEnd"/>
      <w:r w:rsidR="00494FC7">
        <w:rPr>
          <w:color w:val="000000"/>
          <w:shd w:val="clear" w:color="auto" w:fill="FFFFFF"/>
        </w:rPr>
        <w:t xml:space="preserve"> </w:t>
      </w:r>
      <w:proofErr w:type="spellStart"/>
      <w:r w:rsidR="00494FC7">
        <w:rPr>
          <w:color w:val="000000"/>
          <w:shd w:val="clear" w:color="auto" w:fill="FFFFFF"/>
        </w:rPr>
        <w:t>virusa</w:t>
      </w:r>
      <w:proofErr w:type="spellEnd"/>
      <w:r w:rsidR="00494FC7">
        <w:rPr>
          <w:color w:val="000000"/>
          <w:shd w:val="clear" w:color="auto" w:fill="FFFFFF"/>
        </w:rPr>
        <w:t xml:space="preserve"> </w:t>
      </w:r>
      <w:proofErr w:type="spellStart"/>
      <w:r w:rsidR="00494FC7">
        <w:rPr>
          <w:color w:val="000000"/>
          <w:shd w:val="clear" w:color="auto" w:fill="FFFFFF"/>
        </w:rPr>
        <w:t>ili</w:t>
      </w:r>
      <w:proofErr w:type="spellEnd"/>
      <w:r w:rsidR="00494FC7">
        <w:rPr>
          <w:color w:val="000000"/>
          <w:shd w:val="clear" w:color="auto" w:fill="FFFFFF"/>
        </w:rPr>
        <w:t xml:space="preserve"> </w:t>
      </w:r>
      <w:proofErr w:type="spellStart"/>
      <w:r w:rsidR="00494FC7">
        <w:rPr>
          <w:color w:val="000000"/>
          <w:shd w:val="clear" w:color="auto" w:fill="FFFFFF"/>
        </w:rPr>
        <w:t>sprječavanje</w:t>
      </w:r>
      <w:proofErr w:type="spellEnd"/>
      <w:r w:rsidR="00494FC7">
        <w:rPr>
          <w:color w:val="000000"/>
          <w:shd w:val="clear" w:color="auto" w:fill="FFFFFF"/>
        </w:rPr>
        <w:t xml:space="preserve"> </w:t>
      </w:r>
      <w:proofErr w:type="spellStart"/>
      <w:r w:rsidR="00494FC7">
        <w:rPr>
          <w:color w:val="000000"/>
          <w:shd w:val="clear" w:color="auto" w:fill="FFFFFF"/>
        </w:rPr>
        <w:t>razmnožavanja</w:t>
      </w:r>
      <w:proofErr w:type="spellEnd"/>
      <w:r w:rsidR="00D56B6C" w:rsidRPr="00D56B6C">
        <w:rPr>
          <w:color w:val="000000"/>
          <w:shd w:val="clear" w:color="auto" w:fill="FFFFFF"/>
        </w:rPr>
        <w:t xml:space="preserve"> </w:t>
      </w:r>
      <w:proofErr w:type="spellStart"/>
      <w:r w:rsidR="00D56B6C" w:rsidRPr="00D56B6C">
        <w:rPr>
          <w:color w:val="000000"/>
          <w:shd w:val="clear" w:color="auto" w:fill="FFFFFF"/>
        </w:rPr>
        <w:t>virusa</w:t>
      </w:r>
      <w:proofErr w:type="spellEnd"/>
      <w:r w:rsidR="00D56B6C" w:rsidRPr="00D56B6C">
        <w:rPr>
          <w:color w:val="000000"/>
          <w:shd w:val="clear" w:color="auto" w:fill="FFFFFF"/>
        </w:rPr>
        <w:t xml:space="preserve"> u </w:t>
      </w:r>
      <w:proofErr w:type="spellStart"/>
      <w:r w:rsidR="00D56B6C" w:rsidRPr="00D56B6C">
        <w:rPr>
          <w:color w:val="000000"/>
          <w:shd w:val="clear" w:color="auto" w:fill="FFFFFF"/>
        </w:rPr>
        <w:t>stanicama</w:t>
      </w:r>
      <w:proofErr w:type="spellEnd"/>
      <w:r w:rsidR="00D56B6C" w:rsidRPr="00D56B6C">
        <w:rPr>
          <w:color w:val="000000"/>
          <w:shd w:val="clear" w:color="auto" w:fill="FFFFFF"/>
        </w:rPr>
        <w:t xml:space="preserve"> </w:t>
      </w:r>
      <w:proofErr w:type="spellStart"/>
      <w:r w:rsidR="00D56B6C" w:rsidRPr="00D56B6C">
        <w:rPr>
          <w:color w:val="000000"/>
          <w:shd w:val="clear" w:color="auto" w:fill="FFFFFF"/>
        </w:rPr>
        <w:t>domaćina</w:t>
      </w:r>
      <w:proofErr w:type="spellEnd"/>
      <w:r w:rsidR="00494FC7">
        <w:rPr>
          <w:color w:val="000000"/>
          <w:shd w:val="clear" w:color="auto" w:fill="FFFFFF"/>
        </w:rPr>
        <w:t xml:space="preserve"> [1]</w:t>
      </w:r>
      <w:r w:rsidR="00D56B6C" w:rsidRPr="00D56B6C">
        <w:rPr>
          <w:color w:val="000000"/>
          <w:shd w:val="clear" w:color="auto" w:fill="FFFFFF"/>
        </w:rPr>
        <w:t>.</w:t>
      </w:r>
    </w:p>
    <w:p w14:paraId="0CDB9FAE" w14:textId="77777777" w:rsidR="00DE6BC9" w:rsidRPr="00B61432" w:rsidRDefault="00D37F06" w:rsidP="00D37F06">
      <w:pPr>
        <w:pStyle w:val="ListParagraph"/>
        <w:spacing w:after="120" w:line="360" w:lineRule="auto"/>
        <w:ind w:left="360" w:firstLine="360"/>
        <w:rPr>
          <w:color w:val="000000"/>
          <w:shd w:val="clear" w:color="auto" w:fill="FFFFFF"/>
        </w:rPr>
      </w:pPr>
      <w:r>
        <w:rPr>
          <w:color w:val="000000"/>
          <w:shd w:val="clear" w:color="auto" w:fill="FFFFFF"/>
        </w:rPr>
        <w:t xml:space="preserve">       </w:t>
      </w:r>
      <w:r w:rsidR="00DE6BC9" w:rsidRPr="00B61432">
        <w:rPr>
          <w:color w:val="000000"/>
          <w:shd w:val="clear" w:color="auto" w:fill="FFFFFF"/>
        </w:rPr>
        <w:t xml:space="preserve">Kao </w:t>
      </w:r>
      <w:proofErr w:type="spellStart"/>
      <w:r w:rsidR="00DE6BC9" w:rsidRPr="00B61432">
        <w:rPr>
          <w:color w:val="000000"/>
          <w:shd w:val="clear" w:color="auto" w:fill="FFFFFF"/>
        </w:rPr>
        <w:t>i</w:t>
      </w:r>
      <w:proofErr w:type="spellEnd"/>
      <w:r w:rsidR="00DE6BC9" w:rsidRPr="00B61432">
        <w:rPr>
          <w:color w:val="000000"/>
          <w:shd w:val="clear" w:color="auto" w:fill="FFFFFF"/>
        </w:rPr>
        <w:t xml:space="preserve"> </w:t>
      </w:r>
      <w:proofErr w:type="spellStart"/>
      <w:r w:rsidR="00DE6BC9" w:rsidRPr="00B61432">
        <w:rPr>
          <w:color w:val="000000"/>
          <w:shd w:val="clear" w:color="auto" w:fill="FFFFFF"/>
        </w:rPr>
        <w:t>ostali</w:t>
      </w:r>
      <w:proofErr w:type="spellEnd"/>
      <w:r w:rsidR="00DE6BC9" w:rsidRPr="00B61432">
        <w:rPr>
          <w:color w:val="000000"/>
          <w:shd w:val="clear" w:color="auto" w:fill="FFFFFF"/>
        </w:rPr>
        <w:t xml:space="preserve"> </w:t>
      </w:r>
      <w:proofErr w:type="spellStart"/>
      <w:r w:rsidR="00DE6BC9" w:rsidRPr="00B61432">
        <w:rPr>
          <w:color w:val="000000"/>
          <w:shd w:val="clear" w:color="auto" w:fill="FFFFFF"/>
        </w:rPr>
        <w:t>peptidi</w:t>
      </w:r>
      <w:proofErr w:type="spellEnd"/>
      <w:r w:rsidR="00DE6BC9" w:rsidRPr="00B61432">
        <w:rPr>
          <w:color w:val="000000"/>
          <w:shd w:val="clear" w:color="auto" w:fill="FFFFFF"/>
        </w:rPr>
        <w:t xml:space="preserve">, </w:t>
      </w:r>
      <w:proofErr w:type="spellStart"/>
      <w:r w:rsidR="00DE6BC9" w:rsidRPr="00B61432">
        <w:rPr>
          <w:color w:val="000000"/>
          <w:shd w:val="clear" w:color="auto" w:fill="FFFFFF"/>
        </w:rPr>
        <w:t>mogu</w:t>
      </w:r>
      <w:proofErr w:type="spellEnd"/>
      <w:r w:rsidR="00DE6BC9" w:rsidRPr="00B61432">
        <w:rPr>
          <w:color w:val="000000"/>
          <w:shd w:val="clear" w:color="auto" w:fill="FFFFFF"/>
        </w:rPr>
        <w:t xml:space="preserve"> </w:t>
      </w:r>
      <w:proofErr w:type="spellStart"/>
      <w:r w:rsidR="00DE6BC9" w:rsidRPr="00B61432">
        <w:rPr>
          <w:color w:val="000000"/>
          <w:shd w:val="clear" w:color="auto" w:fill="FFFFFF"/>
        </w:rPr>
        <w:t>biti</w:t>
      </w:r>
      <w:proofErr w:type="spellEnd"/>
      <w:r w:rsidR="00DE6BC9" w:rsidRPr="00B61432">
        <w:rPr>
          <w:color w:val="000000"/>
          <w:shd w:val="clear" w:color="auto" w:fill="FFFFFF"/>
        </w:rPr>
        <w:t xml:space="preserve"> </w:t>
      </w:r>
      <w:proofErr w:type="spellStart"/>
      <w:r w:rsidR="00DE6BC9" w:rsidRPr="00B61432">
        <w:rPr>
          <w:color w:val="000000"/>
          <w:shd w:val="clear" w:color="auto" w:fill="FFFFFF"/>
        </w:rPr>
        <w:t>prirodni</w:t>
      </w:r>
      <w:proofErr w:type="spellEnd"/>
      <w:r w:rsidR="00DE6BC9" w:rsidRPr="00B61432">
        <w:rPr>
          <w:color w:val="000000"/>
          <w:shd w:val="clear" w:color="auto" w:fill="FFFFFF"/>
        </w:rPr>
        <w:t xml:space="preserve"> (</w:t>
      </w:r>
      <w:proofErr w:type="spellStart"/>
      <w:r w:rsidR="00DE6BC9" w:rsidRPr="00B61432">
        <w:rPr>
          <w:color w:val="000000"/>
          <w:shd w:val="clear" w:color="auto" w:fill="FFFFFF"/>
        </w:rPr>
        <w:t>dobiveni</w:t>
      </w:r>
      <w:proofErr w:type="spellEnd"/>
      <w:r w:rsidR="00DE6BC9" w:rsidRPr="00B61432">
        <w:rPr>
          <w:color w:val="000000"/>
          <w:shd w:val="clear" w:color="auto" w:fill="FFFFFF"/>
        </w:rPr>
        <w:t xml:space="preserve"> </w:t>
      </w:r>
      <w:proofErr w:type="spellStart"/>
      <w:r w:rsidR="00DE6BC9" w:rsidRPr="00B61432">
        <w:rPr>
          <w:color w:val="000000"/>
          <w:shd w:val="clear" w:color="auto" w:fill="FFFFFF"/>
        </w:rPr>
        <w:t>iz</w:t>
      </w:r>
      <w:proofErr w:type="spellEnd"/>
      <w:r w:rsidR="00DE6BC9" w:rsidRPr="00B61432">
        <w:rPr>
          <w:color w:val="000000"/>
          <w:shd w:val="clear" w:color="auto" w:fill="FFFFFF"/>
        </w:rPr>
        <w:t xml:space="preserve"> </w:t>
      </w:r>
      <w:proofErr w:type="spellStart"/>
      <w:r w:rsidR="00DE6BC9" w:rsidRPr="00B61432">
        <w:rPr>
          <w:color w:val="000000"/>
          <w:shd w:val="clear" w:color="auto" w:fill="FFFFFF"/>
        </w:rPr>
        <w:t>biljaka</w:t>
      </w:r>
      <w:proofErr w:type="spellEnd"/>
      <w:r w:rsidR="00DE6BC9" w:rsidRPr="00B61432">
        <w:rPr>
          <w:color w:val="000000"/>
          <w:shd w:val="clear" w:color="auto" w:fill="FFFFFF"/>
        </w:rPr>
        <w:t xml:space="preserve">, </w:t>
      </w:r>
      <w:proofErr w:type="spellStart"/>
      <w:r w:rsidR="00DE6BC9" w:rsidRPr="00B61432">
        <w:rPr>
          <w:color w:val="000000"/>
          <w:shd w:val="clear" w:color="auto" w:fill="FFFFFF"/>
        </w:rPr>
        <w:t>insekata</w:t>
      </w:r>
      <w:proofErr w:type="spellEnd"/>
      <w:r w:rsidR="00DE6BC9" w:rsidRPr="00B61432">
        <w:rPr>
          <w:color w:val="000000"/>
          <w:shd w:val="clear" w:color="auto" w:fill="FFFFFF"/>
        </w:rPr>
        <w:t xml:space="preserve">, </w:t>
      </w:r>
      <w:proofErr w:type="spellStart"/>
      <w:r w:rsidR="00DE6BC9" w:rsidRPr="00B61432">
        <w:rPr>
          <w:color w:val="000000"/>
          <w:shd w:val="clear" w:color="auto" w:fill="FFFFFF"/>
        </w:rPr>
        <w:t>vodozemaca</w:t>
      </w:r>
      <w:proofErr w:type="spellEnd"/>
      <w:r w:rsidR="00DE6BC9" w:rsidRPr="00B61432">
        <w:rPr>
          <w:color w:val="000000"/>
          <w:shd w:val="clear" w:color="auto" w:fill="FFFFFF"/>
        </w:rPr>
        <w:t xml:space="preserve">, </w:t>
      </w:r>
      <w:proofErr w:type="spellStart"/>
      <w:r w:rsidR="00DE6BC9" w:rsidRPr="00B61432">
        <w:rPr>
          <w:color w:val="000000"/>
          <w:shd w:val="clear" w:color="auto" w:fill="FFFFFF"/>
        </w:rPr>
        <w:t>podmorskih</w:t>
      </w:r>
      <w:proofErr w:type="spellEnd"/>
      <w:r w:rsidR="00DE6BC9" w:rsidRPr="00B61432">
        <w:rPr>
          <w:color w:val="000000"/>
          <w:shd w:val="clear" w:color="auto" w:fill="FFFFFF"/>
        </w:rPr>
        <w:t xml:space="preserve"> </w:t>
      </w:r>
      <w:proofErr w:type="spellStart"/>
      <w:r w:rsidR="00DE6BC9" w:rsidRPr="00B61432">
        <w:rPr>
          <w:color w:val="000000"/>
          <w:shd w:val="clear" w:color="auto" w:fill="FFFFFF"/>
        </w:rPr>
        <w:t>organizama</w:t>
      </w:r>
      <w:proofErr w:type="spellEnd"/>
      <w:r w:rsidR="00DE6BC9" w:rsidRPr="00B61432">
        <w:rPr>
          <w:color w:val="000000"/>
          <w:shd w:val="clear" w:color="auto" w:fill="FFFFFF"/>
        </w:rPr>
        <w:t xml:space="preserve"> </w:t>
      </w:r>
      <w:proofErr w:type="spellStart"/>
      <w:r w:rsidR="00DE6BC9" w:rsidRPr="00B61432">
        <w:rPr>
          <w:color w:val="000000"/>
          <w:shd w:val="clear" w:color="auto" w:fill="FFFFFF"/>
        </w:rPr>
        <w:t>ili</w:t>
      </w:r>
      <w:proofErr w:type="spellEnd"/>
      <w:r w:rsidR="00DE6BC9" w:rsidRPr="00B61432">
        <w:rPr>
          <w:color w:val="000000"/>
          <w:shd w:val="clear" w:color="auto" w:fill="FFFFFF"/>
        </w:rPr>
        <w:t xml:space="preserve"> </w:t>
      </w:r>
      <w:proofErr w:type="spellStart"/>
      <w:r w:rsidR="00DE6BC9" w:rsidRPr="00B61432">
        <w:rPr>
          <w:color w:val="000000"/>
          <w:shd w:val="clear" w:color="auto" w:fill="FFFFFF"/>
        </w:rPr>
        <w:t>sisavaca</w:t>
      </w:r>
      <w:proofErr w:type="spellEnd"/>
      <w:r w:rsidR="00DE6BC9" w:rsidRPr="00B61432">
        <w:rPr>
          <w:color w:val="000000"/>
          <w:shd w:val="clear" w:color="auto" w:fill="FFFFFF"/>
        </w:rPr>
        <w:t xml:space="preserve">) </w:t>
      </w:r>
      <w:proofErr w:type="spellStart"/>
      <w:r w:rsidR="00DE6BC9" w:rsidRPr="00B61432">
        <w:rPr>
          <w:color w:val="000000"/>
          <w:shd w:val="clear" w:color="auto" w:fill="FFFFFF"/>
        </w:rPr>
        <w:t>ili</w:t>
      </w:r>
      <w:proofErr w:type="spellEnd"/>
      <w:r w:rsidR="00DE6BC9" w:rsidRPr="00B61432">
        <w:rPr>
          <w:color w:val="000000"/>
          <w:shd w:val="clear" w:color="auto" w:fill="FFFFFF"/>
        </w:rPr>
        <w:t xml:space="preserve"> </w:t>
      </w:r>
      <w:proofErr w:type="spellStart"/>
      <w:r w:rsidR="00DE6BC9" w:rsidRPr="00B61432">
        <w:rPr>
          <w:color w:val="000000"/>
          <w:shd w:val="clear" w:color="auto" w:fill="FFFFFF"/>
        </w:rPr>
        <w:t>umjetno</w:t>
      </w:r>
      <w:proofErr w:type="spellEnd"/>
      <w:r w:rsidR="00DE6BC9" w:rsidRPr="00B61432">
        <w:rPr>
          <w:color w:val="000000"/>
          <w:shd w:val="clear" w:color="auto" w:fill="FFFFFF"/>
        </w:rPr>
        <w:t xml:space="preserve"> </w:t>
      </w:r>
      <w:proofErr w:type="spellStart"/>
      <w:r w:rsidR="00DE6BC9" w:rsidRPr="00B61432">
        <w:rPr>
          <w:color w:val="000000"/>
          <w:shd w:val="clear" w:color="auto" w:fill="FFFFFF"/>
        </w:rPr>
        <w:t>sintetizirani</w:t>
      </w:r>
      <w:proofErr w:type="spellEnd"/>
      <w:r w:rsidR="00DE6BC9" w:rsidRPr="00B61432">
        <w:rPr>
          <w:color w:val="000000"/>
          <w:shd w:val="clear" w:color="auto" w:fill="FFFFFF"/>
        </w:rPr>
        <w:t xml:space="preserve">. </w:t>
      </w:r>
      <w:proofErr w:type="spellStart"/>
      <w:r w:rsidR="00DE6BC9" w:rsidRPr="00B61432">
        <w:rPr>
          <w:color w:val="000000"/>
          <w:shd w:val="clear" w:color="auto" w:fill="FFFFFF"/>
        </w:rPr>
        <w:t>Postoje</w:t>
      </w:r>
      <w:proofErr w:type="spellEnd"/>
      <w:r w:rsidR="00DE6BC9" w:rsidRPr="00B61432">
        <w:rPr>
          <w:color w:val="000000"/>
          <w:shd w:val="clear" w:color="auto" w:fill="FFFFFF"/>
        </w:rPr>
        <w:t xml:space="preserve"> tri </w:t>
      </w:r>
      <w:proofErr w:type="spellStart"/>
      <w:r w:rsidR="00DE6BC9" w:rsidRPr="00B61432">
        <w:rPr>
          <w:color w:val="000000"/>
          <w:shd w:val="clear" w:color="auto" w:fill="FFFFFF"/>
        </w:rPr>
        <w:t>glavne</w:t>
      </w:r>
      <w:proofErr w:type="spellEnd"/>
      <w:r w:rsidR="00DE6BC9" w:rsidRPr="00B61432">
        <w:rPr>
          <w:color w:val="000000"/>
          <w:shd w:val="clear" w:color="auto" w:fill="FFFFFF"/>
        </w:rPr>
        <w:t xml:space="preserve"> </w:t>
      </w:r>
      <w:proofErr w:type="spellStart"/>
      <w:r w:rsidR="00DE6BC9" w:rsidRPr="00B61432">
        <w:rPr>
          <w:color w:val="000000"/>
          <w:shd w:val="clear" w:color="auto" w:fill="FFFFFF"/>
        </w:rPr>
        <w:t>metode</w:t>
      </w:r>
      <w:proofErr w:type="spellEnd"/>
      <w:r w:rsidR="00DE6BC9" w:rsidRPr="00B61432">
        <w:rPr>
          <w:color w:val="000000"/>
          <w:shd w:val="clear" w:color="auto" w:fill="FFFFFF"/>
        </w:rPr>
        <w:t xml:space="preserve"> za </w:t>
      </w:r>
      <w:proofErr w:type="spellStart"/>
      <w:r w:rsidR="00DE6BC9" w:rsidRPr="00B61432">
        <w:rPr>
          <w:color w:val="000000"/>
          <w:shd w:val="clear" w:color="auto" w:fill="FFFFFF"/>
        </w:rPr>
        <w:t>racionalno</w:t>
      </w:r>
      <w:proofErr w:type="spellEnd"/>
      <w:r w:rsidR="00DE6BC9" w:rsidRPr="00B61432">
        <w:rPr>
          <w:color w:val="000000"/>
          <w:shd w:val="clear" w:color="auto" w:fill="FFFFFF"/>
        </w:rPr>
        <w:t xml:space="preserve"> </w:t>
      </w:r>
      <w:proofErr w:type="spellStart"/>
      <w:r w:rsidR="00DE6BC9" w:rsidRPr="00B61432">
        <w:rPr>
          <w:color w:val="000000"/>
          <w:shd w:val="clear" w:color="auto" w:fill="FFFFFF"/>
        </w:rPr>
        <w:t>stvaranje</w:t>
      </w:r>
      <w:proofErr w:type="spellEnd"/>
      <w:r w:rsidR="00DE6BC9" w:rsidRPr="00B61432">
        <w:rPr>
          <w:color w:val="000000"/>
          <w:shd w:val="clear" w:color="auto" w:fill="FFFFFF"/>
        </w:rPr>
        <w:t xml:space="preserve"> </w:t>
      </w:r>
      <w:proofErr w:type="spellStart"/>
      <w:r w:rsidR="00DE6BC9" w:rsidRPr="00B61432">
        <w:rPr>
          <w:color w:val="000000"/>
          <w:shd w:val="clear" w:color="auto" w:fill="FFFFFF"/>
        </w:rPr>
        <w:t>novih</w:t>
      </w:r>
      <w:proofErr w:type="spellEnd"/>
      <w:r w:rsidR="00DE6BC9" w:rsidRPr="00B61432">
        <w:rPr>
          <w:color w:val="000000"/>
          <w:shd w:val="clear" w:color="auto" w:fill="FFFFFF"/>
        </w:rPr>
        <w:t xml:space="preserve"> </w:t>
      </w:r>
      <w:proofErr w:type="spellStart"/>
      <w:r w:rsidR="00DE6BC9" w:rsidRPr="00B61432">
        <w:rPr>
          <w:color w:val="000000"/>
          <w:shd w:val="clear" w:color="auto" w:fill="FFFFFF"/>
        </w:rPr>
        <w:t>peptida</w:t>
      </w:r>
      <w:proofErr w:type="spellEnd"/>
      <w:r w:rsidR="00DF1B39">
        <w:rPr>
          <w:color w:val="000000"/>
          <w:shd w:val="clear" w:color="auto" w:fill="FFFFFF"/>
        </w:rPr>
        <w:t xml:space="preserve"> [2</w:t>
      </w:r>
      <w:r w:rsidR="00EB37EF" w:rsidRPr="00B61432">
        <w:rPr>
          <w:color w:val="000000"/>
          <w:shd w:val="clear" w:color="auto" w:fill="FFFFFF"/>
        </w:rPr>
        <w:t>]</w:t>
      </w:r>
      <w:r w:rsidR="00DE6BC9" w:rsidRPr="00B61432">
        <w:rPr>
          <w:color w:val="000000"/>
          <w:shd w:val="clear" w:color="auto" w:fill="FFFFFF"/>
        </w:rPr>
        <w:t>:</w:t>
      </w:r>
    </w:p>
    <w:p w14:paraId="608994B3" w14:textId="77777777" w:rsidR="00DE6BC9" w:rsidRDefault="00DE6BC9" w:rsidP="003028BC">
      <w:pPr>
        <w:pStyle w:val="ListParagraph"/>
        <w:numPr>
          <w:ilvl w:val="0"/>
          <w:numId w:val="9"/>
        </w:numPr>
        <w:spacing w:line="360" w:lineRule="auto"/>
        <w:rPr>
          <w:color w:val="000000"/>
          <w:shd w:val="clear" w:color="auto" w:fill="FFFFFF"/>
        </w:rPr>
      </w:pPr>
      <w:proofErr w:type="spellStart"/>
      <w:r>
        <w:rPr>
          <w:color w:val="000000"/>
          <w:shd w:val="clear" w:color="auto" w:fill="FFFFFF"/>
        </w:rPr>
        <w:t>dizajn</w:t>
      </w:r>
      <w:proofErr w:type="spellEnd"/>
      <w:r>
        <w:rPr>
          <w:color w:val="000000"/>
          <w:shd w:val="clear" w:color="auto" w:fill="FFFFFF"/>
        </w:rPr>
        <w:t xml:space="preserve"> </w:t>
      </w:r>
      <w:proofErr w:type="spellStart"/>
      <w:r>
        <w:rPr>
          <w:color w:val="000000"/>
          <w:shd w:val="clear" w:color="auto" w:fill="FFFFFF"/>
        </w:rPr>
        <w:t>temeljen</w:t>
      </w:r>
      <w:proofErr w:type="spellEnd"/>
      <w:r>
        <w:rPr>
          <w:color w:val="000000"/>
          <w:shd w:val="clear" w:color="auto" w:fill="FFFFFF"/>
        </w:rPr>
        <w:t xml:space="preserve"> </w:t>
      </w:r>
      <w:proofErr w:type="spellStart"/>
      <w:r>
        <w:rPr>
          <w:color w:val="000000"/>
          <w:shd w:val="clear" w:color="auto" w:fill="FFFFFF"/>
        </w:rPr>
        <w:t>na</w:t>
      </w:r>
      <w:proofErr w:type="spellEnd"/>
      <w:r>
        <w:rPr>
          <w:color w:val="000000"/>
          <w:shd w:val="clear" w:color="auto" w:fill="FFFFFF"/>
        </w:rPr>
        <w:t xml:space="preserve"> </w:t>
      </w:r>
      <w:proofErr w:type="spellStart"/>
      <w:r>
        <w:rPr>
          <w:color w:val="000000"/>
          <w:shd w:val="clear" w:color="auto" w:fill="FFFFFF"/>
        </w:rPr>
        <w:t>predlošku</w:t>
      </w:r>
      <w:proofErr w:type="spellEnd"/>
      <w:r w:rsidR="007A5ACB">
        <w:rPr>
          <w:color w:val="000000"/>
          <w:shd w:val="clear" w:color="auto" w:fill="FFFFFF"/>
        </w:rPr>
        <w:t xml:space="preserve"> (</w:t>
      </w:r>
      <w:r w:rsidR="007A5ACB">
        <w:rPr>
          <w:i/>
          <w:color w:val="000000"/>
          <w:shd w:val="clear" w:color="auto" w:fill="FFFFFF"/>
        </w:rPr>
        <w:t>template-based design)</w:t>
      </w:r>
      <w:r>
        <w:rPr>
          <w:color w:val="000000"/>
          <w:shd w:val="clear" w:color="auto" w:fill="FFFFFF"/>
        </w:rPr>
        <w:t xml:space="preserve"> </w:t>
      </w:r>
      <w:r w:rsidR="00EB37EF">
        <w:rPr>
          <w:color w:val="000000"/>
          <w:shd w:val="clear" w:color="auto" w:fill="FFFFFF"/>
        </w:rPr>
        <w:t>–</w:t>
      </w:r>
      <w:r>
        <w:rPr>
          <w:color w:val="000000"/>
          <w:shd w:val="clear" w:color="auto" w:fill="FFFFFF"/>
        </w:rPr>
        <w:t xml:space="preserve"> </w:t>
      </w:r>
      <w:proofErr w:type="spellStart"/>
      <w:r w:rsidR="00EB37EF">
        <w:rPr>
          <w:color w:val="000000"/>
          <w:shd w:val="clear" w:color="auto" w:fill="FFFFFF"/>
        </w:rPr>
        <w:t>pokušava</w:t>
      </w:r>
      <w:proofErr w:type="spellEnd"/>
      <w:r w:rsidR="00EB37EF">
        <w:rPr>
          <w:color w:val="000000"/>
          <w:shd w:val="clear" w:color="auto" w:fill="FFFFFF"/>
        </w:rPr>
        <w:t xml:space="preserve"> </w:t>
      </w:r>
      <w:proofErr w:type="spellStart"/>
      <w:r w:rsidR="00EB37EF">
        <w:rPr>
          <w:color w:val="000000"/>
          <w:shd w:val="clear" w:color="auto" w:fill="FFFFFF"/>
        </w:rPr>
        <w:t>dodati</w:t>
      </w:r>
      <w:proofErr w:type="spellEnd"/>
      <w:r w:rsidR="00EB37EF">
        <w:rPr>
          <w:color w:val="000000"/>
          <w:shd w:val="clear" w:color="auto" w:fill="FFFFFF"/>
        </w:rPr>
        <w:t xml:space="preserve"> </w:t>
      </w:r>
      <w:proofErr w:type="spellStart"/>
      <w:r w:rsidR="00EB37EF">
        <w:rPr>
          <w:color w:val="000000"/>
          <w:shd w:val="clear" w:color="auto" w:fill="FFFFFF"/>
        </w:rPr>
        <w:t>selektivnost</w:t>
      </w:r>
      <w:proofErr w:type="spellEnd"/>
      <w:r w:rsidR="00EB37EF">
        <w:rPr>
          <w:color w:val="000000"/>
          <w:shd w:val="clear" w:color="auto" w:fill="FFFFFF"/>
        </w:rPr>
        <w:t xml:space="preserve"> </w:t>
      </w:r>
      <w:proofErr w:type="spellStart"/>
      <w:r w:rsidR="00EB37EF">
        <w:rPr>
          <w:color w:val="000000"/>
          <w:shd w:val="clear" w:color="auto" w:fill="FFFFFF"/>
        </w:rPr>
        <w:t>i</w:t>
      </w:r>
      <w:proofErr w:type="spellEnd"/>
      <w:r w:rsidR="00EB37EF">
        <w:rPr>
          <w:color w:val="000000"/>
          <w:shd w:val="clear" w:color="auto" w:fill="FFFFFF"/>
        </w:rPr>
        <w:t xml:space="preserve"> </w:t>
      </w:r>
      <w:proofErr w:type="spellStart"/>
      <w:r w:rsidR="00EB37EF">
        <w:rPr>
          <w:color w:val="000000"/>
          <w:shd w:val="clear" w:color="auto" w:fill="FFFFFF"/>
        </w:rPr>
        <w:t>poboljšati</w:t>
      </w:r>
      <w:proofErr w:type="spellEnd"/>
      <w:r w:rsidR="00EB37EF">
        <w:rPr>
          <w:color w:val="000000"/>
          <w:shd w:val="clear" w:color="auto" w:fill="FFFFFF"/>
        </w:rPr>
        <w:t xml:space="preserve"> </w:t>
      </w:r>
      <w:proofErr w:type="spellStart"/>
      <w:r w:rsidR="00EB37EF">
        <w:rPr>
          <w:color w:val="000000"/>
          <w:shd w:val="clear" w:color="auto" w:fill="FFFFFF"/>
        </w:rPr>
        <w:t>aktivnost</w:t>
      </w:r>
      <w:proofErr w:type="spellEnd"/>
      <w:r w:rsidR="00EB37EF">
        <w:rPr>
          <w:color w:val="000000"/>
          <w:shd w:val="clear" w:color="auto" w:fill="FFFFFF"/>
        </w:rPr>
        <w:t xml:space="preserve"> </w:t>
      </w:r>
      <w:proofErr w:type="spellStart"/>
      <w:r w:rsidR="00EB37EF">
        <w:rPr>
          <w:color w:val="000000"/>
          <w:shd w:val="clear" w:color="auto" w:fill="FFFFFF"/>
        </w:rPr>
        <w:t>već</w:t>
      </w:r>
      <w:proofErr w:type="spellEnd"/>
      <w:r w:rsidR="00EB37EF">
        <w:rPr>
          <w:color w:val="000000"/>
          <w:shd w:val="clear" w:color="auto" w:fill="FFFFFF"/>
        </w:rPr>
        <w:t xml:space="preserve"> </w:t>
      </w:r>
      <w:proofErr w:type="spellStart"/>
      <w:r w:rsidR="00EB37EF">
        <w:rPr>
          <w:color w:val="000000"/>
          <w:shd w:val="clear" w:color="auto" w:fill="FFFFFF"/>
        </w:rPr>
        <w:t>postojeće</w:t>
      </w:r>
      <w:proofErr w:type="spellEnd"/>
      <w:r w:rsidR="00EB37EF">
        <w:rPr>
          <w:color w:val="000000"/>
          <w:shd w:val="clear" w:color="auto" w:fill="FFFFFF"/>
        </w:rPr>
        <w:t xml:space="preserve"> </w:t>
      </w:r>
      <w:proofErr w:type="spellStart"/>
      <w:r w:rsidR="00EB37EF">
        <w:rPr>
          <w:color w:val="000000"/>
          <w:shd w:val="clear" w:color="auto" w:fill="FFFFFF"/>
        </w:rPr>
        <w:t>sekvence</w:t>
      </w:r>
      <w:proofErr w:type="spellEnd"/>
      <w:r w:rsidR="00EB37EF">
        <w:rPr>
          <w:color w:val="000000"/>
          <w:shd w:val="clear" w:color="auto" w:fill="FFFFFF"/>
        </w:rPr>
        <w:t xml:space="preserve"> </w:t>
      </w:r>
      <w:proofErr w:type="spellStart"/>
      <w:r w:rsidR="00EB37EF">
        <w:rPr>
          <w:color w:val="000000"/>
          <w:shd w:val="clear" w:color="auto" w:fill="FFFFFF"/>
        </w:rPr>
        <w:t>peptida</w:t>
      </w:r>
      <w:proofErr w:type="spellEnd"/>
      <w:r w:rsidR="00EB37EF">
        <w:rPr>
          <w:color w:val="000000"/>
          <w:shd w:val="clear" w:color="auto" w:fill="FFFFFF"/>
        </w:rPr>
        <w:t xml:space="preserve"> </w:t>
      </w:r>
      <w:proofErr w:type="spellStart"/>
      <w:r w:rsidR="00EB37EF">
        <w:rPr>
          <w:color w:val="000000"/>
          <w:shd w:val="clear" w:color="auto" w:fill="FFFFFF"/>
        </w:rPr>
        <w:t>dodavanjem</w:t>
      </w:r>
      <w:proofErr w:type="spellEnd"/>
      <w:r w:rsidR="00EB37EF">
        <w:rPr>
          <w:color w:val="000000"/>
          <w:shd w:val="clear" w:color="auto" w:fill="FFFFFF"/>
        </w:rPr>
        <w:t xml:space="preserve"> </w:t>
      </w:r>
      <w:proofErr w:type="spellStart"/>
      <w:r w:rsidR="00EB37EF">
        <w:rPr>
          <w:color w:val="000000"/>
          <w:shd w:val="clear" w:color="auto" w:fill="FFFFFF"/>
        </w:rPr>
        <w:t>neke</w:t>
      </w:r>
      <w:proofErr w:type="spellEnd"/>
      <w:r w:rsidR="00EB37EF">
        <w:rPr>
          <w:color w:val="000000"/>
          <w:shd w:val="clear" w:color="auto" w:fill="FFFFFF"/>
        </w:rPr>
        <w:t xml:space="preserve"> </w:t>
      </w:r>
      <w:proofErr w:type="spellStart"/>
      <w:r w:rsidR="00EB37EF">
        <w:rPr>
          <w:color w:val="000000"/>
          <w:shd w:val="clear" w:color="auto" w:fill="FFFFFF"/>
        </w:rPr>
        <w:t>aminokiseline</w:t>
      </w:r>
      <w:proofErr w:type="spellEnd"/>
      <w:r w:rsidR="00EB37EF">
        <w:rPr>
          <w:color w:val="000000"/>
          <w:shd w:val="clear" w:color="auto" w:fill="FFFFFF"/>
        </w:rPr>
        <w:t xml:space="preserve"> </w:t>
      </w:r>
      <w:proofErr w:type="spellStart"/>
      <w:r w:rsidR="00EB37EF">
        <w:rPr>
          <w:color w:val="000000"/>
          <w:shd w:val="clear" w:color="auto" w:fill="FFFFFF"/>
        </w:rPr>
        <w:t>ili</w:t>
      </w:r>
      <w:proofErr w:type="spellEnd"/>
      <w:r w:rsidR="00EB37EF">
        <w:rPr>
          <w:color w:val="000000"/>
          <w:shd w:val="clear" w:color="auto" w:fill="FFFFFF"/>
        </w:rPr>
        <w:t xml:space="preserve"> </w:t>
      </w:r>
      <w:proofErr w:type="spellStart"/>
      <w:r w:rsidR="00EB37EF">
        <w:rPr>
          <w:color w:val="000000"/>
          <w:shd w:val="clear" w:color="auto" w:fill="FFFFFF"/>
        </w:rPr>
        <w:t>premještanjem</w:t>
      </w:r>
      <w:proofErr w:type="spellEnd"/>
      <w:r w:rsidR="00EB37EF">
        <w:rPr>
          <w:color w:val="000000"/>
          <w:shd w:val="clear" w:color="auto" w:fill="FFFFFF"/>
        </w:rPr>
        <w:t xml:space="preserve"> </w:t>
      </w:r>
      <w:proofErr w:type="spellStart"/>
      <w:r w:rsidR="00EB37EF">
        <w:rPr>
          <w:color w:val="000000"/>
          <w:shd w:val="clear" w:color="auto" w:fill="FFFFFF"/>
        </w:rPr>
        <w:t>već</w:t>
      </w:r>
      <w:proofErr w:type="spellEnd"/>
      <w:r w:rsidR="00EB37EF">
        <w:rPr>
          <w:color w:val="000000"/>
          <w:shd w:val="clear" w:color="auto" w:fill="FFFFFF"/>
        </w:rPr>
        <w:t xml:space="preserve"> </w:t>
      </w:r>
      <w:proofErr w:type="spellStart"/>
      <w:r w:rsidR="00EB37EF">
        <w:rPr>
          <w:color w:val="000000"/>
          <w:shd w:val="clear" w:color="auto" w:fill="FFFFFF"/>
        </w:rPr>
        <w:t>postojeće</w:t>
      </w:r>
      <w:proofErr w:type="spellEnd"/>
      <w:r w:rsidR="00EB37EF">
        <w:rPr>
          <w:color w:val="000000"/>
          <w:shd w:val="clear" w:color="auto" w:fill="FFFFFF"/>
        </w:rPr>
        <w:t xml:space="preserve">; </w:t>
      </w:r>
      <w:proofErr w:type="spellStart"/>
      <w:r w:rsidR="00EB37EF">
        <w:rPr>
          <w:color w:val="000000"/>
          <w:shd w:val="clear" w:color="auto" w:fill="FFFFFF"/>
        </w:rPr>
        <w:t>ovakve</w:t>
      </w:r>
      <w:proofErr w:type="spellEnd"/>
      <w:r w:rsidR="00EB37EF">
        <w:rPr>
          <w:color w:val="000000"/>
          <w:shd w:val="clear" w:color="auto" w:fill="FFFFFF"/>
        </w:rPr>
        <w:t xml:space="preserve"> </w:t>
      </w:r>
      <w:proofErr w:type="spellStart"/>
      <w:r w:rsidR="00EB37EF">
        <w:rPr>
          <w:color w:val="000000"/>
          <w:shd w:val="clear" w:color="auto" w:fill="FFFFFF"/>
        </w:rPr>
        <w:t>modifikacije</w:t>
      </w:r>
      <w:proofErr w:type="spellEnd"/>
      <w:r w:rsidR="00EB37EF">
        <w:rPr>
          <w:color w:val="000000"/>
          <w:shd w:val="clear" w:color="auto" w:fill="FFFFFF"/>
        </w:rPr>
        <w:t xml:space="preserve"> </w:t>
      </w:r>
      <w:proofErr w:type="spellStart"/>
      <w:r w:rsidR="00EB37EF">
        <w:rPr>
          <w:color w:val="000000"/>
          <w:shd w:val="clear" w:color="auto" w:fill="FFFFFF"/>
        </w:rPr>
        <w:t>mogu</w:t>
      </w:r>
      <w:proofErr w:type="spellEnd"/>
      <w:r w:rsidR="00EB37EF">
        <w:rPr>
          <w:color w:val="000000"/>
          <w:shd w:val="clear" w:color="auto" w:fill="FFFFFF"/>
        </w:rPr>
        <w:t xml:space="preserve"> </w:t>
      </w:r>
      <w:proofErr w:type="spellStart"/>
      <w:r w:rsidR="00EB37EF">
        <w:rPr>
          <w:color w:val="000000"/>
          <w:shd w:val="clear" w:color="auto" w:fill="FFFFFF"/>
        </w:rPr>
        <w:t>dovesti</w:t>
      </w:r>
      <w:proofErr w:type="spellEnd"/>
      <w:r w:rsidR="00EB37EF">
        <w:rPr>
          <w:color w:val="000000"/>
          <w:shd w:val="clear" w:color="auto" w:fill="FFFFFF"/>
        </w:rPr>
        <w:t xml:space="preserve"> do </w:t>
      </w:r>
      <w:proofErr w:type="spellStart"/>
      <w:r w:rsidR="00EB37EF">
        <w:rPr>
          <w:color w:val="000000"/>
          <w:shd w:val="clear" w:color="auto" w:fill="FFFFFF"/>
        </w:rPr>
        <w:t>stvaranja</w:t>
      </w:r>
      <w:proofErr w:type="spellEnd"/>
      <w:r w:rsidR="00EB37EF">
        <w:rPr>
          <w:color w:val="000000"/>
          <w:shd w:val="clear" w:color="auto" w:fill="FFFFFF"/>
        </w:rPr>
        <w:t xml:space="preserve"> </w:t>
      </w:r>
      <w:proofErr w:type="spellStart"/>
      <w:r w:rsidR="00EB37EF">
        <w:rPr>
          <w:color w:val="000000"/>
          <w:shd w:val="clear" w:color="auto" w:fill="FFFFFF"/>
        </w:rPr>
        <w:t>novog</w:t>
      </w:r>
      <w:proofErr w:type="spellEnd"/>
      <w:r w:rsidR="00EB37EF">
        <w:rPr>
          <w:color w:val="000000"/>
          <w:shd w:val="clear" w:color="auto" w:fill="FFFFFF"/>
        </w:rPr>
        <w:t xml:space="preserve"> AVP </w:t>
      </w:r>
      <w:proofErr w:type="spellStart"/>
      <w:r w:rsidR="00EB37EF">
        <w:rPr>
          <w:color w:val="000000"/>
          <w:shd w:val="clear" w:color="auto" w:fill="FFFFFF"/>
        </w:rPr>
        <w:t>čak</w:t>
      </w:r>
      <w:proofErr w:type="spellEnd"/>
      <w:r w:rsidR="00EB37EF">
        <w:rPr>
          <w:color w:val="000000"/>
          <w:shd w:val="clear" w:color="auto" w:fill="FFFFFF"/>
        </w:rPr>
        <w:t xml:space="preserve"> </w:t>
      </w:r>
      <w:proofErr w:type="spellStart"/>
      <w:r w:rsidR="00EB37EF">
        <w:rPr>
          <w:color w:val="000000"/>
          <w:shd w:val="clear" w:color="auto" w:fill="FFFFFF"/>
        </w:rPr>
        <w:t>i</w:t>
      </w:r>
      <w:proofErr w:type="spellEnd"/>
      <w:r w:rsidR="00EB37EF">
        <w:rPr>
          <w:color w:val="000000"/>
          <w:shd w:val="clear" w:color="auto" w:fill="FFFFFF"/>
        </w:rPr>
        <w:t xml:space="preserve"> od </w:t>
      </w:r>
      <w:proofErr w:type="spellStart"/>
      <w:r w:rsidR="00EB37EF">
        <w:rPr>
          <w:color w:val="000000"/>
          <w:shd w:val="clear" w:color="auto" w:fill="FFFFFF"/>
        </w:rPr>
        <w:t>neaktivnih</w:t>
      </w:r>
      <w:proofErr w:type="spellEnd"/>
      <w:r w:rsidR="00EB37EF">
        <w:rPr>
          <w:color w:val="000000"/>
          <w:shd w:val="clear" w:color="auto" w:fill="FFFFFF"/>
        </w:rPr>
        <w:t xml:space="preserve"> </w:t>
      </w:r>
      <w:proofErr w:type="spellStart"/>
      <w:r w:rsidR="00EB37EF">
        <w:rPr>
          <w:color w:val="000000"/>
          <w:shd w:val="clear" w:color="auto" w:fill="FFFFFF"/>
        </w:rPr>
        <w:t>peptida</w:t>
      </w:r>
      <w:proofErr w:type="spellEnd"/>
    </w:p>
    <w:p w14:paraId="191A839A" w14:textId="77777777" w:rsidR="00EB37EF" w:rsidRDefault="00E95E29" w:rsidP="003028BC">
      <w:pPr>
        <w:pStyle w:val="ListParagraph"/>
        <w:numPr>
          <w:ilvl w:val="0"/>
          <w:numId w:val="9"/>
        </w:numPr>
        <w:spacing w:line="360" w:lineRule="auto"/>
        <w:rPr>
          <w:color w:val="000000"/>
          <w:shd w:val="clear" w:color="auto" w:fill="FFFFFF"/>
        </w:rPr>
      </w:pPr>
      <w:proofErr w:type="spellStart"/>
      <w:r>
        <w:rPr>
          <w:color w:val="000000"/>
          <w:shd w:val="clear" w:color="auto" w:fill="FFFFFF"/>
        </w:rPr>
        <w:t>fizikalno-</w:t>
      </w:r>
      <w:r w:rsidR="00EB37EF">
        <w:rPr>
          <w:color w:val="000000"/>
          <w:shd w:val="clear" w:color="auto" w:fill="FFFFFF"/>
        </w:rPr>
        <w:t>kemijska</w:t>
      </w:r>
      <w:proofErr w:type="spellEnd"/>
      <w:r w:rsidR="00EB37EF">
        <w:rPr>
          <w:color w:val="000000"/>
          <w:shd w:val="clear" w:color="auto" w:fill="FFFFFF"/>
        </w:rPr>
        <w:t xml:space="preserve"> </w:t>
      </w:r>
      <w:proofErr w:type="spellStart"/>
      <w:r w:rsidR="00EB37EF">
        <w:rPr>
          <w:color w:val="000000"/>
          <w:shd w:val="clear" w:color="auto" w:fill="FFFFFF"/>
        </w:rPr>
        <w:t>metoda</w:t>
      </w:r>
      <w:proofErr w:type="spellEnd"/>
      <w:r w:rsidR="00EB37EF">
        <w:rPr>
          <w:color w:val="000000"/>
          <w:shd w:val="clear" w:color="auto" w:fill="FFFFFF"/>
        </w:rPr>
        <w:t xml:space="preserve"> – </w:t>
      </w:r>
      <w:proofErr w:type="spellStart"/>
      <w:r w:rsidR="00EB37EF">
        <w:rPr>
          <w:color w:val="000000"/>
          <w:shd w:val="clear" w:color="auto" w:fill="FFFFFF"/>
        </w:rPr>
        <w:t>također</w:t>
      </w:r>
      <w:proofErr w:type="spellEnd"/>
      <w:r w:rsidR="00EB37EF">
        <w:rPr>
          <w:color w:val="000000"/>
          <w:shd w:val="clear" w:color="auto" w:fill="FFFFFF"/>
        </w:rPr>
        <w:t xml:space="preserve"> </w:t>
      </w:r>
      <w:proofErr w:type="spellStart"/>
      <w:r w:rsidR="00EB37EF">
        <w:rPr>
          <w:color w:val="000000"/>
          <w:shd w:val="clear" w:color="auto" w:fill="FFFFFF"/>
        </w:rPr>
        <w:t>koristi</w:t>
      </w:r>
      <w:proofErr w:type="spellEnd"/>
      <w:r w:rsidR="00EB37EF">
        <w:rPr>
          <w:color w:val="000000"/>
          <w:shd w:val="clear" w:color="auto" w:fill="FFFFFF"/>
        </w:rPr>
        <w:t xml:space="preserve"> </w:t>
      </w:r>
      <w:proofErr w:type="spellStart"/>
      <w:r w:rsidR="00EB37EF">
        <w:rPr>
          <w:color w:val="000000"/>
          <w:shd w:val="clear" w:color="auto" w:fill="FFFFFF"/>
        </w:rPr>
        <w:t>već</w:t>
      </w:r>
      <w:proofErr w:type="spellEnd"/>
      <w:r w:rsidR="00EB37EF">
        <w:rPr>
          <w:color w:val="000000"/>
          <w:shd w:val="clear" w:color="auto" w:fill="FFFFFF"/>
        </w:rPr>
        <w:t xml:space="preserve"> </w:t>
      </w:r>
      <w:proofErr w:type="spellStart"/>
      <w:r w:rsidR="00EB37EF">
        <w:rPr>
          <w:color w:val="000000"/>
          <w:shd w:val="clear" w:color="auto" w:fill="FFFFFF"/>
        </w:rPr>
        <w:t>poznate</w:t>
      </w:r>
      <w:proofErr w:type="spellEnd"/>
      <w:r w:rsidR="00EB37EF">
        <w:rPr>
          <w:color w:val="000000"/>
          <w:shd w:val="clear" w:color="auto" w:fill="FFFFFF"/>
        </w:rPr>
        <w:t xml:space="preserve"> </w:t>
      </w:r>
      <w:proofErr w:type="spellStart"/>
      <w:r w:rsidR="00EB37EF">
        <w:rPr>
          <w:color w:val="000000"/>
          <w:shd w:val="clear" w:color="auto" w:fill="FFFFFF"/>
        </w:rPr>
        <w:t>sekvence</w:t>
      </w:r>
      <w:proofErr w:type="spellEnd"/>
      <w:r w:rsidR="00EB37EF">
        <w:rPr>
          <w:color w:val="000000"/>
          <w:shd w:val="clear" w:color="auto" w:fill="FFFFFF"/>
        </w:rPr>
        <w:t xml:space="preserve"> </w:t>
      </w:r>
      <w:proofErr w:type="spellStart"/>
      <w:r w:rsidR="00EB37EF">
        <w:rPr>
          <w:color w:val="000000"/>
          <w:shd w:val="clear" w:color="auto" w:fill="FFFFFF"/>
        </w:rPr>
        <w:t>kako</w:t>
      </w:r>
      <w:proofErr w:type="spellEnd"/>
      <w:r w:rsidR="00EB37EF">
        <w:rPr>
          <w:color w:val="000000"/>
          <w:shd w:val="clear" w:color="auto" w:fill="FFFFFF"/>
        </w:rPr>
        <w:t xml:space="preserve"> bi </w:t>
      </w:r>
      <w:proofErr w:type="spellStart"/>
      <w:r w:rsidR="00EB37EF">
        <w:rPr>
          <w:color w:val="000000"/>
          <w:shd w:val="clear" w:color="auto" w:fill="FFFFFF"/>
        </w:rPr>
        <w:t>stvorili</w:t>
      </w:r>
      <w:proofErr w:type="spellEnd"/>
      <w:r w:rsidR="00EB37EF">
        <w:rPr>
          <w:color w:val="000000"/>
          <w:shd w:val="clear" w:color="auto" w:fill="FFFFFF"/>
        </w:rPr>
        <w:t xml:space="preserve"> </w:t>
      </w:r>
      <w:proofErr w:type="spellStart"/>
      <w:r w:rsidR="00EB37EF">
        <w:rPr>
          <w:color w:val="000000"/>
          <w:shd w:val="clear" w:color="auto" w:fill="FFFFFF"/>
        </w:rPr>
        <w:t>sličnu</w:t>
      </w:r>
      <w:proofErr w:type="spellEnd"/>
      <w:r w:rsidR="00EB37EF">
        <w:rPr>
          <w:color w:val="000000"/>
          <w:shd w:val="clear" w:color="auto" w:fill="FFFFFF"/>
        </w:rPr>
        <w:t xml:space="preserve"> </w:t>
      </w:r>
      <w:proofErr w:type="spellStart"/>
      <w:r w:rsidR="00EB37EF">
        <w:rPr>
          <w:color w:val="000000"/>
          <w:shd w:val="clear" w:color="auto" w:fill="FFFFFF"/>
        </w:rPr>
        <w:t>sekvenc</w:t>
      </w:r>
      <w:r w:rsidR="006944CA">
        <w:rPr>
          <w:color w:val="000000"/>
          <w:shd w:val="clear" w:color="auto" w:fill="FFFFFF"/>
        </w:rPr>
        <w:t>u</w:t>
      </w:r>
      <w:proofErr w:type="spellEnd"/>
      <w:r w:rsidR="006944CA">
        <w:rPr>
          <w:color w:val="000000"/>
          <w:shd w:val="clear" w:color="auto" w:fill="FFFFFF"/>
        </w:rPr>
        <w:t xml:space="preserve"> s </w:t>
      </w:r>
      <w:proofErr w:type="spellStart"/>
      <w:r w:rsidR="006944CA">
        <w:rPr>
          <w:color w:val="000000"/>
          <w:shd w:val="clear" w:color="auto" w:fill="FFFFFF"/>
        </w:rPr>
        <w:t>druga</w:t>
      </w:r>
      <w:r>
        <w:rPr>
          <w:color w:val="000000"/>
          <w:shd w:val="clear" w:color="auto" w:fill="FFFFFF"/>
        </w:rPr>
        <w:t>čijim</w:t>
      </w:r>
      <w:proofErr w:type="spellEnd"/>
      <w:r>
        <w:rPr>
          <w:color w:val="000000"/>
          <w:shd w:val="clear" w:color="auto" w:fill="FFFFFF"/>
        </w:rPr>
        <w:t xml:space="preserve"> </w:t>
      </w:r>
      <w:proofErr w:type="spellStart"/>
      <w:r>
        <w:rPr>
          <w:color w:val="000000"/>
          <w:shd w:val="clear" w:color="auto" w:fill="FFFFFF"/>
        </w:rPr>
        <w:t>fizikalno-</w:t>
      </w:r>
      <w:r w:rsidR="00EB37EF">
        <w:rPr>
          <w:color w:val="000000"/>
          <w:shd w:val="clear" w:color="auto" w:fill="FFFFFF"/>
        </w:rPr>
        <w:t>kemijskim</w:t>
      </w:r>
      <w:proofErr w:type="spellEnd"/>
      <w:r w:rsidR="00EB37EF">
        <w:rPr>
          <w:color w:val="000000"/>
          <w:shd w:val="clear" w:color="auto" w:fill="FFFFFF"/>
        </w:rPr>
        <w:t xml:space="preserve"> </w:t>
      </w:r>
      <w:proofErr w:type="spellStart"/>
      <w:r w:rsidR="00EB37EF">
        <w:rPr>
          <w:color w:val="000000"/>
          <w:shd w:val="clear" w:color="auto" w:fill="FFFFFF"/>
        </w:rPr>
        <w:t>svojstvima</w:t>
      </w:r>
      <w:proofErr w:type="spellEnd"/>
    </w:p>
    <w:p w14:paraId="293765FE" w14:textId="77777777" w:rsidR="00EB37EF" w:rsidRDefault="00EB37EF" w:rsidP="00D37F06">
      <w:pPr>
        <w:pStyle w:val="ListParagraph"/>
        <w:numPr>
          <w:ilvl w:val="0"/>
          <w:numId w:val="9"/>
        </w:numPr>
        <w:spacing w:after="120" w:line="360" w:lineRule="auto"/>
        <w:rPr>
          <w:color w:val="000000"/>
          <w:shd w:val="clear" w:color="auto" w:fill="FFFFFF"/>
        </w:rPr>
      </w:pPr>
      <w:r>
        <w:rPr>
          <w:color w:val="000000"/>
          <w:shd w:val="clear" w:color="auto" w:fill="FFFFFF"/>
        </w:rPr>
        <w:t xml:space="preserve">‘de novo’ </w:t>
      </w:r>
      <w:proofErr w:type="spellStart"/>
      <w:r>
        <w:rPr>
          <w:color w:val="000000"/>
          <w:shd w:val="clear" w:color="auto" w:fill="FFFFFF"/>
        </w:rPr>
        <w:t>metoda</w:t>
      </w:r>
      <w:proofErr w:type="spellEnd"/>
      <w:r>
        <w:rPr>
          <w:color w:val="000000"/>
          <w:shd w:val="clear" w:color="auto" w:fill="FFFFFF"/>
        </w:rPr>
        <w:t xml:space="preserve"> – </w:t>
      </w:r>
      <w:proofErr w:type="spellStart"/>
      <w:r>
        <w:rPr>
          <w:color w:val="000000"/>
          <w:shd w:val="clear" w:color="auto" w:fill="FFFFFF"/>
        </w:rPr>
        <w:t>stvara</w:t>
      </w:r>
      <w:proofErr w:type="spellEnd"/>
      <w:r>
        <w:rPr>
          <w:color w:val="000000"/>
          <w:shd w:val="clear" w:color="auto" w:fill="FFFFFF"/>
        </w:rPr>
        <w:t xml:space="preserve"> </w:t>
      </w:r>
      <w:proofErr w:type="spellStart"/>
      <w:r>
        <w:rPr>
          <w:color w:val="000000"/>
          <w:shd w:val="clear" w:color="auto" w:fill="FFFFFF"/>
        </w:rPr>
        <w:t>nove</w:t>
      </w:r>
      <w:proofErr w:type="spellEnd"/>
      <w:r>
        <w:rPr>
          <w:color w:val="000000"/>
          <w:shd w:val="clear" w:color="auto" w:fill="FFFFFF"/>
        </w:rPr>
        <w:t xml:space="preserve"> peptide </w:t>
      </w:r>
      <w:proofErr w:type="spellStart"/>
      <w:r>
        <w:rPr>
          <w:color w:val="000000"/>
          <w:shd w:val="clear" w:color="auto" w:fill="FFFFFF"/>
        </w:rPr>
        <w:t>koristeći</w:t>
      </w:r>
      <w:proofErr w:type="spellEnd"/>
      <w:r>
        <w:rPr>
          <w:color w:val="000000"/>
          <w:shd w:val="clear" w:color="auto" w:fill="FFFFFF"/>
        </w:rPr>
        <w:t xml:space="preserve"> </w:t>
      </w:r>
      <w:proofErr w:type="spellStart"/>
      <w:r>
        <w:rPr>
          <w:color w:val="000000"/>
          <w:shd w:val="clear" w:color="auto" w:fill="FFFFFF"/>
        </w:rPr>
        <w:t>uzorke</w:t>
      </w:r>
      <w:proofErr w:type="spellEnd"/>
      <w:r>
        <w:rPr>
          <w:color w:val="000000"/>
          <w:shd w:val="clear" w:color="auto" w:fill="FFFFFF"/>
        </w:rPr>
        <w:t xml:space="preserve"> </w:t>
      </w:r>
      <w:proofErr w:type="spellStart"/>
      <w:r>
        <w:rPr>
          <w:color w:val="000000"/>
          <w:shd w:val="clear" w:color="auto" w:fill="FFFFFF"/>
        </w:rPr>
        <w:t>i</w:t>
      </w:r>
      <w:proofErr w:type="spellEnd"/>
      <w:r>
        <w:rPr>
          <w:color w:val="000000"/>
          <w:shd w:val="clear" w:color="auto" w:fill="FFFFFF"/>
        </w:rPr>
        <w:t xml:space="preserve"> </w:t>
      </w:r>
      <w:proofErr w:type="spellStart"/>
      <w:r>
        <w:rPr>
          <w:color w:val="000000"/>
          <w:shd w:val="clear" w:color="auto" w:fill="FFFFFF"/>
        </w:rPr>
        <w:t>učestalosti</w:t>
      </w:r>
      <w:proofErr w:type="spellEnd"/>
      <w:r>
        <w:rPr>
          <w:color w:val="000000"/>
          <w:shd w:val="clear" w:color="auto" w:fill="FFFFFF"/>
        </w:rPr>
        <w:t xml:space="preserve"> </w:t>
      </w:r>
      <w:proofErr w:type="spellStart"/>
      <w:r>
        <w:rPr>
          <w:color w:val="000000"/>
          <w:shd w:val="clear" w:color="auto" w:fill="FFFFFF"/>
        </w:rPr>
        <w:t>peptida</w:t>
      </w:r>
      <w:proofErr w:type="spellEnd"/>
    </w:p>
    <w:p w14:paraId="4D5079D8" w14:textId="77777777" w:rsidR="00D56B6C" w:rsidRDefault="00D56B6C" w:rsidP="00D37F06">
      <w:pPr>
        <w:pStyle w:val="ListParagraph"/>
        <w:spacing w:after="120" w:line="360" w:lineRule="auto"/>
        <w:ind w:left="360"/>
        <w:rPr>
          <w:color w:val="000000"/>
          <w:shd w:val="clear" w:color="auto" w:fill="FFFFFF"/>
        </w:rPr>
      </w:pPr>
    </w:p>
    <w:p w14:paraId="235F32A1" w14:textId="77777777" w:rsidR="00DF68F6" w:rsidRDefault="00D37F06" w:rsidP="00D37F06">
      <w:pPr>
        <w:pStyle w:val="ListParagraph"/>
        <w:spacing w:after="120" w:line="360" w:lineRule="auto"/>
        <w:ind w:left="360" w:firstLine="360"/>
        <w:rPr>
          <w:color w:val="000000"/>
          <w:shd w:val="clear" w:color="auto" w:fill="FFFFFF"/>
        </w:rPr>
      </w:pPr>
      <w:r>
        <w:rPr>
          <w:color w:val="000000"/>
          <w:shd w:val="clear" w:color="auto" w:fill="FFFFFF"/>
        </w:rPr>
        <w:t xml:space="preserve">       </w:t>
      </w:r>
      <w:proofErr w:type="spellStart"/>
      <w:r w:rsidR="003028BC">
        <w:rPr>
          <w:color w:val="000000"/>
          <w:shd w:val="clear" w:color="auto" w:fill="FFFFFF"/>
        </w:rPr>
        <w:t>Bitno</w:t>
      </w:r>
      <w:proofErr w:type="spellEnd"/>
      <w:r w:rsidR="003028BC">
        <w:rPr>
          <w:color w:val="000000"/>
          <w:shd w:val="clear" w:color="auto" w:fill="FFFFFF"/>
        </w:rPr>
        <w:t xml:space="preserve"> je u </w:t>
      </w:r>
      <w:proofErr w:type="spellStart"/>
      <w:r w:rsidR="003028BC">
        <w:rPr>
          <w:color w:val="000000"/>
          <w:shd w:val="clear" w:color="auto" w:fill="FFFFFF"/>
        </w:rPr>
        <w:t>ovom</w:t>
      </w:r>
      <w:proofErr w:type="spellEnd"/>
      <w:r w:rsidR="003028BC">
        <w:rPr>
          <w:color w:val="000000"/>
          <w:shd w:val="clear" w:color="auto" w:fill="FFFFFF"/>
        </w:rPr>
        <w:t xml:space="preserve"> </w:t>
      </w:r>
      <w:proofErr w:type="spellStart"/>
      <w:r w:rsidR="003028BC">
        <w:rPr>
          <w:color w:val="000000"/>
          <w:shd w:val="clear" w:color="auto" w:fill="FFFFFF"/>
        </w:rPr>
        <w:t>radu</w:t>
      </w:r>
      <w:proofErr w:type="spellEnd"/>
      <w:r w:rsidR="003028BC">
        <w:rPr>
          <w:color w:val="000000"/>
          <w:shd w:val="clear" w:color="auto" w:fill="FFFFFF"/>
        </w:rPr>
        <w:t xml:space="preserve"> </w:t>
      </w:r>
      <w:proofErr w:type="spellStart"/>
      <w:r w:rsidR="003028BC">
        <w:rPr>
          <w:color w:val="000000"/>
          <w:shd w:val="clear" w:color="auto" w:fill="FFFFFF"/>
        </w:rPr>
        <w:t>napomenuti</w:t>
      </w:r>
      <w:proofErr w:type="spellEnd"/>
      <w:r w:rsidR="003028BC">
        <w:rPr>
          <w:color w:val="000000"/>
          <w:shd w:val="clear" w:color="auto" w:fill="FFFFFF"/>
        </w:rPr>
        <w:t xml:space="preserve"> </w:t>
      </w:r>
      <w:proofErr w:type="spellStart"/>
      <w:r w:rsidR="003028BC">
        <w:rPr>
          <w:color w:val="000000"/>
          <w:shd w:val="clear" w:color="auto" w:fill="FFFFFF"/>
        </w:rPr>
        <w:t>kako</w:t>
      </w:r>
      <w:proofErr w:type="spellEnd"/>
      <w:r w:rsidR="003028BC">
        <w:rPr>
          <w:color w:val="000000"/>
          <w:shd w:val="clear" w:color="auto" w:fill="FFFFFF"/>
        </w:rPr>
        <w:t xml:space="preserve"> je </w:t>
      </w:r>
      <w:proofErr w:type="spellStart"/>
      <w:r w:rsidR="003028BC">
        <w:rPr>
          <w:color w:val="000000"/>
          <w:shd w:val="clear" w:color="auto" w:fill="FFFFFF"/>
        </w:rPr>
        <w:t>istraživanjem</w:t>
      </w:r>
      <w:proofErr w:type="spellEnd"/>
      <w:r w:rsidR="00D56B6C">
        <w:rPr>
          <w:color w:val="000000"/>
          <w:shd w:val="clear" w:color="auto" w:fill="FFFFFF"/>
        </w:rPr>
        <w:t xml:space="preserve"> </w:t>
      </w:r>
      <w:proofErr w:type="spellStart"/>
      <w:r w:rsidR="00D56B6C">
        <w:rPr>
          <w:color w:val="000000"/>
          <w:shd w:val="clear" w:color="auto" w:fill="FFFFFF"/>
        </w:rPr>
        <w:t>pokazano</w:t>
      </w:r>
      <w:proofErr w:type="spellEnd"/>
      <w:r w:rsidR="00D56B6C">
        <w:rPr>
          <w:color w:val="000000"/>
          <w:shd w:val="clear" w:color="auto" w:fill="FFFFFF"/>
        </w:rPr>
        <w:t xml:space="preserve"> d</w:t>
      </w:r>
      <w:r w:rsidR="00E95E29">
        <w:rPr>
          <w:color w:val="000000"/>
          <w:shd w:val="clear" w:color="auto" w:fill="FFFFFF"/>
        </w:rPr>
        <w:t xml:space="preserve">a je </w:t>
      </w:r>
      <w:proofErr w:type="spellStart"/>
      <w:r w:rsidR="00E95E29">
        <w:rPr>
          <w:color w:val="000000"/>
          <w:shd w:val="clear" w:color="auto" w:fill="FFFFFF"/>
        </w:rPr>
        <w:t>predviđanje</w:t>
      </w:r>
      <w:proofErr w:type="spellEnd"/>
      <w:r w:rsidR="00E95E29">
        <w:rPr>
          <w:color w:val="000000"/>
          <w:shd w:val="clear" w:color="auto" w:fill="FFFFFF"/>
        </w:rPr>
        <w:t xml:space="preserve"> AVP </w:t>
      </w:r>
      <w:proofErr w:type="spellStart"/>
      <w:r w:rsidR="00E95E29">
        <w:rPr>
          <w:color w:val="000000"/>
          <w:shd w:val="clear" w:color="auto" w:fill="FFFFFF"/>
        </w:rPr>
        <w:t>prema</w:t>
      </w:r>
      <w:proofErr w:type="spellEnd"/>
      <w:r w:rsidR="00E95E29">
        <w:rPr>
          <w:color w:val="000000"/>
          <w:shd w:val="clear" w:color="auto" w:fill="FFFFFF"/>
        </w:rPr>
        <w:t xml:space="preserve"> </w:t>
      </w:r>
      <w:proofErr w:type="spellStart"/>
      <w:r w:rsidR="00E95E29">
        <w:rPr>
          <w:color w:val="000000"/>
          <w:shd w:val="clear" w:color="auto" w:fill="FFFFFF"/>
        </w:rPr>
        <w:t>fizikalno-</w:t>
      </w:r>
      <w:r w:rsidR="00D56B6C">
        <w:rPr>
          <w:color w:val="000000"/>
          <w:shd w:val="clear" w:color="auto" w:fill="FFFFFF"/>
        </w:rPr>
        <w:t>kemijskim</w:t>
      </w:r>
      <w:proofErr w:type="spellEnd"/>
      <w:r w:rsidR="00D56B6C">
        <w:rPr>
          <w:color w:val="000000"/>
          <w:shd w:val="clear" w:color="auto" w:fill="FFFFFF"/>
        </w:rPr>
        <w:t xml:space="preserve"> </w:t>
      </w:r>
      <w:proofErr w:type="spellStart"/>
      <w:r w:rsidR="00D56B6C">
        <w:rPr>
          <w:color w:val="000000"/>
          <w:shd w:val="clear" w:color="auto" w:fill="FFFFFF"/>
        </w:rPr>
        <w:t>svojstvima</w:t>
      </w:r>
      <w:proofErr w:type="spellEnd"/>
      <w:r w:rsidR="00D56B6C">
        <w:rPr>
          <w:color w:val="000000"/>
          <w:shd w:val="clear" w:color="auto" w:fill="FFFFFF"/>
        </w:rPr>
        <w:t xml:space="preserve"> </w:t>
      </w:r>
      <w:proofErr w:type="spellStart"/>
      <w:r w:rsidR="00D56B6C">
        <w:rPr>
          <w:color w:val="000000"/>
          <w:shd w:val="clear" w:color="auto" w:fill="FFFFFF"/>
        </w:rPr>
        <w:t>dobivenih</w:t>
      </w:r>
      <w:proofErr w:type="spellEnd"/>
      <w:r w:rsidR="00D56B6C">
        <w:rPr>
          <w:color w:val="000000"/>
          <w:shd w:val="clear" w:color="auto" w:fill="FFFFFF"/>
        </w:rPr>
        <w:t xml:space="preserve"> </w:t>
      </w:r>
      <w:proofErr w:type="spellStart"/>
      <w:r w:rsidR="00D56B6C">
        <w:rPr>
          <w:color w:val="000000"/>
          <w:shd w:val="clear" w:color="auto" w:fill="FFFFFF"/>
        </w:rPr>
        <w:t>iz</w:t>
      </w:r>
      <w:proofErr w:type="spellEnd"/>
      <w:r w:rsidR="00D56B6C">
        <w:rPr>
          <w:color w:val="000000"/>
          <w:shd w:val="clear" w:color="auto" w:fill="FFFFFF"/>
        </w:rPr>
        <w:t xml:space="preserve"> </w:t>
      </w:r>
      <w:proofErr w:type="spellStart"/>
      <w:r w:rsidR="00D56B6C">
        <w:rPr>
          <w:color w:val="000000"/>
          <w:shd w:val="clear" w:color="auto" w:fill="FFFFFF"/>
        </w:rPr>
        <w:t>sekvence</w:t>
      </w:r>
      <w:proofErr w:type="spellEnd"/>
      <w:r w:rsidR="00D56B6C">
        <w:rPr>
          <w:color w:val="000000"/>
          <w:shd w:val="clear" w:color="auto" w:fill="FFFFFF"/>
        </w:rPr>
        <w:t xml:space="preserve"> </w:t>
      </w:r>
      <w:proofErr w:type="spellStart"/>
      <w:r w:rsidR="00D56B6C">
        <w:rPr>
          <w:color w:val="000000"/>
          <w:shd w:val="clear" w:color="auto" w:fill="FFFFFF"/>
        </w:rPr>
        <w:t>peptida</w:t>
      </w:r>
      <w:proofErr w:type="spellEnd"/>
      <w:r w:rsidR="00D56B6C">
        <w:rPr>
          <w:color w:val="000000"/>
          <w:shd w:val="clear" w:color="auto" w:fill="FFFFFF"/>
        </w:rPr>
        <w:t xml:space="preserve"> </w:t>
      </w:r>
      <w:proofErr w:type="spellStart"/>
      <w:r w:rsidR="00D56B6C">
        <w:rPr>
          <w:color w:val="000000"/>
          <w:shd w:val="clear" w:color="auto" w:fill="FFFFFF"/>
        </w:rPr>
        <w:t>moguće</w:t>
      </w:r>
      <w:proofErr w:type="spellEnd"/>
      <w:r w:rsidR="00D56B6C">
        <w:rPr>
          <w:color w:val="000000"/>
          <w:shd w:val="clear" w:color="auto" w:fill="FFFFFF"/>
        </w:rPr>
        <w:t xml:space="preserve"> </w:t>
      </w:r>
      <w:proofErr w:type="spellStart"/>
      <w:r w:rsidR="00D56B6C">
        <w:rPr>
          <w:color w:val="000000"/>
          <w:shd w:val="clear" w:color="auto" w:fill="FFFFFF"/>
        </w:rPr>
        <w:t>te</w:t>
      </w:r>
      <w:proofErr w:type="spellEnd"/>
      <w:r w:rsidR="00D56B6C">
        <w:rPr>
          <w:color w:val="000000"/>
          <w:shd w:val="clear" w:color="auto" w:fill="FFFFFF"/>
        </w:rPr>
        <w:t xml:space="preserve"> da </w:t>
      </w:r>
      <w:proofErr w:type="spellStart"/>
      <w:r w:rsidR="00D56B6C">
        <w:rPr>
          <w:color w:val="000000"/>
          <w:shd w:val="clear" w:color="auto" w:fill="FFFFFF"/>
        </w:rPr>
        <w:t>takvo</w:t>
      </w:r>
      <w:proofErr w:type="spellEnd"/>
      <w:r w:rsidR="00D56B6C">
        <w:rPr>
          <w:color w:val="000000"/>
          <w:shd w:val="clear" w:color="auto" w:fill="FFFFFF"/>
        </w:rPr>
        <w:t xml:space="preserve"> </w:t>
      </w:r>
      <w:proofErr w:type="spellStart"/>
      <w:r w:rsidR="00D56B6C">
        <w:rPr>
          <w:color w:val="000000"/>
          <w:shd w:val="clear" w:color="auto" w:fill="FFFFFF"/>
        </w:rPr>
        <w:t>predviđanje</w:t>
      </w:r>
      <w:proofErr w:type="spellEnd"/>
      <w:r w:rsidR="00D56B6C">
        <w:rPr>
          <w:color w:val="000000"/>
          <w:shd w:val="clear" w:color="auto" w:fill="FFFFFF"/>
        </w:rPr>
        <w:t xml:space="preserve"> </w:t>
      </w:r>
      <w:proofErr w:type="spellStart"/>
      <w:r w:rsidR="00D56B6C">
        <w:rPr>
          <w:color w:val="000000"/>
          <w:shd w:val="clear" w:color="auto" w:fill="FFFFFF"/>
        </w:rPr>
        <w:t>bazirano</w:t>
      </w:r>
      <w:proofErr w:type="spellEnd"/>
      <w:r w:rsidR="00D56B6C">
        <w:rPr>
          <w:color w:val="000000"/>
          <w:shd w:val="clear" w:color="auto" w:fill="FFFFFF"/>
        </w:rPr>
        <w:t xml:space="preserve"> </w:t>
      </w:r>
      <w:proofErr w:type="spellStart"/>
      <w:r w:rsidR="00D56B6C">
        <w:rPr>
          <w:color w:val="000000"/>
          <w:shd w:val="clear" w:color="auto" w:fill="FFFFFF"/>
        </w:rPr>
        <w:t>na</w:t>
      </w:r>
      <w:proofErr w:type="spellEnd"/>
      <w:r w:rsidR="00D56B6C">
        <w:rPr>
          <w:color w:val="000000"/>
          <w:shd w:val="clear" w:color="auto" w:fill="FFFFFF"/>
        </w:rPr>
        <w:t xml:space="preserve"> </w:t>
      </w:r>
      <w:proofErr w:type="spellStart"/>
      <w:r w:rsidR="007A5ACB">
        <w:rPr>
          <w:color w:val="000000"/>
          <w:shd w:val="clear" w:color="auto" w:fill="FFFFFF"/>
        </w:rPr>
        <w:t>modelu</w:t>
      </w:r>
      <w:proofErr w:type="spellEnd"/>
      <w:r w:rsidR="007A5ACB">
        <w:rPr>
          <w:color w:val="000000"/>
          <w:shd w:val="clear" w:color="auto" w:fill="FFFFFF"/>
        </w:rPr>
        <w:t xml:space="preserve"> </w:t>
      </w:r>
      <w:r w:rsidR="007A5ACB">
        <w:rPr>
          <w:i/>
          <w:color w:val="000000"/>
          <w:shd w:val="clear" w:color="auto" w:fill="FFFFFF"/>
        </w:rPr>
        <w:t>random forest</w:t>
      </w:r>
      <w:r w:rsidR="007A5ACB">
        <w:rPr>
          <w:color w:val="000000"/>
          <w:shd w:val="clear" w:color="auto" w:fill="FFFFFF"/>
        </w:rPr>
        <w:t xml:space="preserve"> [1]</w:t>
      </w:r>
      <w:r w:rsidR="00D56B6C">
        <w:rPr>
          <w:color w:val="000000"/>
          <w:shd w:val="clear" w:color="auto" w:fill="FFFFFF"/>
        </w:rPr>
        <w:t xml:space="preserve"> </w:t>
      </w:r>
      <w:proofErr w:type="spellStart"/>
      <w:r w:rsidR="00D56B6C">
        <w:rPr>
          <w:color w:val="000000"/>
          <w:shd w:val="clear" w:color="auto" w:fill="FFFFFF"/>
        </w:rPr>
        <w:t>radi</w:t>
      </w:r>
      <w:proofErr w:type="spellEnd"/>
      <w:r w:rsidR="00D56B6C">
        <w:rPr>
          <w:color w:val="000000"/>
          <w:shd w:val="clear" w:color="auto" w:fill="FFFFFF"/>
        </w:rPr>
        <w:t xml:space="preserve"> </w:t>
      </w:r>
      <w:proofErr w:type="spellStart"/>
      <w:r w:rsidR="00D56B6C">
        <w:rPr>
          <w:color w:val="000000"/>
          <w:shd w:val="clear" w:color="auto" w:fill="FFFFFF"/>
        </w:rPr>
        <w:t>bolje</w:t>
      </w:r>
      <w:proofErr w:type="spellEnd"/>
      <w:r w:rsidR="00D56B6C">
        <w:rPr>
          <w:color w:val="000000"/>
          <w:shd w:val="clear" w:color="auto" w:fill="FFFFFF"/>
        </w:rPr>
        <w:t xml:space="preserve"> </w:t>
      </w:r>
      <w:proofErr w:type="spellStart"/>
      <w:r w:rsidR="00D56B6C">
        <w:rPr>
          <w:color w:val="000000"/>
          <w:shd w:val="clear" w:color="auto" w:fill="FFFFFF"/>
        </w:rPr>
        <w:t>od</w:t>
      </w:r>
      <w:proofErr w:type="spellEnd"/>
      <w:r w:rsidR="00D56B6C">
        <w:rPr>
          <w:color w:val="000000"/>
          <w:shd w:val="clear" w:color="auto" w:fill="FFFFFF"/>
        </w:rPr>
        <w:t xml:space="preserve"> </w:t>
      </w:r>
      <w:proofErr w:type="spellStart"/>
      <w:r w:rsidR="00D56B6C">
        <w:rPr>
          <w:color w:val="000000"/>
          <w:shd w:val="clear" w:color="auto" w:fill="FFFFFF"/>
        </w:rPr>
        <w:t>ostalih</w:t>
      </w:r>
      <w:proofErr w:type="spellEnd"/>
      <w:r w:rsidR="00D56B6C">
        <w:rPr>
          <w:color w:val="000000"/>
          <w:shd w:val="clear" w:color="auto" w:fill="FFFFFF"/>
        </w:rPr>
        <w:t xml:space="preserve">, do </w:t>
      </w:r>
      <w:proofErr w:type="spellStart"/>
      <w:r w:rsidR="00D56B6C">
        <w:rPr>
          <w:color w:val="000000"/>
          <w:shd w:val="clear" w:color="auto" w:fill="FFFFFF"/>
        </w:rPr>
        <w:t>sada</w:t>
      </w:r>
      <w:proofErr w:type="spellEnd"/>
      <w:r w:rsidR="00D56B6C">
        <w:rPr>
          <w:color w:val="000000"/>
          <w:shd w:val="clear" w:color="auto" w:fill="FFFFFF"/>
        </w:rPr>
        <w:t xml:space="preserve"> </w:t>
      </w:r>
      <w:proofErr w:type="spellStart"/>
      <w:r w:rsidR="00D56B6C">
        <w:rPr>
          <w:color w:val="000000"/>
          <w:shd w:val="clear" w:color="auto" w:fill="FFFFFF"/>
        </w:rPr>
        <w:t>isprobanih</w:t>
      </w:r>
      <w:proofErr w:type="spellEnd"/>
      <w:r w:rsidR="00D56B6C">
        <w:rPr>
          <w:color w:val="000000"/>
          <w:shd w:val="clear" w:color="auto" w:fill="FFFFFF"/>
        </w:rPr>
        <w:t xml:space="preserve">, </w:t>
      </w:r>
      <w:proofErr w:type="spellStart"/>
      <w:r w:rsidR="00D56B6C">
        <w:rPr>
          <w:color w:val="000000"/>
          <w:shd w:val="clear" w:color="auto" w:fill="FFFFFF"/>
        </w:rPr>
        <w:t>modela</w:t>
      </w:r>
      <w:proofErr w:type="spellEnd"/>
      <w:r w:rsidR="00D56B6C">
        <w:rPr>
          <w:color w:val="000000"/>
          <w:shd w:val="clear" w:color="auto" w:fill="FFFFFF"/>
        </w:rPr>
        <w:t xml:space="preserve"> </w:t>
      </w:r>
      <w:proofErr w:type="spellStart"/>
      <w:r w:rsidR="00D56B6C">
        <w:rPr>
          <w:color w:val="000000"/>
          <w:shd w:val="clear" w:color="auto" w:fill="FFFFFF"/>
        </w:rPr>
        <w:t>predviđanja</w:t>
      </w:r>
      <w:proofErr w:type="spellEnd"/>
      <w:r w:rsidR="00D56B6C">
        <w:rPr>
          <w:color w:val="000000"/>
          <w:shd w:val="clear" w:color="auto" w:fill="FFFFFF"/>
        </w:rPr>
        <w:t>.</w:t>
      </w:r>
    </w:p>
    <w:p w14:paraId="16261831" w14:textId="77777777" w:rsidR="003028BC" w:rsidRDefault="003028BC" w:rsidP="00DF68F6">
      <w:pPr>
        <w:pStyle w:val="ListParagraph"/>
        <w:ind w:left="360"/>
        <w:rPr>
          <w:color w:val="000000"/>
          <w:shd w:val="clear" w:color="auto" w:fill="FFFFFF"/>
        </w:rPr>
      </w:pPr>
    </w:p>
    <w:p w14:paraId="07C306A6" w14:textId="20660354" w:rsidR="009B222C" w:rsidRPr="004452EA" w:rsidRDefault="009B222C" w:rsidP="00D37F06">
      <w:pPr>
        <w:spacing w:after="120" w:line="360" w:lineRule="auto"/>
        <w:rPr>
          <w:color w:val="000000"/>
          <w:shd w:val="clear" w:color="auto" w:fill="FFFFFF"/>
        </w:rPr>
      </w:pPr>
      <w:r>
        <w:br w:type="page"/>
      </w:r>
    </w:p>
    <w:p w14:paraId="5FE2BD0F" w14:textId="3DA663E0" w:rsidR="009B236E" w:rsidRDefault="00542C4E" w:rsidP="009B236E">
      <w:pPr>
        <w:pStyle w:val="Heading1"/>
        <w:numPr>
          <w:ilvl w:val="0"/>
          <w:numId w:val="7"/>
        </w:numPr>
      </w:pPr>
      <w:bookmarkStart w:id="5" w:name="_Toc110008993"/>
      <w:r>
        <w:lastRenderedPageBreak/>
        <w:t>AUTOENKODERI</w:t>
      </w:r>
      <w:bookmarkEnd w:id="5"/>
    </w:p>
    <w:p w14:paraId="33525793" w14:textId="5CD5C71E" w:rsidR="00542C4E" w:rsidRPr="00542C4E" w:rsidRDefault="00542C4E" w:rsidP="00542C4E">
      <w:pPr>
        <w:pStyle w:val="Heading2"/>
        <w:numPr>
          <w:ilvl w:val="1"/>
          <w:numId w:val="7"/>
        </w:numPr>
      </w:pPr>
      <w:bookmarkStart w:id="6" w:name="_Toc110008994"/>
      <w:proofErr w:type="spellStart"/>
      <w:r>
        <w:t>Varijacijski</w:t>
      </w:r>
      <w:proofErr w:type="spellEnd"/>
      <w:r>
        <w:t xml:space="preserve"> </w:t>
      </w:r>
      <w:proofErr w:type="spellStart"/>
      <w:r>
        <w:t>autoenkoderi</w:t>
      </w:r>
      <w:bookmarkEnd w:id="6"/>
      <w:proofErr w:type="spellEnd"/>
    </w:p>
    <w:p w14:paraId="1B294179" w14:textId="47313E3C" w:rsidR="00FC4B45" w:rsidRPr="00FC4B45" w:rsidRDefault="00FC4B45" w:rsidP="00FC4B45">
      <w:pPr>
        <w:jc w:val="left"/>
      </w:pPr>
      <w:r>
        <w:br w:type="page"/>
      </w:r>
    </w:p>
    <w:p w14:paraId="1510CC61" w14:textId="7DADF350" w:rsidR="006C0C7E" w:rsidRDefault="00542C4E" w:rsidP="00FC4B45">
      <w:pPr>
        <w:pStyle w:val="Heading1"/>
        <w:numPr>
          <w:ilvl w:val="0"/>
          <w:numId w:val="7"/>
        </w:numPr>
      </w:pPr>
      <w:bookmarkStart w:id="7" w:name="_Toc110008995"/>
      <w:r>
        <w:lastRenderedPageBreak/>
        <w:t>MODEL</w:t>
      </w:r>
      <w:bookmarkEnd w:id="7"/>
    </w:p>
    <w:p w14:paraId="0EA88CBF" w14:textId="77777777" w:rsidR="00E716BA" w:rsidRPr="00E716BA" w:rsidRDefault="00E716BA" w:rsidP="00E716BA"/>
    <w:p w14:paraId="0A1CB2C0" w14:textId="0A0225A1" w:rsidR="004D299C" w:rsidRPr="00FC4B45" w:rsidRDefault="00FC4B45" w:rsidP="00FC4B45">
      <w:pPr>
        <w:jc w:val="left"/>
      </w:pPr>
      <w:r>
        <w:br w:type="page"/>
      </w:r>
    </w:p>
    <w:p w14:paraId="0EB7DA43" w14:textId="77777777" w:rsidR="004D299C" w:rsidRDefault="004D299C" w:rsidP="00BC4700">
      <w:pPr>
        <w:spacing w:after="120"/>
        <w:rPr>
          <w:i/>
        </w:rPr>
      </w:pPr>
    </w:p>
    <w:p w14:paraId="3E3D0133" w14:textId="77777777" w:rsidR="0001502F" w:rsidRDefault="0001502F" w:rsidP="0001502F">
      <w:pPr>
        <w:pStyle w:val="Heading1"/>
        <w:numPr>
          <w:ilvl w:val="0"/>
          <w:numId w:val="7"/>
        </w:numPr>
      </w:pPr>
      <w:bookmarkStart w:id="8" w:name="_Toc110008996"/>
      <w:r>
        <w:t>Z</w:t>
      </w:r>
      <w:r w:rsidR="00295192">
        <w:t>AKLJUČAK</w:t>
      </w:r>
      <w:bookmarkEnd w:id="8"/>
    </w:p>
    <w:p w14:paraId="4563D898" w14:textId="77777777" w:rsidR="0001502F" w:rsidRDefault="0001502F" w:rsidP="0001502F"/>
    <w:p w14:paraId="22791B9C" w14:textId="77777777" w:rsidR="0001502F" w:rsidRDefault="0001502F" w:rsidP="00D37F06">
      <w:pPr>
        <w:spacing w:after="120" w:line="360" w:lineRule="auto"/>
      </w:pPr>
      <w:r>
        <w:t xml:space="preserve">           </w:t>
      </w:r>
      <w:proofErr w:type="spellStart"/>
      <w:r>
        <w:t>Peptidi</w:t>
      </w:r>
      <w:proofErr w:type="spellEnd"/>
      <w:r>
        <w:t xml:space="preserve"> s </w:t>
      </w:r>
      <w:proofErr w:type="spellStart"/>
      <w:r>
        <w:t>antiviralnim</w:t>
      </w:r>
      <w:proofErr w:type="spellEnd"/>
      <w:r>
        <w:t xml:space="preserve"> </w:t>
      </w:r>
      <w:proofErr w:type="spellStart"/>
      <w:r>
        <w:t>svojstvima</w:t>
      </w:r>
      <w:proofErr w:type="spellEnd"/>
      <w:r>
        <w:t xml:space="preserve"> </w:t>
      </w:r>
      <w:proofErr w:type="spellStart"/>
      <w:r>
        <w:t>sve</w:t>
      </w:r>
      <w:proofErr w:type="spellEnd"/>
      <w:r>
        <w:t xml:space="preserve"> </w:t>
      </w:r>
      <w:proofErr w:type="spellStart"/>
      <w:r>
        <w:t>više</w:t>
      </w:r>
      <w:proofErr w:type="spellEnd"/>
      <w:r>
        <w:t xml:space="preserve"> </w:t>
      </w:r>
      <w:proofErr w:type="spellStart"/>
      <w:r>
        <w:t>obećavaju</w:t>
      </w:r>
      <w:proofErr w:type="spellEnd"/>
      <w:r>
        <w:t xml:space="preserve"> u </w:t>
      </w:r>
      <w:proofErr w:type="spellStart"/>
      <w:r>
        <w:t>liječenju</w:t>
      </w:r>
      <w:proofErr w:type="spellEnd"/>
      <w:r>
        <w:t xml:space="preserve"> </w:t>
      </w:r>
      <w:proofErr w:type="spellStart"/>
      <w:r>
        <w:t>bolesti</w:t>
      </w:r>
      <w:proofErr w:type="spellEnd"/>
      <w:r>
        <w:t xml:space="preserve"> </w:t>
      </w:r>
      <w:proofErr w:type="spellStart"/>
      <w:r>
        <w:t>izazvanih</w:t>
      </w:r>
      <w:proofErr w:type="spellEnd"/>
      <w:r>
        <w:t xml:space="preserve"> </w:t>
      </w:r>
      <w:proofErr w:type="spellStart"/>
      <w:r>
        <w:t>virusima</w:t>
      </w:r>
      <w:proofErr w:type="spellEnd"/>
      <w:r>
        <w:t xml:space="preserve">, a da bi se </w:t>
      </w:r>
      <w:proofErr w:type="spellStart"/>
      <w:r>
        <w:t>mogli</w:t>
      </w:r>
      <w:proofErr w:type="spellEnd"/>
      <w:r>
        <w:t xml:space="preserve"> </w:t>
      </w:r>
      <w:proofErr w:type="spellStart"/>
      <w:r>
        <w:t>koristiti</w:t>
      </w:r>
      <w:proofErr w:type="spellEnd"/>
      <w:r>
        <w:t xml:space="preserve"> </w:t>
      </w:r>
      <w:proofErr w:type="spellStart"/>
      <w:r>
        <w:t>i</w:t>
      </w:r>
      <w:proofErr w:type="spellEnd"/>
      <w:r>
        <w:t xml:space="preserve"> </w:t>
      </w:r>
      <w:proofErr w:type="spellStart"/>
      <w:r>
        <w:t>primijeniti</w:t>
      </w:r>
      <w:proofErr w:type="spellEnd"/>
      <w:r>
        <w:t xml:space="preserve"> </w:t>
      </w:r>
      <w:proofErr w:type="spellStart"/>
      <w:r>
        <w:t>treba</w:t>
      </w:r>
      <w:proofErr w:type="spellEnd"/>
      <w:r>
        <w:t xml:space="preserve"> </w:t>
      </w:r>
      <w:proofErr w:type="spellStart"/>
      <w:r>
        <w:t>ih</w:t>
      </w:r>
      <w:proofErr w:type="spellEnd"/>
      <w:r>
        <w:t xml:space="preserve"> </w:t>
      </w:r>
      <w:proofErr w:type="spellStart"/>
      <w:r>
        <w:t>prvo</w:t>
      </w:r>
      <w:proofErr w:type="spellEnd"/>
      <w:r>
        <w:t xml:space="preserve"> </w:t>
      </w:r>
      <w:proofErr w:type="spellStart"/>
      <w:r>
        <w:t>otkriti</w:t>
      </w:r>
      <w:proofErr w:type="spellEnd"/>
      <w:r>
        <w:t xml:space="preserve">. </w:t>
      </w:r>
      <w:proofErr w:type="spellStart"/>
      <w:r>
        <w:t>Kako</w:t>
      </w:r>
      <w:proofErr w:type="spellEnd"/>
      <w:r>
        <w:t xml:space="preserve"> ne bi </w:t>
      </w:r>
      <w:proofErr w:type="spellStart"/>
      <w:r>
        <w:t>morali</w:t>
      </w:r>
      <w:proofErr w:type="spellEnd"/>
      <w:r>
        <w:t xml:space="preserve"> </w:t>
      </w:r>
      <w:proofErr w:type="spellStart"/>
      <w:r>
        <w:t>testirati</w:t>
      </w:r>
      <w:proofErr w:type="spellEnd"/>
      <w:r>
        <w:t xml:space="preserve"> </w:t>
      </w:r>
      <w:proofErr w:type="spellStart"/>
      <w:r>
        <w:t>svaki</w:t>
      </w:r>
      <w:proofErr w:type="spellEnd"/>
      <w:r>
        <w:t xml:space="preserve"> </w:t>
      </w:r>
      <w:proofErr w:type="spellStart"/>
      <w:r>
        <w:t>peptid</w:t>
      </w:r>
      <w:proofErr w:type="spellEnd"/>
      <w:r>
        <w:t xml:space="preserve"> za </w:t>
      </w:r>
      <w:proofErr w:type="spellStart"/>
      <w:r>
        <w:t>svaki</w:t>
      </w:r>
      <w:proofErr w:type="spellEnd"/>
      <w:r>
        <w:t xml:space="preserve"> virus</w:t>
      </w:r>
      <w:r w:rsidR="002725CB">
        <w:t>,</w:t>
      </w:r>
      <w:r>
        <w:t xml:space="preserve"> </w:t>
      </w:r>
      <w:proofErr w:type="spellStart"/>
      <w:r>
        <w:t>što</w:t>
      </w:r>
      <w:proofErr w:type="spellEnd"/>
      <w:r>
        <w:t xml:space="preserve"> je </w:t>
      </w:r>
      <w:proofErr w:type="spellStart"/>
      <w:r w:rsidR="004235D2">
        <w:t>vremenski</w:t>
      </w:r>
      <w:proofErr w:type="spellEnd"/>
      <w:r w:rsidR="004235D2">
        <w:t xml:space="preserve"> </w:t>
      </w:r>
      <w:proofErr w:type="spellStart"/>
      <w:r w:rsidR="004235D2">
        <w:t>zahtjevno</w:t>
      </w:r>
      <w:proofErr w:type="spellEnd"/>
      <w:r w:rsidR="004235D2">
        <w:t xml:space="preserve">, </w:t>
      </w:r>
      <w:proofErr w:type="spellStart"/>
      <w:r w:rsidR="004235D2">
        <w:t>skupo</w:t>
      </w:r>
      <w:proofErr w:type="spellEnd"/>
      <w:r w:rsidR="004235D2">
        <w:t xml:space="preserve"> </w:t>
      </w:r>
      <w:proofErr w:type="spellStart"/>
      <w:r w:rsidR="004235D2">
        <w:t>i</w:t>
      </w:r>
      <w:proofErr w:type="spellEnd"/>
      <w:r w:rsidR="004235D2">
        <w:t xml:space="preserve"> </w:t>
      </w:r>
      <w:proofErr w:type="spellStart"/>
      <w:r w:rsidR="004235D2">
        <w:t>neefikasno</w:t>
      </w:r>
      <w:proofErr w:type="spellEnd"/>
      <w:r w:rsidR="004235D2">
        <w:t>,</w:t>
      </w:r>
      <w:r>
        <w:t xml:space="preserve"> </w:t>
      </w:r>
      <w:proofErr w:type="spellStart"/>
      <w:r>
        <w:t>tu</w:t>
      </w:r>
      <w:proofErr w:type="spellEnd"/>
      <w:r>
        <w:t xml:space="preserve"> je </w:t>
      </w:r>
      <w:proofErr w:type="spellStart"/>
      <w:r>
        <w:t>vrlo</w:t>
      </w:r>
      <w:proofErr w:type="spellEnd"/>
      <w:r>
        <w:t xml:space="preserve"> </w:t>
      </w:r>
      <w:proofErr w:type="spellStart"/>
      <w:r>
        <w:t>obećavajuće</w:t>
      </w:r>
      <w:proofErr w:type="spellEnd"/>
      <w:r>
        <w:t xml:space="preserve"> </w:t>
      </w:r>
      <w:proofErr w:type="spellStart"/>
      <w:r>
        <w:t>postalo</w:t>
      </w:r>
      <w:proofErr w:type="spellEnd"/>
      <w:r>
        <w:t xml:space="preserve"> </w:t>
      </w:r>
      <w:proofErr w:type="spellStart"/>
      <w:r>
        <w:t>predviđanje</w:t>
      </w:r>
      <w:proofErr w:type="spellEnd"/>
      <w:r>
        <w:t xml:space="preserve"> </w:t>
      </w:r>
      <w:proofErr w:type="spellStart"/>
      <w:r w:rsidR="004235D2">
        <w:t>antiviralne</w:t>
      </w:r>
      <w:proofErr w:type="spellEnd"/>
      <w:r w:rsidR="004235D2">
        <w:t xml:space="preserve"> </w:t>
      </w:r>
      <w:proofErr w:type="spellStart"/>
      <w:r w:rsidR="004235D2">
        <w:t>aktivnosti</w:t>
      </w:r>
      <w:proofErr w:type="spellEnd"/>
      <w:r w:rsidR="004235D2">
        <w:t xml:space="preserve"> </w:t>
      </w:r>
      <w:proofErr w:type="spellStart"/>
      <w:r w:rsidR="004235D2">
        <w:t>peptida</w:t>
      </w:r>
      <w:proofErr w:type="spellEnd"/>
      <w:r w:rsidR="004235D2">
        <w:t xml:space="preserve"> </w:t>
      </w:r>
      <w:proofErr w:type="spellStart"/>
      <w:r w:rsidR="004235D2">
        <w:t>prema</w:t>
      </w:r>
      <w:proofErr w:type="spellEnd"/>
      <w:r w:rsidR="004235D2">
        <w:t xml:space="preserve"> </w:t>
      </w:r>
      <w:proofErr w:type="spellStart"/>
      <w:r w:rsidR="004235D2">
        <w:t>njihovim</w:t>
      </w:r>
      <w:proofErr w:type="spellEnd"/>
      <w:r w:rsidR="004235D2">
        <w:t xml:space="preserve"> </w:t>
      </w:r>
      <w:proofErr w:type="spellStart"/>
      <w:r w:rsidR="004235D2">
        <w:t>fizi</w:t>
      </w:r>
      <w:r w:rsidR="005E4D77">
        <w:t>kalno-</w:t>
      </w:r>
      <w:r w:rsidR="004235D2">
        <w:t>kemijskim</w:t>
      </w:r>
      <w:proofErr w:type="spellEnd"/>
      <w:r w:rsidR="004235D2">
        <w:t xml:space="preserve"> </w:t>
      </w:r>
      <w:proofErr w:type="spellStart"/>
      <w:r w:rsidR="004235D2">
        <w:t>svojstvima</w:t>
      </w:r>
      <w:proofErr w:type="spellEnd"/>
      <w:r w:rsidR="004235D2">
        <w:t>.</w:t>
      </w:r>
    </w:p>
    <w:p w14:paraId="1B24E1BA" w14:textId="77777777" w:rsidR="004235D2" w:rsidRPr="0001502F" w:rsidRDefault="004235D2" w:rsidP="00D37F06">
      <w:pPr>
        <w:spacing w:after="120" w:line="360" w:lineRule="auto"/>
      </w:pPr>
      <w:r>
        <w:tab/>
      </w:r>
      <w:proofErr w:type="spellStart"/>
      <w:r>
        <w:t>Takvo</w:t>
      </w:r>
      <w:proofErr w:type="spellEnd"/>
      <w:r>
        <w:t xml:space="preserve"> </w:t>
      </w:r>
      <w:proofErr w:type="spellStart"/>
      <w:r>
        <w:t>predviđanje</w:t>
      </w:r>
      <w:proofErr w:type="spellEnd"/>
      <w:r>
        <w:t xml:space="preserve"> </w:t>
      </w:r>
      <w:proofErr w:type="spellStart"/>
      <w:r>
        <w:t>može</w:t>
      </w:r>
      <w:proofErr w:type="spellEnd"/>
      <w:r>
        <w:t xml:space="preserve"> </w:t>
      </w:r>
      <w:proofErr w:type="spellStart"/>
      <w:r>
        <w:t>biti</w:t>
      </w:r>
      <w:proofErr w:type="spellEnd"/>
      <w:r>
        <w:t xml:space="preserve"> </w:t>
      </w:r>
      <w:proofErr w:type="spellStart"/>
      <w:r>
        <w:t>vrlo</w:t>
      </w:r>
      <w:proofErr w:type="spellEnd"/>
      <w:r>
        <w:t xml:space="preserve"> </w:t>
      </w:r>
      <w:proofErr w:type="spellStart"/>
      <w:r>
        <w:t>učinkovito</w:t>
      </w:r>
      <w:proofErr w:type="spellEnd"/>
      <w:r>
        <w:t xml:space="preserve">, </w:t>
      </w:r>
      <w:proofErr w:type="spellStart"/>
      <w:r>
        <w:t>ako</w:t>
      </w:r>
      <w:proofErr w:type="spellEnd"/>
      <w:r>
        <w:t xml:space="preserve"> se dobro </w:t>
      </w:r>
      <w:proofErr w:type="spellStart"/>
      <w:r>
        <w:t>izvede</w:t>
      </w:r>
      <w:proofErr w:type="spellEnd"/>
      <w:r>
        <w:t xml:space="preserve">. </w:t>
      </w:r>
      <w:proofErr w:type="spellStart"/>
      <w:r>
        <w:t>Tako</w:t>
      </w:r>
      <w:proofErr w:type="spellEnd"/>
      <w:r>
        <w:t xml:space="preserve"> je </w:t>
      </w:r>
      <w:proofErr w:type="spellStart"/>
      <w:r>
        <w:t>i</w:t>
      </w:r>
      <w:proofErr w:type="spellEnd"/>
      <w:r>
        <w:t xml:space="preserve"> </w:t>
      </w:r>
      <w:proofErr w:type="spellStart"/>
      <w:r>
        <w:t>ovim</w:t>
      </w:r>
      <w:proofErr w:type="spellEnd"/>
      <w:r>
        <w:t xml:space="preserve"> </w:t>
      </w:r>
      <w:proofErr w:type="spellStart"/>
      <w:r>
        <w:t>jednostavnim</w:t>
      </w:r>
      <w:proofErr w:type="spellEnd"/>
      <w:r>
        <w:t xml:space="preserve"> </w:t>
      </w:r>
      <w:proofErr w:type="spellStart"/>
      <w:r>
        <w:t>modelom</w:t>
      </w:r>
      <w:proofErr w:type="spellEnd"/>
      <w:r>
        <w:t xml:space="preserve"> </w:t>
      </w:r>
      <w:proofErr w:type="spellStart"/>
      <w:r>
        <w:t>strojnog</w:t>
      </w:r>
      <w:proofErr w:type="spellEnd"/>
      <w:r>
        <w:t xml:space="preserve"> </w:t>
      </w:r>
      <w:proofErr w:type="spellStart"/>
      <w:r>
        <w:t>učenja</w:t>
      </w:r>
      <w:proofErr w:type="spellEnd"/>
      <w:r>
        <w:t xml:space="preserve"> </w:t>
      </w:r>
      <w:proofErr w:type="spellStart"/>
      <w:r>
        <w:t>postignuta</w:t>
      </w:r>
      <w:proofErr w:type="spellEnd"/>
      <w:r>
        <w:t xml:space="preserve"> </w:t>
      </w:r>
      <w:proofErr w:type="spellStart"/>
      <w:r>
        <w:t>točnost</w:t>
      </w:r>
      <w:proofErr w:type="spellEnd"/>
      <w:r>
        <w:t xml:space="preserve"> </w:t>
      </w:r>
      <w:proofErr w:type="spellStart"/>
      <w:r>
        <w:t>od</w:t>
      </w:r>
      <w:proofErr w:type="spellEnd"/>
      <w:r>
        <w:t xml:space="preserve"> </w:t>
      </w:r>
      <w:proofErr w:type="spellStart"/>
      <w:r>
        <w:t>preko</w:t>
      </w:r>
      <w:proofErr w:type="spellEnd"/>
      <w:r>
        <w:t xml:space="preserve"> 80% </w:t>
      </w:r>
      <w:proofErr w:type="spellStart"/>
      <w:r>
        <w:t>što</w:t>
      </w:r>
      <w:proofErr w:type="spellEnd"/>
      <w:r>
        <w:t xml:space="preserve"> </w:t>
      </w:r>
      <w:r w:rsidR="00066119">
        <w:t xml:space="preserve">je </w:t>
      </w:r>
      <w:proofErr w:type="spellStart"/>
      <w:r w:rsidR="00066119">
        <w:t>vrlo</w:t>
      </w:r>
      <w:proofErr w:type="spellEnd"/>
      <w:r w:rsidR="00066119">
        <w:t xml:space="preserve"> dobro</w:t>
      </w:r>
      <w:r>
        <w:t xml:space="preserve"> za </w:t>
      </w:r>
      <w:proofErr w:type="spellStart"/>
      <w:r>
        <w:t>neke</w:t>
      </w:r>
      <w:proofErr w:type="spellEnd"/>
      <w:r>
        <w:t xml:space="preserve"> </w:t>
      </w:r>
      <w:proofErr w:type="spellStart"/>
      <w:r>
        <w:t>jednostavne</w:t>
      </w:r>
      <w:proofErr w:type="spellEnd"/>
      <w:r>
        <w:t xml:space="preserve"> </w:t>
      </w:r>
      <w:proofErr w:type="spellStart"/>
      <w:r>
        <w:t>potrebe</w:t>
      </w:r>
      <w:proofErr w:type="spellEnd"/>
      <w:r>
        <w:t xml:space="preserve">. </w:t>
      </w:r>
      <w:proofErr w:type="spellStart"/>
      <w:r>
        <w:t>Ugađanjem</w:t>
      </w:r>
      <w:proofErr w:type="spellEnd"/>
      <w:r>
        <w:t xml:space="preserve"> </w:t>
      </w:r>
      <w:proofErr w:type="spellStart"/>
      <w:r>
        <w:t>nekih</w:t>
      </w:r>
      <w:proofErr w:type="spellEnd"/>
      <w:r>
        <w:t xml:space="preserve"> </w:t>
      </w:r>
      <w:proofErr w:type="spellStart"/>
      <w:r>
        <w:t>parametara</w:t>
      </w:r>
      <w:proofErr w:type="spellEnd"/>
      <w:r>
        <w:t xml:space="preserve"> </w:t>
      </w:r>
      <w:proofErr w:type="spellStart"/>
      <w:r>
        <w:t>i</w:t>
      </w:r>
      <w:proofErr w:type="spellEnd"/>
      <w:r>
        <w:t xml:space="preserve"> </w:t>
      </w:r>
      <w:proofErr w:type="spellStart"/>
      <w:r>
        <w:t>uključivanjem</w:t>
      </w:r>
      <w:proofErr w:type="spellEnd"/>
      <w:r>
        <w:t xml:space="preserve"> </w:t>
      </w:r>
      <w:proofErr w:type="spellStart"/>
      <w:r>
        <w:t>nekih</w:t>
      </w:r>
      <w:proofErr w:type="spellEnd"/>
      <w:r>
        <w:t xml:space="preserve"> </w:t>
      </w:r>
      <w:proofErr w:type="spellStart"/>
      <w:r>
        <w:t>dodatnih</w:t>
      </w:r>
      <w:proofErr w:type="spellEnd"/>
      <w:r>
        <w:t xml:space="preserve"> </w:t>
      </w:r>
      <w:proofErr w:type="spellStart"/>
      <w:r>
        <w:t>svojstava</w:t>
      </w:r>
      <w:proofErr w:type="spellEnd"/>
      <w:r>
        <w:t xml:space="preserve"> </w:t>
      </w:r>
      <w:proofErr w:type="spellStart"/>
      <w:r>
        <w:t>prema</w:t>
      </w:r>
      <w:proofErr w:type="spellEnd"/>
      <w:r>
        <w:t xml:space="preserve"> </w:t>
      </w:r>
      <w:proofErr w:type="spellStart"/>
      <w:r>
        <w:t>kojima</w:t>
      </w:r>
      <w:proofErr w:type="spellEnd"/>
      <w:r>
        <w:t xml:space="preserve"> bi se </w:t>
      </w:r>
      <w:proofErr w:type="spellStart"/>
      <w:r>
        <w:t>mogla</w:t>
      </w:r>
      <w:proofErr w:type="spellEnd"/>
      <w:r>
        <w:t xml:space="preserve"> </w:t>
      </w:r>
      <w:proofErr w:type="spellStart"/>
      <w:r>
        <w:t>predviđati</w:t>
      </w:r>
      <w:proofErr w:type="spellEnd"/>
      <w:r>
        <w:t xml:space="preserve"> </w:t>
      </w:r>
      <w:proofErr w:type="spellStart"/>
      <w:r>
        <w:t>antiviralna</w:t>
      </w:r>
      <w:proofErr w:type="spellEnd"/>
      <w:r>
        <w:t xml:space="preserve"> </w:t>
      </w:r>
      <w:proofErr w:type="spellStart"/>
      <w:r>
        <w:t>aktivnost</w:t>
      </w:r>
      <w:proofErr w:type="spellEnd"/>
      <w:r>
        <w:t xml:space="preserve">, </w:t>
      </w:r>
      <w:proofErr w:type="spellStart"/>
      <w:r>
        <w:t>npr</w:t>
      </w:r>
      <w:proofErr w:type="spellEnd"/>
      <w:r>
        <w:t xml:space="preserve">. </w:t>
      </w:r>
      <w:proofErr w:type="spellStart"/>
      <w:r>
        <w:t>sekundarnih</w:t>
      </w:r>
      <w:proofErr w:type="spellEnd"/>
      <w:r>
        <w:t xml:space="preserve"> </w:t>
      </w:r>
      <w:proofErr w:type="spellStart"/>
      <w:r>
        <w:t>struktura</w:t>
      </w:r>
      <w:proofErr w:type="spellEnd"/>
      <w:r>
        <w:t xml:space="preserve">, </w:t>
      </w:r>
      <w:proofErr w:type="spellStart"/>
      <w:r>
        <w:t>koje</w:t>
      </w:r>
      <w:proofErr w:type="spellEnd"/>
      <w:r>
        <w:t xml:space="preserve"> </w:t>
      </w:r>
      <w:proofErr w:type="spellStart"/>
      <w:r>
        <w:t>su</w:t>
      </w:r>
      <w:proofErr w:type="spellEnd"/>
      <w:r>
        <w:t xml:space="preserve"> bile </w:t>
      </w:r>
      <w:proofErr w:type="spellStart"/>
      <w:r>
        <w:t>zamišljene</w:t>
      </w:r>
      <w:proofErr w:type="spellEnd"/>
      <w:r>
        <w:t xml:space="preserve"> </w:t>
      </w:r>
      <w:proofErr w:type="spellStart"/>
      <w:r>
        <w:t>kao</w:t>
      </w:r>
      <w:proofErr w:type="spellEnd"/>
      <w:r>
        <w:t xml:space="preserve"> </w:t>
      </w:r>
      <w:proofErr w:type="spellStart"/>
      <w:r>
        <w:t>dio</w:t>
      </w:r>
      <w:proofErr w:type="spellEnd"/>
      <w:r>
        <w:t xml:space="preserve"> </w:t>
      </w:r>
      <w:proofErr w:type="spellStart"/>
      <w:r>
        <w:t>ovog</w:t>
      </w:r>
      <w:proofErr w:type="spellEnd"/>
      <w:r>
        <w:t xml:space="preserve"> </w:t>
      </w:r>
      <w:proofErr w:type="spellStart"/>
      <w:r>
        <w:t>modela</w:t>
      </w:r>
      <w:proofErr w:type="spellEnd"/>
      <w:r>
        <w:t xml:space="preserve">, </w:t>
      </w:r>
      <w:proofErr w:type="spellStart"/>
      <w:r>
        <w:t>ali</w:t>
      </w:r>
      <w:proofErr w:type="spellEnd"/>
      <w:r>
        <w:t xml:space="preserve"> </w:t>
      </w:r>
      <w:proofErr w:type="spellStart"/>
      <w:r>
        <w:t>zbog</w:t>
      </w:r>
      <w:proofErr w:type="spellEnd"/>
      <w:r>
        <w:t xml:space="preserve"> </w:t>
      </w:r>
      <w:proofErr w:type="spellStart"/>
      <w:r>
        <w:t>određenih</w:t>
      </w:r>
      <w:proofErr w:type="spellEnd"/>
      <w:r>
        <w:t xml:space="preserve"> </w:t>
      </w:r>
      <w:proofErr w:type="spellStart"/>
      <w:r>
        <w:t>problema</w:t>
      </w:r>
      <w:proofErr w:type="spellEnd"/>
      <w:r>
        <w:t xml:space="preserve"> </w:t>
      </w:r>
      <w:proofErr w:type="spellStart"/>
      <w:r>
        <w:t>na</w:t>
      </w:r>
      <w:proofErr w:type="spellEnd"/>
      <w:r>
        <w:t xml:space="preserve"> </w:t>
      </w:r>
      <w:proofErr w:type="spellStart"/>
      <w:r>
        <w:t>kraju</w:t>
      </w:r>
      <w:proofErr w:type="spellEnd"/>
      <w:r>
        <w:t xml:space="preserve"> </w:t>
      </w:r>
      <w:proofErr w:type="spellStart"/>
      <w:r>
        <w:t>nisu</w:t>
      </w:r>
      <w:proofErr w:type="spellEnd"/>
      <w:r>
        <w:t xml:space="preserve"> </w:t>
      </w:r>
      <w:proofErr w:type="spellStart"/>
      <w:r>
        <w:t>uključene</w:t>
      </w:r>
      <w:proofErr w:type="spellEnd"/>
      <w:r>
        <w:t xml:space="preserve"> u model, </w:t>
      </w:r>
      <w:proofErr w:type="spellStart"/>
      <w:r>
        <w:t>mogla</w:t>
      </w:r>
      <w:proofErr w:type="spellEnd"/>
      <w:r>
        <w:t xml:space="preserve"> bi se </w:t>
      </w:r>
      <w:proofErr w:type="spellStart"/>
      <w:r>
        <w:t>i</w:t>
      </w:r>
      <w:proofErr w:type="spellEnd"/>
      <w:r>
        <w:t xml:space="preserve"> </w:t>
      </w:r>
      <w:proofErr w:type="spellStart"/>
      <w:r>
        <w:t>povećati</w:t>
      </w:r>
      <w:proofErr w:type="spellEnd"/>
      <w:r>
        <w:t xml:space="preserve"> </w:t>
      </w:r>
      <w:proofErr w:type="spellStart"/>
      <w:r>
        <w:t>točnost</w:t>
      </w:r>
      <w:proofErr w:type="spellEnd"/>
      <w:r>
        <w:t xml:space="preserve"> </w:t>
      </w:r>
      <w:proofErr w:type="spellStart"/>
      <w:r>
        <w:t>predviđanja</w:t>
      </w:r>
      <w:proofErr w:type="spellEnd"/>
      <w:r>
        <w:t xml:space="preserve"> </w:t>
      </w:r>
      <w:proofErr w:type="spellStart"/>
      <w:r>
        <w:t>i</w:t>
      </w:r>
      <w:proofErr w:type="spellEnd"/>
      <w:r>
        <w:t xml:space="preserve"> </w:t>
      </w:r>
      <w:proofErr w:type="spellStart"/>
      <w:r>
        <w:t>tako</w:t>
      </w:r>
      <w:proofErr w:type="spellEnd"/>
      <w:r>
        <w:t xml:space="preserve"> bi ono </w:t>
      </w:r>
      <w:proofErr w:type="spellStart"/>
      <w:r>
        <w:t>moglo</w:t>
      </w:r>
      <w:proofErr w:type="spellEnd"/>
      <w:r>
        <w:t xml:space="preserve"> </w:t>
      </w:r>
      <w:proofErr w:type="spellStart"/>
      <w:r>
        <w:t>imati</w:t>
      </w:r>
      <w:proofErr w:type="spellEnd"/>
      <w:r>
        <w:t xml:space="preserve"> </w:t>
      </w:r>
      <w:proofErr w:type="spellStart"/>
      <w:r>
        <w:t>i</w:t>
      </w:r>
      <w:proofErr w:type="spellEnd"/>
      <w:r>
        <w:t xml:space="preserve"> </w:t>
      </w:r>
      <w:proofErr w:type="spellStart"/>
      <w:r>
        <w:t>širu</w:t>
      </w:r>
      <w:proofErr w:type="spellEnd"/>
      <w:r>
        <w:t xml:space="preserve"> </w:t>
      </w:r>
      <w:proofErr w:type="spellStart"/>
      <w:r>
        <w:t>primjenu</w:t>
      </w:r>
      <w:proofErr w:type="spellEnd"/>
      <w:r>
        <w:t xml:space="preserve"> </w:t>
      </w:r>
      <w:proofErr w:type="spellStart"/>
      <w:r>
        <w:t>i</w:t>
      </w:r>
      <w:proofErr w:type="spellEnd"/>
      <w:r>
        <w:t xml:space="preserve"> to </w:t>
      </w:r>
      <w:proofErr w:type="spellStart"/>
      <w:r>
        <w:t>čak</w:t>
      </w:r>
      <w:proofErr w:type="spellEnd"/>
      <w:r>
        <w:t xml:space="preserve"> za </w:t>
      </w:r>
      <w:proofErr w:type="spellStart"/>
      <w:r>
        <w:t>neka</w:t>
      </w:r>
      <w:proofErr w:type="spellEnd"/>
      <w:r>
        <w:t xml:space="preserve"> </w:t>
      </w:r>
      <w:proofErr w:type="spellStart"/>
      <w:r>
        <w:t>veća</w:t>
      </w:r>
      <w:proofErr w:type="spellEnd"/>
      <w:r>
        <w:t xml:space="preserve"> </w:t>
      </w:r>
      <w:proofErr w:type="spellStart"/>
      <w:r>
        <w:t>i</w:t>
      </w:r>
      <w:proofErr w:type="spellEnd"/>
      <w:r>
        <w:t xml:space="preserve"> </w:t>
      </w:r>
      <w:proofErr w:type="spellStart"/>
      <w:r>
        <w:t>važnija</w:t>
      </w:r>
      <w:proofErr w:type="spellEnd"/>
      <w:r>
        <w:t xml:space="preserve"> </w:t>
      </w:r>
      <w:proofErr w:type="spellStart"/>
      <w:r>
        <w:t>znanstvena</w:t>
      </w:r>
      <w:proofErr w:type="spellEnd"/>
      <w:r>
        <w:t xml:space="preserve"> </w:t>
      </w:r>
      <w:proofErr w:type="spellStart"/>
      <w:r>
        <w:t>istraživanja</w:t>
      </w:r>
      <w:proofErr w:type="spellEnd"/>
      <w:r>
        <w:t>.</w:t>
      </w:r>
      <w:r w:rsidR="009911B4">
        <w:t xml:space="preserve"> </w:t>
      </w:r>
      <w:proofErr w:type="spellStart"/>
      <w:r w:rsidR="009911B4">
        <w:t>Predviđanje</w:t>
      </w:r>
      <w:proofErr w:type="spellEnd"/>
      <w:r w:rsidR="009911B4">
        <w:t xml:space="preserve"> </w:t>
      </w:r>
      <w:proofErr w:type="spellStart"/>
      <w:r w:rsidR="009911B4">
        <w:t>antiviralne</w:t>
      </w:r>
      <w:proofErr w:type="spellEnd"/>
      <w:r w:rsidR="009911B4">
        <w:t xml:space="preserve"> </w:t>
      </w:r>
      <w:proofErr w:type="spellStart"/>
      <w:r w:rsidR="009911B4">
        <w:t>aktivnosti</w:t>
      </w:r>
      <w:proofErr w:type="spellEnd"/>
      <w:r w:rsidR="009911B4">
        <w:t xml:space="preserve"> </w:t>
      </w:r>
      <w:proofErr w:type="spellStart"/>
      <w:r w:rsidR="009911B4">
        <w:t>peptida</w:t>
      </w:r>
      <w:proofErr w:type="spellEnd"/>
      <w:r w:rsidR="009911B4">
        <w:t xml:space="preserve"> </w:t>
      </w:r>
      <w:proofErr w:type="spellStart"/>
      <w:r w:rsidR="009911B4">
        <w:t>predstavlja</w:t>
      </w:r>
      <w:proofErr w:type="spellEnd"/>
      <w:r w:rsidR="009911B4">
        <w:t xml:space="preserve"> </w:t>
      </w:r>
      <w:proofErr w:type="spellStart"/>
      <w:r w:rsidR="009911B4">
        <w:t>jedan</w:t>
      </w:r>
      <w:proofErr w:type="spellEnd"/>
      <w:r w:rsidR="009911B4">
        <w:t xml:space="preserve"> </w:t>
      </w:r>
      <w:proofErr w:type="spellStart"/>
      <w:r w:rsidR="009911B4">
        <w:t>težak</w:t>
      </w:r>
      <w:proofErr w:type="spellEnd"/>
      <w:r w:rsidR="009911B4">
        <w:t xml:space="preserve">, </w:t>
      </w:r>
      <w:proofErr w:type="spellStart"/>
      <w:r w:rsidR="009911B4">
        <w:t>kompleksan</w:t>
      </w:r>
      <w:proofErr w:type="spellEnd"/>
      <w:r w:rsidR="009911B4">
        <w:t xml:space="preserve">, </w:t>
      </w:r>
      <w:proofErr w:type="spellStart"/>
      <w:r w:rsidR="009911B4">
        <w:t>ali</w:t>
      </w:r>
      <w:proofErr w:type="spellEnd"/>
      <w:r w:rsidR="009911B4">
        <w:t xml:space="preserve"> </w:t>
      </w:r>
      <w:proofErr w:type="spellStart"/>
      <w:r w:rsidR="009911B4">
        <w:t>i</w:t>
      </w:r>
      <w:proofErr w:type="spellEnd"/>
      <w:r w:rsidR="009911B4">
        <w:t xml:space="preserve"> </w:t>
      </w:r>
      <w:proofErr w:type="spellStart"/>
      <w:r w:rsidR="009911B4">
        <w:t>zanimljiv</w:t>
      </w:r>
      <w:proofErr w:type="spellEnd"/>
      <w:r w:rsidR="009911B4">
        <w:t xml:space="preserve"> </w:t>
      </w:r>
      <w:proofErr w:type="spellStart"/>
      <w:r w:rsidR="009911B4">
        <w:t>zadatak</w:t>
      </w:r>
      <w:proofErr w:type="spellEnd"/>
      <w:r w:rsidR="009911B4">
        <w:t xml:space="preserve"> </w:t>
      </w:r>
      <w:proofErr w:type="spellStart"/>
      <w:r w:rsidR="009911B4">
        <w:t>te</w:t>
      </w:r>
      <w:proofErr w:type="spellEnd"/>
      <w:r w:rsidR="009911B4">
        <w:t xml:space="preserve"> </w:t>
      </w:r>
      <w:proofErr w:type="spellStart"/>
      <w:r w:rsidR="009911B4">
        <w:t>kada</w:t>
      </w:r>
      <w:proofErr w:type="spellEnd"/>
      <w:r w:rsidR="009911B4">
        <w:t xml:space="preserve"> bi se </w:t>
      </w:r>
      <w:proofErr w:type="spellStart"/>
      <w:r w:rsidR="009911B4">
        <w:t>shvatio</w:t>
      </w:r>
      <w:proofErr w:type="spellEnd"/>
      <w:r w:rsidR="009911B4">
        <w:t xml:space="preserve"> </w:t>
      </w:r>
      <w:proofErr w:type="spellStart"/>
      <w:r w:rsidR="009911B4">
        <w:t>i</w:t>
      </w:r>
      <w:proofErr w:type="spellEnd"/>
      <w:r w:rsidR="009911B4">
        <w:t xml:space="preserve"> </w:t>
      </w:r>
      <w:proofErr w:type="spellStart"/>
      <w:r w:rsidR="009911B4">
        <w:t>iskoristio</w:t>
      </w:r>
      <w:proofErr w:type="spellEnd"/>
      <w:r w:rsidR="009911B4">
        <w:t xml:space="preserve"> </w:t>
      </w:r>
      <w:proofErr w:type="spellStart"/>
      <w:r w:rsidR="009911B4">
        <w:t>potencijal</w:t>
      </w:r>
      <w:proofErr w:type="spellEnd"/>
      <w:r w:rsidR="009911B4">
        <w:t xml:space="preserve"> koji </w:t>
      </w:r>
      <w:proofErr w:type="spellStart"/>
      <w:r w:rsidR="009911B4">
        <w:t>nudi</w:t>
      </w:r>
      <w:proofErr w:type="spellEnd"/>
      <w:r w:rsidR="009911B4">
        <w:t xml:space="preserve">, to </w:t>
      </w:r>
      <w:proofErr w:type="spellStart"/>
      <w:r w:rsidR="009911B4">
        <w:t>bi</w:t>
      </w:r>
      <w:proofErr w:type="spellEnd"/>
      <w:r w:rsidR="009911B4">
        <w:t xml:space="preserve"> </w:t>
      </w:r>
      <w:proofErr w:type="spellStart"/>
      <w:r w:rsidR="009911B4">
        <w:t>moglo</w:t>
      </w:r>
      <w:proofErr w:type="spellEnd"/>
      <w:r w:rsidR="009911B4">
        <w:t xml:space="preserve"> </w:t>
      </w:r>
      <w:proofErr w:type="spellStart"/>
      <w:r w:rsidR="009911B4">
        <w:t>vrlo</w:t>
      </w:r>
      <w:proofErr w:type="spellEnd"/>
      <w:r w:rsidR="009911B4">
        <w:t xml:space="preserve"> </w:t>
      </w:r>
      <w:proofErr w:type="spellStart"/>
      <w:r w:rsidR="009911B4">
        <w:t>pozitivno</w:t>
      </w:r>
      <w:proofErr w:type="spellEnd"/>
      <w:r w:rsidR="009911B4">
        <w:t xml:space="preserve"> </w:t>
      </w:r>
      <w:proofErr w:type="spellStart"/>
      <w:r w:rsidR="009911B4">
        <w:t>utjecati</w:t>
      </w:r>
      <w:proofErr w:type="spellEnd"/>
      <w:r w:rsidR="009911B4">
        <w:t xml:space="preserve"> </w:t>
      </w:r>
      <w:proofErr w:type="spellStart"/>
      <w:r w:rsidR="009911B4">
        <w:t>na</w:t>
      </w:r>
      <w:proofErr w:type="spellEnd"/>
      <w:r w:rsidR="009911B4">
        <w:t xml:space="preserve"> </w:t>
      </w:r>
      <w:proofErr w:type="spellStart"/>
      <w:r w:rsidR="009911B4">
        <w:t>budućnost</w:t>
      </w:r>
      <w:proofErr w:type="spellEnd"/>
      <w:r w:rsidR="009911B4">
        <w:t xml:space="preserve"> </w:t>
      </w:r>
      <w:proofErr w:type="spellStart"/>
      <w:r w:rsidR="009911B4">
        <w:t>i</w:t>
      </w:r>
      <w:proofErr w:type="spellEnd"/>
      <w:r w:rsidR="009911B4">
        <w:t xml:space="preserve"> </w:t>
      </w:r>
      <w:proofErr w:type="spellStart"/>
      <w:r w:rsidR="009911B4">
        <w:t>ostvariti</w:t>
      </w:r>
      <w:proofErr w:type="spellEnd"/>
      <w:r w:rsidR="009911B4">
        <w:t xml:space="preserve"> </w:t>
      </w:r>
      <w:proofErr w:type="spellStart"/>
      <w:r w:rsidR="009911B4">
        <w:t>velike</w:t>
      </w:r>
      <w:proofErr w:type="spellEnd"/>
      <w:r w:rsidR="009911B4">
        <w:t xml:space="preserve"> </w:t>
      </w:r>
      <w:proofErr w:type="spellStart"/>
      <w:r w:rsidR="009911B4">
        <w:t>korake</w:t>
      </w:r>
      <w:proofErr w:type="spellEnd"/>
      <w:r w:rsidR="009911B4">
        <w:t xml:space="preserve"> u </w:t>
      </w:r>
      <w:proofErr w:type="spellStart"/>
      <w:r w:rsidR="009911B4">
        <w:t>medicini</w:t>
      </w:r>
      <w:proofErr w:type="spellEnd"/>
      <w:r w:rsidR="009911B4">
        <w:t xml:space="preserve">, a </w:t>
      </w:r>
      <w:proofErr w:type="spellStart"/>
      <w:r w:rsidR="009911B4">
        <w:t>samim</w:t>
      </w:r>
      <w:proofErr w:type="spellEnd"/>
      <w:r w:rsidR="009911B4">
        <w:t xml:space="preserve"> time </w:t>
      </w:r>
      <w:proofErr w:type="spellStart"/>
      <w:r w:rsidR="009911B4">
        <w:t>i</w:t>
      </w:r>
      <w:proofErr w:type="spellEnd"/>
      <w:r w:rsidR="009911B4">
        <w:t xml:space="preserve"> </w:t>
      </w:r>
      <w:proofErr w:type="spellStart"/>
      <w:r w:rsidR="009911B4">
        <w:t>ljudskim</w:t>
      </w:r>
      <w:proofErr w:type="spellEnd"/>
      <w:r w:rsidR="009911B4">
        <w:t xml:space="preserve"> </w:t>
      </w:r>
      <w:proofErr w:type="spellStart"/>
      <w:r w:rsidR="009911B4">
        <w:t>životima</w:t>
      </w:r>
      <w:proofErr w:type="spellEnd"/>
      <w:r w:rsidR="009911B4">
        <w:t>.</w:t>
      </w:r>
    </w:p>
    <w:p w14:paraId="70F45CEE" w14:textId="77777777" w:rsidR="00183FE0" w:rsidRDefault="00183FE0">
      <w:pPr>
        <w:jc w:val="left"/>
        <w:rPr>
          <w:rFonts w:eastAsiaTheme="majorEastAsia" w:cstheme="majorBidi"/>
          <w:b/>
          <w:bCs/>
          <w:color w:val="000000" w:themeColor="text1"/>
          <w:sz w:val="28"/>
          <w:szCs w:val="28"/>
        </w:rPr>
      </w:pPr>
    </w:p>
    <w:p w14:paraId="699E17C9" w14:textId="77777777" w:rsidR="0001502F" w:rsidRDefault="0001502F">
      <w:pPr>
        <w:jc w:val="left"/>
        <w:rPr>
          <w:rFonts w:eastAsiaTheme="majorEastAsia" w:cstheme="majorBidi"/>
          <w:b/>
          <w:bCs/>
          <w:color w:val="000000" w:themeColor="text1"/>
          <w:sz w:val="28"/>
          <w:szCs w:val="28"/>
        </w:rPr>
      </w:pPr>
      <w:r>
        <w:br w:type="page"/>
      </w:r>
    </w:p>
    <w:p w14:paraId="710367A3" w14:textId="77777777" w:rsidR="009B222C" w:rsidRDefault="00295192" w:rsidP="009B222C">
      <w:pPr>
        <w:pStyle w:val="Heading1"/>
      </w:pPr>
      <w:bookmarkStart w:id="9" w:name="_Toc110008997"/>
      <w:r>
        <w:lastRenderedPageBreak/>
        <w:t>LITERATURA</w:t>
      </w:r>
      <w:bookmarkEnd w:id="9"/>
    </w:p>
    <w:p w14:paraId="2AABCE74" w14:textId="77777777" w:rsidR="009B222C" w:rsidRPr="009B222C" w:rsidRDefault="009B222C" w:rsidP="009B222C"/>
    <w:p w14:paraId="1C1C03E5" w14:textId="77777777" w:rsidR="003F3142" w:rsidRPr="004A2E8D" w:rsidRDefault="003F3142" w:rsidP="003F3142">
      <w:pPr>
        <w:jc w:val="left"/>
        <w:rPr>
          <w:rFonts w:cs="Times New Roman"/>
          <w:color w:val="000000" w:themeColor="text1"/>
        </w:rPr>
      </w:pPr>
      <w:r>
        <w:rPr>
          <w:rFonts w:cs="Times New Roman"/>
        </w:rPr>
        <w:t xml:space="preserve">[1] </w:t>
      </w:r>
      <w:proofErr w:type="spellStart"/>
      <w:r>
        <w:rPr>
          <w:rFonts w:ascii="Arial" w:hAnsi="Arial" w:cs="Arial"/>
          <w:color w:val="000000"/>
          <w:sz w:val="21"/>
          <w:szCs w:val="21"/>
          <w:shd w:val="clear" w:color="auto" w:fill="FFFFFF"/>
        </w:rPr>
        <w:t>Kuan</w:t>
      </w:r>
      <w:proofErr w:type="spellEnd"/>
      <w:r>
        <w:rPr>
          <w:rFonts w:ascii="Arial" w:hAnsi="Arial" w:cs="Arial"/>
          <w:color w:val="000000"/>
          <w:sz w:val="21"/>
          <w:szCs w:val="21"/>
          <w:shd w:val="clear" w:color="auto" w:fill="FFFFFF"/>
        </w:rPr>
        <w:t xml:space="preserve"> Y. Chang, Je-</w:t>
      </w:r>
      <w:proofErr w:type="spellStart"/>
      <w:r>
        <w:rPr>
          <w:rFonts w:ascii="Arial" w:hAnsi="Arial" w:cs="Arial"/>
          <w:color w:val="000000"/>
          <w:sz w:val="21"/>
          <w:szCs w:val="21"/>
          <w:shd w:val="clear" w:color="auto" w:fill="FFFFFF"/>
        </w:rPr>
        <w:t>Ruei</w:t>
      </w:r>
      <w:proofErr w:type="spellEnd"/>
      <w:r>
        <w:rPr>
          <w:rFonts w:ascii="Arial" w:hAnsi="Arial" w:cs="Arial"/>
          <w:color w:val="000000"/>
          <w:sz w:val="21"/>
          <w:szCs w:val="21"/>
          <w:shd w:val="clear" w:color="auto" w:fill="FFFFFF"/>
        </w:rPr>
        <w:t xml:space="preserve"> Yang</w:t>
      </w:r>
      <w:r>
        <w:rPr>
          <w:rFonts w:cs="Times New Roman"/>
        </w:rPr>
        <w:t xml:space="preserve">, s </w:t>
      </w:r>
      <w:proofErr w:type="spellStart"/>
      <w:r>
        <w:rPr>
          <w:rFonts w:cs="Times New Roman"/>
        </w:rPr>
        <w:t>Interneta</w:t>
      </w:r>
      <w:proofErr w:type="spellEnd"/>
      <w:r>
        <w:rPr>
          <w:rFonts w:cs="Times New Roman"/>
        </w:rPr>
        <w:t xml:space="preserve">, </w:t>
      </w:r>
      <w:hyperlink r:id="rId11" w:history="1">
        <w:r w:rsidRPr="003158E9">
          <w:rPr>
            <w:rStyle w:val="Hyperlink"/>
            <w:rFonts w:cs="Times New Roman"/>
          </w:rPr>
          <w:t>https://www.ncbi.nlm.nih.gov/pmc/articles/PMC3734225/</w:t>
        </w:r>
      </w:hyperlink>
      <w:r>
        <w:rPr>
          <w:rStyle w:val="Hyperlink"/>
          <w:rFonts w:cs="Times New Roman"/>
          <w:color w:val="000000" w:themeColor="text1"/>
          <w:u w:val="none"/>
        </w:rPr>
        <w:t xml:space="preserve">, 25. </w:t>
      </w:r>
      <w:proofErr w:type="spellStart"/>
      <w:r>
        <w:rPr>
          <w:rStyle w:val="Hyperlink"/>
          <w:rFonts w:cs="Times New Roman"/>
          <w:color w:val="000000" w:themeColor="text1"/>
          <w:u w:val="none"/>
        </w:rPr>
        <w:t>lipnja</w:t>
      </w:r>
      <w:proofErr w:type="spellEnd"/>
      <w:r>
        <w:rPr>
          <w:rStyle w:val="Hyperlink"/>
          <w:rFonts w:cs="Times New Roman"/>
          <w:color w:val="000000" w:themeColor="text1"/>
          <w:u w:val="none"/>
        </w:rPr>
        <w:t xml:space="preserve"> 2020.</w:t>
      </w:r>
    </w:p>
    <w:p w14:paraId="79CE342A" w14:textId="77777777" w:rsidR="003F3142" w:rsidRPr="004A2E8D" w:rsidRDefault="003F3142" w:rsidP="003F3142">
      <w:pPr>
        <w:jc w:val="left"/>
        <w:rPr>
          <w:rStyle w:val="Hyperlink"/>
          <w:rFonts w:cs="Times New Roman"/>
          <w:color w:val="000000" w:themeColor="text1"/>
          <w:u w:val="none"/>
        </w:rPr>
      </w:pPr>
      <w:r>
        <w:rPr>
          <w:rFonts w:cs="Times New Roman"/>
        </w:rPr>
        <w:t xml:space="preserve">[2] </w:t>
      </w:r>
      <w:r w:rsidRPr="00B5441D">
        <w:rPr>
          <w:rFonts w:cs="Times New Roman"/>
          <w:color w:val="000000"/>
          <w:szCs w:val="21"/>
          <w:shd w:val="clear" w:color="auto" w:fill="FFFFFF"/>
        </w:rPr>
        <w:t xml:space="preserve">Liana Costa Pereira Vilas Boas, Marcelo </w:t>
      </w:r>
      <w:proofErr w:type="spellStart"/>
      <w:r w:rsidRPr="00B5441D">
        <w:rPr>
          <w:rFonts w:cs="Times New Roman"/>
          <w:color w:val="000000"/>
          <w:szCs w:val="21"/>
          <w:shd w:val="clear" w:color="auto" w:fill="FFFFFF"/>
        </w:rPr>
        <w:t>Lattarulo</w:t>
      </w:r>
      <w:proofErr w:type="spellEnd"/>
      <w:r w:rsidRPr="00B5441D">
        <w:rPr>
          <w:rFonts w:cs="Times New Roman"/>
          <w:color w:val="000000"/>
          <w:szCs w:val="21"/>
          <w:shd w:val="clear" w:color="auto" w:fill="FFFFFF"/>
        </w:rPr>
        <w:t xml:space="preserve"> Campos, </w:t>
      </w:r>
      <w:proofErr w:type="spellStart"/>
      <w:r w:rsidRPr="00B5441D">
        <w:rPr>
          <w:rFonts w:cs="Times New Roman"/>
          <w:color w:val="000000"/>
          <w:szCs w:val="21"/>
          <w:shd w:val="clear" w:color="auto" w:fill="FFFFFF"/>
        </w:rPr>
        <w:t>Rhayfa</w:t>
      </w:r>
      <w:proofErr w:type="spellEnd"/>
      <w:r w:rsidRPr="00B5441D">
        <w:rPr>
          <w:rFonts w:cs="Times New Roman"/>
          <w:color w:val="000000"/>
          <w:szCs w:val="21"/>
          <w:shd w:val="clear" w:color="auto" w:fill="FFFFFF"/>
        </w:rPr>
        <w:t xml:space="preserve"> </w:t>
      </w:r>
      <w:proofErr w:type="spellStart"/>
      <w:r w:rsidRPr="00B5441D">
        <w:rPr>
          <w:rFonts w:cs="Times New Roman"/>
          <w:color w:val="000000"/>
          <w:szCs w:val="21"/>
          <w:shd w:val="clear" w:color="auto" w:fill="FFFFFF"/>
        </w:rPr>
        <w:t>Lorrayne</w:t>
      </w:r>
      <w:proofErr w:type="spellEnd"/>
      <w:r w:rsidRPr="00B5441D">
        <w:rPr>
          <w:rFonts w:cs="Times New Roman"/>
          <w:color w:val="000000"/>
          <w:szCs w:val="21"/>
          <w:shd w:val="clear" w:color="auto" w:fill="FFFFFF"/>
        </w:rPr>
        <w:t xml:space="preserve"> Araujo </w:t>
      </w:r>
      <w:proofErr w:type="spellStart"/>
      <w:r w:rsidRPr="00B5441D">
        <w:rPr>
          <w:rFonts w:cs="Times New Roman"/>
          <w:color w:val="000000"/>
          <w:szCs w:val="21"/>
          <w:shd w:val="clear" w:color="auto" w:fill="FFFFFF"/>
        </w:rPr>
        <w:t>Berlanda</w:t>
      </w:r>
      <w:proofErr w:type="spellEnd"/>
      <w:r w:rsidRPr="00B5441D">
        <w:rPr>
          <w:rFonts w:cs="Times New Roman"/>
          <w:color w:val="000000"/>
          <w:szCs w:val="21"/>
          <w:shd w:val="clear" w:color="auto" w:fill="FFFFFF"/>
        </w:rPr>
        <w:t xml:space="preserve">, </w:t>
      </w:r>
      <w:proofErr w:type="spellStart"/>
      <w:r w:rsidRPr="00B5441D">
        <w:rPr>
          <w:rFonts w:cs="Times New Roman"/>
          <w:color w:val="000000"/>
          <w:szCs w:val="21"/>
          <w:shd w:val="clear" w:color="auto" w:fill="FFFFFF"/>
        </w:rPr>
        <w:t>Natan</w:t>
      </w:r>
      <w:proofErr w:type="spellEnd"/>
      <w:r w:rsidRPr="00B5441D">
        <w:rPr>
          <w:rFonts w:cs="Times New Roman"/>
          <w:color w:val="000000"/>
          <w:szCs w:val="21"/>
          <w:shd w:val="clear" w:color="auto" w:fill="FFFFFF"/>
        </w:rPr>
        <w:t xml:space="preserve"> de Carvalho Neves, </w:t>
      </w:r>
      <w:proofErr w:type="spellStart"/>
      <w:r w:rsidRPr="00B5441D">
        <w:rPr>
          <w:rFonts w:cs="Times New Roman"/>
          <w:color w:val="000000"/>
          <w:szCs w:val="21"/>
          <w:shd w:val="clear" w:color="auto" w:fill="FFFFFF"/>
        </w:rPr>
        <w:t>Octávio</w:t>
      </w:r>
      <w:proofErr w:type="spellEnd"/>
      <w:r w:rsidRPr="00B5441D">
        <w:rPr>
          <w:rFonts w:cs="Times New Roman"/>
          <w:color w:val="000000"/>
          <w:szCs w:val="21"/>
          <w:shd w:val="clear" w:color="auto" w:fill="FFFFFF"/>
        </w:rPr>
        <w:t xml:space="preserve"> Luiz Franco</w:t>
      </w:r>
      <w:r>
        <w:rPr>
          <w:rFonts w:cs="Times New Roman"/>
        </w:rPr>
        <w:t xml:space="preserve">, s </w:t>
      </w:r>
      <w:proofErr w:type="spellStart"/>
      <w:r>
        <w:rPr>
          <w:rFonts w:cs="Times New Roman"/>
        </w:rPr>
        <w:t>Interneta</w:t>
      </w:r>
      <w:proofErr w:type="spellEnd"/>
      <w:r>
        <w:rPr>
          <w:rFonts w:cs="Times New Roman"/>
        </w:rPr>
        <w:t xml:space="preserve">, </w:t>
      </w:r>
      <w:hyperlink r:id="rId12" w:history="1">
        <w:r w:rsidRPr="00E16E0A">
          <w:rPr>
            <w:rStyle w:val="Hyperlink"/>
            <w:rFonts w:cs="Times New Roman"/>
          </w:rPr>
          <w:t>https://www.ncbi.nlm.nih.gov/pmc/articles/PMC7079787/</w:t>
        </w:r>
      </w:hyperlink>
      <w:r>
        <w:rPr>
          <w:rStyle w:val="Hyperlink"/>
          <w:rFonts w:cs="Times New Roman"/>
          <w:color w:val="000000" w:themeColor="text1"/>
          <w:u w:val="none"/>
        </w:rPr>
        <w:t xml:space="preserve">, 26. </w:t>
      </w:r>
      <w:proofErr w:type="spellStart"/>
      <w:r>
        <w:rPr>
          <w:rStyle w:val="Hyperlink"/>
          <w:rFonts w:cs="Times New Roman"/>
          <w:color w:val="000000" w:themeColor="text1"/>
          <w:u w:val="none"/>
        </w:rPr>
        <w:t>lipnja</w:t>
      </w:r>
      <w:proofErr w:type="spellEnd"/>
      <w:r>
        <w:rPr>
          <w:rStyle w:val="Hyperlink"/>
          <w:rFonts w:cs="Times New Roman"/>
          <w:color w:val="000000" w:themeColor="text1"/>
          <w:u w:val="none"/>
        </w:rPr>
        <w:t xml:space="preserve"> 2020.</w:t>
      </w:r>
    </w:p>
    <w:p w14:paraId="76B43680" w14:textId="77777777" w:rsidR="003F3142" w:rsidRDefault="003F3142" w:rsidP="003F3142">
      <w:pPr>
        <w:jc w:val="left"/>
        <w:rPr>
          <w:rStyle w:val="Hyperlink"/>
          <w:rFonts w:cs="Times New Roman"/>
          <w:color w:val="000000" w:themeColor="text1"/>
          <w:u w:val="none"/>
        </w:rPr>
      </w:pPr>
      <w:r w:rsidRPr="004F6B39">
        <w:rPr>
          <w:rStyle w:val="Hyperlink"/>
          <w:rFonts w:cs="Times New Roman"/>
          <w:color w:val="000000" w:themeColor="text1"/>
          <w:u w:val="none"/>
        </w:rPr>
        <w:t>[3]</w:t>
      </w:r>
      <w:r w:rsidRPr="004F6B39">
        <w:rPr>
          <w:rStyle w:val="Hyperlink"/>
          <w:rFonts w:cs="Times New Roman"/>
          <w:u w:val="none"/>
        </w:rPr>
        <w:t xml:space="preserve"> </w:t>
      </w:r>
      <w:r>
        <w:rPr>
          <w:rFonts w:cs="Times New Roman"/>
        </w:rPr>
        <w:t xml:space="preserve">Wikipedia, s </w:t>
      </w:r>
      <w:proofErr w:type="spellStart"/>
      <w:r>
        <w:rPr>
          <w:rFonts w:cs="Times New Roman"/>
        </w:rPr>
        <w:t>Interneta</w:t>
      </w:r>
      <w:proofErr w:type="spellEnd"/>
      <w:r>
        <w:rPr>
          <w:rFonts w:cs="Times New Roman"/>
        </w:rPr>
        <w:t xml:space="preserve">, </w:t>
      </w:r>
      <w:hyperlink r:id="rId13" w:history="1">
        <w:r w:rsidRPr="003158E9">
          <w:rPr>
            <w:rStyle w:val="Hyperlink"/>
            <w:rFonts w:cs="Times New Roman"/>
          </w:rPr>
          <w:t>https://en.wikipedia.org/wiki/Peptide</w:t>
        </w:r>
      </w:hyperlink>
      <w:r>
        <w:rPr>
          <w:rStyle w:val="Hyperlink"/>
          <w:rFonts w:cs="Times New Roman"/>
          <w:color w:val="000000" w:themeColor="text1"/>
          <w:u w:val="none"/>
        </w:rPr>
        <w:t xml:space="preserve">, 25. </w:t>
      </w:r>
      <w:proofErr w:type="spellStart"/>
      <w:r>
        <w:rPr>
          <w:rStyle w:val="Hyperlink"/>
          <w:rFonts w:cs="Times New Roman"/>
          <w:color w:val="000000" w:themeColor="text1"/>
          <w:u w:val="none"/>
        </w:rPr>
        <w:t>lipnja</w:t>
      </w:r>
      <w:proofErr w:type="spellEnd"/>
      <w:r>
        <w:rPr>
          <w:rStyle w:val="Hyperlink"/>
          <w:rFonts w:cs="Times New Roman"/>
          <w:color w:val="000000" w:themeColor="text1"/>
          <w:u w:val="none"/>
        </w:rPr>
        <w:t xml:space="preserve"> 2020.</w:t>
      </w:r>
    </w:p>
    <w:p w14:paraId="7A9BC774"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[4] World of Peptides, s </w:t>
      </w:r>
      <w:proofErr w:type="spellStart"/>
      <w:r>
        <w:rPr>
          <w:rStyle w:val="Hyperlink"/>
          <w:rFonts w:cs="Times New Roman"/>
          <w:color w:val="000000" w:themeColor="text1"/>
          <w:u w:val="none"/>
        </w:rPr>
        <w:t>Interneta</w:t>
      </w:r>
      <w:proofErr w:type="spellEnd"/>
      <w:r>
        <w:rPr>
          <w:rStyle w:val="Hyperlink"/>
          <w:rFonts w:cs="Times New Roman"/>
          <w:color w:val="000000" w:themeColor="text1"/>
          <w:u w:val="none"/>
        </w:rPr>
        <w:t>,</w:t>
      </w:r>
      <w:r w:rsidRPr="007A5ACB">
        <w:t xml:space="preserve"> </w:t>
      </w:r>
      <w:hyperlink r:id="rId14" w:history="1">
        <w:r w:rsidRPr="007A5ACB">
          <w:rPr>
            <w:rStyle w:val="Hyperlink"/>
          </w:rPr>
          <w:t>world-of-peptides.com</w:t>
        </w:r>
      </w:hyperlink>
      <w:r>
        <w:t xml:space="preserve">, 5. </w:t>
      </w:r>
      <w:proofErr w:type="spellStart"/>
      <w:r>
        <w:t>srpnja</w:t>
      </w:r>
      <w:proofErr w:type="spellEnd"/>
      <w:r>
        <w:t xml:space="preserve"> 2020.</w:t>
      </w:r>
    </w:p>
    <w:p w14:paraId="453FB031" w14:textId="77777777" w:rsidR="003F3142"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[5] Courtney Simons, s </w:t>
      </w:r>
      <w:proofErr w:type="spellStart"/>
      <w:r>
        <w:rPr>
          <w:rStyle w:val="Hyperlink"/>
          <w:rFonts w:cs="Times New Roman"/>
          <w:color w:val="000000" w:themeColor="text1"/>
          <w:u w:val="none"/>
        </w:rPr>
        <w:t>Interneta</w:t>
      </w:r>
      <w:proofErr w:type="spellEnd"/>
      <w:r>
        <w:rPr>
          <w:rStyle w:val="Hyperlink"/>
          <w:rFonts w:cs="Times New Roman"/>
          <w:color w:val="000000" w:themeColor="text1"/>
          <w:u w:val="none"/>
        </w:rPr>
        <w:t xml:space="preserve">, </w:t>
      </w:r>
      <w:hyperlink r:id="rId15" w:history="1">
        <w:r w:rsidRPr="00DB0886">
          <w:rPr>
            <w:rStyle w:val="Hyperlink"/>
            <w:rFonts w:cs="Times New Roman"/>
          </w:rPr>
          <w:t>https://cwsimons.com/structure-of-amino-acids-and-proteins/</w:t>
        </w:r>
      </w:hyperlink>
      <w:r>
        <w:rPr>
          <w:rStyle w:val="Hyperlink"/>
          <w:rFonts w:cs="Times New Roman"/>
          <w:color w:val="000000" w:themeColor="text1"/>
          <w:u w:val="none"/>
        </w:rPr>
        <w:t xml:space="preserve">, 5. </w:t>
      </w:r>
      <w:proofErr w:type="spellStart"/>
      <w:r>
        <w:rPr>
          <w:rStyle w:val="Hyperlink"/>
          <w:rFonts w:cs="Times New Roman"/>
          <w:color w:val="000000" w:themeColor="text1"/>
          <w:u w:val="none"/>
        </w:rPr>
        <w:t>srpnja</w:t>
      </w:r>
      <w:proofErr w:type="spellEnd"/>
      <w:r>
        <w:rPr>
          <w:rStyle w:val="Hyperlink"/>
          <w:rFonts w:cs="Times New Roman"/>
          <w:color w:val="000000" w:themeColor="text1"/>
          <w:u w:val="none"/>
        </w:rPr>
        <w:t xml:space="preserve"> 2020.</w:t>
      </w:r>
    </w:p>
    <w:p w14:paraId="375715CD"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[6] </w:t>
      </w:r>
      <w:hyperlink r:id="rId16" w:history="1">
        <w:r w:rsidRPr="00B5441D">
          <w:rPr>
            <w:rStyle w:val="Hyperlink"/>
            <w:rFonts w:cs="Times New Roman"/>
            <w:color w:val="000000" w:themeColor="text1"/>
            <w:szCs w:val="24"/>
            <w:u w:val="none"/>
            <w:shd w:val="clear" w:color="auto" w:fill="FFFFFF"/>
          </w:rPr>
          <w:t>Ali Adem Bahar</w:t>
        </w:r>
      </w:hyperlink>
      <w:r>
        <w:rPr>
          <w:rFonts w:cs="Times New Roman"/>
          <w:color w:val="000000" w:themeColor="text1"/>
          <w:szCs w:val="24"/>
        </w:rPr>
        <w:t>,</w:t>
      </w:r>
      <w:r w:rsidRPr="00B5441D">
        <w:rPr>
          <w:rFonts w:cs="Times New Roman"/>
          <w:color w:val="000000" w:themeColor="text1"/>
          <w:szCs w:val="24"/>
          <w:shd w:val="clear" w:color="auto" w:fill="FFFFFF"/>
          <w:vertAlign w:val="superscript"/>
        </w:rPr>
        <w:t xml:space="preserve"> </w:t>
      </w:r>
      <w:hyperlink r:id="rId17" w:history="1">
        <w:r w:rsidRPr="00B5441D">
          <w:rPr>
            <w:rStyle w:val="Hyperlink"/>
            <w:rFonts w:cs="Times New Roman"/>
            <w:color w:val="000000" w:themeColor="text1"/>
            <w:szCs w:val="24"/>
            <w:u w:val="none"/>
            <w:shd w:val="clear" w:color="auto" w:fill="FFFFFF"/>
          </w:rPr>
          <w:t>Dacheng Ren</w:t>
        </w:r>
      </w:hyperlink>
      <w:r w:rsidRPr="00B5441D">
        <w:rPr>
          <w:rFonts w:cs="Times New Roman"/>
          <w:color w:val="000000" w:themeColor="text1"/>
          <w:szCs w:val="24"/>
        </w:rPr>
        <w:t>,</w:t>
      </w:r>
      <w:r w:rsidRPr="00B5441D">
        <w:rPr>
          <w:rFonts w:cs="Times New Roman"/>
          <w:color w:val="000000" w:themeColor="text1"/>
          <w:sz w:val="32"/>
        </w:rPr>
        <w:t xml:space="preserve"> </w:t>
      </w:r>
      <w:r>
        <w:rPr>
          <w:rFonts w:cs="Times New Roman"/>
        </w:rPr>
        <w:t xml:space="preserve">s </w:t>
      </w:r>
      <w:proofErr w:type="spellStart"/>
      <w:r>
        <w:rPr>
          <w:rFonts w:cs="Times New Roman"/>
        </w:rPr>
        <w:t>Interneta</w:t>
      </w:r>
      <w:proofErr w:type="spellEnd"/>
      <w:r>
        <w:rPr>
          <w:rFonts w:cs="Times New Roman"/>
        </w:rPr>
        <w:t xml:space="preserve">, </w:t>
      </w:r>
      <w:hyperlink r:id="rId18" w:history="1">
        <w:r w:rsidRPr="00E16E0A">
          <w:rPr>
            <w:rStyle w:val="Hyperlink"/>
            <w:rFonts w:cs="Times New Roman"/>
          </w:rPr>
          <w:t>https://www.ncbi.nlm.nih.gov/pmc/articles/PMC3873676/</w:t>
        </w:r>
      </w:hyperlink>
      <w:r>
        <w:rPr>
          <w:rStyle w:val="Hyperlink"/>
          <w:rFonts w:cs="Times New Roman"/>
          <w:color w:val="000000" w:themeColor="text1"/>
          <w:u w:val="none"/>
        </w:rPr>
        <w:t xml:space="preserve">, 26. </w:t>
      </w:r>
      <w:proofErr w:type="spellStart"/>
      <w:r>
        <w:rPr>
          <w:rStyle w:val="Hyperlink"/>
          <w:rFonts w:cs="Times New Roman"/>
          <w:color w:val="000000" w:themeColor="text1"/>
          <w:u w:val="none"/>
        </w:rPr>
        <w:t>lipnja</w:t>
      </w:r>
      <w:proofErr w:type="spellEnd"/>
      <w:r>
        <w:rPr>
          <w:rStyle w:val="Hyperlink"/>
          <w:rFonts w:cs="Times New Roman"/>
          <w:color w:val="000000" w:themeColor="text1"/>
          <w:u w:val="none"/>
        </w:rPr>
        <w:t xml:space="preserve"> 2020.</w:t>
      </w:r>
    </w:p>
    <w:p w14:paraId="22EC36B0" w14:textId="77777777" w:rsidR="003F3142" w:rsidRDefault="003F3142" w:rsidP="003F3142">
      <w:pPr>
        <w:jc w:val="left"/>
        <w:rPr>
          <w:rStyle w:val="Hyperlink"/>
          <w:rFonts w:cs="Times New Roman"/>
          <w:color w:val="000000" w:themeColor="text1"/>
          <w:u w:val="none"/>
        </w:rPr>
      </w:pPr>
      <w:r>
        <w:rPr>
          <w:rStyle w:val="Hyperlink"/>
          <w:rFonts w:cs="Times New Roman"/>
          <w:color w:val="000000" w:themeColor="text1"/>
          <w:u w:val="none"/>
        </w:rPr>
        <w:t>[7] Wikipedia</w:t>
      </w:r>
      <w:r>
        <w:rPr>
          <w:rFonts w:cs="Times New Roman"/>
        </w:rPr>
        <w:t xml:space="preserve">, s </w:t>
      </w:r>
      <w:proofErr w:type="spellStart"/>
      <w:r>
        <w:rPr>
          <w:rFonts w:cs="Times New Roman"/>
        </w:rPr>
        <w:t>Interneta</w:t>
      </w:r>
      <w:proofErr w:type="spellEnd"/>
      <w:r>
        <w:rPr>
          <w:rFonts w:cs="Times New Roman"/>
        </w:rPr>
        <w:t xml:space="preserve">, </w:t>
      </w:r>
      <w:hyperlink r:id="rId19" w:history="1">
        <w:r w:rsidRPr="005433E5">
          <w:rPr>
            <w:rStyle w:val="Hyperlink"/>
            <w:rFonts w:cs="Times New Roman"/>
          </w:rPr>
          <w:t>https://en.wikipedia.org/wiki/Protein_secondary_structure</w:t>
        </w:r>
      </w:hyperlink>
      <w:r>
        <w:rPr>
          <w:rStyle w:val="Hyperlink"/>
          <w:rFonts w:cs="Times New Roman"/>
          <w:color w:val="000000" w:themeColor="text1"/>
          <w:u w:val="none"/>
        </w:rPr>
        <w:t xml:space="preserve">, 27. </w:t>
      </w:r>
      <w:proofErr w:type="spellStart"/>
      <w:r>
        <w:rPr>
          <w:rStyle w:val="Hyperlink"/>
          <w:rFonts w:cs="Times New Roman"/>
          <w:color w:val="000000" w:themeColor="text1"/>
          <w:u w:val="none"/>
        </w:rPr>
        <w:t>lipnja</w:t>
      </w:r>
      <w:proofErr w:type="spellEnd"/>
      <w:r>
        <w:rPr>
          <w:rStyle w:val="Hyperlink"/>
          <w:rFonts w:cs="Times New Roman"/>
          <w:color w:val="000000" w:themeColor="text1"/>
          <w:u w:val="none"/>
        </w:rPr>
        <w:t xml:space="preserve"> 2020.</w:t>
      </w:r>
    </w:p>
    <w:p w14:paraId="5AFAAFEA" w14:textId="77777777" w:rsidR="003F3142" w:rsidRPr="00694168" w:rsidRDefault="003F3142" w:rsidP="003F3142">
      <w:r>
        <w:rPr>
          <w:rStyle w:val="Hyperlink"/>
          <w:rFonts w:cs="Times New Roman"/>
          <w:color w:val="000000" w:themeColor="text1"/>
          <w:u w:val="none"/>
        </w:rPr>
        <w:t xml:space="preserve">[8] ThoughtCo., s </w:t>
      </w:r>
      <w:proofErr w:type="spellStart"/>
      <w:r>
        <w:rPr>
          <w:rStyle w:val="Hyperlink"/>
          <w:rFonts w:cs="Times New Roman"/>
          <w:color w:val="000000" w:themeColor="text1"/>
          <w:u w:val="none"/>
        </w:rPr>
        <w:t>Interneta</w:t>
      </w:r>
      <w:proofErr w:type="spellEnd"/>
      <w:r>
        <w:rPr>
          <w:rStyle w:val="Hyperlink"/>
          <w:rFonts w:cs="Times New Roman"/>
          <w:color w:val="000000" w:themeColor="text1"/>
          <w:u w:val="none"/>
        </w:rPr>
        <w:t xml:space="preserve">, </w:t>
      </w:r>
      <w:hyperlink r:id="rId20" w:history="1">
        <w:r w:rsidRPr="00DB0886">
          <w:rPr>
            <w:rStyle w:val="Hyperlink"/>
            <w:rFonts w:cs="Times New Roman"/>
          </w:rPr>
          <w:t>https://www.thoughtco.com/protein-structure-373563</w:t>
        </w:r>
      </w:hyperlink>
      <w:r>
        <w:rPr>
          <w:rStyle w:val="Hyperlink"/>
          <w:rFonts w:cs="Times New Roman"/>
          <w:color w:val="000000" w:themeColor="text1"/>
          <w:u w:val="none"/>
        </w:rPr>
        <w:t xml:space="preserve">, 5. </w:t>
      </w:r>
      <w:proofErr w:type="spellStart"/>
      <w:r>
        <w:rPr>
          <w:rStyle w:val="Hyperlink"/>
          <w:rFonts w:cs="Times New Roman"/>
          <w:color w:val="000000" w:themeColor="text1"/>
          <w:u w:val="none"/>
        </w:rPr>
        <w:t>srpnja</w:t>
      </w:r>
      <w:proofErr w:type="spellEnd"/>
      <w:r>
        <w:rPr>
          <w:rStyle w:val="Hyperlink"/>
          <w:rFonts w:cs="Times New Roman"/>
          <w:color w:val="000000" w:themeColor="text1"/>
          <w:u w:val="none"/>
        </w:rPr>
        <w:t xml:space="preserve"> 2020.</w:t>
      </w:r>
    </w:p>
    <w:p w14:paraId="5E3B83C4"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[9] </w:t>
      </w:r>
      <w:proofErr w:type="spellStart"/>
      <w:r>
        <w:rPr>
          <w:rStyle w:val="Hyperlink"/>
          <w:rFonts w:cs="Times New Roman"/>
          <w:color w:val="000000" w:themeColor="text1"/>
          <w:u w:val="none"/>
        </w:rPr>
        <w:t>Golifescience</w:t>
      </w:r>
      <w:proofErr w:type="spellEnd"/>
      <w:r>
        <w:rPr>
          <w:rFonts w:cs="Times New Roman"/>
        </w:rPr>
        <w:t xml:space="preserve">, s </w:t>
      </w:r>
      <w:proofErr w:type="spellStart"/>
      <w:r>
        <w:rPr>
          <w:rFonts w:cs="Times New Roman"/>
        </w:rPr>
        <w:t>Interneta</w:t>
      </w:r>
      <w:proofErr w:type="spellEnd"/>
      <w:r>
        <w:rPr>
          <w:rFonts w:cs="Times New Roman"/>
        </w:rPr>
        <w:t xml:space="preserve">, </w:t>
      </w:r>
      <w:hyperlink r:id="rId21" w:history="1">
        <w:r w:rsidRPr="005433E5">
          <w:rPr>
            <w:rStyle w:val="Hyperlink"/>
            <w:rFonts w:cs="Times New Roman"/>
          </w:rPr>
          <w:t>https://www.golifescience.com/secondary-structure-of-proteins/</w:t>
        </w:r>
      </w:hyperlink>
      <w:r>
        <w:rPr>
          <w:rStyle w:val="Hyperlink"/>
          <w:rFonts w:cs="Times New Roman"/>
          <w:color w:val="000000" w:themeColor="text1"/>
          <w:u w:val="none"/>
        </w:rPr>
        <w:t xml:space="preserve">, 27. </w:t>
      </w:r>
      <w:proofErr w:type="spellStart"/>
      <w:r>
        <w:rPr>
          <w:rStyle w:val="Hyperlink"/>
          <w:rFonts w:cs="Times New Roman"/>
          <w:color w:val="000000" w:themeColor="text1"/>
          <w:u w:val="none"/>
        </w:rPr>
        <w:t>lipnja</w:t>
      </w:r>
      <w:proofErr w:type="spellEnd"/>
      <w:r>
        <w:rPr>
          <w:rStyle w:val="Hyperlink"/>
          <w:rFonts w:cs="Times New Roman"/>
          <w:color w:val="000000" w:themeColor="text1"/>
          <w:u w:val="none"/>
        </w:rPr>
        <w:t xml:space="preserve"> 2020</w:t>
      </w:r>
    </w:p>
    <w:p w14:paraId="2C3AD54A" w14:textId="77777777" w:rsidR="003F3142"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[10] </w:t>
      </w:r>
      <w:proofErr w:type="spellStart"/>
      <w:r w:rsidRPr="00304275">
        <w:rPr>
          <w:rFonts w:cs="Times New Roman"/>
          <w:color w:val="000000"/>
          <w:szCs w:val="27"/>
          <w:shd w:val="clear" w:color="auto" w:fill="FFFFFF"/>
        </w:rPr>
        <w:t>C.Mirabello</w:t>
      </w:r>
      <w:proofErr w:type="spellEnd"/>
      <w:r w:rsidRPr="00304275">
        <w:rPr>
          <w:rFonts w:cs="Times New Roman"/>
          <w:color w:val="000000"/>
          <w:szCs w:val="27"/>
          <w:shd w:val="clear" w:color="auto" w:fill="FFFFFF"/>
        </w:rPr>
        <w:t xml:space="preserve">, </w:t>
      </w:r>
      <w:proofErr w:type="spellStart"/>
      <w:r w:rsidRPr="00304275">
        <w:rPr>
          <w:rFonts w:cs="Times New Roman"/>
          <w:color w:val="000000"/>
          <w:szCs w:val="27"/>
          <w:shd w:val="clear" w:color="auto" w:fill="FFFFFF"/>
        </w:rPr>
        <w:t>G.Pollastri</w:t>
      </w:r>
      <w:proofErr w:type="spellEnd"/>
      <w:r>
        <w:rPr>
          <w:rFonts w:cs="Times New Roman"/>
        </w:rPr>
        <w:t xml:space="preserve">, s </w:t>
      </w:r>
      <w:proofErr w:type="spellStart"/>
      <w:r>
        <w:rPr>
          <w:rFonts w:cs="Times New Roman"/>
        </w:rPr>
        <w:t>Interneta</w:t>
      </w:r>
      <w:proofErr w:type="spellEnd"/>
      <w:r>
        <w:rPr>
          <w:rFonts w:cs="Times New Roman"/>
        </w:rPr>
        <w:t xml:space="preserve">, </w:t>
      </w:r>
      <w:hyperlink r:id="rId22" w:history="1">
        <w:r w:rsidRPr="00CD6E50">
          <w:rPr>
            <w:rStyle w:val="Hyperlink"/>
            <w:rFonts w:cs="Times New Roman"/>
          </w:rPr>
          <w:t>http://distillf.ucd.ie/porterpaleale/</w:t>
        </w:r>
      </w:hyperlink>
      <w:r>
        <w:rPr>
          <w:rStyle w:val="Hyperlink"/>
          <w:rFonts w:cs="Times New Roman"/>
          <w:color w:val="000000" w:themeColor="text1"/>
          <w:u w:val="none"/>
        </w:rPr>
        <w:t xml:space="preserve">, 29. </w:t>
      </w:r>
      <w:proofErr w:type="spellStart"/>
      <w:r>
        <w:rPr>
          <w:rStyle w:val="Hyperlink"/>
          <w:rFonts w:cs="Times New Roman"/>
          <w:color w:val="000000" w:themeColor="text1"/>
          <w:u w:val="none"/>
        </w:rPr>
        <w:t>lipnja</w:t>
      </w:r>
      <w:proofErr w:type="spellEnd"/>
      <w:r>
        <w:rPr>
          <w:rStyle w:val="Hyperlink"/>
          <w:rFonts w:cs="Times New Roman"/>
          <w:color w:val="000000" w:themeColor="text1"/>
          <w:u w:val="none"/>
        </w:rPr>
        <w:t xml:space="preserve"> 2020.</w:t>
      </w:r>
    </w:p>
    <w:p w14:paraId="68153E9D" w14:textId="77777777" w:rsidR="003F3142"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[11] Wikipedia, s </w:t>
      </w:r>
      <w:proofErr w:type="spellStart"/>
      <w:r>
        <w:rPr>
          <w:rStyle w:val="Hyperlink"/>
          <w:rFonts w:cs="Times New Roman"/>
          <w:color w:val="000000" w:themeColor="text1"/>
          <w:u w:val="none"/>
        </w:rPr>
        <w:t>Interneta</w:t>
      </w:r>
      <w:proofErr w:type="spellEnd"/>
      <w:r>
        <w:rPr>
          <w:rStyle w:val="Hyperlink"/>
          <w:rFonts w:cs="Times New Roman"/>
          <w:color w:val="000000" w:themeColor="text1"/>
          <w:u w:val="none"/>
        </w:rPr>
        <w:t xml:space="preserve">, </w:t>
      </w:r>
      <w:hyperlink r:id="rId23" w:history="1">
        <w:r w:rsidRPr="00C2489A">
          <w:rPr>
            <w:rStyle w:val="Hyperlink"/>
            <w:rFonts w:cs="Times New Roman"/>
          </w:rPr>
          <w:t>https://en.wikipedia.org/wiki/Relative_accessible_surface_area</w:t>
        </w:r>
      </w:hyperlink>
      <w:r>
        <w:rPr>
          <w:rStyle w:val="Hyperlink"/>
          <w:rFonts w:cs="Times New Roman"/>
          <w:color w:val="000000" w:themeColor="text1"/>
          <w:u w:val="none"/>
        </w:rPr>
        <w:t xml:space="preserve">, 6. </w:t>
      </w:r>
      <w:proofErr w:type="spellStart"/>
      <w:r>
        <w:rPr>
          <w:rStyle w:val="Hyperlink"/>
          <w:rFonts w:cs="Times New Roman"/>
          <w:color w:val="000000" w:themeColor="text1"/>
          <w:u w:val="none"/>
        </w:rPr>
        <w:t>srpnja</w:t>
      </w:r>
      <w:proofErr w:type="spellEnd"/>
      <w:r>
        <w:rPr>
          <w:rStyle w:val="Hyperlink"/>
          <w:rFonts w:cs="Times New Roman"/>
          <w:color w:val="000000" w:themeColor="text1"/>
          <w:u w:val="none"/>
        </w:rPr>
        <w:t xml:space="preserve"> 2020.</w:t>
      </w:r>
    </w:p>
    <w:p w14:paraId="120FF8DC"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[12] </w:t>
      </w:r>
      <w:r w:rsidRPr="006F3A46">
        <w:t xml:space="preserve">Claus AF Andersen &amp; Burkhard </w:t>
      </w:r>
      <w:proofErr w:type="spellStart"/>
      <w:r w:rsidRPr="006F3A46">
        <w:t>Rost</w:t>
      </w:r>
      <w:proofErr w:type="spellEnd"/>
      <w:r>
        <w:t xml:space="preserve">, s </w:t>
      </w:r>
      <w:proofErr w:type="spellStart"/>
      <w:r>
        <w:t>Interneta</w:t>
      </w:r>
      <w:proofErr w:type="spellEnd"/>
      <w:r>
        <w:t>,</w:t>
      </w:r>
      <w:r>
        <w:rPr>
          <w:rFonts w:ascii="Times" w:hAnsi="Times"/>
          <w:b/>
          <w:bCs/>
          <w:color w:val="000000"/>
          <w:sz w:val="28"/>
          <w:szCs w:val="28"/>
          <w:shd w:val="clear" w:color="auto" w:fill="FFFFFF"/>
        </w:rPr>
        <w:t> </w:t>
      </w:r>
      <w:r w:rsidRPr="006F3A46">
        <w:rPr>
          <w:rStyle w:val="Hyperlink"/>
          <w:rFonts w:cs="Times New Roman"/>
          <w:color w:val="000000" w:themeColor="text1"/>
          <w:u w:val="none"/>
        </w:rPr>
        <w:t xml:space="preserve"> </w:t>
      </w:r>
      <w:hyperlink r:id="rId24" w:history="1">
        <w:r w:rsidRPr="00C2489A">
          <w:rPr>
            <w:rStyle w:val="Hyperlink"/>
            <w:rFonts w:cs="Times New Roman"/>
          </w:rPr>
          <w:t>https://rostlab.org/papers/2003_rev_assign/paper_slow.html</w:t>
        </w:r>
      </w:hyperlink>
      <w:r>
        <w:rPr>
          <w:rStyle w:val="Hyperlink"/>
          <w:rFonts w:cs="Times New Roman"/>
          <w:color w:val="000000" w:themeColor="text1"/>
          <w:u w:val="none"/>
        </w:rPr>
        <w:t xml:space="preserve">, 6. </w:t>
      </w:r>
      <w:proofErr w:type="spellStart"/>
      <w:r>
        <w:rPr>
          <w:rStyle w:val="Hyperlink"/>
          <w:rFonts w:cs="Times New Roman"/>
          <w:color w:val="000000" w:themeColor="text1"/>
          <w:u w:val="none"/>
        </w:rPr>
        <w:t>srpnja</w:t>
      </w:r>
      <w:proofErr w:type="spellEnd"/>
      <w:r>
        <w:rPr>
          <w:rStyle w:val="Hyperlink"/>
          <w:rFonts w:cs="Times New Roman"/>
          <w:color w:val="000000" w:themeColor="text1"/>
          <w:u w:val="none"/>
        </w:rPr>
        <w:t xml:space="preserve"> 2020.</w:t>
      </w:r>
    </w:p>
    <w:p w14:paraId="09CAD203"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[13] </w:t>
      </w:r>
      <w:r w:rsidRPr="00304275">
        <w:rPr>
          <w:rFonts w:cs="Times New Roman"/>
          <w:color w:val="24292E"/>
          <w:shd w:val="clear" w:color="auto" w:fill="FFFFFF"/>
        </w:rPr>
        <w:t xml:space="preserve">Guy </w:t>
      </w:r>
      <w:proofErr w:type="spellStart"/>
      <w:r w:rsidRPr="00304275">
        <w:rPr>
          <w:rFonts w:cs="Times New Roman"/>
          <w:color w:val="24292E"/>
          <w:shd w:val="clear" w:color="auto" w:fill="FFFFFF"/>
        </w:rPr>
        <w:t>Yachdav</w:t>
      </w:r>
      <w:proofErr w:type="spellEnd"/>
      <w:r w:rsidRPr="00304275">
        <w:rPr>
          <w:rFonts w:cs="Times New Roman"/>
          <w:color w:val="24292E"/>
          <w:shd w:val="clear" w:color="auto" w:fill="FFFFFF"/>
        </w:rPr>
        <w:t xml:space="preserve">, Peter </w:t>
      </w:r>
      <w:proofErr w:type="spellStart"/>
      <w:r w:rsidRPr="00304275">
        <w:rPr>
          <w:rFonts w:cs="Times New Roman"/>
          <w:color w:val="24292E"/>
          <w:shd w:val="clear" w:color="auto" w:fill="FFFFFF"/>
        </w:rPr>
        <w:t>Hoenigschmid</w:t>
      </w:r>
      <w:proofErr w:type="spellEnd"/>
      <w:r w:rsidRPr="00304275">
        <w:rPr>
          <w:rFonts w:cs="Times New Roman"/>
          <w:color w:val="24292E"/>
          <w:shd w:val="clear" w:color="auto" w:fill="FFFFFF"/>
        </w:rPr>
        <w:t xml:space="preserve">, Laszlo </w:t>
      </w:r>
      <w:proofErr w:type="spellStart"/>
      <w:r w:rsidRPr="00304275">
        <w:rPr>
          <w:rFonts w:cs="Times New Roman"/>
          <w:color w:val="24292E"/>
          <w:shd w:val="clear" w:color="auto" w:fill="FFFFFF"/>
        </w:rPr>
        <w:t>Kajan</w:t>
      </w:r>
      <w:proofErr w:type="spellEnd"/>
      <w:r>
        <w:rPr>
          <w:rFonts w:cs="Times New Roman"/>
        </w:rPr>
        <w:t xml:space="preserve">, s </w:t>
      </w:r>
      <w:proofErr w:type="spellStart"/>
      <w:r>
        <w:rPr>
          <w:rFonts w:cs="Times New Roman"/>
        </w:rPr>
        <w:t>Interneta</w:t>
      </w:r>
      <w:proofErr w:type="spellEnd"/>
      <w:r>
        <w:rPr>
          <w:rFonts w:cs="Times New Roman"/>
        </w:rPr>
        <w:t xml:space="preserve">, </w:t>
      </w:r>
      <w:hyperlink r:id="rId25" w:history="1">
        <w:r w:rsidRPr="00CD6E50">
          <w:rPr>
            <w:rStyle w:val="Hyperlink"/>
            <w:rFonts w:cs="Times New Roman"/>
          </w:rPr>
          <w:t>https://github.com/Rostlab/reprof</w:t>
        </w:r>
      </w:hyperlink>
      <w:r>
        <w:rPr>
          <w:rStyle w:val="Hyperlink"/>
          <w:rFonts w:cs="Times New Roman"/>
          <w:color w:val="000000" w:themeColor="text1"/>
          <w:u w:val="none"/>
        </w:rPr>
        <w:t xml:space="preserve">, 29. </w:t>
      </w:r>
      <w:proofErr w:type="spellStart"/>
      <w:r>
        <w:rPr>
          <w:rStyle w:val="Hyperlink"/>
          <w:rFonts w:cs="Times New Roman"/>
          <w:color w:val="000000" w:themeColor="text1"/>
          <w:u w:val="none"/>
        </w:rPr>
        <w:t>lipnja</w:t>
      </w:r>
      <w:proofErr w:type="spellEnd"/>
      <w:r>
        <w:rPr>
          <w:rStyle w:val="Hyperlink"/>
          <w:rFonts w:cs="Times New Roman"/>
          <w:color w:val="000000" w:themeColor="text1"/>
          <w:u w:val="none"/>
        </w:rPr>
        <w:t xml:space="preserve"> 2020.</w:t>
      </w:r>
    </w:p>
    <w:p w14:paraId="44E77882"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t>[14] RPBS Web portal</w:t>
      </w:r>
      <w:r>
        <w:rPr>
          <w:rFonts w:cs="Times New Roman"/>
        </w:rPr>
        <w:t xml:space="preserve">, s </w:t>
      </w:r>
      <w:proofErr w:type="spellStart"/>
      <w:r>
        <w:rPr>
          <w:rFonts w:cs="Times New Roman"/>
        </w:rPr>
        <w:t>Interneta</w:t>
      </w:r>
      <w:proofErr w:type="spellEnd"/>
      <w:r>
        <w:rPr>
          <w:rFonts w:cs="Times New Roman"/>
        </w:rPr>
        <w:t xml:space="preserve">, </w:t>
      </w:r>
      <w:hyperlink r:id="rId26" w:anchor="forms::psipred" w:history="1">
        <w:r w:rsidRPr="00CD6E50">
          <w:rPr>
            <w:rStyle w:val="Hyperlink"/>
            <w:rFonts w:cs="Times New Roman"/>
          </w:rPr>
          <w:t>https://mobyle.rpbs.univ-paris-diderot.fr/cgi-bin/portal.py#forms::psipred</w:t>
        </w:r>
      </w:hyperlink>
      <w:r>
        <w:rPr>
          <w:rStyle w:val="Hyperlink"/>
          <w:rFonts w:cs="Times New Roman"/>
          <w:color w:val="000000" w:themeColor="text1"/>
          <w:u w:val="none"/>
        </w:rPr>
        <w:t xml:space="preserve">, 29. </w:t>
      </w:r>
      <w:proofErr w:type="spellStart"/>
      <w:r>
        <w:rPr>
          <w:rStyle w:val="Hyperlink"/>
          <w:rFonts w:cs="Times New Roman"/>
          <w:color w:val="000000" w:themeColor="text1"/>
          <w:u w:val="none"/>
        </w:rPr>
        <w:t>lipnja</w:t>
      </w:r>
      <w:proofErr w:type="spellEnd"/>
      <w:r>
        <w:rPr>
          <w:rStyle w:val="Hyperlink"/>
          <w:rFonts w:cs="Times New Roman"/>
          <w:color w:val="000000" w:themeColor="text1"/>
          <w:u w:val="none"/>
        </w:rPr>
        <w:t xml:space="preserve"> 2020.</w:t>
      </w:r>
    </w:p>
    <w:p w14:paraId="7F06EEA3" w14:textId="77777777" w:rsidR="003F3142" w:rsidRDefault="003F3142" w:rsidP="003F3142">
      <w:r>
        <w:rPr>
          <w:rStyle w:val="Hyperlink"/>
          <w:rFonts w:cs="Times New Roman"/>
          <w:color w:val="000000" w:themeColor="text1"/>
          <w:u w:val="none"/>
        </w:rPr>
        <w:t xml:space="preserve">[15] </w:t>
      </w:r>
      <w:r w:rsidRPr="00FA7916">
        <w:t>J Yang, R Yan, A Roy, D Xu, J Poisson, Y Zhang. The I-TASSER Suite: Protein structure and function prediction. Nature Methods, 12: 7-8 (2015</w:t>
      </w:r>
      <w:r>
        <w:t xml:space="preserve">), </w:t>
      </w:r>
    </w:p>
    <w:p w14:paraId="47FDD422" w14:textId="77777777" w:rsidR="003F3142" w:rsidRPr="00FA7916" w:rsidRDefault="003F3142" w:rsidP="003F3142">
      <w:r w:rsidRPr="00FA7916">
        <w:t xml:space="preserve">A Roy, A </w:t>
      </w:r>
      <w:proofErr w:type="spellStart"/>
      <w:r w:rsidRPr="00FA7916">
        <w:t>Kucukural</w:t>
      </w:r>
      <w:proofErr w:type="spellEnd"/>
      <w:r w:rsidRPr="00FA7916">
        <w:t>, Y Zhang. I-TASSER: a unified platform for automated protein structure and function prediction. Natur</w:t>
      </w:r>
      <w:r>
        <w:t>e Protocols, 5: 725-738 (2010),</w:t>
      </w:r>
    </w:p>
    <w:p w14:paraId="6FBFEBFF" w14:textId="77777777" w:rsidR="003F3142" w:rsidRPr="004A2E8D" w:rsidRDefault="003F3142" w:rsidP="003F3142">
      <w:pPr>
        <w:rPr>
          <w:rStyle w:val="Hyperlink"/>
          <w:color w:val="000000" w:themeColor="text1"/>
          <w:u w:val="none"/>
        </w:rPr>
      </w:pPr>
      <w:r w:rsidRPr="00FA7916">
        <w:lastRenderedPageBreak/>
        <w:t>Y Zhang. I-TASSER server for protein 3D structure prediction. BMC Bio</w:t>
      </w:r>
      <w:r>
        <w:t xml:space="preserve">informatics, vol 9, 40 (2008), </w:t>
      </w:r>
      <w:r>
        <w:rPr>
          <w:rFonts w:cs="Times New Roman"/>
        </w:rPr>
        <w:t xml:space="preserve">s </w:t>
      </w:r>
      <w:proofErr w:type="spellStart"/>
      <w:r>
        <w:rPr>
          <w:rFonts w:cs="Times New Roman"/>
        </w:rPr>
        <w:t>Interneta</w:t>
      </w:r>
      <w:proofErr w:type="spellEnd"/>
      <w:r>
        <w:rPr>
          <w:rFonts w:cs="Times New Roman"/>
        </w:rPr>
        <w:t xml:space="preserve">, </w:t>
      </w:r>
      <w:hyperlink r:id="rId27" w:history="1">
        <w:r w:rsidRPr="00CD6E50">
          <w:rPr>
            <w:rStyle w:val="Hyperlink"/>
            <w:rFonts w:cs="Times New Roman"/>
          </w:rPr>
          <w:t>https://zhanglab.ccmb.med.umich.edu/I-TASSER/</w:t>
        </w:r>
      </w:hyperlink>
      <w:r>
        <w:rPr>
          <w:rStyle w:val="Hyperlink"/>
          <w:rFonts w:cs="Times New Roman"/>
          <w:color w:val="000000" w:themeColor="text1"/>
          <w:u w:val="none"/>
        </w:rPr>
        <w:t xml:space="preserve">, 29. </w:t>
      </w:r>
      <w:proofErr w:type="spellStart"/>
      <w:r>
        <w:rPr>
          <w:rStyle w:val="Hyperlink"/>
          <w:rFonts w:cs="Times New Roman"/>
          <w:color w:val="000000" w:themeColor="text1"/>
          <w:u w:val="none"/>
        </w:rPr>
        <w:t>lipnja</w:t>
      </w:r>
      <w:proofErr w:type="spellEnd"/>
      <w:r>
        <w:rPr>
          <w:rStyle w:val="Hyperlink"/>
          <w:rFonts w:cs="Times New Roman"/>
          <w:color w:val="000000" w:themeColor="text1"/>
          <w:u w:val="none"/>
        </w:rPr>
        <w:t xml:space="preserve"> 2020.</w:t>
      </w:r>
    </w:p>
    <w:p w14:paraId="30CD9910"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[16] </w:t>
      </w:r>
      <w:proofErr w:type="spellStart"/>
      <w:r>
        <w:rPr>
          <w:rStyle w:val="Hyperlink"/>
          <w:rFonts w:cs="Times New Roman"/>
          <w:color w:val="000000" w:themeColor="text1"/>
          <w:u w:val="none"/>
        </w:rPr>
        <w:t>Niklas</w:t>
      </w:r>
      <w:proofErr w:type="spellEnd"/>
      <w:r>
        <w:rPr>
          <w:rStyle w:val="Hyperlink"/>
          <w:rFonts w:cs="Times New Roman"/>
          <w:color w:val="000000" w:themeColor="text1"/>
          <w:u w:val="none"/>
        </w:rPr>
        <w:t xml:space="preserve"> Donges</w:t>
      </w:r>
      <w:r>
        <w:rPr>
          <w:rFonts w:cs="Times New Roman"/>
        </w:rPr>
        <w:t xml:space="preserve">, s </w:t>
      </w:r>
      <w:proofErr w:type="spellStart"/>
      <w:r>
        <w:rPr>
          <w:rFonts w:cs="Times New Roman"/>
        </w:rPr>
        <w:t>Interneta</w:t>
      </w:r>
      <w:proofErr w:type="spellEnd"/>
      <w:r>
        <w:rPr>
          <w:rFonts w:cs="Times New Roman"/>
        </w:rPr>
        <w:t xml:space="preserve">, </w:t>
      </w:r>
      <w:hyperlink r:id="rId28" w:history="1">
        <w:r w:rsidRPr="00CD6E50">
          <w:rPr>
            <w:rStyle w:val="Hyperlink"/>
            <w:rFonts w:cs="Times New Roman"/>
          </w:rPr>
          <w:t>https://builtin.com/data-science/random-forest-algorithm</w:t>
        </w:r>
      </w:hyperlink>
      <w:r>
        <w:rPr>
          <w:rStyle w:val="Hyperlink"/>
          <w:rFonts w:cs="Times New Roman"/>
          <w:color w:val="000000" w:themeColor="text1"/>
          <w:u w:val="none"/>
        </w:rPr>
        <w:t xml:space="preserve">, 30. </w:t>
      </w:r>
      <w:proofErr w:type="spellStart"/>
      <w:r>
        <w:rPr>
          <w:rStyle w:val="Hyperlink"/>
          <w:rFonts w:cs="Times New Roman"/>
          <w:color w:val="000000" w:themeColor="text1"/>
          <w:u w:val="none"/>
        </w:rPr>
        <w:t>lipnja</w:t>
      </w:r>
      <w:proofErr w:type="spellEnd"/>
      <w:r>
        <w:rPr>
          <w:rStyle w:val="Hyperlink"/>
          <w:rFonts w:cs="Times New Roman"/>
          <w:color w:val="000000" w:themeColor="text1"/>
          <w:u w:val="none"/>
        </w:rPr>
        <w:t xml:space="preserve"> 2020.</w:t>
      </w:r>
    </w:p>
    <w:p w14:paraId="5A75C55D" w14:textId="77777777" w:rsidR="003F3142"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[17] Wikipedia, s </w:t>
      </w:r>
      <w:proofErr w:type="spellStart"/>
      <w:r>
        <w:rPr>
          <w:rStyle w:val="Hyperlink"/>
          <w:rFonts w:cs="Times New Roman"/>
          <w:color w:val="000000" w:themeColor="text1"/>
          <w:u w:val="none"/>
        </w:rPr>
        <w:t>Interneta</w:t>
      </w:r>
      <w:proofErr w:type="spellEnd"/>
      <w:r>
        <w:rPr>
          <w:rStyle w:val="Hyperlink"/>
          <w:rFonts w:cs="Times New Roman"/>
          <w:color w:val="000000" w:themeColor="text1"/>
          <w:u w:val="none"/>
        </w:rPr>
        <w:t xml:space="preserve">, </w:t>
      </w:r>
      <w:hyperlink r:id="rId29" w:history="1">
        <w:r w:rsidRPr="002D567D">
          <w:rPr>
            <w:rStyle w:val="Hyperlink"/>
            <w:rFonts w:cs="Times New Roman"/>
          </w:rPr>
          <w:t>https://en.wikipedia.org/wiki/Decision_tree</w:t>
        </w:r>
      </w:hyperlink>
      <w:r>
        <w:rPr>
          <w:rStyle w:val="Hyperlink"/>
          <w:rFonts w:cs="Times New Roman"/>
          <w:color w:val="000000" w:themeColor="text1"/>
          <w:u w:val="none"/>
        </w:rPr>
        <w:t xml:space="preserve">, 5. </w:t>
      </w:r>
      <w:proofErr w:type="spellStart"/>
      <w:r>
        <w:rPr>
          <w:rStyle w:val="Hyperlink"/>
          <w:rFonts w:cs="Times New Roman"/>
          <w:color w:val="000000" w:themeColor="text1"/>
          <w:u w:val="none"/>
        </w:rPr>
        <w:t>srpnja</w:t>
      </w:r>
      <w:proofErr w:type="spellEnd"/>
      <w:r>
        <w:rPr>
          <w:rStyle w:val="Hyperlink"/>
          <w:rFonts w:cs="Times New Roman"/>
          <w:color w:val="000000" w:themeColor="text1"/>
          <w:u w:val="none"/>
        </w:rPr>
        <w:t xml:space="preserve"> 2020.</w:t>
      </w:r>
    </w:p>
    <w:p w14:paraId="732176B8" w14:textId="77777777" w:rsidR="003F3142"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[18] </w:t>
      </w:r>
      <w:proofErr w:type="spellStart"/>
      <w:r>
        <w:rPr>
          <w:rStyle w:val="Hyperlink"/>
          <w:rFonts w:cs="Times New Roman"/>
          <w:color w:val="000000" w:themeColor="text1"/>
          <w:u w:val="none"/>
        </w:rPr>
        <w:t>Tutorialspoint</w:t>
      </w:r>
      <w:proofErr w:type="spellEnd"/>
      <w:r>
        <w:rPr>
          <w:rFonts w:cs="Times New Roman"/>
        </w:rPr>
        <w:t xml:space="preserve">, s </w:t>
      </w:r>
      <w:proofErr w:type="spellStart"/>
      <w:r>
        <w:rPr>
          <w:rFonts w:cs="Times New Roman"/>
        </w:rPr>
        <w:t>Interneta</w:t>
      </w:r>
      <w:proofErr w:type="spellEnd"/>
      <w:r>
        <w:rPr>
          <w:rFonts w:cs="Times New Roman"/>
        </w:rPr>
        <w:t xml:space="preserve">, </w:t>
      </w:r>
      <w:hyperlink r:id="rId30" w:history="1">
        <w:r w:rsidRPr="00CD6E50">
          <w:rPr>
            <w:rStyle w:val="Hyperlink"/>
            <w:rFonts w:cs="Times New Roman"/>
          </w:rPr>
          <w:t>https://www.tutorialspoint.com/machine_learning_with_python/machine_learning_with_python_classification_algorithms_random_forest.htm</w:t>
        </w:r>
      </w:hyperlink>
      <w:r>
        <w:rPr>
          <w:rStyle w:val="Hyperlink"/>
          <w:rFonts w:cs="Times New Roman"/>
          <w:color w:val="000000" w:themeColor="text1"/>
          <w:u w:val="none"/>
        </w:rPr>
        <w:t xml:space="preserve">, 30. </w:t>
      </w:r>
      <w:proofErr w:type="spellStart"/>
      <w:r>
        <w:rPr>
          <w:rStyle w:val="Hyperlink"/>
          <w:rFonts w:cs="Times New Roman"/>
          <w:color w:val="000000" w:themeColor="text1"/>
          <w:u w:val="none"/>
        </w:rPr>
        <w:t>lipnja</w:t>
      </w:r>
      <w:proofErr w:type="spellEnd"/>
      <w:r>
        <w:rPr>
          <w:rStyle w:val="Hyperlink"/>
          <w:rFonts w:cs="Times New Roman"/>
          <w:color w:val="000000" w:themeColor="text1"/>
          <w:u w:val="none"/>
        </w:rPr>
        <w:t xml:space="preserve"> 2020. </w:t>
      </w:r>
    </w:p>
    <w:p w14:paraId="65D46D4C" w14:textId="77777777" w:rsidR="003F3142"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[19] Tony </w:t>
      </w:r>
      <w:proofErr w:type="spellStart"/>
      <w:r>
        <w:rPr>
          <w:rStyle w:val="Hyperlink"/>
          <w:rFonts w:cs="Times New Roman"/>
          <w:color w:val="000000" w:themeColor="text1"/>
          <w:u w:val="none"/>
        </w:rPr>
        <w:t>Yiu</w:t>
      </w:r>
      <w:proofErr w:type="spellEnd"/>
      <w:r>
        <w:rPr>
          <w:rStyle w:val="Hyperlink"/>
          <w:rFonts w:cs="Times New Roman"/>
          <w:color w:val="000000" w:themeColor="text1"/>
          <w:u w:val="none"/>
        </w:rPr>
        <w:t xml:space="preserve">, s </w:t>
      </w:r>
      <w:proofErr w:type="spellStart"/>
      <w:r>
        <w:rPr>
          <w:rStyle w:val="Hyperlink"/>
          <w:rFonts w:cs="Times New Roman"/>
          <w:color w:val="000000" w:themeColor="text1"/>
          <w:u w:val="none"/>
        </w:rPr>
        <w:t>Interneta</w:t>
      </w:r>
      <w:proofErr w:type="spellEnd"/>
      <w:r>
        <w:rPr>
          <w:rStyle w:val="Hyperlink"/>
          <w:rFonts w:cs="Times New Roman"/>
          <w:color w:val="000000" w:themeColor="text1"/>
          <w:u w:val="none"/>
        </w:rPr>
        <w:t xml:space="preserve">, </w:t>
      </w:r>
      <w:hyperlink r:id="rId31" w:history="1">
        <w:r w:rsidRPr="00C2489A">
          <w:rPr>
            <w:rStyle w:val="Hyperlink"/>
            <w:rFonts w:cs="Times New Roman"/>
          </w:rPr>
          <w:t>https://towardsdatascience.com/understanding-random-forest-58381e0602d2</w:t>
        </w:r>
      </w:hyperlink>
      <w:r>
        <w:rPr>
          <w:rStyle w:val="Hyperlink"/>
          <w:rFonts w:cs="Times New Roman"/>
          <w:color w:val="000000" w:themeColor="text1"/>
          <w:u w:val="none"/>
        </w:rPr>
        <w:t xml:space="preserve">, 6. </w:t>
      </w:r>
      <w:proofErr w:type="spellStart"/>
      <w:r>
        <w:rPr>
          <w:rStyle w:val="Hyperlink"/>
          <w:rFonts w:cs="Times New Roman"/>
          <w:color w:val="000000" w:themeColor="text1"/>
          <w:u w:val="none"/>
        </w:rPr>
        <w:t>srpnja</w:t>
      </w:r>
      <w:proofErr w:type="spellEnd"/>
      <w:r>
        <w:rPr>
          <w:rStyle w:val="Hyperlink"/>
          <w:rFonts w:cs="Times New Roman"/>
          <w:color w:val="000000" w:themeColor="text1"/>
          <w:u w:val="none"/>
        </w:rPr>
        <w:t xml:space="preserve"> 2020. </w:t>
      </w:r>
    </w:p>
    <w:p w14:paraId="2171F193"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[20] </w:t>
      </w:r>
      <w:proofErr w:type="spellStart"/>
      <w:r>
        <w:rPr>
          <w:rStyle w:val="Hyperlink"/>
          <w:rFonts w:cs="Times New Roman"/>
          <w:color w:val="000000" w:themeColor="text1"/>
          <w:u w:val="none"/>
        </w:rPr>
        <w:t>Abilash</w:t>
      </w:r>
      <w:proofErr w:type="spellEnd"/>
      <w:r>
        <w:rPr>
          <w:rStyle w:val="Hyperlink"/>
          <w:rFonts w:cs="Times New Roman"/>
          <w:color w:val="000000" w:themeColor="text1"/>
          <w:u w:val="none"/>
        </w:rPr>
        <w:t xml:space="preserve"> R., s </w:t>
      </w:r>
      <w:proofErr w:type="spellStart"/>
      <w:r>
        <w:rPr>
          <w:rStyle w:val="Hyperlink"/>
          <w:rFonts w:cs="Times New Roman"/>
          <w:color w:val="000000" w:themeColor="text1"/>
          <w:u w:val="none"/>
        </w:rPr>
        <w:t>Interneta</w:t>
      </w:r>
      <w:proofErr w:type="spellEnd"/>
      <w:r>
        <w:rPr>
          <w:rStyle w:val="Hyperlink"/>
          <w:rFonts w:cs="Times New Roman"/>
          <w:color w:val="000000" w:themeColor="text1"/>
          <w:u w:val="none"/>
        </w:rPr>
        <w:t xml:space="preserve">, </w:t>
      </w:r>
      <w:hyperlink r:id="rId32" w:history="1">
        <w:r w:rsidRPr="002D567D">
          <w:rPr>
            <w:rStyle w:val="Hyperlink"/>
            <w:rFonts w:cs="Times New Roman"/>
          </w:rPr>
          <w:t>https://medium.com/@ar.ingenious/applying-random-forest-classification-machine-learning-algorithm-from-scratch-with-real-24ff198a1c57</w:t>
        </w:r>
      </w:hyperlink>
      <w:r>
        <w:rPr>
          <w:rStyle w:val="Hyperlink"/>
          <w:rFonts w:cs="Times New Roman"/>
          <w:color w:val="000000" w:themeColor="text1"/>
          <w:u w:val="none"/>
        </w:rPr>
        <w:t xml:space="preserve">, 5. </w:t>
      </w:r>
      <w:proofErr w:type="spellStart"/>
      <w:r>
        <w:rPr>
          <w:rStyle w:val="Hyperlink"/>
          <w:rFonts w:cs="Times New Roman"/>
          <w:color w:val="000000" w:themeColor="text1"/>
          <w:u w:val="none"/>
        </w:rPr>
        <w:t>srpnja</w:t>
      </w:r>
      <w:proofErr w:type="spellEnd"/>
      <w:r>
        <w:rPr>
          <w:rStyle w:val="Hyperlink"/>
          <w:rFonts w:cs="Times New Roman"/>
          <w:color w:val="000000" w:themeColor="text1"/>
          <w:u w:val="none"/>
        </w:rPr>
        <w:t xml:space="preserve"> 2020.</w:t>
      </w:r>
    </w:p>
    <w:p w14:paraId="2B4D5CA3"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t>[21] Wikipedia</w:t>
      </w:r>
      <w:r>
        <w:rPr>
          <w:rFonts w:cs="Times New Roman"/>
        </w:rPr>
        <w:t xml:space="preserve">, s </w:t>
      </w:r>
      <w:proofErr w:type="spellStart"/>
      <w:r>
        <w:rPr>
          <w:rFonts w:cs="Times New Roman"/>
        </w:rPr>
        <w:t>Interneta</w:t>
      </w:r>
      <w:proofErr w:type="spellEnd"/>
      <w:r>
        <w:rPr>
          <w:rFonts w:cs="Times New Roman"/>
        </w:rPr>
        <w:t xml:space="preserve">, </w:t>
      </w:r>
      <w:hyperlink r:id="rId33" w:history="1">
        <w:r w:rsidRPr="00CD6E50">
          <w:rPr>
            <w:rStyle w:val="Hyperlink"/>
            <w:rFonts w:cs="Times New Roman"/>
          </w:rPr>
          <w:t>https://en.wikipedia.org/wiki/Weka_(machine_learning)</w:t>
        </w:r>
      </w:hyperlink>
      <w:r>
        <w:rPr>
          <w:rStyle w:val="Hyperlink"/>
          <w:rFonts w:cs="Times New Roman"/>
          <w:color w:val="000000" w:themeColor="text1"/>
          <w:u w:val="none"/>
        </w:rPr>
        <w:t xml:space="preserve">, 30. </w:t>
      </w:r>
      <w:proofErr w:type="spellStart"/>
      <w:r>
        <w:rPr>
          <w:rStyle w:val="Hyperlink"/>
          <w:rFonts w:cs="Times New Roman"/>
          <w:color w:val="000000" w:themeColor="text1"/>
          <w:u w:val="none"/>
        </w:rPr>
        <w:t>lipnja</w:t>
      </w:r>
      <w:proofErr w:type="spellEnd"/>
      <w:r>
        <w:rPr>
          <w:rStyle w:val="Hyperlink"/>
          <w:rFonts w:cs="Times New Roman"/>
          <w:color w:val="000000" w:themeColor="text1"/>
          <w:u w:val="none"/>
        </w:rPr>
        <w:t xml:space="preserve"> 2020.</w:t>
      </w:r>
    </w:p>
    <w:p w14:paraId="51E79096" w14:textId="77777777" w:rsidR="003F3142" w:rsidRDefault="003F3142" w:rsidP="003F3142">
      <w:pPr>
        <w:jc w:val="left"/>
        <w:rPr>
          <w:rFonts w:ascii="Arial" w:hAnsi="Arial" w:cs="Arial"/>
          <w:color w:val="404040"/>
          <w:shd w:val="clear" w:color="auto" w:fill="FCFCFC"/>
        </w:rPr>
      </w:pPr>
      <w:r>
        <w:rPr>
          <w:rStyle w:val="Hyperlink"/>
          <w:rFonts w:cs="Times New Roman"/>
          <w:color w:val="000000" w:themeColor="text1"/>
          <w:u w:val="none"/>
        </w:rPr>
        <w:t xml:space="preserve">[22] </w:t>
      </w:r>
      <w:proofErr w:type="spellStart"/>
      <w:r w:rsidRPr="00B5441D">
        <w:rPr>
          <w:rFonts w:cs="Times New Roman"/>
          <w:color w:val="000000" w:themeColor="text1"/>
          <w:shd w:val="clear" w:color="auto" w:fill="FCFCFC"/>
        </w:rPr>
        <w:t>Eibe</w:t>
      </w:r>
      <w:proofErr w:type="spellEnd"/>
      <w:r w:rsidRPr="00B5441D">
        <w:rPr>
          <w:rFonts w:cs="Times New Roman"/>
          <w:color w:val="000000" w:themeColor="text1"/>
          <w:shd w:val="clear" w:color="auto" w:fill="FCFCFC"/>
        </w:rPr>
        <w:t xml:space="preserve"> Frank, Mark A. Hall, and Ian H. Witten (2016). The WEKA Workbench. Online Appendix for "Data Mining: Practical Machine Learning Tools and Techniques", Morgan Kaufmann, Fourth Edition, 2016.</w:t>
      </w:r>
    </w:p>
    <w:p w14:paraId="3BA2AD40" w14:textId="77777777" w:rsidR="003F3142" w:rsidRDefault="003F3142" w:rsidP="003F3142">
      <w:pPr>
        <w:jc w:val="left"/>
        <w:rPr>
          <w:rStyle w:val="Hyperlink"/>
          <w:rFonts w:cs="Times New Roman"/>
          <w:color w:val="000000" w:themeColor="text1"/>
          <w:u w:val="none"/>
          <w:shd w:val="clear" w:color="auto" w:fill="FCFCFC"/>
        </w:rPr>
      </w:pPr>
      <w:r w:rsidRPr="004F23C4">
        <w:t>[23]</w:t>
      </w:r>
      <w:r>
        <w:rPr>
          <w:rFonts w:ascii="Arial" w:hAnsi="Arial" w:cs="Arial"/>
          <w:color w:val="404040"/>
          <w:shd w:val="clear" w:color="auto" w:fill="FCFCFC"/>
        </w:rPr>
        <w:t xml:space="preserve"> </w:t>
      </w:r>
      <w:r w:rsidRPr="00FA7916">
        <w:t>Thakur N, Qureshi A, Kumar M (2012) </w:t>
      </w:r>
      <w:hyperlink r:id="rId34" w:tgtFrame="_blank" w:history="1">
        <w:r w:rsidRPr="00FA7916">
          <w:rPr>
            <w:rStyle w:val="Hyperlink"/>
            <w:color w:val="000000" w:themeColor="text1"/>
            <w:u w:val="none"/>
          </w:rPr>
          <w:t>AVPpred: collection and prediction of highly effective antiviral peptides.</w:t>
        </w:r>
      </w:hyperlink>
      <w:r w:rsidRPr="00FA7916">
        <w:t xml:space="preserve"> Nucleic Acids Res. 2012 Jul;40(Web Server issue):W199-204. </w:t>
      </w:r>
      <w:proofErr w:type="spellStart"/>
      <w:r w:rsidRPr="00FA7916">
        <w:t>doi</w:t>
      </w:r>
      <w:proofErr w:type="spellEnd"/>
      <w:r w:rsidRPr="00FA7916">
        <w:t>: 10.1093/</w:t>
      </w:r>
      <w:proofErr w:type="spellStart"/>
      <w:r w:rsidRPr="00FA7916">
        <w:t>nar</w:t>
      </w:r>
      <w:proofErr w:type="spellEnd"/>
      <w:r w:rsidRPr="00FA7916">
        <w:t>/gks450.</w:t>
      </w:r>
      <w:r w:rsidRPr="00FA7916">
        <w:br/>
        <w:t>PMID: </w:t>
      </w:r>
      <w:hyperlink r:id="rId35" w:tgtFrame="_blank" w:history="1">
        <w:r w:rsidRPr="00FA7916">
          <w:rPr>
            <w:rStyle w:val="Hyperlink"/>
            <w:color w:val="000000" w:themeColor="text1"/>
            <w:u w:val="none"/>
          </w:rPr>
          <w:t>22638580</w:t>
        </w:r>
      </w:hyperlink>
      <w:r>
        <w:rPr>
          <w:rFonts w:cs="Times New Roman"/>
        </w:rPr>
        <w:t xml:space="preserve">, s </w:t>
      </w:r>
      <w:proofErr w:type="spellStart"/>
      <w:r>
        <w:rPr>
          <w:rFonts w:cs="Times New Roman"/>
        </w:rPr>
        <w:t>Interneta</w:t>
      </w:r>
      <w:proofErr w:type="spellEnd"/>
      <w:r>
        <w:rPr>
          <w:rFonts w:cs="Times New Roman"/>
        </w:rPr>
        <w:t xml:space="preserve">, </w:t>
      </w:r>
      <w:hyperlink r:id="rId36" w:history="1">
        <w:r w:rsidRPr="00051745">
          <w:rPr>
            <w:rStyle w:val="Hyperlink"/>
            <w:rFonts w:cs="Times New Roman"/>
            <w:shd w:val="clear" w:color="auto" w:fill="FCFCFC"/>
          </w:rPr>
          <w:t>http://crdd.osdd.net/servers/avppred/</w:t>
        </w:r>
      </w:hyperlink>
      <w:r>
        <w:rPr>
          <w:rStyle w:val="Hyperlink"/>
          <w:rFonts w:cs="Times New Roman"/>
          <w:color w:val="000000" w:themeColor="text1"/>
          <w:u w:val="none"/>
          <w:shd w:val="clear" w:color="auto" w:fill="FCFCFC"/>
        </w:rPr>
        <w:t xml:space="preserve">, 30. </w:t>
      </w:r>
      <w:proofErr w:type="spellStart"/>
      <w:r>
        <w:rPr>
          <w:rStyle w:val="Hyperlink"/>
          <w:rFonts w:cs="Times New Roman"/>
          <w:color w:val="000000" w:themeColor="text1"/>
          <w:u w:val="none"/>
          <w:shd w:val="clear" w:color="auto" w:fill="FCFCFC"/>
        </w:rPr>
        <w:t>lipnja</w:t>
      </w:r>
      <w:proofErr w:type="spellEnd"/>
      <w:r>
        <w:rPr>
          <w:rStyle w:val="Hyperlink"/>
          <w:rFonts w:cs="Times New Roman"/>
          <w:color w:val="000000" w:themeColor="text1"/>
          <w:u w:val="none"/>
          <w:shd w:val="clear" w:color="auto" w:fill="FCFCFC"/>
        </w:rPr>
        <w:t xml:space="preserve"> 2020.</w:t>
      </w:r>
    </w:p>
    <w:p w14:paraId="6ADD3329" w14:textId="77777777" w:rsidR="003F3142" w:rsidRPr="004A2E8D" w:rsidRDefault="003F3142" w:rsidP="003F3142">
      <w:pPr>
        <w:jc w:val="left"/>
        <w:rPr>
          <w:rFonts w:cs="Times New Roman"/>
          <w:color w:val="000000" w:themeColor="text1"/>
          <w:shd w:val="clear" w:color="auto" w:fill="FCFCFC"/>
        </w:rPr>
      </w:pPr>
      <w:r>
        <w:rPr>
          <w:rStyle w:val="Hyperlink"/>
          <w:rFonts w:cs="Times New Roman"/>
          <w:color w:val="000000" w:themeColor="text1"/>
          <w:u w:val="none"/>
          <w:shd w:val="clear" w:color="auto" w:fill="FCFCFC"/>
        </w:rPr>
        <w:t xml:space="preserve">[24] </w:t>
      </w:r>
      <w:proofErr w:type="spellStart"/>
      <w:r>
        <w:rPr>
          <w:rStyle w:val="Hyperlink"/>
          <w:rFonts w:cs="Times New Roman"/>
          <w:color w:val="000000" w:themeColor="text1"/>
          <w:u w:val="none"/>
          <w:shd w:val="clear" w:color="auto" w:fill="FCFCFC"/>
        </w:rPr>
        <w:t>Modlamp</w:t>
      </w:r>
      <w:proofErr w:type="spellEnd"/>
      <w:r>
        <w:rPr>
          <w:rStyle w:val="Hyperlink"/>
          <w:rFonts w:cs="Times New Roman"/>
          <w:color w:val="000000" w:themeColor="text1"/>
          <w:u w:val="none"/>
          <w:shd w:val="clear" w:color="auto" w:fill="FCFCFC"/>
        </w:rPr>
        <w:t xml:space="preserve"> </w:t>
      </w:r>
      <w:proofErr w:type="spellStart"/>
      <w:r>
        <w:rPr>
          <w:rStyle w:val="Hyperlink"/>
          <w:rFonts w:cs="Times New Roman"/>
          <w:color w:val="000000" w:themeColor="text1"/>
          <w:u w:val="none"/>
          <w:shd w:val="clear" w:color="auto" w:fill="FCFCFC"/>
        </w:rPr>
        <w:t>dokumentacija</w:t>
      </w:r>
      <w:proofErr w:type="spellEnd"/>
      <w:r>
        <w:rPr>
          <w:rStyle w:val="Hyperlink"/>
          <w:rFonts w:cs="Times New Roman"/>
          <w:color w:val="000000" w:themeColor="text1"/>
          <w:u w:val="none"/>
          <w:shd w:val="clear" w:color="auto" w:fill="FCFCFC"/>
        </w:rPr>
        <w:t xml:space="preserve">, s </w:t>
      </w:r>
      <w:proofErr w:type="spellStart"/>
      <w:r>
        <w:rPr>
          <w:rStyle w:val="Hyperlink"/>
          <w:rFonts w:cs="Times New Roman"/>
          <w:color w:val="000000" w:themeColor="text1"/>
          <w:u w:val="none"/>
          <w:shd w:val="clear" w:color="auto" w:fill="FCFCFC"/>
        </w:rPr>
        <w:t>Interneta</w:t>
      </w:r>
      <w:proofErr w:type="spellEnd"/>
      <w:r>
        <w:rPr>
          <w:rStyle w:val="Hyperlink"/>
          <w:rFonts w:cs="Times New Roman"/>
          <w:color w:val="000000" w:themeColor="text1"/>
          <w:u w:val="none"/>
          <w:shd w:val="clear" w:color="auto" w:fill="FCFCFC"/>
        </w:rPr>
        <w:t xml:space="preserve">, </w:t>
      </w:r>
      <w:hyperlink r:id="rId37" w:anchor="module-modlamp.descriptors" w:history="1">
        <w:r w:rsidRPr="00C2489A">
          <w:rPr>
            <w:rStyle w:val="Hyperlink"/>
            <w:rFonts w:cs="Times New Roman"/>
            <w:shd w:val="clear" w:color="auto" w:fill="FCFCFC"/>
          </w:rPr>
          <w:t>https://modlamp.org/modlamp.html#module-modlamp.descriptors</w:t>
        </w:r>
      </w:hyperlink>
      <w:r>
        <w:rPr>
          <w:rStyle w:val="Hyperlink"/>
          <w:rFonts w:cs="Times New Roman"/>
          <w:color w:val="000000" w:themeColor="text1"/>
          <w:u w:val="none"/>
          <w:shd w:val="clear" w:color="auto" w:fill="FCFCFC"/>
        </w:rPr>
        <w:t xml:space="preserve">, 6. </w:t>
      </w:r>
      <w:proofErr w:type="spellStart"/>
      <w:r>
        <w:rPr>
          <w:rStyle w:val="Hyperlink"/>
          <w:rFonts w:cs="Times New Roman"/>
          <w:color w:val="000000" w:themeColor="text1"/>
          <w:u w:val="none"/>
          <w:shd w:val="clear" w:color="auto" w:fill="FCFCFC"/>
        </w:rPr>
        <w:t>srpnja</w:t>
      </w:r>
      <w:proofErr w:type="spellEnd"/>
      <w:r>
        <w:rPr>
          <w:rStyle w:val="Hyperlink"/>
          <w:rFonts w:cs="Times New Roman"/>
          <w:color w:val="000000" w:themeColor="text1"/>
          <w:u w:val="none"/>
          <w:shd w:val="clear" w:color="auto" w:fill="FCFCFC"/>
        </w:rPr>
        <w:t xml:space="preserve"> 2020.</w:t>
      </w:r>
    </w:p>
    <w:p w14:paraId="43008D9A" w14:textId="77777777" w:rsidR="003F3142" w:rsidRPr="004A2E8D" w:rsidRDefault="003F3142" w:rsidP="003F3142">
      <w:pPr>
        <w:jc w:val="left"/>
        <w:rPr>
          <w:rFonts w:cs="Times New Roman"/>
          <w:color w:val="000000" w:themeColor="text1"/>
          <w:shd w:val="clear" w:color="auto" w:fill="FCFCFC"/>
        </w:rPr>
      </w:pPr>
      <w:r w:rsidRPr="009920E3">
        <w:t>[25]</w:t>
      </w:r>
      <w:r>
        <w:rPr>
          <w:rFonts w:cs="Times New Roman"/>
          <w:color w:val="404040"/>
          <w:shd w:val="clear" w:color="auto" w:fill="FCFCFC"/>
        </w:rPr>
        <w:t xml:space="preserve"> </w:t>
      </w:r>
      <w:proofErr w:type="spellStart"/>
      <w:r w:rsidRPr="00B5441D">
        <w:rPr>
          <w:rFonts w:cs="Times New Roman"/>
          <w:color w:val="000000" w:themeColor="text1"/>
          <w:shd w:val="clear" w:color="auto" w:fill="FCFCFC"/>
        </w:rPr>
        <w:t>Gufosowa</w:t>
      </w:r>
      <w:proofErr w:type="spellEnd"/>
      <w:r w:rsidRPr="00B5441D">
        <w:rPr>
          <w:rFonts w:cs="Times New Roman"/>
          <w:color w:val="000000" w:themeColor="text1"/>
          <w:shd w:val="clear" w:color="auto" w:fill="FCFCFC"/>
        </w:rPr>
        <w:t xml:space="preserve"> - Own work, CC BY-SA 4.0, </w:t>
      </w:r>
      <w:hyperlink r:id="rId38" w:history="1">
        <w:r w:rsidRPr="00C2489A">
          <w:rPr>
            <w:rStyle w:val="Hyperlink"/>
          </w:rPr>
          <w:t>https://commons.wikimedia.org/wiki/File:K-fold_cross_validation_EN.svg</w:t>
        </w:r>
      </w:hyperlink>
      <w:r>
        <w:rPr>
          <w:rStyle w:val="Hyperlink"/>
          <w:color w:val="000000" w:themeColor="text1"/>
          <w:u w:val="none"/>
        </w:rPr>
        <w:t xml:space="preserve">, 1. </w:t>
      </w:r>
      <w:proofErr w:type="spellStart"/>
      <w:r>
        <w:rPr>
          <w:rStyle w:val="Hyperlink"/>
          <w:color w:val="000000" w:themeColor="text1"/>
          <w:u w:val="none"/>
        </w:rPr>
        <w:t>srpnja</w:t>
      </w:r>
      <w:proofErr w:type="spellEnd"/>
      <w:r>
        <w:rPr>
          <w:rStyle w:val="Hyperlink"/>
          <w:color w:val="000000" w:themeColor="text1"/>
          <w:u w:val="none"/>
        </w:rPr>
        <w:t xml:space="preserve"> 2020.</w:t>
      </w:r>
    </w:p>
    <w:p w14:paraId="07452165" w14:textId="77777777" w:rsidR="0015616A" w:rsidRPr="00051745" w:rsidRDefault="0015616A" w:rsidP="009B222C">
      <w:pPr>
        <w:rPr>
          <w:rFonts w:cs="Times New Roman"/>
          <w:color w:val="404040"/>
          <w:shd w:val="clear" w:color="auto" w:fill="FCFCFC"/>
        </w:rPr>
      </w:pPr>
    </w:p>
    <w:p w14:paraId="021EC802" w14:textId="77777777" w:rsidR="00051745" w:rsidRPr="00EB37EF" w:rsidRDefault="00051745" w:rsidP="009B222C">
      <w:pPr>
        <w:rPr>
          <w:rFonts w:cs="Times New Roman"/>
          <w:color w:val="000000" w:themeColor="text1"/>
        </w:rPr>
      </w:pPr>
    </w:p>
    <w:p w14:paraId="71EB9D8F" w14:textId="77777777" w:rsidR="00E314D7" w:rsidRPr="009B222C" w:rsidRDefault="00E314D7" w:rsidP="009B222C">
      <w:pPr>
        <w:rPr>
          <w:rFonts w:cs="Times New Roman"/>
        </w:rPr>
      </w:pPr>
      <w:r w:rsidRPr="009B222C">
        <w:rPr>
          <w:rFonts w:cs="Times New Roman"/>
        </w:rPr>
        <w:br w:type="page"/>
      </w:r>
    </w:p>
    <w:p w14:paraId="770876ED" w14:textId="77777777" w:rsidR="00E314D7" w:rsidRDefault="00295192" w:rsidP="00E314D7">
      <w:pPr>
        <w:pStyle w:val="Heading1"/>
      </w:pPr>
      <w:bookmarkStart w:id="10" w:name="_Toc110008998"/>
      <w:r>
        <w:lastRenderedPageBreak/>
        <w:t>POPIS KRATICA</w:t>
      </w:r>
      <w:bookmarkEnd w:id="10"/>
    </w:p>
    <w:p w14:paraId="1AC75C4F" w14:textId="77777777" w:rsidR="00E314D7" w:rsidRDefault="00E314D7" w:rsidP="00E314D7"/>
    <w:p w14:paraId="6D2D0010" w14:textId="77777777" w:rsidR="00E314D7" w:rsidRDefault="008C4109" w:rsidP="00E314D7">
      <w:r>
        <w:t xml:space="preserve">AVP – </w:t>
      </w:r>
      <w:proofErr w:type="spellStart"/>
      <w:r>
        <w:t>antiviral</w:t>
      </w:r>
      <w:r w:rsidR="00E314D7">
        <w:t>ni</w:t>
      </w:r>
      <w:proofErr w:type="spellEnd"/>
      <w:r w:rsidR="00E314D7">
        <w:t xml:space="preserve"> </w:t>
      </w:r>
      <w:proofErr w:type="spellStart"/>
      <w:r w:rsidR="00E314D7">
        <w:t>peptidi</w:t>
      </w:r>
      <w:proofErr w:type="spellEnd"/>
    </w:p>
    <w:p w14:paraId="72685CF2" w14:textId="77777777" w:rsidR="00F03A6F" w:rsidRDefault="00F03A6F" w:rsidP="00E314D7">
      <w:r>
        <w:t xml:space="preserve">AMP – </w:t>
      </w:r>
      <w:proofErr w:type="spellStart"/>
      <w:r>
        <w:t>antimikrobijski</w:t>
      </w:r>
      <w:proofErr w:type="spellEnd"/>
      <w:r>
        <w:t xml:space="preserve"> </w:t>
      </w:r>
      <w:proofErr w:type="spellStart"/>
      <w:r>
        <w:t>peptidi</w:t>
      </w:r>
      <w:proofErr w:type="spellEnd"/>
    </w:p>
    <w:p w14:paraId="28C2A8ED" w14:textId="77777777" w:rsidR="00B61432" w:rsidRDefault="00B61432" w:rsidP="00E314D7">
      <w:pPr>
        <w:rPr>
          <w:i/>
        </w:rPr>
      </w:pPr>
      <w:r>
        <w:t xml:space="preserve">MSA – </w:t>
      </w:r>
      <w:r>
        <w:rPr>
          <w:i/>
        </w:rPr>
        <w:t>multiple sequence alignment</w:t>
      </w:r>
    </w:p>
    <w:p w14:paraId="4ED74D0F" w14:textId="77777777" w:rsidR="00483C3F" w:rsidRDefault="00483C3F" w:rsidP="00E314D7">
      <w:pPr>
        <w:rPr>
          <w:i/>
        </w:rPr>
      </w:pPr>
      <w:r>
        <w:t xml:space="preserve">SVM – </w:t>
      </w:r>
      <w:r>
        <w:rPr>
          <w:i/>
        </w:rPr>
        <w:t>support vector machines</w:t>
      </w:r>
    </w:p>
    <w:p w14:paraId="34B424CC" w14:textId="77777777" w:rsidR="00FA7916" w:rsidRDefault="00971A8D" w:rsidP="00753C4E">
      <w:r>
        <w:t xml:space="preserve">WEKA - </w:t>
      </w:r>
      <w:r w:rsidRPr="00AE3656">
        <w:rPr>
          <w:i/>
        </w:rPr>
        <w:t>Waikato Environment</w:t>
      </w:r>
      <w:r>
        <w:rPr>
          <w:i/>
        </w:rPr>
        <w:t xml:space="preserve"> for Knowledge Analysis</w:t>
      </w:r>
      <w:r w:rsidR="00FA7916">
        <w:br w:type="page"/>
      </w:r>
    </w:p>
    <w:p w14:paraId="7DF4729C" w14:textId="77777777" w:rsidR="00D045A6" w:rsidRDefault="00FA7916" w:rsidP="00FA7916">
      <w:pPr>
        <w:pStyle w:val="Heading1"/>
      </w:pPr>
      <w:bookmarkStart w:id="11" w:name="_Toc110008999"/>
      <w:proofErr w:type="spellStart"/>
      <w:r>
        <w:lastRenderedPageBreak/>
        <w:t>Sažetak</w:t>
      </w:r>
      <w:bookmarkEnd w:id="11"/>
      <w:proofErr w:type="spellEnd"/>
    </w:p>
    <w:p w14:paraId="25DDB5F9" w14:textId="77777777" w:rsidR="00FA7916" w:rsidRDefault="00FA7916" w:rsidP="00FA7916"/>
    <w:p w14:paraId="459AC921" w14:textId="77777777" w:rsidR="00FA7916" w:rsidRDefault="00FA7916" w:rsidP="001C2FE2">
      <w:pPr>
        <w:spacing w:line="360" w:lineRule="auto"/>
      </w:pPr>
      <w:r>
        <w:t xml:space="preserve">           </w:t>
      </w:r>
      <w:proofErr w:type="spellStart"/>
      <w:r>
        <w:t>Virusi</w:t>
      </w:r>
      <w:proofErr w:type="spellEnd"/>
      <w:r>
        <w:t xml:space="preserve"> </w:t>
      </w:r>
      <w:proofErr w:type="spellStart"/>
      <w:r>
        <w:t>i</w:t>
      </w:r>
      <w:proofErr w:type="spellEnd"/>
      <w:r>
        <w:t xml:space="preserve"> </w:t>
      </w:r>
      <w:proofErr w:type="spellStart"/>
      <w:r>
        <w:t>dalje</w:t>
      </w:r>
      <w:proofErr w:type="spellEnd"/>
      <w:r>
        <w:t xml:space="preserve"> </w:t>
      </w:r>
      <w:proofErr w:type="spellStart"/>
      <w:r>
        <w:t>predstavljaju</w:t>
      </w:r>
      <w:proofErr w:type="spellEnd"/>
      <w:r>
        <w:t xml:space="preserve"> </w:t>
      </w:r>
      <w:proofErr w:type="spellStart"/>
      <w:r>
        <w:t>glavni</w:t>
      </w:r>
      <w:proofErr w:type="spellEnd"/>
      <w:r>
        <w:t xml:space="preserve"> </w:t>
      </w:r>
      <w:proofErr w:type="spellStart"/>
      <w:r>
        <w:t>uzrok</w:t>
      </w:r>
      <w:proofErr w:type="spellEnd"/>
      <w:r>
        <w:t xml:space="preserve"> </w:t>
      </w:r>
      <w:proofErr w:type="spellStart"/>
      <w:r>
        <w:t>bolesti</w:t>
      </w:r>
      <w:proofErr w:type="spellEnd"/>
      <w:r>
        <w:t xml:space="preserve"> </w:t>
      </w:r>
      <w:proofErr w:type="spellStart"/>
      <w:r>
        <w:t>kod</w:t>
      </w:r>
      <w:proofErr w:type="spellEnd"/>
      <w:r>
        <w:t xml:space="preserve"> </w:t>
      </w:r>
      <w:proofErr w:type="spellStart"/>
      <w:r>
        <w:t>ljudi</w:t>
      </w:r>
      <w:proofErr w:type="spellEnd"/>
      <w:r>
        <w:t xml:space="preserve"> </w:t>
      </w:r>
      <w:proofErr w:type="spellStart"/>
      <w:r>
        <w:t>usprkos</w:t>
      </w:r>
      <w:proofErr w:type="spellEnd"/>
      <w:r>
        <w:t xml:space="preserve"> </w:t>
      </w:r>
      <w:proofErr w:type="spellStart"/>
      <w:r>
        <w:t>masovnoj</w:t>
      </w:r>
      <w:proofErr w:type="spellEnd"/>
      <w:r>
        <w:t xml:space="preserve"> </w:t>
      </w:r>
      <w:proofErr w:type="spellStart"/>
      <w:r>
        <w:t>proizvodnji</w:t>
      </w:r>
      <w:proofErr w:type="spellEnd"/>
      <w:r>
        <w:t xml:space="preserve"> </w:t>
      </w:r>
      <w:proofErr w:type="spellStart"/>
      <w:r>
        <w:t>cjepiva</w:t>
      </w:r>
      <w:proofErr w:type="spellEnd"/>
      <w:r>
        <w:t xml:space="preserve"> </w:t>
      </w:r>
      <w:proofErr w:type="spellStart"/>
      <w:r>
        <w:t>i</w:t>
      </w:r>
      <w:proofErr w:type="spellEnd"/>
      <w:r>
        <w:t xml:space="preserve"> </w:t>
      </w:r>
      <w:proofErr w:type="spellStart"/>
      <w:r>
        <w:t>antivirusnih</w:t>
      </w:r>
      <w:proofErr w:type="spellEnd"/>
      <w:r>
        <w:t xml:space="preserve"> </w:t>
      </w:r>
      <w:proofErr w:type="spellStart"/>
      <w:r>
        <w:t>lijekova</w:t>
      </w:r>
      <w:proofErr w:type="spellEnd"/>
      <w:r>
        <w:t xml:space="preserve">, a </w:t>
      </w:r>
      <w:proofErr w:type="spellStart"/>
      <w:r>
        <w:t>velik</w:t>
      </w:r>
      <w:proofErr w:type="spellEnd"/>
      <w:r>
        <w:t xml:space="preserve"> </w:t>
      </w:r>
      <w:proofErr w:type="spellStart"/>
      <w:r>
        <w:t>potencijal</w:t>
      </w:r>
      <w:proofErr w:type="spellEnd"/>
      <w:r>
        <w:t xml:space="preserve"> za </w:t>
      </w:r>
      <w:proofErr w:type="spellStart"/>
      <w:r>
        <w:t>nove</w:t>
      </w:r>
      <w:proofErr w:type="spellEnd"/>
      <w:r>
        <w:t xml:space="preserve"> </w:t>
      </w:r>
      <w:proofErr w:type="spellStart"/>
      <w:r>
        <w:t>pomake</w:t>
      </w:r>
      <w:proofErr w:type="spellEnd"/>
      <w:r>
        <w:t xml:space="preserve"> u tom </w:t>
      </w:r>
      <w:proofErr w:type="spellStart"/>
      <w:r>
        <w:t>području</w:t>
      </w:r>
      <w:proofErr w:type="spellEnd"/>
      <w:r>
        <w:t xml:space="preserve"> </w:t>
      </w:r>
      <w:proofErr w:type="spellStart"/>
      <w:r>
        <w:t>predstavljaju</w:t>
      </w:r>
      <w:proofErr w:type="spellEnd"/>
      <w:r>
        <w:t xml:space="preserve"> </w:t>
      </w:r>
      <w:proofErr w:type="spellStart"/>
      <w:r>
        <w:t>peptidi</w:t>
      </w:r>
      <w:proofErr w:type="spellEnd"/>
      <w:r>
        <w:t xml:space="preserve"> s </w:t>
      </w:r>
      <w:proofErr w:type="spellStart"/>
      <w:r>
        <w:t>antiviralnom</w:t>
      </w:r>
      <w:proofErr w:type="spellEnd"/>
      <w:r>
        <w:t xml:space="preserve"> </w:t>
      </w:r>
      <w:proofErr w:type="spellStart"/>
      <w:r>
        <w:t>aktivnošću</w:t>
      </w:r>
      <w:proofErr w:type="spellEnd"/>
      <w:r>
        <w:t>.</w:t>
      </w:r>
      <w:r w:rsidR="001C2FE2">
        <w:t xml:space="preserve"> </w:t>
      </w:r>
      <w:proofErr w:type="spellStart"/>
      <w:r w:rsidR="001C2FE2">
        <w:t>Kako</w:t>
      </w:r>
      <w:proofErr w:type="spellEnd"/>
      <w:r w:rsidR="001C2FE2">
        <w:t xml:space="preserve"> bi </w:t>
      </w:r>
      <w:proofErr w:type="spellStart"/>
      <w:r w:rsidR="001C2FE2">
        <w:t>efikasno</w:t>
      </w:r>
      <w:proofErr w:type="spellEnd"/>
      <w:r w:rsidR="001C2FE2">
        <w:t xml:space="preserve"> </w:t>
      </w:r>
      <w:proofErr w:type="spellStart"/>
      <w:r w:rsidR="001C2FE2">
        <w:t>otkrivali</w:t>
      </w:r>
      <w:proofErr w:type="spellEnd"/>
      <w:r w:rsidR="001C2FE2">
        <w:t xml:space="preserve"> </w:t>
      </w:r>
      <w:proofErr w:type="spellStart"/>
      <w:r w:rsidR="001C2FE2">
        <w:t>nove</w:t>
      </w:r>
      <w:proofErr w:type="spellEnd"/>
      <w:r w:rsidR="001C2FE2">
        <w:t xml:space="preserve"> </w:t>
      </w:r>
      <w:proofErr w:type="spellStart"/>
      <w:r w:rsidR="001C2FE2">
        <w:t>takve</w:t>
      </w:r>
      <w:proofErr w:type="spellEnd"/>
      <w:r w:rsidR="001C2FE2">
        <w:t xml:space="preserve"> peptide </w:t>
      </w:r>
      <w:proofErr w:type="spellStart"/>
      <w:r w:rsidR="001C2FE2">
        <w:t>potrebno</w:t>
      </w:r>
      <w:proofErr w:type="spellEnd"/>
      <w:r w:rsidR="001C2FE2">
        <w:t xml:space="preserve"> je </w:t>
      </w:r>
      <w:proofErr w:type="spellStart"/>
      <w:r w:rsidR="001C2FE2">
        <w:t>koristiti</w:t>
      </w:r>
      <w:proofErr w:type="spellEnd"/>
      <w:r w:rsidR="001C2FE2">
        <w:t xml:space="preserve"> </w:t>
      </w:r>
      <w:proofErr w:type="spellStart"/>
      <w:r w:rsidR="001C2FE2">
        <w:t>neku</w:t>
      </w:r>
      <w:proofErr w:type="spellEnd"/>
      <w:r w:rsidR="001C2FE2">
        <w:t xml:space="preserve"> </w:t>
      </w:r>
      <w:proofErr w:type="spellStart"/>
      <w:r w:rsidR="001C2FE2">
        <w:t>vrstu</w:t>
      </w:r>
      <w:proofErr w:type="spellEnd"/>
      <w:r w:rsidR="001C2FE2">
        <w:t xml:space="preserve"> </w:t>
      </w:r>
      <w:proofErr w:type="spellStart"/>
      <w:r w:rsidR="001C2FE2">
        <w:t>predviđanja</w:t>
      </w:r>
      <w:proofErr w:type="spellEnd"/>
      <w:r w:rsidR="001C2FE2">
        <w:t xml:space="preserve">, a </w:t>
      </w:r>
      <w:proofErr w:type="spellStart"/>
      <w:r w:rsidR="001C2FE2">
        <w:t>pokazano</w:t>
      </w:r>
      <w:proofErr w:type="spellEnd"/>
      <w:r w:rsidR="001C2FE2">
        <w:t xml:space="preserve"> je da je to</w:t>
      </w:r>
      <w:r w:rsidR="005E4D77">
        <w:t xml:space="preserve"> </w:t>
      </w:r>
      <w:proofErr w:type="spellStart"/>
      <w:r w:rsidR="005E4D77">
        <w:t>moguće</w:t>
      </w:r>
      <w:proofErr w:type="spellEnd"/>
      <w:r w:rsidR="005E4D77">
        <w:t xml:space="preserve"> </w:t>
      </w:r>
      <w:proofErr w:type="spellStart"/>
      <w:r w:rsidR="005E4D77">
        <w:t>na</w:t>
      </w:r>
      <w:proofErr w:type="spellEnd"/>
      <w:r w:rsidR="005E4D77">
        <w:t xml:space="preserve"> </w:t>
      </w:r>
      <w:proofErr w:type="spellStart"/>
      <w:r w:rsidR="005E4D77">
        <w:t>osnovi</w:t>
      </w:r>
      <w:proofErr w:type="spellEnd"/>
      <w:r w:rsidR="005E4D77">
        <w:t xml:space="preserve"> </w:t>
      </w:r>
      <w:proofErr w:type="spellStart"/>
      <w:r w:rsidR="005E4D77">
        <w:t>njihovih</w:t>
      </w:r>
      <w:proofErr w:type="spellEnd"/>
      <w:r w:rsidR="005E4D77">
        <w:t xml:space="preserve"> </w:t>
      </w:r>
      <w:proofErr w:type="spellStart"/>
      <w:r w:rsidR="005E4D77">
        <w:t>fizikalno-</w:t>
      </w:r>
      <w:r w:rsidR="001C2FE2">
        <w:t>kemijskih</w:t>
      </w:r>
      <w:proofErr w:type="spellEnd"/>
      <w:r w:rsidR="001C2FE2">
        <w:t xml:space="preserve"> </w:t>
      </w:r>
      <w:proofErr w:type="spellStart"/>
      <w:r w:rsidR="001C2FE2">
        <w:t>svojstava</w:t>
      </w:r>
      <w:proofErr w:type="spellEnd"/>
      <w:r w:rsidR="001C2FE2">
        <w:t xml:space="preserve">. </w:t>
      </w:r>
      <w:proofErr w:type="spellStart"/>
      <w:r w:rsidR="001C2FE2">
        <w:t>Takvo</w:t>
      </w:r>
      <w:proofErr w:type="spellEnd"/>
      <w:r w:rsidR="001C2FE2">
        <w:t xml:space="preserve"> </w:t>
      </w:r>
      <w:proofErr w:type="spellStart"/>
      <w:r w:rsidR="001C2FE2">
        <w:t>predviđanje</w:t>
      </w:r>
      <w:proofErr w:type="spellEnd"/>
      <w:r w:rsidR="001C2FE2">
        <w:t xml:space="preserve">, </w:t>
      </w:r>
      <w:proofErr w:type="spellStart"/>
      <w:r w:rsidR="001C2FE2">
        <w:t>ako</w:t>
      </w:r>
      <w:proofErr w:type="spellEnd"/>
      <w:r w:rsidR="001C2FE2">
        <w:t xml:space="preserve"> se dobro </w:t>
      </w:r>
      <w:proofErr w:type="spellStart"/>
      <w:r w:rsidR="001C2FE2">
        <w:t>izvede</w:t>
      </w:r>
      <w:proofErr w:type="spellEnd"/>
      <w:r w:rsidR="001C2FE2">
        <w:t xml:space="preserve">, </w:t>
      </w:r>
      <w:proofErr w:type="spellStart"/>
      <w:r w:rsidR="001C2FE2">
        <w:t>može</w:t>
      </w:r>
      <w:proofErr w:type="spellEnd"/>
      <w:r w:rsidR="001C2FE2">
        <w:t xml:space="preserve"> </w:t>
      </w:r>
      <w:proofErr w:type="spellStart"/>
      <w:r w:rsidR="001C2FE2">
        <w:t>biti</w:t>
      </w:r>
      <w:proofErr w:type="spellEnd"/>
      <w:r w:rsidR="001C2FE2">
        <w:t xml:space="preserve"> </w:t>
      </w:r>
      <w:proofErr w:type="spellStart"/>
      <w:r w:rsidR="001C2FE2">
        <w:t>vrlo</w:t>
      </w:r>
      <w:proofErr w:type="spellEnd"/>
      <w:r w:rsidR="001C2FE2">
        <w:t xml:space="preserve"> </w:t>
      </w:r>
      <w:proofErr w:type="spellStart"/>
      <w:r w:rsidR="001C2FE2">
        <w:t>učinkovito</w:t>
      </w:r>
      <w:proofErr w:type="spellEnd"/>
      <w:r w:rsidR="001C2FE2">
        <w:t xml:space="preserve">. </w:t>
      </w:r>
      <w:proofErr w:type="spellStart"/>
      <w:r w:rsidR="001C2FE2">
        <w:t>Posebno</w:t>
      </w:r>
      <w:proofErr w:type="spellEnd"/>
      <w:r w:rsidR="001C2FE2">
        <w:t xml:space="preserve"> se </w:t>
      </w:r>
      <w:proofErr w:type="spellStart"/>
      <w:r w:rsidR="001C2FE2">
        <w:t>istaknulo</w:t>
      </w:r>
      <w:proofErr w:type="spellEnd"/>
      <w:r w:rsidR="001C2FE2">
        <w:t xml:space="preserve"> </w:t>
      </w:r>
      <w:proofErr w:type="spellStart"/>
      <w:r w:rsidR="001C2FE2">
        <w:t>strojno</w:t>
      </w:r>
      <w:proofErr w:type="spellEnd"/>
      <w:r w:rsidR="001C2FE2">
        <w:t xml:space="preserve"> </w:t>
      </w:r>
      <w:proofErr w:type="spellStart"/>
      <w:r w:rsidR="001C2FE2">
        <w:t>učenje</w:t>
      </w:r>
      <w:proofErr w:type="spellEnd"/>
      <w:r w:rsidR="001C2FE2">
        <w:t xml:space="preserve"> </w:t>
      </w:r>
      <w:proofErr w:type="spellStart"/>
      <w:r w:rsidR="001C2FE2">
        <w:t>metodom</w:t>
      </w:r>
      <w:proofErr w:type="spellEnd"/>
      <w:r w:rsidR="001C2FE2">
        <w:t xml:space="preserve"> </w:t>
      </w:r>
      <w:r w:rsidR="001C2FE2">
        <w:rPr>
          <w:i/>
        </w:rPr>
        <w:t>random forest</w:t>
      </w:r>
      <w:r w:rsidR="001C2FE2">
        <w:t xml:space="preserve">, </w:t>
      </w:r>
      <w:proofErr w:type="spellStart"/>
      <w:r w:rsidR="001C2FE2">
        <w:t>kakvo</w:t>
      </w:r>
      <w:proofErr w:type="spellEnd"/>
      <w:r w:rsidR="001C2FE2">
        <w:t xml:space="preserve"> je </w:t>
      </w:r>
      <w:proofErr w:type="spellStart"/>
      <w:r w:rsidR="001C2FE2">
        <w:t>implementirano</w:t>
      </w:r>
      <w:proofErr w:type="spellEnd"/>
      <w:r w:rsidR="001C2FE2">
        <w:t xml:space="preserve"> </w:t>
      </w:r>
      <w:proofErr w:type="spellStart"/>
      <w:r w:rsidR="001C2FE2">
        <w:t>i</w:t>
      </w:r>
      <w:proofErr w:type="spellEnd"/>
      <w:r w:rsidR="001C2FE2">
        <w:t xml:space="preserve"> u </w:t>
      </w:r>
      <w:proofErr w:type="spellStart"/>
      <w:r w:rsidR="001C2FE2">
        <w:t>ovom</w:t>
      </w:r>
      <w:proofErr w:type="spellEnd"/>
      <w:r w:rsidR="001C2FE2">
        <w:t xml:space="preserve"> </w:t>
      </w:r>
      <w:proofErr w:type="spellStart"/>
      <w:r w:rsidR="001C2FE2">
        <w:t>radu</w:t>
      </w:r>
      <w:proofErr w:type="spellEnd"/>
      <w:r w:rsidR="001C2FE2">
        <w:t xml:space="preserve">. </w:t>
      </w:r>
      <w:proofErr w:type="spellStart"/>
      <w:r w:rsidR="001C2FE2">
        <w:t>Daljnjim</w:t>
      </w:r>
      <w:proofErr w:type="spellEnd"/>
      <w:r w:rsidR="001C2FE2">
        <w:t xml:space="preserve"> </w:t>
      </w:r>
      <w:proofErr w:type="spellStart"/>
      <w:r w:rsidR="001C2FE2">
        <w:t>trudom</w:t>
      </w:r>
      <w:proofErr w:type="spellEnd"/>
      <w:r w:rsidR="001C2FE2">
        <w:t xml:space="preserve"> </w:t>
      </w:r>
      <w:proofErr w:type="spellStart"/>
      <w:r w:rsidR="001C2FE2">
        <w:t>i</w:t>
      </w:r>
      <w:proofErr w:type="spellEnd"/>
      <w:r w:rsidR="001C2FE2">
        <w:t xml:space="preserve"> </w:t>
      </w:r>
      <w:proofErr w:type="spellStart"/>
      <w:r w:rsidR="001C2FE2">
        <w:t>ulaganjem</w:t>
      </w:r>
      <w:proofErr w:type="spellEnd"/>
      <w:r w:rsidR="001C2FE2">
        <w:t xml:space="preserve"> u </w:t>
      </w:r>
      <w:proofErr w:type="spellStart"/>
      <w:r w:rsidR="001C2FE2">
        <w:t>ovakva</w:t>
      </w:r>
      <w:proofErr w:type="spellEnd"/>
      <w:r w:rsidR="001C2FE2">
        <w:t xml:space="preserve"> </w:t>
      </w:r>
      <w:proofErr w:type="spellStart"/>
      <w:r w:rsidR="001C2FE2">
        <w:t>istraživanja</w:t>
      </w:r>
      <w:proofErr w:type="spellEnd"/>
      <w:r w:rsidR="001C2FE2">
        <w:t xml:space="preserve"> </w:t>
      </w:r>
      <w:proofErr w:type="spellStart"/>
      <w:r w:rsidR="001C2FE2">
        <w:t>može</w:t>
      </w:r>
      <w:proofErr w:type="spellEnd"/>
      <w:r w:rsidR="001C2FE2">
        <w:t xml:space="preserve"> se </w:t>
      </w:r>
      <w:proofErr w:type="spellStart"/>
      <w:r w:rsidR="001C2FE2">
        <w:t>ostvariti</w:t>
      </w:r>
      <w:proofErr w:type="spellEnd"/>
      <w:r w:rsidR="001C2FE2">
        <w:t xml:space="preserve"> </w:t>
      </w:r>
      <w:proofErr w:type="spellStart"/>
      <w:r w:rsidR="001C2FE2">
        <w:t>velik</w:t>
      </w:r>
      <w:proofErr w:type="spellEnd"/>
      <w:r w:rsidR="001C2FE2">
        <w:t xml:space="preserve"> </w:t>
      </w:r>
      <w:proofErr w:type="spellStart"/>
      <w:r w:rsidR="001C2FE2">
        <w:t>napredak</w:t>
      </w:r>
      <w:proofErr w:type="spellEnd"/>
      <w:r w:rsidR="001C2FE2">
        <w:t xml:space="preserve"> u </w:t>
      </w:r>
      <w:proofErr w:type="spellStart"/>
      <w:r w:rsidR="001C2FE2">
        <w:t>medicini</w:t>
      </w:r>
      <w:proofErr w:type="spellEnd"/>
      <w:r w:rsidR="001C2FE2">
        <w:t xml:space="preserve"> </w:t>
      </w:r>
      <w:proofErr w:type="spellStart"/>
      <w:r w:rsidR="001C2FE2">
        <w:t>i</w:t>
      </w:r>
      <w:proofErr w:type="spellEnd"/>
      <w:r w:rsidR="001C2FE2">
        <w:t xml:space="preserve"> </w:t>
      </w:r>
      <w:proofErr w:type="spellStart"/>
      <w:r w:rsidR="001C2FE2">
        <w:t>poboljšati</w:t>
      </w:r>
      <w:proofErr w:type="spellEnd"/>
      <w:r w:rsidR="001C2FE2">
        <w:t xml:space="preserve"> </w:t>
      </w:r>
      <w:proofErr w:type="spellStart"/>
      <w:r w:rsidR="001C2FE2">
        <w:t>kvaliteta</w:t>
      </w:r>
      <w:proofErr w:type="spellEnd"/>
      <w:r w:rsidR="001C2FE2">
        <w:t xml:space="preserve"> </w:t>
      </w:r>
      <w:proofErr w:type="spellStart"/>
      <w:r w:rsidR="001C2FE2">
        <w:t>ljudskog</w:t>
      </w:r>
      <w:proofErr w:type="spellEnd"/>
      <w:r w:rsidR="001C2FE2">
        <w:t xml:space="preserve"> </w:t>
      </w:r>
      <w:proofErr w:type="spellStart"/>
      <w:r w:rsidR="001C2FE2">
        <w:t>života</w:t>
      </w:r>
      <w:proofErr w:type="spellEnd"/>
      <w:r w:rsidR="001C2FE2">
        <w:t>.</w:t>
      </w:r>
    </w:p>
    <w:p w14:paraId="5E22CF41" w14:textId="77777777" w:rsidR="001C2FE2" w:rsidRDefault="001C2FE2" w:rsidP="001C2FE2">
      <w:pPr>
        <w:spacing w:line="360" w:lineRule="auto"/>
        <w:jc w:val="left"/>
      </w:pPr>
      <w:proofErr w:type="spellStart"/>
      <w:r>
        <w:t>Ključne</w:t>
      </w:r>
      <w:proofErr w:type="spellEnd"/>
      <w:r>
        <w:t xml:space="preserve"> </w:t>
      </w:r>
      <w:proofErr w:type="spellStart"/>
      <w:r>
        <w:t>riječi</w:t>
      </w:r>
      <w:proofErr w:type="spellEnd"/>
      <w:r>
        <w:t xml:space="preserve">: </w:t>
      </w:r>
      <w:proofErr w:type="spellStart"/>
      <w:r>
        <w:t>antiviralni</w:t>
      </w:r>
      <w:proofErr w:type="spellEnd"/>
      <w:r>
        <w:t xml:space="preserve"> </w:t>
      </w:r>
      <w:proofErr w:type="spellStart"/>
      <w:r>
        <w:t>peptidi</w:t>
      </w:r>
      <w:proofErr w:type="spellEnd"/>
      <w:r>
        <w:t xml:space="preserve">, </w:t>
      </w:r>
      <w:proofErr w:type="spellStart"/>
      <w:r>
        <w:t>predviđanje</w:t>
      </w:r>
      <w:proofErr w:type="spellEnd"/>
      <w:r>
        <w:t xml:space="preserve"> </w:t>
      </w:r>
      <w:proofErr w:type="spellStart"/>
      <w:r>
        <w:t>sekundarne</w:t>
      </w:r>
      <w:proofErr w:type="spellEnd"/>
      <w:r>
        <w:t xml:space="preserve"> </w:t>
      </w:r>
      <w:proofErr w:type="spellStart"/>
      <w:r>
        <w:t>strukture</w:t>
      </w:r>
      <w:proofErr w:type="spellEnd"/>
      <w:r>
        <w:t xml:space="preserve">, </w:t>
      </w:r>
      <w:proofErr w:type="spellStart"/>
      <w:r w:rsidR="00C34278">
        <w:t>algoritam</w:t>
      </w:r>
      <w:proofErr w:type="spellEnd"/>
      <w:r w:rsidR="00C34278">
        <w:t xml:space="preserve"> </w:t>
      </w:r>
      <w:r w:rsidRPr="00C34278">
        <w:rPr>
          <w:i/>
        </w:rPr>
        <w:t>random forest</w:t>
      </w:r>
      <w:r>
        <w:t xml:space="preserve">, </w:t>
      </w:r>
      <w:proofErr w:type="spellStart"/>
      <w:r>
        <w:t>strojno</w:t>
      </w:r>
      <w:proofErr w:type="spellEnd"/>
      <w:r>
        <w:t xml:space="preserve"> </w:t>
      </w:r>
      <w:proofErr w:type="spellStart"/>
      <w:r>
        <w:t>učenje</w:t>
      </w:r>
      <w:proofErr w:type="spellEnd"/>
    </w:p>
    <w:p w14:paraId="7875C966" w14:textId="77777777" w:rsidR="007710E9" w:rsidRDefault="007710E9" w:rsidP="001C2FE2">
      <w:pPr>
        <w:spacing w:line="360" w:lineRule="auto"/>
        <w:jc w:val="left"/>
      </w:pPr>
    </w:p>
    <w:p w14:paraId="59BC579F" w14:textId="77777777" w:rsidR="007710E9" w:rsidRDefault="007710E9" w:rsidP="007710E9">
      <w:pPr>
        <w:pStyle w:val="Heading1"/>
      </w:pPr>
      <w:bookmarkStart w:id="12" w:name="_Toc110009000"/>
      <w:r>
        <w:t>Abstract</w:t>
      </w:r>
      <w:bookmarkEnd w:id="12"/>
    </w:p>
    <w:p w14:paraId="297A5B7C" w14:textId="77777777" w:rsidR="007710E9" w:rsidRDefault="007710E9" w:rsidP="007710E9"/>
    <w:p w14:paraId="56146D07" w14:textId="77777777" w:rsidR="007710E9" w:rsidRDefault="007710E9" w:rsidP="007710E9">
      <w:pPr>
        <w:spacing w:line="360" w:lineRule="auto"/>
      </w:pPr>
      <w:r>
        <w:t xml:space="preserve">           Viruses are still the main cause of human diseases despite the mass production of vaccines and antiviral drugs. Antiviral peptides have a great potential to change things for the better in that particular field. For efficient discovery of such new peptides, some kind of prediction should be used and it was shown that this was possible based on their physicochemical properties. Such prediction, if done right, can be very effective. Machine learning using the </w:t>
      </w:r>
      <w:r w:rsidRPr="00C34278">
        <w:t>random forest</w:t>
      </w:r>
      <w:r>
        <w:t xml:space="preserve"> method was proven especially efficient, which was also implemented in this study. With further effort and investments in such research</w:t>
      </w:r>
      <w:r w:rsidR="001F6CEA">
        <w:t>, a great progress in medicine can be achieved and the quality of human lives improved.</w:t>
      </w:r>
    </w:p>
    <w:p w14:paraId="68A77C3C" w14:textId="77777777" w:rsidR="001F6CEA" w:rsidRPr="007710E9" w:rsidRDefault="001F6CEA" w:rsidP="001F6CEA">
      <w:pPr>
        <w:spacing w:line="360" w:lineRule="auto"/>
        <w:jc w:val="left"/>
      </w:pPr>
      <w:r>
        <w:t>Keywords: antiviral peptides, secondary structure prediction, random forest algorithm, machine learning</w:t>
      </w:r>
    </w:p>
    <w:p w14:paraId="7C55E9B4" w14:textId="77777777" w:rsidR="00FA7916" w:rsidRPr="00E6599E" w:rsidRDefault="00FA7916" w:rsidP="00FA7916">
      <w:pPr>
        <w:spacing w:after="120" w:line="360" w:lineRule="auto"/>
        <w:rPr>
          <w:rStyle w:val="fontstyle01"/>
          <w:rFonts w:ascii="Times New Roman" w:hAnsi="Times New Roman" w:cs="Times New Roman"/>
          <w:sz w:val="24"/>
          <w:szCs w:val="24"/>
        </w:rPr>
      </w:pPr>
    </w:p>
    <w:p w14:paraId="06F38B6A" w14:textId="77777777" w:rsidR="00FA7916" w:rsidRPr="00FA7916" w:rsidRDefault="00FA7916" w:rsidP="00FA7916"/>
    <w:sectPr w:rsidR="00FA7916" w:rsidRPr="00FA7916" w:rsidSect="0070179E">
      <w:footerReference w:type="default" r:id="rId39"/>
      <w:pgSz w:w="12240" w:h="15840" w:code="1"/>
      <w:pgMar w:top="1138"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A09C1" w14:textId="77777777" w:rsidR="002C78B8" w:rsidRDefault="002C78B8" w:rsidP="0070179E">
      <w:pPr>
        <w:spacing w:after="0" w:line="240" w:lineRule="auto"/>
      </w:pPr>
      <w:r>
        <w:separator/>
      </w:r>
    </w:p>
  </w:endnote>
  <w:endnote w:type="continuationSeparator" w:id="0">
    <w:p w14:paraId="575530CD" w14:textId="77777777" w:rsidR="002C78B8" w:rsidRDefault="002C78B8" w:rsidP="00701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vP41461E">
    <w:altName w:val="Times New Roman"/>
    <w:panose1 w:val="00000000000000000000"/>
    <w:charset w:val="00"/>
    <w:family w:val="roman"/>
    <w:notTrueType/>
    <w:pitch w:val="default"/>
  </w:font>
  <w:font w:name="AdvP49811">
    <w:altName w:val="Times New Roman"/>
    <w:panose1 w:val="00000000000000000000"/>
    <w:charset w:val="00"/>
    <w:family w:val="roman"/>
    <w:notTrueType/>
    <w:pitch w:val="default"/>
  </w:font>
  <w:font w:name="AdvP49812">
    <w:altName w:val="Times New Roman"/>
    <w:panose1 w:val="00000000000000000000"/>
    <w:charset w:val="00"/>
    <w:family w:val="roman"/>
    <w:notTrueType/>
    <w:pitch w:val="default"/>
  </w:font>
  <w:font w:name="AdvP403A40">
    <w:altName w:val="Times New Roman"/>
    <w:panose1 w:val="00000000000000000000"/>
    <w:charset w:val="00"/>
    <w:family w:val="roman"/>
    <w:notTrueType/>
    <w:pitch w:val="default"/>
  </w:font>
  <w:font w:name="DejaVu Sans">
    <w:charset w:val="00"/>
    <w:family w:val="auto"/>
    <w:pitch w:val="variable"/>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59F6B" w14:textId="77777777" w:rsidR="00B83C06" w:rsidRDefault="00B83C06" w:rsidP="0070179E">
    <w:pPr>
      <w:pStyle w:val="Footer"/>
    </w:pPr>
  </w:p>
  <w:p w14:paraId="59F19F7D" w14:textId="77777777" w:rsidR="00B83C06" w:rsidRDefault="00B83C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5671800"/>
      <w:docPartObj>
        <w:docPartGallery w:val="Page Numbers (Bottom of Page)"/>
        <w:docPartUnique/>
      </w:docPartObj>
    </w:sdtPr>
    <w:sdtEndPr>
      <w:rPr>
        <w:noProof/>
      </w:rPr>
    </w:sdtEndPr>
    <w:sdtContent>
      <w:p w14:paraId="4BDCB1D9" w14:textId="77777777" w:rsidR="00B83C06" w:rsidRDefault="00B83C06">
        <w:pPr>
          <w:pStyle w:val="Footer"/>
          <w:jc w:val="center"/>
        </w:pPr>
        <w:r>
          <w:fldChar w:fldCharType="begin"/>
        </w:r>
        <w:r>
          <w:instrText xml:space="preserve"> PAGE   \* MERGEFORMAT </w:instrText>
        </w:r>
        <w:r>
          <w:fldChar w:fldCharType="separate"/>
        </w:r>
        <w:r w:rsidR="00686B67">
          <w:rPr>
            <w:noProof/>
          </w:rPr>
          <w:t>1</w:t>
        </w:r>
        <w:r>
          <w:rPr>
            <w:noProof/>
          </w:rPr>
          <w:fldChar w:fldCharType="end"/>
        </w:r>
      </w:p>
    </w:sdtContent>
  </w:sdt>
  <w:p w14:paraId="6C9FA753" w14:textId="77777777" w:rsidR="00B83C06" w:rsidRDefault="00B83C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1B3F8" w14:textId="77777777" w:rsidR="002C78B8" w:rsidRDefault="002C78B8" w:rsidP="0070179E">
      <w:pPr>
        <w:spacing w:after="0" w:line="240" w:lineRule="auto"/>
      </w:pPr>
      <w:r>
        <w:separator/>
      </w:r>
    </w:p>
  </w:footnote>
  <w:footnote w:type="continuationSeparator" w:id="0">
    <w:p w14:paraId="40D2020E" w14:textId="77777777" w:rsidR="002C78B8" w:rsidRDefault="002C78B8" w:rsidP="007017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0943"/>
    <w:multiLevelType w:val="hybridMultilevel"/>
    <w:tmpl w:val="59462C9C"/>
    <w:lvl w:ilvl="0" w:tplc="471429D0">
      <w:start w:val="1"/>
      <w:numFmt w:val="decimal"/>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1" w15:restartNumberingAfterBreak="0">
    <w:nsid w:val="05EA1CDE"/>
    <w:multiLevelType w:val="hybridMultilevel"/>
    <w:tmpl w:val="36129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16983"/>
    <w:multiLevelType w:val="hybridMultilevel"/>
    <w:tmpl w:val="F12CDF88"/>
    <w:lvl w:ilvl="0" w:tplc="DFFEA90E">
      <w:start w:val="1"/>
      <w:numFmt w:val="decimal"/>
      <w:lvlText w:val="%1."/>
      <w:lvlJc w:val="left"/>
      <w:pPr>
        <w:ind w:left="1080" w:hanging="360"/>
      </w:pPr>
      <w:rPr>
        <w:rFonts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0605F1"/>
    <w:multiLevelType w:val="hybridMultilevel"/>
    <w:tmpl w:val="500A1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131DF"/>
    <w:multiLevelType w:val="multilevel"/>
    <w:tmpl w:val="DA1E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93DDA"/>
    <w:multiLevelType w:val="multilevel"/>
    <w:tmpl w:val="7DF21B7E"/>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F0C158F"/>
    <w:multiLevelType w:val="multilevel"/>
    <w:tmpl w:val="6106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672EB8"/>
    <w:multiLevelType w:val="hybridMultilevel"/>
    <w:tmpl w:val="F1445C0A"/>
    <w:lvl w:ilvl="0" w:tplc="F11A1EFC">
      <w:numFmt w:val="bullet"/>
      <w:lvlText w:val="-"/>
      <w:lvlJc w:val="left"/>
      <w:pPr>
        <w:ind w:left="360" w:hanging="360"/>
      </w:pPr>
      <w:rPr>
        <w:rFonts w:ascii="Times New Roman" w:eastAsiaTheme="minorHAnsi" w:hAnsi="Times New Roman" w:cs="Times New Roman" w:hint="default"/>
      </w:rPr>
    </w:lvl>
    <w:lvl w:ilvl="1" w:tplc="F11A1EFC">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F3742B6"/>
    <w:multiLevelType w:val="multilevel"/>
    <w:tmpl w:val="AA16B774"/>
    <w:lvl w:ilvl="0">
      <w:start w:val="1"/>
      <w:numFmt w:val="decimal"/>
      <w:lvlText w:val="%1."/>
      <w:lvlJc w:val="left"/>
      <w:pPr>
        <w:ind w:left="720" w:hanging="360"/>
      </w:pPr>
      <w:rPr>
        <w:rFonts w:hint="default"/>
        <w:b/>
        <w:sz w:val="32"/>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B2E3D01"/>
    <w:multiLevelType w:val="hybridMultilevel"/>
    <w:tmpl w:val="12A80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174531"/>
    <w:multiLevelType w:val="multilevel"/>
    <w:tmpl w:val="4EFA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EA192A"/>
    <w:multiLevelType w:val="hybridMultilevel"/>
    <w:tmpl w:val="B4F0D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9482627">
    <w:abstractNumId w:val="3"/>
  </w:num>
  <w:num w:numId="2" w16cid:durableId="1402017422">
    <w:abstractNumId w:val="9"/>
  </w:num>
  <w:num w:numId="3" w16cid:durableId="992878519">
    <w:abstractNumId w:val="2"/>
  </w:num>
  <w:num w:numId="4" w16cid:durableId="1777483370">
    <w:abstractNumId w:val="8"/>
  </w:num>
  <w:num w:numId="5" w16cid:durableId="604505433">
    <w:abstractNumId w:val="0"/>
  </w:num>
  <w:num w:numId="6" w16cid:durableId="1512985128">
    <w:abstractNumId w:val="1"/>
  </w:num>
  <w:num w:numId="7" w16cid:durableId="1300307889">
    <w:abstractNumId w:val="5"/>
  </w:num>
  <w:num w:numId="8" w16cid:durableId="1971785164">
    <w:abstractNumId w:val="11"/>
  </w:num>
  <w:num w:numId="9" w16cid:durableId="2003849888">
    <w:abstractNumId w:val="7"/>
  </w:num>
  <w:num w:numId="10" w16cid:durableId="252324551">
    <w:abstractNumId w:val="10"/>
  </w:num>
  <w:num w:numId="11" w16cid:durableId="828058015">
    <w:abstractNumId w:val="6"/>
  </w:num>
  <w:num w:numId="12" w16cid:durableId="1577547692">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69C"/>
    <w:rsid w:val="000139F2"/>
    <w:rsid w:val="0001502F"/>
    <w:rsid w:val="00051745"/>
    <w:rsid w:val="00066119"/>
    <w:rsid w:val="00082B8F"/>
    <w:rsid w:val="000B00B7"/>
    <w:rsid w:val="000C6BDB"/>
    <w:rsid w:val="000D2066"/>
    <w:rsid w:val="000D4823"/>
    <w:rsid w:val="000F0632"/>
    <w:rsid w:val="00123C92"/>
    <w:rsid w:val="00127001"/>
    <w:rsid w:val="001361DC"/>
    <w:rsid w:val="0015616A"/>
    <w:rsid w:val="00161887"/>
    <w:rsid w:val="00183FE0"/>
    <w:rsid w:val="001A173E"/>
    <w:rsid w:val="001A4750"/>
    <w:rsid w:val="001A4F01"/>
    <w:rsid w:val="001C2FE2"/>
    <w:rsid w:val="001C725E"/>
    <w:rsid w:val="001E4630"/>
    <w:rsid w:val="001F5F0F"/>
    <w:rsid w:val="001F6CEA"/>
    <w:rsid w:val="001F775A"/>
    <w:rsid w:val="00216BA1"/>
    <w:rsid w:val="002171F3"/>
    <w:rsid w:val="0022209A"/>
    <w:rsid w:val="0022757E"/>
    <w:rsid w:val="00254F0E"/>
    <w:rsid w:val="002725CB"/>
    <w:rsid w:val="00295192"/>
    <w:rsid w:val="00295B02"/>
    <w:rsid w:val="002C57D8"/>
    <w:rsid w:val="002C78B8"/>
    <w:rsid w:val="002D1EB9"/>
    <w:rsid w:val="002D72F5"/>
    <w:rsid w:val="002F01AF"/>
    <w:rsid w:val="003028BC"/>
    <w:rsid w:val="00304275"/>
    <w:rsid w:val="0033301C"/>
    <w:rsid w:val="003348C5"/>
    <w:rsid w:val="003408E3"/>
    <w:rsid w:val="00361A60"/>
    <w:rsid w:val="003850AB"/>
    <w:rsid w:val="003939B8"/>
    <w:rsid w:val="003D2090"/>
    <w:rsid w:val="003E0734"/>
    <w:rsid w:val="003F3142"/>
    <w:rsid w:val="004235D2"/>
    <w:rsid w:val="004452EA"/>
    <w:rsid w:val="00472F89"/>
    <w:rsid w:val="00483C3F"/>
    <w:rsid w:val="00494FC7"/>
    <w:rsid w:val="004A2E8D"/>
    <w:rsid w:val="004D299C"/>
    <w:rsid w:val="004F1BF2"/>
    <w:rsid w:val="004F6B39"/>
    <w:rsid w:val="005411E6"/>
    <w:rsid w:val="00542C4E"/>
    <w:rsid w:val="0054702A"/>
    <w:rsid w:val="005539F0"/>
    <w:rsid w:val="00560ABF"/>
    <w:rsid w:val="00564312"/>
    <w:rsid w:val="00566ADB"/>
    <w:rsid w:val="00574D14"/>
    <w:rsid w:val="00584DCC"/>
    <w:rsid w:val="005E4D77"/>
    <w:rsid w:val="005E6688"/>
    <w:rsid w:val="005F5077"/>
    <w:rsid w:val="00636B73"/>
    <w:rsid w:val="00636FD5"/>
    <w:rsid w:val="006651DA"/>
    <w:rsid w:val="006823C7"/>
    <w:rsid w:val="00686B67"/>
    <w:rsid w:val="006902CF"/>
    <w:rsid w:val="00694168"/>
    <w:rsid w:val="006944CA"/>
    <w:rsid w:val="006A6E3B"/>
    <w:rsid w:val="006B7560"/>
    <w:rsid w:val="006C0C7E"/>
    <w:rsid w:val="006E0AE8"/>
    <w:rsid w:val="006E270B"/>
    <w:rsid w:val="006F3A46"/>
    <w:rsid w:val="0070179E"/>
    <w:rsid w:val="00704120"/>
    <w:rsid w:val="00746358"/>
    <w:rsid w:val="00753C4E"/>
    <w:rsid w:val="007710E9"/>
    <w:rsid w:val="0077549A"/>
    <w:rsid w:val="00783233"/>
    <w:rsid w:val="0078452B"/>
    <w:rsid w:val="00795DD9"/>
    <w:rsid w:val="007A272E"/>
    <w:rsid w:val="007A5ACB"/>
    <w:rsid w:val="007D6A5D"/>
    <w:rsid w:val="007E4F7C"/>
    <w:rsid w:val="007F46D5"/>
    <w:rsid w:val="0081083E"/>
    <w:rsid w:val="00816278"/>
    <w:rsid w:val="00817824"/>
    <w:rsid w:val="008371DB"/>
    <w:rsid w:val="00854E69"/>
    <w:rsid w:val="008623C4"/>
    <w:rsid w:val="0086563F"/>
    <w:rsid w:val="00884A62"/>
    <w:rsid w:val="008A54E9"/>
    <w:rsid w:val="008C4109"/>
    <w:rsid w:val="008F2567"/>
    <w:rsid w:val="008F5A84"/>
    <w:rsid w:val="00925771"/>
    <w:rsid w:val="0092591B"/>
    <w:rsid w:val="00926EBC"/>
    <w:rsid w:val="00931DE9"/>
    <w:rsid w:val="0095025B"/>
    <w:rsid w:val="00971A8D"/>
    <w:rsid w:val="00980DA7"/>
    <w:rsid w:val="009911B4"/>
    <w:rsid w:val="009958FD"/>
    <w:rsid w:val="00996F41"/>
    <w:rsid w:val="009B222C"/>
    <w:rsid w:val="009B236E"/>
    <w:rsid w:val="009C4883"/>
    <w:rsid w:val="009E5FC4"/>
    <w:rsid w:val="00A2594B"/>
    <w:rsid w:val="00A30FF2"/>
    <w:rsid w:val="00A54DAB"/>
    <w:rsid w:val="00A65DDB"/>
    <w:rsid w:val="00A80F30"/>
    <w:rsid w:val="00A93E20"/>
    <w:rsid w:val="00AA15D8"/>
    <w:rsid w:val="00AA329C"/>
    <w:rsid w:val="00AA483C"/>
    <w:rsid w:val="00AB32C2"/>
    <w:rsid w:val="00AE3656"/>
    <w:rsid w:val="00B07AD0"/>
    <w:rsid w:val="00B53188"/>
    <w:rsid w:val="00B5441D"/>
    <w:rsid w:val="00B61432"/>
    <w:rsid w:val="00B83C06"/>
    <w:rsid w:val="00B9469C"/>
    <w:rsid w:val="00BA4624"/>
    <w:rsid w:val="00BA7088"/>
    <w:rsid w:val="00BC0584"/>
    <w:rsid w:val="00BC4700"/>
    <w:rsid w:val="00BD711B"/>
    <w:rsid w:val="00C07BF8"/>
    <w:rsid w:val="00C133BB"/>
    <w:rsid w:val="00C34278"/>
    <w:rsid w:val="00C53AC2"/>
    <w:rsid w:val="00C604EB"/>
    <w:rsid w:val="00C63559"/>
    <w:rsid w:val="00C65ADE"/>
    <w:rsid w:val="00CB5A11"/>
    <w:rsid w:val="00CC2896"/>
    <w:rsid w:val="00CE3D05"/>
    <w:rsid w:val="00CF69D3"/>
    <w:rsid w:val="00D045A6"/>
    <w:rsid w:val="00D225EE"/>
    <w:rsid w:val="00D37F06"/>
    <w:rsid w:val="00D56B6C"/>
    <w:rsid w:val="00D717DB"/>
    <w:rsid w:val="00D8030F"/>
    <w:rsid w:val="00D87A5A"/>
    <w:rsid w:val="00DB216C"/>
    <w:rsid w:val="00DB4C95"/>
    <w:rsid w:val="00DC4B0D"/>
    <w:rsid w:val="00DE555C"/>
    <w:rsid w:val="00DE6BC9"/>
    <w:rsid w:val="00DF1B39"/>
    <w:rsid w:val="00DF68F6"/>
    <w:rsid w:val="00E0247A"/>
    <w:rsid w:val="00E314D7"/>
    <w:rsid w:val="00E353A4"/>
    <w:rsid w:val="00E5418F"/>
    <w:rsid w:val="00E61682"/>
    <w:rsid w:val="00E623A9"/>
    <w:rsid w:val="00E6599E"/>
    <w:rsid w:val="00E716BA"/>
    <w:rsid w:val="00E7553C"/>
    <w:rsid w:val="00E82555"/>
    <w:rsid w:val="00E95E29"/>
    <w:rsid w:val="00EB37EF"/>
    <w:rsid w:val="00F03A6F"/>
    <w:rsid w:val="00F04A3E"/>
    <w:rsid w:val="00F303D0"/>
    <w:rsid w:val="00F35E23"/>
    <w:rsid w:val="00F422E1"/>
    <w:rsid w:val="00F60010"/>
    <w:rsid w:val="00F775BD"/>
    <w:rsid w:val="00FA6A30"/>
    <w:rsid w:val="00FA7916"/>
    <w:rsid w:val="00FB447F"/>
    <w:rsid w:val="00FC4B45"/>
    <w:rsid w:val="00FD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0DEDD"/>
  <w15:docId w15:val="{B80A5CAF-677A-4E17-BD36-6EB8C3CF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682"/>
    <w:pPr>
      <w:jc w:val="both"/>
    </w:pPr>
    <w:rPr>
      <w:rFonts w:ascii="Times New Roman" w:hAnsi="Times New Roman"/>
      <w:sz w:val="24"/>
    </w:rPr>
  </w:style>
  <w:style w:type="paragraph" w:styleId="Heading1">
    <w:name w:val="heading 1"/>
    <w:basedOn w:val="Normal"/>
    <w:next w:val="Normal"/>
    <w:link w:val="Heading1Char"/>
    <w:uiPriority w:val="9"/>
    <w:qFormat/>
    <w:rsid w:val="00C65ADE"/>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C65ADE"/>
    <w:pPr>
      <w:keepNext/>
      <w:keepLines/>
      <w:spacing w:before="200" w:after="0"/>
      <w:outlineLvl w:val="1"/>
    </w:pPr>
    <w:rPr>
      <w:rFonts w:eastAsiaTheme="majorEastAsia" w:cstheme="majorBidi"/>
      <w:b/>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FC4"/>
    <w:pPr>
      <w:ind w:left="720"/>
      <w:contextualSpacing/>
    </w:pPr>
  </w:style>
  <w:style w:type="character" w:customStyle="1" w:styleId="Heading1Char">
    <w:name w:val="Heading 1 Char"/>
    <w:basedOn w:val="DefaultParagraphFont"/>
    <w:link w:val="Heading1"/>
    <w:uiPriority w:val="9"/>
    <w:rsid w:val="00C65ADE"/>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C65ADE"/>
    <w:rPr>
      <w:rFonts w:ascii="Times New Roman" w:eastAsiaTheme="majorEastAsia" w:hAnsi="Times New Roman" w:cstheme="majorBidi"/>
      <w:b/>
      <w:bCs/>
      <w:color w:val="000000" w:themeColor="text1"/>
      <w:sz w:val="24"/>
      <w:szCs w:val="26"/>
    </w:rPr>
  </w:style>
  <w:style w:type="paragraph" w:styleId="TOCHeading">
    <w:name w:val="TOC Heading"/>
    <w:basedOn w:val="Heading1"/>
    <w:next w:val="Normal"/>
    <w:uiPriority w:val="39"/>
    <w:unhideWhenUsed/>
    <w:qFormat/>
    <w:rsid w:val="009E5FC4"/>
    <w:pPr>
      <w:outlineLvl w:val="9"/>
    </w:pPr>
    <w:rPr>
      <w:color w:val="365F91" w:themeColor="accent1" w:themeShade="BF"/>
      <w:lang w:eastAsia="ja-JP"/>
    </w:rPr>
  </w:style>
  <w:style w:type="paragraph" w:styleId="TOC1">
    <w:name w:val="toc 1"/>
    <w:basedOn w:val="Normal"/>
    <w:next w:val="Normal"/>
    <w:autoRedefine/>
    <w:uiPriority w:val="39"/>
    <w:unhideWhenUsed/>
    <w:rsid w:val="009E5FC4"/>
    <w:pPr>
      <w:spacing w:after="100"/>
    </w:pPr>
  </w:style>
  <w:style w:type="character" w:styleId="Hyperlink">
    <w:name w:val="Hyperlink"/>
    <w:basedOn w:val="DefaultParagraphFont"/>
    <w:uiPriority w:val="99"/>
    <w:unhideWhenUsed/>
    <w:rsid w:val="009E5FC4"/>
    <w:rPr>
      <w:color w:val="0000FF" w:themeColor="hyperlink"/>
      <w:u w:val="single"/>
    </w:rPr>
  </w:style>
  <w:style w:type="paragraph" w:styleId="BalloonText">
    <w:name w:val="Balloon Text"/>
    <w:basedOn w:val="Normal"/>
    <w:link w:val="BalloonTextChar"/>
    <w:uiPriority w:val="99"/>
    <w:semiHidden/>
    <w:unhideWhenUsed/>
    <w:rsid w:val="009E5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FC4"/>
    <w:rPr>
      <w:rFonts w:ascii="Tahoma" w:hAnsi="Tahoma" w:cs="Tahoma"/>
      <w:sz w:val="16"/>
      <w:szCs w:val="16"/>
    </w:rPr>
  </w:style>
  <w:style w:type="character" w:customStyle="1" w:styleId="fontstyle01">
    <w:name w:val="fontstyle01"/>
    <w:basedOn w:val="DefaultParagraphFont"/>
    <w:rsid w:val="00584DCC"/>
    <w:rPr>
      <w:rFonts w:ascii="AdvP41461E" w:hAnsi="AdvP41461E" w:hint="default"/>
      <w:b w:val="0"/>
      <w:bCs w:val="0"/>
      <w:i w:val="0"/>
      <w:iCs w:val="0"/>
      <w:color w:val="010202"/>
      <w:sz w:val="20"/>
      <w:szCs w:val="20"/>
    </w:rPr>
  </w:style>
  <w:style w:type="character" w:customStyle="1" w:styleId="fontstyle11">
    <w:name w:val="fontstyle11"/>
    <w:basedOn w:val="DefaultParagraphFont"/>
    <w:rsid w:val="00584DCC"/>
    <w:rPr>
      <w:rFonts w:ascii="AdvP49811" w:hAnsi="AdvP49811" w:hint="default"/>
      <w:b w:val="0"/>
      <w:bCs w:val="0"/>
      <w:i w:val="0"/>
      <w:iCs w:val="0"/>
      <w:color w:val="010202"/>
      <w:sz w:val="18"/>
      <w:szCs w:val="18"/>
    </w:rPr>
  </w:style>
  <w:style w:type="character" w:customStyle="1" w:styleId="fontstyle31">
    <w:name w:val="fontstyle31"/>
    <w:basedOn w:val="DefaultParagraphFont"/>
    <w:rsid w:val="00584DCC"/>
    <w:rPr>
      <w:rFonts w:ascii="AdvP49812" w:hAnsi="AdvP49812" w:hint="default"/>
      <w:b w:val="0"/>
      <w:bCs w:val="0"/>
      <w:i w:val="0"/>
      <w:iCs w:val="0"/>
      <w:color w:val="010202"/>
      <w:sz w:val="18"/>
      <w:szCs w:val="18"/>
    </w:rPr>
  </w:style>
  <w:style w:type="character" w:customStyle="1" w:styleId="fontstyle21">
    <w:name w:val="fontstyle21"/>
    <w:basedOn w:val="DefaultParagraphFont"/>
    <w:rsid w:val="00A65DDB"/>
    <w:rPr>
      <w:rFonts w:ascii="AdvP403A40" w:hAnsi="AdvP403A40" w:hint="default"/>
      <w:b w:val="0"/>
      <w:bCs w:val="0"/>
      <w:i w:val="0"/>
      <w:iCs w:val="0"/>
      <w:color w:val="010202"/>
      <w:sz w:val="20"/>
      <w:szCs w:val="20"/>
    </w:rPr>
  </w:style>
  <w:style w:type="character" w:styleId="Emphasis">
    <w:name w:val="Emphasis"/>
    <w:basedOn w:val="DefaultParagraphFont"/>
    <w:uiPriority w:val="20"/>
    <w:qFormat/>
    <w:rsid w:val="00CE3D05"/>
    <w:rPr>
      <w:i/>
      <w:iCs/>
    </w:rPr>
  </w:style>
  <w:style w:type="paragraph" w:styleId="TOC2">
    <w:name w:val="toc 2"/>
    <w:basedOn w:val="Normal"/>
    <w:next w:val="Normal"/>
    <w:autoRedefine/>
    <w:uiPriority w:val="39"/>
    <w:unhideWhenUsed/>
    <w:rsid w:val="003028BC"/>
    <w:pPr>
      <w:spacing w:after="100"/>
      <w:ind w:left="240"/>
    </w:pPr>
  </w:style>
  <w:style w:type="character" w:styleId="FollowedHyperlink">
    <w:name w:val="FollowedHyperlink"/>
    <w:basedOn w:val="DefaultParagraphFont"/>
    <w:uiPriority w:val="99"/>
    <w:semiHidden/>
    <w:unhideWhenUsed/>
    <w:rsid w:val="00C65ADE"/>
    <w:rPr>
      <w:color w:val="800080" w:themeColor="followedHyperlink"/>
      <w:u w:val="single"/>
    </w:rPr>
  </w:style>
  <w:style w:type="paragraph" w:styleId="NormalWeb">
    <w:name w:val="Normal (Web)"/>
    <w:basedOn w:val="Normal"/>
    <w:uiPriority w:val="99"/>
    <w:semiHidden/>
    <w:unhideWhenUsed/>
    <w:rsid w:val="00C65ADE"/>
    <w:pPr>
      <w:spacing w:before="100" w:beforeAutospacing="1" w:after="100" w:afterAutospacing="1" w:line="240" w:lineRule="auto"/>
      <w:jc w:val="left"/>
    </w:pPr>
    <w:rPr>
      <w:rFonts w:eastAsia="Times New Roman" w:cs="Times New Roman"/>
      <w:szCs w:val="24"/>
    </w:rPr>
  </w:style>
  <w:style w:type="paragraph" w:customStyle="1" w:styleId="Standard">
    <w:name w:val="Standard"/>
    <w:rsid w:val="009B236E"/>
    <w:pPr>
      <w:suppressAutoHyphens/>
      <w:autoSpaceDN w:val="0"/>
    </w:pPr>
    <w:rPr>
      <w:rFonts w:ascii="Calibri" w:eastAsia="Calibri" w:hAnsi="Calibri" w:cs="DejaVu Sans"/>
    </w:rPr>
  </w:style>
  <w:style w:type="character" w:styleId="Strong">
    <w:name w:val="Strong"/>
    <w:basedOn w:val="DefaultParagraphFont"/>
    <w:uiPriority w:val="22"/>
    <w:qFormat/>
    <w:rsid w:val="001361DC"/>
    <w:rPr>
      <w:b/>
      <w:bCs/>
    </w:rPr>
  </w:style>
  <w:style w:type="character" w:customStyle="1" w:styleId="pl-s">
    <w:name w:val="pl-s"/>
    <w:basedOn w:val="DefaultParagraphFont"/>
    <w:rsid w:val="00C604EB"/>
  </w:style>
  <w:style w:type="paragraph" w:styleId="Header">
    <w:name w:val="header"/>
    <w:basedOn w:val="Normal"/>
    <w:link w:val="HeaderChar"/>
    <w:uiPriority w:val="99"/>
    <w:unhideWhenUsed/>
    <w:rsid w:val="00701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79E"/>
    <w:rPr>
      <w:rFonts w:ascii="Times New Roman" w:hAnsi="Times New Roman"/>
      <w:sz w:val="24"/>
    </w:rPr>
  </w:style>
  <w:style w:type="paragraph" w:styleId="Footer">
    <w:name w:val="footer"/>
    <w:basedOn w:val="Normal"/>
    <w:link w:val="FooterChar"/>
    <w:uiPriority w:val="99"/>
    <w:unhideWhenUsed/>
    <w:rsid w:val="00701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79E"/>
    <w:rPr>
      <w:rFonts w:ascii="Times New Roman" w:hAnsi="Times New Roman"/>
      <w:sz w:val="24"/>
    </w:rPr>
  </w:style>
  <w:style w:type="table" w:styleId="TableGrid">
    <w:name w:val="Table Grid"/>
    <w:basedOn w:val="TableNormal"/>
    <w:uiPriority w:val="59"/>
    <w:rsid w:val="00A80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63394">
      <w:bodyDiv w:val="1"/>
      <w:marLeft w:val="0"/>
      <w:marRight w:val="0"/>
      <w:marTop w:val="0"/>
      <w:marBottom w:val="0"/>
      <w:divBdr>
        <w:top w:val="none" w:sz="0" w:space="0" w:color="auto"/>
        <w:left w:val="none" w:sz="0" w:space="0" w:color="auto"/>
        <w:bottom w:val="none" w:sz="0" w:space="0" w:color="auto"/>
        <w:right w:val="none" w:sz="0" w:space="0" w:color="auto"/>
      </w:divBdr>
    </w:div>
    <w:div w:id="367294907">
      <w:bodyDiv w:val="1"/>
      <w:marLeft w:val="0"/>
      <w:marRight w:val="0"/>
      <w:marTop w:val="0"/>
      <w:marBottom w:val="0"/>
      <w:divBdr>
        <w:top w:val="none" w:sz="0" w:space="0" w:color="auto"/>
        <w:left w:val="none" w:sz="0" w:space="0" w:color="auto"/>
        <w:bottom w:val="none" w:sz="0" w:space="0" w:color="auto"/>
        <w:right w:val="none" w:sz="0" w:space="0" w:color="auto"/>
      </w:divBdr>
    </w:div>
    <w:div w:id="580676115">
      <w:bodyDiv w:val="1"/>
      <w:marLeft w:val="0"/>
      <w:marRight w:val="0"/>
      <w:marTop w:val="0"/>
      <w:marBottom w:val="0"/>
      <w:divBdr>
        <w:top w:val="none" w:sz="0" w:space="0" w:color="auto"/>
        <w:left w:val="none" w:sz="0" w:space="0" w:color="auto"/>
        <w:bottom w:val="none" w:sz="0" w:space="0" w:color="auto"/>
        <w:right w:val="none" w:sz="0" w:space="0" w:color="auto"/>
      </w:divBdr>
    </w:div>
    <w:div w:id="643848701">
      <w:bodyDiv w:val="1"/>
      <w:marLeft w:val="0"/>
      <w:marRight w:val="0"/>
      <w:marTop w:val="0"/>
      <w:marBottom w:val="0"/>
      <w:divBdr>
        <w:top w:val="none" w:sz="0" w:space="0" w:color="auto"/>
        <w:left w:val="none" w:sz="0" w:space="0" w:color="auto"/>
        <w:bottom w:val="none" w:sz="0" w:space="0" w:color="auto"/>
        <w:right w:val="none" w:sz="0" w:space="0" w:color="auto"/>
      </w:divBdr>
    </w:div>
    <w:div w:id="1116633922">
      <w:bodyDiv w:val="1"/>
      <w:marLeft w:val="0"/>
      <w:marRight w:val="0"/>
      <w:marTop w:val="0"/>
      <w:marBottom w:val="0"/>
      <w:divBdr>
        <w:top w:val="none" w:sz="0" w:space="0" w:color="auto"/>
        <w:left w:val="none" w:sz="0" w:space="0" w:color="auto"/>
        <w:bottom w:val="none" w:sz="0" w:space="0" w:color="auto"/>
        <w:right w:val="none" w:sz="0" w:space="0" w:color="auto"/>
      </w:divBdr>
    </w:div>
    <w:div w:id="1425344888">
      <w:bodyDiv w:val="1"/>
      <w:marLeft w:val="0"/>
      <w:marRight w:val="0"/>
      <w:marTop w:val="0"/>
      <w:marBottom w:val="0"/>
      <w:divBdr>
        <w:top w:val="none" w:sz="0" w:space="0" w:color="auto"/>
        <w:left w:val="none" w:sz="0" w:space="0" w:color="auto"/>
        <w:bottom w:val="none" w:sz="0" w:space="0" w:color="auto"/>
        <w:right w:val="none" w:sz="0" w:space="0" w:color="auto"/>
      </w:divBdr>
    </w:div>
    <w:div w:id="1425876013">
      <w:bodyDiv w:val="1"/>
      <w:marLeft w:val="0"/>
      <w:marRight w:val="0"/>
      <w:marTop w:val="0"/>
      <w:marBottom w:val="0"/>
      <w:divBdr>
        <w:top w:val="none" w:sz="0" w:space="0" w:color="auto"/>
        <w:left w:val="none" w:sz="0" w:space="0" w:color="auto"/>
        <w:bottom w:val="none" w:sz="0" w:space="0" w:color="auto"/>
        <w:right w:val="none" w:sz="0" w:space="0" w:color="auto"/>
      </w:divBdr>
    </w:div>
    <w:div w:id="1547720836">
      <w:bodyDiv w:val="1"/>
      <w:marLeft w:val="0"/>
      <w:marRight w:val="0"/>
      <w:marTop w:val="0"/>
      <w:marBottom w:val="0"/>
      <w:divBdr>
        <w:top w:val="none" w:sz="0" w:space="0" w:color="auto"/>
        <w:left w:val="none" w:sz="0" w:space="0" w:color="auto"/>
        <w:bottom w:val="none" w:sz="0" w:space="0" w:color="auto"/>
        <w:right w:val="none" w:sz="0" w:space="0" w:color="auto"/>
      </w:divBdr>
    </w:div>
    <w:div w:id="1947342844">
      <w:bodyDiv w:val="1"/>
      <w:marLeft w:val="0"/>
      <w:marRight w:val="0"/>
      <w:marTop w:val="0"/>
      <w:marBottom w:val="0"/>
      <w:divBdr>
        <w:top w:val="none" w:sz="0" w:space="0" w:color="auto"/>
        <w:left w:val="none" w:sz="0" w:space="0" w:color="auto"/>
        <w:bottom w:val="none" w:sz="0" w:space="0" w:color="auto"/>
        <w:right w:val="none" w:sz="0" w:space="0" w:color="auto"/>
      </w:divBdr>
    </w:div>
    <w:div w:id="198901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eptide" TargetMode="External"/><Relationship Id="rId18" Type="http://schemas.openxmlformats.org/officeDocument/2006/relationships/hyperlink" Target="https://www.ncbi.nlm.nih.gov/pmc/articles/PMC3873676/" TargetMode="External"/><Relationship Id="rId26" Type="http://schemas.openxmlformats.org/officeDocument/2006/relationships/hyperlink" Target="https://mobyle.rpbs.univ-paris-diderot.fr/cgi-bin/portal.py" TargetMode="External"/><Relationship Id="rId39" Type="http://schemas.openxmlformats.org/officeDocument/2006/relationships/footer" Target="footer2.xml"/><Relationship Id="rId21" Type="http://schemas.openxmlformats.org/officeDocument/2006/relationships/hyperlink" Target="https://www.golifescience.com/secondary-structure-of-proteins/" TargetMode="External"/><Relationship Id="rId34" Type="http://schemas.openxmlformats.org/officeDocument/2006/relationships/hyperlink" Target="http://nar.oxfordjournals.org/content/40/W1/W199.lo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cbi.nlm.nih.gov/pubmed/?term=Bahar%20AA%5BAuthor%5D&amp;cauthor=true&amp;cauthor_uid=24287494" TargetMode="External"/><Relationship Id="rId20" Type="http://schemas.openxmlformats.org/officeDocument/2006/relationships/hyperlink" Target="https://www.thoughtco.com/protein-structure-373563" TargetMode="External"/><Relationship Id="rId29" Type="http://schemas.openxmlformats.org/officeDocument/2006/relationships/hyperlink" Target="https://en.wikipedia.org/wiki/Decision_tre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3734225/" TargetMode="External"/><Relationship Id="rId24" Type="http://schemas.openxmlformats.org/officeDocument/2006/relationships/hyperlink" Target="https://rostlab.org/papers/2003_rev_assign/paper_slow.html" TargetMode="External"/><Relationship Id="rId32" Type="http://schemas.openxmlformats.org/officeDocument/2006/relationships/hyperlink" Target="https://medium.com/@ar.ingenious/applying-random-forest-classification-machine-learning-algorithm-from-scratch-with-real-24ff198a1c57" TargetMode="External"/><Relationship Id="rId37" Type="http://schemas.openxmlformats.org/officeDocument/2006/relationships/hyperlink" Target="https://modlamp.org/modlamp.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wsimons.com/structure-of-amino-acids-and-proteins/" TargetMode="External"/><Relationship Id="rId23" Type="http://schemas.openxmlformats.org/officeDocument/2006/relationships/hyperlink" Target="https://en.wikipedia.org/wiki/Relative_accessible_surface_area" TargetMode="External"/><Relationship Id="rId28" Type="http://schemas.openxmlformats.org/officeDocument/2006/relationships/hyperlink" Target="https://builtin.com/data-science/random-forest-algorithm" TargetMode="External"/><Relationship Id="rId36" Type="http://schemas.openxmlformats.org/officeDocument/2006/relationships/hyperlink" Target="http://crdd.osdd.net/servers/avppred/" TargetMode="External"/><Relationship Id="rId10" Type="http://schemas.openxmlformats.org/officeDocument/2006/relationships/image" Target="media/image2.png"/><Relationship Id="rId19" Type="http://schemas.openxmlformats.org/officeDocument/2006/relationships/hyperlink" Target="https://en.wikipedia.org/wiki/Protein_secondary_structure" TargetMode="External"/><Relationship Id="rId31" Type="http://schemas.openxmlformats.org/officeDocument/2006/relationships/hyperlink" Target="https://towardsdatascience.com/understanding-random-forest-58381e0602d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world-of-peptides.com/what-is-the-difference-between-a-peptide-and-a-protein/" TargetMode="External"/><Relationship Id="rId22" Type="http://schemas.openxmlformats.org/officeDocument/2006/relationships/hyperlink" Target="http://distillf.ucd.ie/porterpaleale/" TargetMode="External"/><Relationship Id="rId27" Type="http://schemas.openxmlformats.org/officeDocument/2006/relationships/hyperlink" Target="https://zhanglab.ccmb.med.umich.edu/I-TASSER/" TargetMode="External"/><Relationship Id="rId30" Type="http://schemas.openxmlformats.org/officeDocument/2006/relationships/hyperlink" Target="https://www.tutorialspoint.com/machine_learning_with_python/machine_learning_with_python_classification_algorithms_random_forest.htm" TargetMode="External"/><Relationship Id="rId35" Type="http://schemas.openxmlformats.org/officeDocument/2006/relationships/hyperlink" Target="http://www.ncbi.nlm.nih.gov/pubmed/22638580"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www.ncbi.nlm.nih.gov/pmc/articles/PMC7079787/" TargetMode="External"/><Relationship Id="rId17" Type="http://schemas.openxmlformats.org/officeDocument/2006/relationships/hyperlink" Target="https://www.ncbi.nlm.nih.gov/pubmed/?term=Ren%20D%5BAuthor%5D&amp;cauthor=true&amp;cauthor_uid=24287494" TargetMode="External"/><Relationship Id="rId25" Type="http://schemas.openxmlformats.org/officeDocument/2006/relationships/hyperlink" Target="https://github.com/Rostlab/reprof" TargetMode="External"/><Relationship Id="rId33" Type="http://schemas.openxmlformats.org/officeDocument/2006/relationships/hyperlink" Target="https://en.wikipedia.org/wiki/Weka_(machine_learning)" TargetMode="External"/><Relationship Id="rId38" Type="http://schemas.openxmlformats.org/officeDocument/2006/relationships/hyperlink" Target="https://commons.wikimedia.org/wiki/File:K-fold_cross_validation_EN.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90606-62AE-4841-B212-475E6196C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2188</TotalTime>
  <Pages>1</Pages>
  <Words>2684</Words>
  <Characters>15305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dc:creator>
  <cp:lastModifiedBy>Bruno Novosel</cp:lastModifiedBy>
  <cp:revision>100</cp:revision>
  <cp:lastPrinted>2020-07-07T11:24:00Z</cp:lastPrinted>
  <dcterms:created xsi:type="dcterms:W3CDTF">2020-06-13T12:29:00Z</dcterms:created>
  <dcterms:modified xsi:type="dcterms:W3CDTF">2023-05-29T10:08:00Z</dcterms:modified>
</cp:coreProperties>
</file>