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1D" w:rsidRDefault="00002A1D" w:rsidP="00002A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Requisito Funcional – </w:t>
      </w:r>
      <w:proofErr w:type="spellStart"/>
      <w:r>
        <w:rPr>
          <w:b/>
          <w:sz w:val="32"/>
          <w:szCs w:val="32"/>
        </w:rPr>
        <w:t>Check</w:t>
      </w:r>
      <w:proofErr w:type="spellEnd"/>
      <w:r>
        <w:rPr>
          <w:b/>
          <w:sz w:val="32"/>
          <w:szCs w:val="32"/>
        </w:rPr>
        <w:t xml:space="preserve"> in</w:t>
      </w:r>
    </w:p>
    <w:p w:rsidR="00002A1D" w:rsidRDefault="00002A1D" w:rsidP="00002A1D">
      <w:r w:rsidRPr="00CA15A7">
        <w:rPr>
          <w:b/>
        </w:rPr>
        <w:t>Autor:</w:t>
      </w:r>
      <w:r>
        <w:rPr>
          <w:b/>
        </w:rPr>
        <w:t xml:space="preserve"> </w:t>
      </w:r>
      <w:r>
        <w:t>Bruno Alves de Oliveira, RGM 1331094.</w:t>
      </w:r>
    </w:p>
    <w:p w:rsidR="00002A1D" w:rsidRDefault="00002A1D" w:rsidP="00002A1D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002A1D" w:rsidRDefault="00002A1D" w:rsidP="00002A1D"/>
    <w:p w:rsidR="00002A1D" w:rsidRDefault="00002A1D" w:rsidP="00002A1D">
      <w:r w:rsidRPr="00741775">
        <w:t>• [RF001]</w:t>
      </w:r>
      <w:r>
        <w:t xml:space="preserve"> C</w:t>
      </w:r>
      <w:r w:rsidR="00381B26">
        <w:t xml:space="preserve">liente </w:t>
      </w:r>
      <w:r w:rsidRPr="00002A1D">
        <w:t>irá digitar o código da mesa para comprovar a presença</w:t>
      </w:r>
      <w:r>
        <w:t>.</w:t>
      </w:r>
    </w:p>
    <w:p w:rsidR="00AE35C9" w:rsidRDefault="00AE35C9"/>
    <w:sectPr w:rsidR="00AE35C9" w:rsidSect="00AE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A1D"/>
    <w:rsid w:val="00002A1D"/>
    <w:rsid w:val="00381B26"/>
    <w:rsid w:val="00AE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1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2014-09-14T01:31:00Z</dcterms:created>
  <dcterms:modified xsi:type="dcterms:W3CDTF">2014-09-14T02:15:00Z</dcterms:modified>
</cp:coreProperties>
</file>