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23642" w14:textId="586B6994" w:rsidR="0024353D" w:rsidRPr="0024353D" w:rsidRDefault="0024353D" w:rsidP="0024353D">
      <w:r>
        <w:t>1.</w:t>
      </w:r>
      <w:r w:rsidRPr="0024353D">
        <w:t>You are migrating workloads to the cloud. The goal of the migration is to serve customers worldwide as quickly as possible According to local regulations, certain data is required to be stored in a specific geographic area, and it can be served worldwide. You need to design the architecture and deployment for your workloads.</w:t>
      </w:r>
      <w:r w:rsidRPr="0024353D">
        <w:br/>
        <w:t>What should you do?</w:t>
      </w:r>
    </w:p>
    <w:p w14:paraId="1FD84D95" w14:textId="77777777" w:rsidR="0024353D" w:rsidRPr="0024353D" w:rsidRDefault="0024353D" w:rsidP="0024353D">
      <w:pPr>
        <w:numPr>
          <w:ilvl w:val="0"/>
          <w:numId w:val="1"/>
        </w:numPr>
      </w:pPr>
      <w:r w:rsidRPr="0024353D">
        <w:t>A. Select a public cloud provider that is only active in the required geographic area</w:t>
      </w:r>
    </w:p>
    <w:p w14:paraId="48250B2B" w14:textId="77777777" w:rsidR="0024353D" w:rsidRPr="0024353D" w:rsidRDefault="0024353D" w:rsidP="0024353D">
      <w:pPr>
        <w:numPr>
          <w:ilvl w:val="0"/>
          <w:numId w:val="1"/>
        </w:numPr>
      </w:pPr>
      <w:r w:rsidRPr="0024353D">
        <w:t>B. Select a private cloud provider that globally replicates data storage for fast data access</w:t>
      </w:r>
    </w:p>
    <w:p w14:paraId="502A59BF" w14:textId="038ABCAD" w:rsidR="0024353D" w:rsidRPr="0024353D" w:rsidRDefault="0024353D" w:rsidP="0024353D">
      <w:pPr>
        <w:numPr>
          <w:ilvl w:val="0"/>
          <w:numId w:val="1"/>
        </w:numPr>
        <w:rPr>
          <w:b/>
          <w:bCs/>
        </w:rPr>
      </w:pPr>
      <w:r w:rsidRPr="0024353D">
        <w:rPr>
          <w:b/>
          <w:bCs/>
        </w:rPr>
        <w:t>C. Select a public cloud provider that guarantees data location in the required geographic area</w:t>
      </w:r>
      <w:r w:rsidRPr="0024353D">
        <w:rPr>
          <w:b/>
          <w:bCs/>
        </w:rPr>
        <w:t xml:space="preserve"> </w:t>
      </w:r>
      <w:r w:rsidRPr="0024353D">
        <w:rPr>
          <w:b/>
          <w:bCs/>
          <w:color w:val="4EA72E" w:themeColor="accent6"/>
        </w:rPr>
        <w:t>X</w:t>
      </w:r>
    </w:p>
    <w:p w14:paraId="03C1C829" w14:textId="77777777" w:rsidR="0024353D" w:rsidRDefault="0024353D" w:rsidP="0024353D">
      <w:pPr>
        <w:numPr>
          <w:ilvl w:val="0"/>
          <w:numId w:val="1"/>
        </w:numPr>
      </w:pPr>
      <w:r w:rsidRPr="0024353D">
        <w:t>D. Select a private cloud provider that is only active in the required geographic area</w:t>
      </w:r>
    </w:p>
    <w:p w14:paraId="4FA1ED24" w14:textId="221388B1" w:rsidR="0024353D" w:rsidRPr="0024353D" w:rsidRDefault="0024353D" w:rsidP="0024353D">
      <w:r>
        <w:t>2.</w:t>
      </w:r>
      <w:r w:rsidRPr="0024353D">
        <w:rPr>
          <w:rFonts w:ascii="Roboto Condensed" w:eastAsia="Times New Roman" w:hAnsi="Roboto Condensed" w:cs="Times New Roman"/>
          <w:color w:val="505050"/>
          <w:kern w:val="0"/>
          <w:lang w:eastAsia="en-ES"/>
          <w14:ligatures w14:val="none"/>
        </w:rPr>
        <w:t xml:space="preserve"> </w:t>
      </w:r>
      <w:r w:rsidRPr="0024353D">
        <w:t>Your organization needs a large amount of extra computing power within the next two weeks.</w:t>
      </w:r>
      <w:r w:rsidRPr="0024353D">
        <w:br/>
        <w:t>After those two weeks, the need for the additional resources will end.</w:t>
      </w:r>
      <w:r w:rsidRPr="0024353D">
        <w:br/>
        <w:t>Which is the most cost-effective approach?</w:t>
      </w:r>
    </w:p>
    <w:p w14:paraId="12136B67" w14:textId="77777777" w:rsidR="0024353D" w:rsidRPr="0024353D" w:rsidRDefault="0024353D" w:rsidP="0024353D">
      <w:pPr>
        <w:numPr>
          <w:ilvl w:val="0"/>
          <w:numId w:val="2"/>
        </w:numPr>
      </w:pPr>
      <w:r w:rsidRPr="0024353D">
        <w:t>A. Use a committed use discount to reserve a very powerful virtual machine</w:t>
      </w:r>
    </w:p>
    <w:p w14:paraId="0E0C026C" w14:textId="77777777" w:rsidR="0024353D" w:rsidRPr="0024353D" w:rsidRDefault="0024353D" w:rsidP="0024353D">
      <w:pPr>
        <w:numPr>
          <w:ilvl w:val="0"/>
          <w:numId w:val="2"/>
        </w:numPr>
      </w:pPr>
      <w:r w:rsidRPr="0024353D">
        <w:t>B. Purchase one very powerful physical computer</w:t>
      </w:r>
    </w:p>
    <w:p w14:paraId="7DC59EF4" w14:textId="3081E61D" w:rsidR="0024353D" w:rsidRPr="0024353D" w:rsidRDefault="0024353D" w:rsidP="0024353D">
      <w:pPr>
        <w:numPr>
          <w:ilvl w:val="0"/>
          <w:numId w:val="2"/>
        </w:numPr>
        <w:rPr>
          <w:b/>
          <w:bCs/>
        </w:rPr>
      </w:pPr>
      <w:r w:rsidRPr="0024353D">
        <w:rPr>
          <w:b/>
          <w:bCs/>
        </w:rPr>
        <w:t>C. Start a very powerful virtual machine without using a committed use discount</w:t>
      </w:r>
      <w:r w:rsidRPr="0024353D">
        <w:rPr>
          <w:b/>
          <w:bCs/>
        </w:rPr>
        <w:t xml:space="preserve"> </w:t>
      </w:r>
      <w:r w:rsidRPr="0024353D">
        <w:rPr>
          <w:b/>
          <w:bCs/>
          <w:color w:val="4EA72E" w:themeColor="accent6"/>
        </w:rPr>
        <w:t>X</w:t>
      </w:r>
    </w:p>
    <w:p w14:paraId="216FFFE9" w14:textId="77777777" w:rsidR="0024353D" w:rsidRPr="0024353D" w:rsidRDefault="0024353D" w:rsidP="0024353D">
      <w:pPr>
        <w:numPr>
          <w:ilvl w:val="0"/>
          <w:numId w:val="2"/>
        </w:numPr>
      </w:pPr>
      <w:r w:rsidRPr="0024353D">
        <w:t>D. Purchase multiple physical computers and scale workload across them</w:t>
      </w:r>
    </w:p>
    <w:p w14:paraId="7D91FCF0" w14:textId="3C700699" w:rsidR="0053372A" w:rsidRPr="0053372A" w:rsidRDefault="00637963" w:rsidP="0053372A">
      <w:r>
        <w:t>3.</w:t>
      </w:r>
      <w:r w:rsidR="0053372A" w:rsidRPr="0053372A">
        <w:rPr>
          <w:rFonts w:ascii="Roboto Condensed" w:eastAsia="Times New Roman" w:hAnsi="Roboto Condensed" w:cs="Times New Roman"/>
          <w:color w:val="505050"/>
          <w:kern w:val="0"/>
          <w:lang w:eastAsia="en-ES"/>
          <w14:ligatures w14:val="none"/>
        </w:rPr>
        <w:t xml:space="preserve"> </w:t>
      </w:r>
      <w:r w:rsidR="0053372A" w:rsidRPr="0053372A">
        <w:t>Your organization needs to plan its cloud infrastructure expenditures.</w:t>
      </w:r>
      <w:r w:rsidR="0053372A" w:rsidRPr="0053372A">
        <w:br/>
        <w:t>Which should your organization do?</w:t>
      </w:r>
    </w:p>
    <w:p w14:paraId="64A17D05" w14:textId="149911AA" w:rsidR="0053372A" w:rsidRPr="0053372A" w:rsidRDefault="0053372A" w:rsidP="0053372A">
      <w:pPr>
        <w:numPr>
          <w:ilvl w:val="0"/>
          <w:numId w:val="3"/>
        </w:numPr>
        <w:rPr>
          <w:b/>
          <w:bCs/>
        </w:rPr>
      </w:pPr>
      <w:r w:rsidRPr="0053372A">
        <w:rPr>
          <w:b/>
          <w:bCs/>
        </w:rPr>
        <w:t>A. Review cloud resource costs frequently, because costs change often based on use</w:t>
      </w:r>
      <w:r w:rsidRPr="0053372A">
        <w:rPr>
          <w:b/>
          <w:bCs/>
        </w:rPr>
        <w:t xml:space="preserve"> </w:t>
      </w:r>
      <w:r w:rsidRPr="0053372A">
        <w:rPr>
          <w:b/>
          <w:bCs/>
          <w:color w:val="4EA72E" w:themeColor="accent6"/>
        </w:rPr>
        <w:t>X</w:t>
      </w:r>
    </w:p>
    <w:p w14:paraId="22461025" w14:textId="77777777" w:rsidR="0053372A" w:rsidRPr="0053372A" w:rsidRDefault="0053372A" w:rsidP="0053372A">
      <w:pPr>
        <w:numPr>
          <w:ilvl w:val="0"/>
          <w:numId w:val="3"/>
        </w:numPr>
      </w:pPr>
      <w:r w:rsidRPr="0053372A">
        <w:t>B. Review cloud resource costs annually as part of planning your organization's overall budget</w:t>
      </w:r>
    </w:p>
    <w:p w14:paraId="74E6216C" w14:textId="77777777" w:rsidR="0053372A" w:rsidRPr="0053372A" w:rsidRDefault="0053372A" w:rsidP="0053372A">
      <w:pPr>
        <w:numPr>
          <w:ilvl w:val="0"/>
          <w:numId w:val="3"/>
        </w:numPr>
      </w:pPr>
      <w:r w:rsidRPr="0053372A">
        <w:t>C. If your organization uses only cloud resources, infrastructure costs are no longer part of your overall budget</w:t>
      </w:r>
    </w:p>
    <w:p w14:paraId="3B9D1F1A" w14:textId="77777777" w:rsidR="0053372A" w:rsidRPr="0053372A" w:rsidRDefault="0053372A" w:rsidP="0053372A">
      <w:pPr>
        <w:numPr>
          <w:ilvl w:val="0"/>
          <w:numId w:val="3"/>
        </w:numPr>
      </w:pPr>
      <w:r w:rsidRPr="0053372A">
        <w:t>D. Involve fewer people in cloud resource planning than your organization did for on-premises resource planning</w:t>
      </w:r>
    </w:p>
    <w:p w14:paraId="5DE01978" w14:textId="15BEED75" w:rsidR="0024353D" w:rsidRPr="0024353D" w:rsidRDefault="0024353D" w:rsidP="0024353D"/>
    <w:p w14:paraId="184A7550" w14:textId="7CD6DC5D" w:rsidR="00925B5F" w:rsidRPr="00925B5F" w:rsidRDefault="00925B5F" w:rsidP="00925B5F">
      <w:r>
        <w:lastRenderedPageBreak/>
        <w:t>4.</w:t>
      </w:r>
      <w:r w:rsidRPr="00925B5F">
        <w:rPr>
          <w:rFonts w:ascii="Roboto Condensed" w:eastAsia="Times New Roman" w:hAnsi="Roboto Condensed" w:cs="Times New Roman"/>
          <w:color w:val="505050"/>
          <w:kern w:val="0"/>
          <w:lang w:eastAsia="en-ES"/>
          <w14:ligatures w14:val="none"/>
        </w:rPr>
        <w:t xml:space="preserve"> </w:t>
      </w:r>
      <w:r w:rsidRPr="00925B5F">
        <w:t>The operating systems of some of your organization's virtual machines may have a security vulnerability.</w:t>
      </w:r>
      <w:r w:rsidRPr="00925B5F">
        <w:br/>
        <w:t>How can your organization most effectively identify all virtual machines that do not have the latest security update?</w:t>
      </w:r>
    </w:p>
    <w:p w14:paraId="7B833F3F" w14:textId="4FC71D2B" w:rsidR="00925B5F" w:rsidRPr="00925B5F" w:rsidRDefault="00925B5F" w:rsidP="00925B5F">
      <w:pPr>
        <w:numPr>
          <w:ilvl w:val="0"/>
          <w:numId w:val="4"/>
        </w:numPr>
        <w:rPr>
          <w:b/>
          <w:bCs/>
        </w:rPr>
      </w:pPr>
      <w:r w:rsidRPr="00925B5F">
        <w:rPr>
          <w:b/>
          <w:bCs/>
        </w:rPr>
        <w:t>A. View the Security Command Center to identify virtual machines running vulnerable disk images</w:t>
      </w:r>
      <w:r w:rsidRPr="00925B5F">
        <w:rPr>
          <w:b/>
          <w:bCs/>
          <w:color w:val="4EA72E" w:themeColor="accent6"/>
        </w:rPr>
        <w:t xml:space="preserve"> X</w:t>
      </w:r>
    </w:p>
    <w:p w14:paraId="751E5523" w14:textId="77777777" w:rsidR="00925B5F" w:rsidRPr="00925B5F" w:rsidRDefault="00925B5F" w:rsidP="00925B5F">
      <w:pPr>
        <w:numPr>
          <w:ilvl w:val="0"/>
          <w:numId w:val="4"/>
        </w:numPr>
      </w:pPr>
      <w:r w:rsidRPr="00925B5F">
        <w:t>B. View the Compliance Reports Manager to identify and download a recent PCI audit</w:t>
      </w:r>
    </w:p>
    <w:p w14:paraId="27B5064B" w14:textId="77777777" w:rsidR="00925B5F" w:rsidRPr="00925B5F" w:rsidRDefault="00925B5F" w:rsidP="00925B5F">
      <w:pPr>
        <w:numPr>
          <w:ilvl w:val="0"/>
          <w:numId w:val="4"/>
        </w:numPr>
      </w:pPr>
      <w:r w:rsidRPr="00925B5F">
        <w:t>C. View the Security Command Center to identify virtual machines started more than 2 weeks ago</w:t>
      </w:r>
    </w:p>
    <w:p w14:paraId="66BF3858" w14:textId="77777777" w:rsidR="00925B5F" w:rsidRDefault="00925B5F" w:rsidP="00925B5F">
      <w:pPr>
        <w:numPr>
          <w:ilvl w:val="0"/>
          <w:numId w:val="4"/>
        </w:numPr>
      </w:pPr>
      <w:r w:rsidRPr="00925B5F">
        <w:t>D. View the Compliance Reports Manager to identify and download a recent SOC 1 audit</w:t>
      </w:r>
    </w:p>
    <w:p w14:paraId="62498697" w14:textId="77777777" w:rsidR="00697F93" w:rsidRDefault="00697F93" w:rsidP="00697F93"/>
    <w:p w14:paraId="2AA67121" w14:textId="77777777" w:rsidR="00697F93" w:rsidRDefault="00697F93" w:rsidP="00697F93"/>
    <w:p w14:paraId="3E437855" w14:textId="77777777" w:rsidR="00697F93" w:rsidRDefault="00697F93" w:rsidP="00697F93"/>
    <w:p w14:paraId="77DC3672" w14:textId="77777777" w:rsidR="00697F93" w:rsidRDefault="00697F93" w:rsidP="00697F93"/>
    <w:p w14:paraId="670E3978" w14:textId="77777777" w:rsidR="00697F93" w:rsidRDefault="00697F93" w:rsidP="00697F93"/>
    <w:p w14:paraId="7DE04B72" w14:textId="77777777" w:rsidR="00697F93" w:rsidRPr="00925B5F" w:rsidRDefault="00697F93" w:rsidP="00697F93"/>
    <w:p w14:paraId="16AE1984" w14:textId="7A076C4B" w:rsidR="00925B5F" w:rsidRPr="00925B5F" w:rsidRDefault="00925B5F" w:rsidP="00925B5F">
      <w:r>
        <w:t>5.</w:t>
      </w:r>
      <w:r w:rsidRPr="00925B5F">
        <w:rPr>
          <w:rFonts w:ascii="Roboto Condensed" w:eastAsia="Times New Roman" w:hAnsi="Roboto Condensed" w:cs="Times New Roman"/>
          <w:color w:val="505050"/>
          <w:kern w:val="0"/>
          <w:lang w:eastAsia="en-ES"/>
          <w14:ligatures w14:val="none"/>
        </w:rPr>
        <w:t xml:space="preserve"> </w:t>
      </w:r>
      <w:r w:rsidRPr="00925B5F">
        <w:t>You are currently managing workloads running on Windows Server for which your company owns the licenses. Your workloads are only needed during working hours, which allows you to shut down the instances during the weekend. Your Windows Server licenses are up for renewal in a month, and you want to optimize your license cost.</w:t>
      </w:r>
      <w:r w:rsidRPr="00925B5F">
        <w:br/>
        <w:t>What should you do?</w:t>
      </w:r>
    </w:p>
    <w:p w14:paraId="3015972C" w14:textId="77777777" w:rsidR="00925B5F" w:rsidRPr="00925B5F" w:rsidRDefault="00925B5F" w:rsidP="00925B5F">
      <w:pPr>
        <w:numPr>
          <w:ilvl w:val="0"/>
          <w:numId w:val="5"/>
        </w:numPr>
      </w:pPr>
      <w:r w:rsidRPr="00925B5F">
        <w:t>A. Renew your licenses for an additional period of 3 years. Renew your licenses for an additional period of 3 years. Negotiate a cost reduction with your current hosting provider wherein infrastructure cost is reduced when workloads are not in use</w:t>
      </w:r>
    </w:p>
    <w:p w14:paraId="475551FE" w14:textId="77777777" w:rsidR="00925B5F" w:rsidRPr="00925B5F" w:rsidRDefault="00925B5F" w:rsidP="00925B5F">
      <w:pPr>
        <w:numPr>
          <w:ilvl w:val="0"/>
          <w:numId w:val="5"/>
        </w:numPr>
      </w:pPr>
      <w:r w:rsidRPr="00925B5F">
        <w:t>B. Renew your licenses for an additional period of 2 years. Negotiate a cost reduction by committing to an automatic renewal of the licenses at the end of the 2 year period</w:t>
      </w:r>
    </w:p>
    <w:p w14:paraId="2F376367" w14:textId="77777777" w:rsidR="00925B5F" w:rsidRPr="00925B5F" w:rsidRDefault="00925B5F" w:rsidP="00925B5F">
      <w:pPr>
        <w:numPr>
          <w:ilvl w:val="0"/>
          <w:numId w:val="5"/>
        </w:numPr>
      </w:pPr>
      <w:r w:rsidRPr="00925B5F">
        <w:t>C. Migrate the workloads to Compute Engine with a bring-your-own-license (BYOL) model</w:t>
      </w:r>
    </w:p>
    <w:p w14:paraId="7AED2FFF" w14:textId="12B5507B" w:rsidR="00925B5F" w:rsidRPr="00925B5F" w:rsidRDefault="00925B5F" w:rsidP="00925B5F">
      <w:pPr>
        <w:numPr>
          <w:ilvl w:val="0"/>
          <w:numId w:val="5"/>
        </w:numPr>
        <w:rPr>
          <w:b/>
          <w:bCs/>
        </w:rPr>
      </w:pPr>
      <w:r w:rsidRPr="00925B5F">
        <w:rPr>
          <w:b/>
          <w:bCs/>
        </w:rPr>
        <w:t>D. Migrate the workloads to Compute Engine with a pay-as-you-go (PAYG) model</w:t>
      </w:r>
      <w:r w:rsidRPr="00925B5F">
        <w:rPr>
          <w:b/>
          <w:bCs/>
        </w:rPr>
        <w:t xml:space="preserve"> </w:t>
      </w:r>
      <w:r w:rsidRPr="00925B5F">
        <w:rPr>
          <w:b/>
          <w:bCs/>
          <w:color w:val="4EA72E" w:themeColor="accent6"/>
        </w:rPr>
        <w:t>X</w:t>
      </w:r>
    </w:p>
    <w:p w14:paraId="3F8DA27D" w14:textId="20D4E6AA" w:rsidR="00697F93" w:rsidRPr="00697F93" w:rsidRDefault="00925B5F" w:rsidP="00697F93">
      <w:r w:rsidRPr="00925B5F">
        <w:lastRenderedPageBreak/>
        <w:t>6.</w:t>
      </w:r>
      <w:r w:rsidR="00697F93" w:rsidRPr="00697F93">
        <w:rPr>
          <w:rFonts w:ascii="Roboto Condensed" w:eastAsia="Times New Roman" w:hAnsi="Roboto Condensed" w:cs="Times New Roman"/>
          <w:color w:val="505050"/>
          <w:kern w:val="0"/>
          <w:lang w:eastAsia="en-ES"/>
          <w14:ligatures w14:val="none"/>
        </w:rPr>
        <w:t xml:space="preserve"> </w:t>
      </w:r>
      <w:r w:rsidR="00697F93" w:rsidRPr="00697F93">
        <w:t>Your organization runs a distributed application in the Compute Engine virtual machines. Your organization needs redundancy, but it also needs extremely fast communication (less than 10 milliseconds) between the parts of the application in different virtual machines.</w:t>
      </w:r>
      <w:r w:rsidR="00697F93" w:rsidRPr="00697F93">
        <w:br/>
        <w:t>Where should your organization locate this virtual machines?</w:t>
      </w:r>
    </w:p>
    <w:p w14:paraId="379F5F24" w14:textId="77777777" w:rsidR="00697F93" w:rsidRPr="00697F93" w:rsidRDefault="00697F93" w:rsidP="00697F93">
      <w:pPr>
        <w:numPr>
          <w:ilvl w:val="0"/>
          <w:numId w:val="6"/>
        </w:numPr>
      </w:pPr>
      <w:r w:rsidRPr="00697F93">
        <w:t>A. In a single zone within a single region</w:t>
      </w:r>
    </w:p>
    <w:p w14:paraId="7811B7B9" w14:textId="77DAB098" w:rsidR="00697F93" w:rsidRPr="00697F93" w:rsidRDefault="00697F93" w:rsidP="00697F93">
      <w:pPr>
        <w:numPr>
          <w:ilvl w:val="0"/>
          <w:numId w:val="6"/>
        </w:numPr>
        <w:rPr>
          <w:b/>
          <w:bCs/>
        </w:rPr>
      </w:pPr>
      <w:r w:rsidRPr="00697F93">
        <w:rPr>
          <w:b/>
          <w:bCs/>
        </w:rPr>
        <w:t>B. In different zones within a single region</w:t>
      </w:r>
      <w:r w:rsidRPr="00697F93">
        <w:rPr>
          <w:b/>
          <w:bCs/>
        </w:rPr>
        <w:t xml:space="preserve"> </w:t>
      </w:r>
      <w:bookmarkStart w:id="0" w:name="OLE_LINK1"/>
      <w:r w:rsidRPr="00697F93">
        <w:rPr>
          <w:b/>
          <w:bCs/>
          <w:color w:val="4EA72E" w:themeColor="accent6"/>
        </w:rPr>
        <w:t>X</w:t>
      </w:r>
      <w:bookmarkEnd w:id="0"/>
    </w:p>
    <w:p w14:paraId="5AC237A1" w14:textId="77777777" w:rsidR="00697F93" w:rsidRPr="00697F93" w:rsidRDefault="00697F93" w:rsidP="00697F93">
      <w:pPr>
        <w:numPr>
          <w:ilvl w:val="0"/>
          <w:numId w:val="6"/>
        </w:numPr>
      </w:pPr>
      <w:r w:rsidRPr="00697F93">
        <w:t>C. In multiple regions, using one zone per region</w:t>
      </w:r>
    </w:p>
    <w:p w14:paraId="67DD0C67" w14:textId="77777777" w:rsidR="00697F93" w:rsidRDefault="00697F93" w:rsidP="00697F93">
      <w:pPr>
        <w:numPr>
          <w:ilvl w:val="0"/>
          <w:numId w:val="6"/>
        </w:numPr>
      </w:pPr>
      <w:r w:rsidRPr="00697F93">
        <w:t>D. In multiple regions, using multiple zones per region</w:t>
      </w:r>
    </w:p>
    <w:p w14:paraId="39C00333" w14:textId="4BE69F0B" w:rsidR="004C31E2" w:rsidRPr="004C31E2" w:rsidRDefault="004C31E2" w:rsidP="004C31E2">
      <w:r>
        <w:t>7.</w:t>
      </w:r>
      <w:r w:rsidRPr="004C31E2">
        <w:rPr>
          <w:rFonts w:ascii="Roboto Condensed" w:eastAsia="Times New Roman" w:hAnsi="Roboto Condensed" w:cs="Times New Roman"/>
          <w:color w:val="505050"/>
          <w:kern w:val="0"/>
          <w:lang w:eastAsia="en-ES"/>
          <w14:ligatures w14:val="none"/>
        </w:rPr>
        <w:t xml:space="preserve"> </w:t>
      </w:r>
      <w:r w:rsidRPr="004C31E2">
        <w:t>An organization decides to migrate their on-premises environment to the cloud. They need to determine which resource components still need to be assigned ownership.</w:t>
      </w:r>
      <w:r w:rsidRPr="004C31E2">
        <w:br/>
        <w:t>Which two functions does a public cloud provider own? (Choose two.)</w:t>
      </w:r>
    </w:p>
    <w:p w14:paraId="16478B24" w14:textId="2B62D71A" w:rsidR="004C31E2" w:rsidRPr="004C31E2" w:rsidRDefault="004C31E2" w:rsidP="004C31E2">
      <w:pPr>
        <w:numPr>
          <w:ilvl w:val="0"/>
          <w:numId w:val="7"/>
        </w:numPr>
        <w:rPr>
          <w:b/>
          <w:bCs/>
          <w:color w:val="4EA72E" w:themeColor="accent6"/>
        </w:rPr>
      </w:pPr>
      <w:r w:rsidRPr="004C31E2">
        <w:rPr>
          <w:b/>
          <w:bCs/>
        </w:rPr>
        <w:t>A. Hardware maintenance</w:t>
      </w:r>
      <w:r w:rsidRPr="004C31E2">
        <w:rPr>
          <w:b/>
          <w:bCs/>
          <w:color w:val="4EA72E" w:themeColor="accent6"/>
          <w:kern w:val="0"/>
          <w14:ligatures w14:val="none"/>
        </w:rPr>
        <w:t xml:space="preserve"> </w:t>
      </w:r>
      <w:r w:rsidRPr="004C31E2">
        <w:rPr>
          <w:b/>
          <w:bCs/>
          <w:color w:val="4EA72E" w:themeColor="accent6"/>
        </w:rPr>
        <w:t>X</w:t>
      </w:r>
    </w:p>
    <w:p w14:paraId="51B1AA83" w14:textId="77777777" w:rsidR="004C31E2" w:rsidRPr="004C31E2" w:rsidRDefault="004C31E2" w:rsidP="004C31E2">
      <w:pPr>
        <w:numPr>
          <w:ilvl w:val="0"/>
          <w:numId w:val="7"/>
        </w:numPr>
      </w:pPr>
      <w:r w:rsidRPr="004C31E2">
        <w:t>B. Infrastructure architecture</w:t>
      </w:r>
    </w:p>
    <w:p w14:paraId="27E7338A" w14:textId="77777777" w:rsidR="004C31E2" w:rsidRPr="004C31E2" w:rsidRDefault="004C31E2" w:rsidP="004C31E2">
      <w:pPr>
        <w:numPr>
          <w:ilvl w:val="0"/>
          <w:numId w:val="7"/>
        </w:numPr>
      </w:pPr>
      <w:r w:rsidRPr="004C31E2">
        <w:t>C. Infrastructure deployment automation</w:t>
      </w:r>
    </w:p>
    <w:p w14:paraId="6BB107B4" w14:textId="057B1BF8" w:rsidR="004C31E2" w:rsidRPr="004C31E2" w:rsidRDefault="004C31E2" w:rsidP="004C31E2">
      <w:pPr>
        <w:numPr>
          <w:ilvl w:val="0"/>
          <w:numId w:val="7"/>
        </w:numPr>
        <w:rPr>
          <w:b/>
          <w:bCs/>
        </w:rPr>
      </w:pPr>
      <w:r w:rsidRPr="004C31E2">
        <w:rPr>
          <w:b/>
          <w:bCs/>
        </w:rPr>
        <w:t>D. Hardware capacity management</w:t>
      </w:r>
      <w:r>
        <w:rPr>
          <w:b/>
          <w:bCs/>
        </w:rPr>
        <w:t xml:space="preserve"> </w:t>
      </w:r>
      <w:r w:rsidRPr="004C31E2">
        <w:rPr>
          <w:b/>
          <w:bCs/>
          <w:color w:val="4EA72E" w:themeColor="accent6"/>
        </w:rPr>
        <w:t>X</w:t>
      </w:r>
    </w:p>
    <w:p w14:paraId="018164AD" w14:textId="77777777" w:rsidR="004C31E2" w:rsidRPr="004C31E2" w:rsidRDefault="004C31E2" w:rsidP="004C31E2">
      <w:pPr>
        <w:numPr>
          <w:ilvl w:val="0"/>
          <w:numId w:val="7"/>
        </w:numPr>
      </w:pPr>
      <w:r w:rsidRPr="004C31E2">
        <w:t>E. Fixing application security issues</w:t>
      </w:r>
    </w:p>
    <w:p w14:paraId="1E8CCD32" w14:textId="346F2C2F" w:rsidR="004C31E2" w:rsidRPr="004C31E2" w:rsidRDefault="004C31E2" w:rsidP="004C31E2">
      <w:r>
        <w:t>8.</w:t>
      </w:r>
      <w:r w:rsidRPr="004C31E2">
        <w:rPr>
          <w:rFonts w:ascii="Roboto Condensed" w:eastAsia="Times New Roman" w:hAnsi="Roboto Condensed" w:cs="Times New Roman"/>
          <w:color w:val="505050"/>
          <w:kern w:val="0"/>
          <w:lang w:eastAsia="en-ES"/>
          <w14:ligatures w14:val="none"/>
        </w:rPr>
        <w:t xml:space="preserve"> </w:t>
      </w:r>
      <w:r w:rsidRPr="004C31E2">
        <w:t>You are a program manager within a Software as a Service (SaaS) company that offers rendering software for animation studios. Your team needs the ability to allow scenes to be scheduled at will and to be interrupted at any time to restart later. Any individual scene rendering takes less than 12 hours to complete, and there is no service-level agreement (SLA) for the completion time for all scenes. Results will be stored in a global Cloud Storage bucket. The compute resources are not bound to any single geographical location. This software needs to run on Google Cloud in a cost-optimized way.</w:t>
      </w:r>
      <w:r w:rsidRPr="004C31E2">
        <w:br/>
        <w:t>What should you do?</w:t>
      </w:r>
    </w:p>
    <w:p w14:paraId="1AA8C28B" w14:textId="2846B63C" w:rsidR="004C31E2" w:rsidRPr="004C31E2" w:rsidRDefault="004C31E2" w:rsidP="004C31E2">
      <w:pPr>
        <w:numPr>
          <w:ilvl w:val="0"/>
          <w:numId w:val="8"/>
        </w:numPr>
        <w:rPr>
          <w:b/>
          <w:bCs/>
        </w:rPr>
      </w:pPr>
      <w:r w:rsidRPr="004C31E2">
        <w:rPr>
          <w:b/>
          <w:bCs/>
        </w:rPr>
        <w:t>A. Deploy the application on Compute Engine using preemptible instances</w:t>
      </w:r>
      <w:r>
        <w:rPr>
          <w:b/>
          <w:bCs/>
        </w:rPr>
        <w:t xml:space="preserve"> </w:t>
      </w:r>
      <w:r w:rsidRPr="004C31E2">
        <w:rPr>
          <w:b/>
          <w:bCs/>
          <w:color w:val="4EA72E" w:themeColor="accent6"/>
        </w:rPr>
        <w:t>X</w:t>
      </w:r>
    </w:p>
    <w:p w14:paraId="573C1DFE" w14:textId="77777777" w:rsidR="004C31E2" w:rsidRPr="004C31E2" w:rsidRDefault="004C31E2" w:rsidP="004C31E2">
      <w:pPr>
        <w:numPr>
          <w:ilvl w:val="0"/>
          <w:numId w:val="8"/>
        </w:numPr>
      </w:pPr>
      <w:r w:rsidRPr="004C31E2">
        <w:t>B. Develop the application so it can run in an unmanaged instance group</w:t>
      </w:r>
    </w:p>
    <w:p w14:paraId="38578EC3" w14:textId="77777777" w:rsidR="004C31E2" w:rsidRPr="004C31E2" w:rsidRDefault="004C31E2" w:rsidP="004C31E2">
      <w:pPr>
        <w:numPr>
          <w:ilvl w:val="0"/>
          <w:numId w:val="8"/>
        </w:numPr>
      </w:pPr>
      <w:r w:rsidRPr="004C31E2">
        <w:t>C. Create a reservation for the minimum number of Compute Engine instances you will use</w:t>
      </w:r>
    </w:p>
    <w:p w14:paraId="120CA17D" w14:textId="77777777" w:rsidR="004C31E2" w:rsidRPr="004C31E2" w:rsidRDefault="004C31E2" w:rsidP="004C31E2">
      <w:pPr>
        <w:numPr>
          <w:ilvl w:val="0"/>
          <w:numId w:val="8"/>
        </w:numPr>
      </w:pPr>
      <w:r w:rsidRPr="004C31E2">
        <w:t>D. Start more instances with fewer virtual centralized processing units (vCPUs) instead of fewer instances with more vCPUs</w:t>
      </w:r>
    </w:p>
    <w:p w14:paraId="2650104A" w14:textId="099BF94D" w:rsidR="00697F93" w:rsidRPr="00697F93" w:rsidRDefault="00697F93" w:rsidP="00697F93"/>
    <w:p w14:paraId="527DCDAF" w14:textId="2631C15B" w:rsidR="00925B5F" w:rsidRPr="00925B5F" w:rsidRDefault="00925B5F" w:rsidP="00925B5F"/>
    <w:p w14:paraId="6294415E" w14:textId="0102DA31" w:rsidR="004F5059" w:rsidRPr="004F5059" w:rsidRDefault="004C31E2" w:rsidP="004F5059">
      <w:r>
        <w:lastRenderedPageBreak/>
        <w:t>9.</w:t>
      </w:r>
      <w:r w:rsidR="004F5059" w:rsidRPr="004F5059">
        <w:rPr>
          <w:rFonts w:ascii="Roboto Condensed" w:eastAsia="Times New Roman" w:hAnsi="Roboto Condensed" w:cs="Times New Roman"/>
          <w:color w:val="505050"/>
          <w:kern w:val="0"/>
          <w:lang w:eastAsia="en-ES"/>
          <w14:ligatures w14:val="none"/>
        </w:rPr>
        <w:t xml:space="preserve"> </w:t>
      </w:r>
      <w:r w:rsidR="004F5059" w:rsidRPr="004F5059">
        <w:t>Your manager wants to restrict communication of all virtual machines with internet access; with resources in another network; or with a resource outside Compute</w:t>
      </w:r>
      <w:r w:rsidR="004F5059" w:rsidRPr="004F5059">
        <w:br/>
        <w:t>Engine. It is expected that different teams will create new folders and projects in the near future.</w:t>
      </w:r>
      <w:r w:rsidR="004F5059" w:rsidRPr="004F5059">
        <w:br/>
        <w:t>How would you restrict all virtual machines from having an external IP address?</w:t>
      </w:r>
    </w:p>
    <w:p w14:paraId="6C9CA869" w14:textId="296B0D85" w:rsidR="004F5059" w:rsidRPr="004F5059" w:rsidRDefault="004F5059" w:rsidP="004F5059">
      <w:pPr>
        <w:numPr>
          <w:ilvl w:val="0"/>
          <w:numId w:val="9"/>
        </w:numPr>
        <w:rPr>
          <w:b/>
          <w:bCs/>
        </w:rPr>
      </w:pPr>
      <w:r w:rsidRPr="004F5059">
        <w:rPr>
          <w:b/>
          <w:bCs/>
        </w:rPr>
        <w:t>A. Define an organization policy at the root organization node to restrict virtual machine instances from having an external IP address</w:t>
      </w:r>
      <w:r>
        <w:rPr>
          <w:b/>
          <w:bCs/>
        </w:rPr>
        <w:t xml:space="preserve"> </w:t>
      </w:r>
      <w:r w:rsidRPr="004F5059">
        <w:rPr>
          <w:b/>
          <w:bCs/>
          <w:color w:val="4EA72E" w:themeColor="accent6"/>
        </w:rPr>
        <w:t>X</w:t>
      </w:r>
    </w:p>
    <w:p w14:paraId="50F5A83F" w14:textId="77777777" w:rsidR="004F5059" w:rsidRPr="004F5059" w:rsidRDefault="004F5059" w:rsidP="004F5059">
      <w:pPr>
        <w:numPr>
          <w:ilvl w:val="0"/>
          <w:numId w:val="9"/>
        </w:numPr>
      </w:pPr>
      <w:r w:rsidRPr="004F5059">
        <w:t>B. Define an organization policy on all existing folders to define a constraint to restrict virtual machine instances from having an external IP address</w:t>
      </w:r>
    </w:p>
    <w:p w14:paraId="7B446C7F" w14:textId="77777777" w:rsidR="004F5059" w:rsidRPr="004F5059" w:rsidRDefault="004F5059" w:rsidP="004F5059">
      <w:pPr>
        <w:numPr>
          <w:ilvl w:val="0"/>
          <w:numId w:val="9"/>
        </w:numPr>
      </w:pPr>
      <w:r w:rsidRPr="004F5059">
        <w:t>C. Define an organization policy on all existing projects to restrict virtual machine instances from having an external IP address</w:t>
      </w:r>
    </w:p>
    <w:p w14:paraId="0B034EC2" w14:textId="77777777" w:rsidR="004F5059" w:rsidRDefault="004F5059" w:rsidP="004F5059">
      <w:pPr>
        <w:numPr>
          <w:ilvl w:val="0"/>
          <w:numId w:val="9"/>
        </w:numPr>
      </w:pPr>
      <w:r w:rsidRPr="004F5059">
        <w:t>D. Communicate with the different teams and agree that each time a virtual machine is created, it must be configured without an external IP address</w:t>
      </w:r>
    </w:p>
    <w:p w14:paraId="3BBF06D5" w14:textId="77777777" w:rsidR="00B71B27" w:rsidRPr="004F5059" w:rsidRDefault="00B71B27" w:rsidP="00B71B27">
      <w:pPr>
        <w:ind w:left="720"/>
      </w:pPr>
    </w:p>
    <w:p w14:paraId="5B3CFD18" w14:textId="79F532D1" w:rsidR="004F5059" w:rsidRPr="004F5059" w:rsidRDefault="004F5059" w:rsidP="004F5059">
      <w:r>
        <w:t>10.</w:t>
      </w:r>
      <w:r w:rsidRPr="004F5059">
        <w:rPr>
          <w:rFonts w:ascii="Roboto Condensed" w:eastAsia="Times New Roman" w:hAnsi="Roboto Condensed" w:cs="Times New Roman"/>
          <w:color w:val="505050"/>
          <w:kern w:val="0"/>
          <w:lang w:eastAsia="en-ES"/>
          <w14:ligatures w14:val="none"/>
        </w:rPr>
        <w:t xml:space="preserve"> </w:t>
      </w:r>
      <w:r w:rsidRPr="004F5059">
        <w:t>Your multinational organization has servers running mission-critical workloads on its premises around the world. You want to be able to manage these workloads consistently and centrally, and you want to stop managing infrastructure.</w:t>
      </w:r>
      <w:r w:rsidRPr="004F5059">
        <w:br/>
        <w:t>What should your organization do?</w:t>
      </w:r>
    </w:p>
    <w:p w14:paraId="4DC66F7D" w14:textId="46EDFF5D" w:rsidR="004F5059" w:rsidRPr="004F5059" w:rsidRDefault="004F5059" w:rsidP="004F5059">
      <w:pPr>
        <w:numPr>
          <w:ilvl w:val="0"/>
          <w:numId w:val="10"/>
        </w:numPr>
        <w:rPr>
          <w:b/>
          <w:bCs/>
        </w:rPr>
      </w:pPr>
      <w:r w:rsidRPr="004F5059">
        <w:rPr>
          <w:b/>
          <w:bCs/>
        </w:rPr>
        <w:t>A. Migrate the workloads to a public cloud</w:t>
      </w:r>
      <w:r w:rsidR="003205F8" w:rsidRPr="003205F8">
        <w:rPr>
          <w:b/>
          <w:bCs/>
          <w:color w:val="4EA72E" w:themeColor="accent6"/>
        </w:rPr>
        <w:t xml:space="preserve"> X</w:t>
      </w:r>
    </w:p>
    <w:p w14:paraId="50AFEC38" w14:textId="77777777" w:rsidR="004F5059" w:rsidRPr="004F5059" w:rsidRDefault="004F5059" w:rsidP="004F5059">
      <w:pPr>
        <w:numPr>
          <w:ilvl w:val="0"/>
          <w:numId w:val="10"/>
        </w:numPr>
      </w:pPr>
      <w:r w:rsidRPr="004F5059">
        <w:t>B. Migrate the workloads to a central office building</w:t>
      </w:r>
    </w:p>
    <w:p w14:paraId="08060A12" w14:textId="77777777" w:rsidR="004F5059" w:rsidRPr="004F5059" w:rsidRDefault="004F5059" w:rsidP="004F5059">
      <w:pPr>
        <w:numPr>
          <w:ilvl w:val="0"/>
          <w:numId w:val="10"/>
        </w:numPr>
      </w:pPr>
      <w:r w:rsidRPr="004F5059">
        <w:t>C. Migrate the workloads to multiple local co-location facilities</w:t>
      </w:r>
    </w:p>
    <w:p w14:paraId="6ABD1354" w14:textId="77777777" w:rsidR="004F5059" w:rsidRDefault="004F5059" w:rsidP="004F5059">
      <w:pPr>
        <w:numPr>
          <w:ilvl w:val="0"/>
          <w:numId w:val="10"/>
        </w:numPr>
      </w:pPr>
      <w:r w:rsidRPr="004F5059">
        <w:t>D. Migrate the workloads to multiple local private clouds</w:t>
      </w:r>
    </w:p>
    <w:p w14:paraId="5C3F7151" w14:textId="77777777" w:rsidR="00B71B27" w:rsidRPr="004F5059" w:rsidRDefault="00B71B27" w:rsidP="00B71B27">
      <w:pPr>
        <w:ind w:left="720"/>
      </w:pPr>
    </w:p>
    <w:p w14:paraId="3B677F5A" w14:textId="2ECDBF63" w:rsidR="00B71B27" w:rsidRPr="00B71B27" w:rsidRDefault="00B71B27" w:rsidP="00B71B27">
      <w:r>
        <w:t>11.</w:t>
      </w:r>
      <w:r w:rsidRPr="00B71B27">
        <w:rPr>
          <w:rFonts w:ascii="Roboto Condensed" w:eastAsia="Times New Roman" w:hAnsi="Roboto Condensed" w:cs="Times New Roman"/>
          <w:color w:val="505050"/>
          <w:kern w:val="0"/>
          <w:lang w:eastAsia="en-ES"/>
          <w14:ligatures w14:val="none"/>
        </w:rPr>
        <w:t xml:space="preserve"> </w:t>
      </w:r>
      <w:r w:rsidRPr="00B71B27">
        <w:t>Your organization stores highly sensitive data on-premises that cannot be sent over the public internet. The data must be processed both on-premises and in the cloud.</w:t>
      </w:r>
      <w:r w:rsidRPr="00B71B27">
        <w:br/>
        <w:t>What should your organization do?</w:t>
      </w:r>
    </w:p>
    <w:p w14:paraId="0C8D653B" w14:textId="77777777" w:rsidR="00B71B27" w:rsidRPr="00B71B27" w:rsidRDefault="00B71B27" w:rsidP="00B71B27">
      <w:pPr>
        <w:numPr>
          <w:ilvl w:val="0"/>
          <w:numId w:val="11"/>
        </w:numPr>
      </w:pPr>
      <w:r w:rsidRPr="00B71B27">
        <w:t>A. Configure Identity-Aware Proxy (IAP) in your Google Cloud VPC network</w:t>
      </w:r>
    </w:p>
    <w:p w14:paraId="2771517E" w14:textId="77777777" w:rsidR="00B71B27" w:rsidRPr="00B71B27" w:rsidRDefault="00B71B27" w:rsidP="00B71B27">
      <w:pPr>
        <w:numPr>
          <w:ilvl w:val="0"/>
          <w:numId w:val="11"/>
        </w:numPr>
      </w:pPr>
      <w:r w:rsidRPr="00B71B27">
        <w:t>B. Create a Cloud VPN tunnel between Google Cloud and your data center</w:t>
      </w:r>
    </w:p>
    <w:p w14:paraId="41500612" w14:textId="6F515B49" w:rsidR="00B71B27" w:rsidRPr="00B71B27" w:rsidRDefault="00B71B27" w:rsidP="00B71B27">
      <w:pPr>
        <w:numPr>
          <w:ilvl w:val="0"/>
          <w:numId w:val="11"/>
        </w:numPr>
        <w:rPr>
          <w:b/>
          <w:bCs/>
        </w:rPr>
      </w:pPr>
      <w:r w:rsidRPr="00B71B27">
        <w:rPr>
          <w:b/>
          <w:bCs/>
        </w:rPr>
        <w:t>C. Order a Partner Interconnect connection with your network provider</w:t>
      </w:r>
      <w:r>
        <w:rPr>
          <w:b/>
          <w:bCs/>
        </w:rPr>
        <w:t xml:space="preserve"> </w:t>
      </w:r>
      <w:r w:rsidRPr="00B71B27">
        <w:rPr>
          <w:b/>
          <w:bCs/>
          <w:color w:val="4EA72E" w:themeColor="accent6"/>
        </w:rPr>
        <w:t>X</w:t>
      </w:r>
    </w:p>
    <w:p w14:paraId="3605BC54" w14:textId="77777777" w:rsidR="00B71B27" w:rsidRDefault="00B71B27" w:rsidP="00B71B27">
      <w:pPr>
        <w:numPr>
          <w:ilvl w:val="0"/>
          <w:numId w:val="11"/>
        </w:numPr>
      </w:pPr>
      <w:r w:rsidRPr="00B71B27">
        <w:t>D. Enable Private Google Access in your Google Cloud VPC network</w:t>
      </w:r>
    </w:p>
    <w:p w14:paraId="0A2B9B14" w14:textId="77777777" w:rsidR="00B71B27" w:rsidRDefault="00B71B27" w:rsidP="00B71B27"/>
    <w:p w14:paraId="191F6EBD" w14:textId="77777777" w:rsidR="00B71B27" w:rsidRDefault="00B71B27" w:rsidP="00B71B27"/>
    <w:p w14:paraId="465D89F3" w14:textId="07773384" w:rsidR="00107345" w:rsidRPr="00107345" w:rsidRDefault="00B71B27" w:rsidP="00107345">
      <w:r>
        <w:lastRenderedPageBreak/>
        <w:t>12.</w:t>
      </w:r>
      <w:r w:rsidR="00107345" w:rsidRPr="00107345">
        <w:rPr>
          <w:rFonts w:ascii="Roboto Condensed" w:eastAsia="Times New Roman" w:hAnsi="Roboto Condensed" w:cs="Times New Roman"/>
          <w:color w:val="505050"/>
          <w:kern w:val="0"/>
          <w:lang w:eastAsia="en-ES"/>
          <w14:ligatures w14:val="none"/>
        </w:rPr>
        <w:t xml:space="preserve"> </w:t>
      </w:r>
      <w:r w:rsidR="00107345" w:rsidRPr="00107345">
        <w:t>Your company's development team is building an application that will be deployed on Cloud Run. You are designing a CI/CD pipeline so that any new version of the application can be deployed in the fewest number of steps possible using the CI/CD pipeline you are designing. You need to select a storage location for the images of the application after the CI part of your pipeline has built them.</w:t>
      </w:r>
      <w:r w:rsidR="00107345" w:rsidRPr="00107345">
        <w:br/>
        <w:t>What should you do?</w:t>
      </w:r>
    </w:p>
    <w:p w14:paraId="0D8216FB" w14:textId="77777777" w:rsidR="00107345" w:rsidRPr="00107345" w:rsidRDefault="00107345" w:rsidP="00107345">
      <w:pPr>
        <w:numPr>
          <w:ilvl w:val="0"/>
          <w:numId w:val="12"/>
        </w:numPr>
      </w:pPr>
      <w:r w:rsidRPr="00107345">
        <w:t>A. Create a Compute Engine image containing the application</w:t>
      </w:r>
    </w:p>
    <w:p w14:paraId="52B85DA5" w14:textId="5C4F341B" w:rsidR="00107345" w:rsidRPr="00107345" w:rsidRDefault="00107345" w:rsidP="00107345">
      <w:pPr>
        <w:numPr>
          <w:ilvl w:val="0"/>
          <w:numId w:val="12"/>
        </w:numPr>
        <w:rPr>
          <w:b/>
          <w:bCs/>
        </w:rPr>
      </w:pPr>
      <w:r w:rsidRPr="00107345">
        <w:rPr>
          <w:b/>
          <w:bCs/>
        </w:rPr>
        <w:t>B. Store the images in Container Registry</w:t>
      </w:r>
      <w:r w:rsidRPr="00107345">
        <w:rPr>
          <w:b/>
          <w:bCs/>
          <w:color w:val="4EA72E" w:themeColor="accent6"/>
        </w:rPr>
        <w:t xml:space="preserve"> X</w:t>
      </w:r>
    </w:p>
    <w:p w14:paraId="05ED6134" w14:textId="77777777" w:rsidR="00107345" w:rsidRPr="00107345" w:rsidRDefault="00107345" w:rsidP="00107345">
      <w:pPr>
        <w:numPr>
          <w:ilvl w:val="0"/>
          <w:numId w:val="12"/>
        </w:numPr>
      </w:pPr>
      <w:r w:rsidRPr="00107345">
        <w:t>C. Store the images in Cloud Storage</w:t>
      </w:r>
    </w:p>
    <w:p w14:paraId="7EB6CEB2" w14:textId="77777777" w:rsidR="00107345" w:rsidRDefault="00107345" w:rsidP="00107345">
      <w:pPr>
        <w:numPr>
          <w:ilvl w:val="0"/>
          <w:numId w:val="12"/>
        </w:numPr>
      </w:pPr>
      <w:r w:rsidRPr="00107345">
        <w:t>D. Create a Compute Engine disk containing the application</w:t>
      </w:r>
    </w:p>
    <w:p w14:paraId="1FA171AA" w14:textId="77777777" w:rsidR="00645FFA" w:rsidRDefault="00645FFA" w:rsidP="00645FFA"/>
    <w:p w14:paraId="0FA77139" w14:textId="2577AC9D" w:rsidR="009A7DA0" w:rsidRPr="009A7DA0" w:rsidRDefault="00107345" w:rsidP="009A7DA0">
      <w:r>
        <w:t>13.</w:t>
      </w:r>
      <w:r w:rsidR="009A7DA0" w:rsidRPr="009A7DA0">
        <w:rPr>
          <w:rFonts w:ascii="Roboto Condensed" w:eastAsia="Times New Roman" w:hAnsi="Roboto Condensed" w:cs="Times New Roman"/>
          <w:color w:val="505050"/>
          <w:kern w:val="0"/>
          <w:lang w:eastAsia="en-ES"/>
          <w14:ligatures w14:val="none"/>
        </w:rPr>
        <w:t xml:space="preserve"> </w:t>
      </w:r>
      <w:r w:rsidR="009A7DA0" w:rsidRPr="009A7DA0">
        <w:t>Each of the three cloud service models - infrastructure as a service (IaaS), platform as a service (PaaS), and software as a service (SaaS) - offers benefits between flexibility and levels of management by the cloud provider and the customer.</w:t>
      </w:r>
      <w:r w:rsidR="009A7DA0" w:rsidRPr="009A7DA0">
        <w:br/>
        <w:t>Why would SaaS be the right choice of service model?</w:t>
      </w:r>
    </w:p>
    <w:p w14:paraId="25AF48F0" w14:textId="77777777" w:rsidR="009A7DA0" w:rsidRPr="009A7DA0" w:rsidRDefault="009A7DA0" w:rsidP="009A7DA0">
      <w:pPr>
        <w:numPr>
          <w:ilvl w:val="0"/>
          <w:numId w:val="13"/>
        </w:numPr>
      </w:pPr>
      <w:r w:rsidRPr="009A7DA0">
        <w:t>A. You want a balance between flexibility for the customer and the level of management by the cloud provider</w:t>
      </w:r>
    </w:p>
    <w:p w14:paraId="508DDFA0" w14:textId="4BD9EE17" w:rsidR="009A7DA0" w:rsidRPr="009A7DA0" w:rsidRDefault="009A7DA0" w:rsidP="009A7DA0">
      <w:pPr>
        <w:numPr>
          <w:ilvl w:val="0"/>
          <w:numId w:val="13"/>
        </w:numPr>
        <w:rPr>
          <w:b/>
          <w:bCs/>
        </w:rPr>
      </w:pPr>
      <w:r w:rsidRPr="009A7DA0">
        <w:rPr>
          <w:b/>
          <w:bCs/>
        </w:rPr>
        <w:t>B. You want to minimize the level of management by the customer</w:t>
      </w:r>
      <w:r>
        <w:rPr>
          <w:b/>
          <w:bCs/>
        </w:rPr>
        <w:t xml:space="preserve"> </w:t>
      </w:r>
      <w:r w:rsidRPr="009A7DA0">
        <w:rPr>
          <w:b/>
          <w:bCs/>
          <w:color w:val="4EA72E" w:themeColor="accent6"/>
        </w:rPr>
        <w:t>X</w:t>
      </w:r>
    </w:p>
    <w:p w14:paraId="6DC8DF0E" w14:textId="77777777" w:rsidR="009A7DA0" w:rsidRPr="009A7DA0" w:rsidRDefault="009A7DA0" w:rsidP="009A7DA0">
      <w:pPr>
        <w:numPr>
          <w:ilvl w:val="0"/>
          <w:numId w:val="13"/>
        </w:numPr>
      </w:pPr>
      <w:r w:rsidRPr="009A7DA0">
        <w:t>C. You want to maximize flexibility for the customer.</w:t>
      </w:r>
    </w:p>
    <w:p w14:paraId="4E22056F" w14:textId="77777777" w:rsidR="009A7DA0" w:rsidRDefault="009A7DA0" w:rsidP="009A7DA0">
      <w:pPr>
        <w:numPr>
          <w:ilvl w:val="0"/>
          <w:numId w:val="13"/>
        </w:numPr>
      </w:pPr>
      <w:r w:rsidRPr="009A7DA0">
        <w:t>D. You want to be able to shift your emphasis between flexibility and management by the cloud provider as business needs change</w:t>
      </w:r>
    </w:p>
    <w:p w14:paraId="44FEF547" w14:textId="77777777" w:rsidR="00645FFA" w:rsidRDefault="00645FFA" w:rsidP="00645FFA"/>
    <w:p w14:paraId="3B85210A" w14:textId="4B548B27" w:rsidR="00645FFA" w:rsidRPr="00645FFA" w:rsidRDefault="00645FFA" w:rsidP="00645FFA">
      <w:r>
        <w:t>14.</w:t>
      </w:r>
      <w:r w:rsidRPr="00645FFA">
        <w:rPr>
          <w:rFonts w:ascii="Roboto Condensed" w:eastAsia="Times New Roman" w:hAnsi="Roboto Condensed" w:cs="Times New Roman"/>
          <w:color w:val="505050"/>
          <w:kern w:val="0"/>
          <w:lang w:eastAsia="en-ES"/>
          <w14:ligatures w14:val="none"/>
        </w:rPr>
        <w:t xml:space="preserve"> </w:t>
      </w:r>
      <w:r w:rsidRPr="00645FFA">
        <w:t>As your organization increases its release velocity, the VM-based application upgrades take a long time to perform rolling updates due to OS boot times. You need to make the application deployments faster.</w:t>
      </w:r>
      <w:r w:rsidRPr="00645FFA">
        <w:br/>
        <w:t>What should your organization do?</w:t>
      </w:r>
    </w:p>
    <w:p w14:paraId="7D513E1E" w14:textId="77777777" w:rsidR="00645FFA" w:rsidRPr="00645FFA" w:rsidRDefault="00645FFA" w:rsidP="00645FFA">
      <w:pPr>
        <w:numPr>
          <w:ilvl w:val="0"/>
          <w:numId w:val="14"/>
        </w:numPr>
      </w:pPr>
      <w:r w:rsidRPr="00645FFA">
        <w:t>A. Migrate your VMs to the cloud, and add more resources to them</w:t>
      </w:r>
    </w:p>
    <w:p w14:paraId="30C8FBA9" w14:textId="7CE9E6C0" w:rsidR="00645FFA" w:rsidRPr="00645FFA" w:rsidRDefault="00645FFA" w:rsidP="00645FFA">
      <w:pPr>
        <w:numPr>
          <w:ilvl w:val="0"/>
          <w:numId w:val="14"/>
        </w:numPr>
        <w:rPr>
          <w:b/>
          <w:bCs/>
        </w:rPr>
      </w:pPr>
      <w:r w:rsidRPr="00645FFA">
        <w:rPr>
          <w:b/>
          <w:bCs/>
        </w:rPr>
        <w:t>B. Convert your applications into containers</w:t>
      </w:r>
      <w:r>
        <w:rPr>
          <w:b/>
          <w:bCs/>
        </w:rPr>
        <w:t xml:space="preserve"> </w:t>
      </w:r>
      <w:r w:rsidRPr="00645FFA">
        <w:rPr>
          <w:b/>
          <w:bCs/>
          <w:color w:val="4EA72E" w:themeColor="accent6"/>
        </w:rPr>
        <w:t>X</w:t>
      </w:r>
    </w:p>
    <w:p w14:paraId="296B587D" w14:textId="77777777" w:rsidR="00645FFA" w:rsidRPr="00645FFA" w:rsidRDefault="00645FFA" w:rsidP="00645FFA">
      <w:pPr>
        <w:numPr>
          <w:ilvl w:val="0"/>
          <w:numId w:val="14"/>
        </w:numPr>
      </w:pPr>
      <w:r w:rsidRPr="00645FFA">
        <w:t>C. Increase the resources of your VMs</w:t>
      </w:r>
    </w:p>
    <w:p w14:paraId="162E81F0" w14:textId="77777777" w:rsidR="00645FFA" w:rsidRPr="00645FFA" w:rsidRDefault="00645FFA" w:rsidP="00645FFA">
      <w:pPr>
        <w:numPr>
          <w:ilvl w:val="0"/>
          <w:numId w:val="14"/>
        </w:numPr>
      </w:pPr>
      <w:r w:rsidRPr="00645FFA">
        <w:t>D. Automate your upgrade rollouts</w:t>
      </w:r>
    </w:p>
    <w:p w14:paraId="50B24DE5" w14:textId="113B9574" w:rsidR="00645FFA" w:rsidRPr="009A7DA0" w:rsidRDefault="00645FFA" w:rsidP="00645FFA"/>
    <w:p w14:paraId="35642E3D" w14:textId="0A375C27" w:rsidR="00107345" w:rsidRPr="00107345" w:rsidRDefault="00107345" w:rsidP="00107345"/>
    <w:p w14:paraId="11392B73" w14:textId="46247574" w:rsidR="00B71B27" w:rsidRPr="00B71B27" w:rsidRDefault="00B71B27" w:rsidP="00B71B27"/>
    <w:p w14:paraId="7ABA33AB" w14:textId="56C11D26" w:rsidR="00E85BAF" w:rsidRPr="00E85BAF" w:rsidRDefault="00E85BAF" w:rsidP="00E85BAF">
      <w:r>
        <w:t>15.</w:t>
      </w:r>
      <w:r w:rsidRPr="00E85BAF">
        <w:rPr>
          <w:rFonts w:ascii="Roboto Condensed" w:eastAsia="Times New Roman" w:hAnsi="Roboto Condensed" w:cs="Times New Roman"/>
          <w:color w:val="505050"/>
          <w:kern w:val="0"/>
          <w:lang w:eastAsia="en-ES"/>
          <w14:ligatures w14:val="none"/>
        </w:rPr>
        <w:t xml:space="preserve"> </w:t>
      </w:r>
      <w:r w:rsidRPr="00E85BAF">
        <w:t>Your organization uses Active Directory to authenticate users. Users' Google account access must be removed when their Active Directory account is terminated.</w:t>
      </w:r>
      <w:r w:rsidRPr="00E85BAF">
        <w:br/>
        <w:t>How should your organization meet this requirement?</w:t>
      </w:r>
    </w:p>
    <w:p w14:paraId="545D1A6F" w14:textId="77777777" w:rsidR="00E85BAF" w:rsidRPr="00E85BAF" w:rsidRDefault="00E85BAF" w:rsidP="00E85BAF">
      <w:pPr>
        <w:numPr>
          <w:ilvl w:val="0"/>
          <w:numId w:val="15"/>
        </w:numPr>
      </w:pPr>
      <w:r w:rsidRPr="00E85BAF">
        <w:t>A. Configure two-factor authentication in the Google domain</w:t>
      </w:r>
    </w:p>
    <w:p w14:paraId="12CC0325" w14:textId="77777777" w:rsidR="00E85BAF" w:rsidRPr="00E85BAF" w:rsidRDefault="00E85BAF" w:rsidP="00E85BAF">
      <w:pPr>
        <w:numPr>
          <w:ilvl w:val="0"/>
          <w:numId w:val="15"/>
        </w:numPr>
      </w:pPr>
      <w:r w:rsidRPr="00E85BAF">
        <w:t>B. Remove the Google account from all IAM policies</w:t>
      </w:r>
    </w:p>
    <w:p w14:paraId="37A16EB8" w14:textId="77777777" w:rsidR="00E85BAF" w:rsidRPr="00E85BAF" w:rsidRDefault="00E85BAF" w:rsidP="00E85BAF">
      <w:pPr>
        <w:numPr>
          <w:ilvl w:val="0"/>
          <w:numId w:val="15"/>
        </w:numPr>
      </w:pPr>
      <w:r w:rsidRPr="00E85BAF">
        <w:t>C. Configure BeyondCorp and Identity-Aware Proxy in the Google domain</w:t>
      </w:r>
    </w:p>
    <w:p w14:paraId="47215F3C" w14:textId="0F348610" w:rsidR="00E85BAF" w:rsidRDefault="00E85BAF" w:rsidP="00E85BAF">
      <w:pPr>
        <w:numPr>
          <w:ilvl w:val="0"/>
          <w:numId w:val="15"/>
        </w:numPr>
        <w:rPr>
          <w:b/>
          <w:bCs/>
        </w:rPr>
      </w:pPr>
      <w:r w:rsidRPr="00E85BAF">
        <w:rPr>
          <w:b/>
          <w:bCs/>
        </w:rPr>
        <w:t>D. Configure single sign-on in the Google domain</w:t>
      </w:r>
      <w:r>
        <w:rPr>
          <w:b/>
          <w:bCs/>
        </w:rPr>
        <w:t xml:space="preserve"> </w:t>
      </w:r>
      <w:r w:rsidRPr="00E85BAF">
        <w:rPr>
          <w:b/>
          <w:bCs/>
          <w:color w:val="4EA72E" w:themeColor="accent6"/>
        </w:rPr>
        <w:t>X</w:t>
      </w:r>
    </w:p>
    <w:p w14:paraId="4C604D29" w14:textId="77777777" w:rsidR="00E85BAF" w:rsidRDefault="00E85BAF" w:rsidP="00E85BAF">
      <w:pPr>
        <w:rPr>
          <w:b/>
          <w:bCs/>
        </w:rPr>
      </w:pPr>
    </w:p>
    <w:p w14:paraId="470B5880" w14:textId="68090C1F" w:rsidR="00776425" w:rsidRPr="00776425" w:rsidRDefault="00E85BAF" w:rsidP="00776425">
      <w:r w:rsidRPr="00E85BAF">
        <w:t>16.</w:t>
      </w:r>
      <w:r w:rsidR="00776425" w:rsidRPr="00776425">
        <w:rPr>
          <w:rFonts w:ascii="Segoe UI" w:eastAsia="Times New Roman" w:hAnsi="Segoe UI" w:cs="Segoe UI"/>
          <w:color w:val="212529"/>
          <w:kern w:val="0"/>
          <w:sz w:val="22"/>
          <w:szCs w:val="22"/>
          <w:lang w:eastAsia="en-ES"/>
          <w14:ligatures w14:val="none"/>
        </w:rPr>
        <w:t xml:space="preserve"> </w:t>
      </w:r>
      <w:r w:rsidR="00776425" w:rsidRPr="00776425">
        <w:t>Your company has recently acquired three growing startups in three different countries. You want to reduce overhead in infrastructure management and keep your costs low without sacrificing security and quality of service to your customers.</w:t>
      </w:r>
      <w:r w:rsidR="00776425" w:rsidRPr="00776425">
        <w:br/>
        <w:t>How should you meet these requirements?</w:t>
      </w:r>
    </w:p>
    <w:p w14:paraId="194EF0FB" w14:textId="77777777" w:rsidR="00776425" w:rsidRPr="00776425" w:rsidRDefault="00776425" w:rsidP="00776425">
      <w:pPr>
        <w:numPr>
          <w:ilvl w:val="0"/>
          <w:numId w:val="16"/>
        </w:numPr>
      </w:pPr>
      <w:r w:rsidRPr="00776425">
        <w:rPr>
          <w:b/>
          <w:bCs/>
        </w:rPr>
        <w:t>A. </w:t>
      </w:r>
      <w:r w:rsidRPr="00776425">
        <w:t>Host all your subsidiaries</w:t>
      </w:r>
      <w:r w:rsidRPr="00776425">
        <w:rPr>
          <w:rFonts w:ascii="Arial" w:hAnsi="Arial" w:cs="Arial"/>
        </w:rPr>
        <w:t>ג</w:t>
      </w:r>
      <w:r w:rsidRPr="00776425">
        <w:t>€™ services on-premises together with your existing services.</w:t>
      </w:r>
    </w:p>
    <w:p w14:paraId="047F95CB" w14:textId="6413B805" w:rsidR="00776425" w:rsidRPr="00776425" w:rsidRDefault="00776425" w:rsidP="00776425">
      <w:pPr>
        <w:numPr>
          <w:ilvl w:val="0"/>
          <w:numId w:val="16"/>
        </w:numPr>
        <w:rPr>
          <w:b/>
          <w:bCs/>
        </w:rPr>
      </w:pPr>
      <w:r w:rsidRPr="00776425">
        <w:rPr>
          <w:b/>
          <w:bCs/>
        </w:rPr>
        <w:t>B. Host all your subsidiaries</w:t>
      </w:r>
      <w:r w:rsidRPr="00776425">
        <w:rPr>
          <w:rFonts w:ascii="Arial" w:hAnsi="Arial" w:cs="Arial"/>
          <w:b/>
          <w:bCs/>
        </w:rPr>
        <w:t>ג</w:t>
      </w:r>
      <w:r w:rsidRPr="00776425">
        <w:rPr>
          <w:b/>
          <w:bCs/>
        </w:rPr>
        <w:t>€™ services together with your existing services on the public cloud.</w:t>
      </w:r>
      <w:r>
        <w:rPr>
          <w:b/>
          <w:bCs/>
        </w:rPr>
        <w:t xml:space="preserve"> </w:t>
      </w:r>
      <w:r w:rsidRPr="00776425">
        <w:rPr>
          <w:b/>
          <w:bCs/>
          <w:color w:val="4EA72E" w:themeColor="accent6"/>
        </w:rPr>
        <w:t>X</w:t>
      </w:r>
    </w:p>
    <w:p w14:paraId="2DA24099" w14:textId="77777777" w:rsidR="00776425" w:rsidRPr="00776425" w:rsidRDefault="00776425" w:rsidP="00776425">
      <w:pPr>
        <w:numPr>
          <w:ilvl w:val="0"/>
          <w:numId w:val="16"/>
        </w:numPr>
      </w:pPr>
      <w:r w:rsidRPr="00776425">
        <w:rPr>
          <w:b/>
          <w:bCs/>
        </w:rPr>
        <w:t>C. </w:t>
      </w:r>
      <w:r w:rsidRPr="00776425">
        <w:t>Build a homogenous infrastructure at each subsidiary, and invest in training their engineers.</w:t>
      </w:r>
    </w:p>
    <w:p w14:paraId="4494FBBB" w14:textId="77777777" w:rsidR="00776425" w:rsidRDefault="00776425" w:rsidP="00776425">
      <w:pPr>
        <w:numPr>
          <w:ilvl w:val="0"/>
          <w:numId w:val="16"/>
        </w:numPr>
      </w:pPr>
      <w:r w:rsidRPr="00776425">
        <w:rPr>
          <w:b/>
          <w:bCs/>
        </w:rPr>
        <w:t>D. </w:t>
      </w:r>
      <w:r w:rsidRPr="00776425">
        <w:t>Build a homogenous infrastructure at each subsidiary, and invest in hiring more engineers.</w:t>
      </w:r>
    </w:p>
    <w:p w14:paraId="40F3D668" w14:textId="77777777" w:rsidR="007733D1" w:rsidRPr="00776425" w:rsidRDefault="007733D1" w:rsidP="007733D1"/>
    <w:p w14:paraId="203E057F" w14:textId="1ABC7E7C" w:rsidR="00203EE7" w:rsidRPr="00203EE7" w:rsidRDefault="00327BF1" w:rsidP="00203EE7">
      <w:r>
        <w:t>17.</w:t>
      </w:r>
      <w:r w:rsidR="00203EE7" w:rsidRPr="00203EE7">
        <w:rPr>
          <w:rFonts w:ascii="Segoe UI" w:eastAsia="Times New Roman" w:hAnsi="Segoe UI" w:cs="Segoe UI"/>
          <w:color w:val="212529"/>
          <w:kern w:val="0"/>
          <w:sz w:val="22"/>
          <w:szCs w:val="22"/>
          <w:lang w:eastAsia="en-ES"/>
          <w14:ligatures w14:val="none"/>
        </w:rPr>
        <w:t xml:space="preserve"> </w:t>
      </w:r>
      <w:r w:rsidR="00203EE7" w:rsidRPr="00203EE7">
        <w:t>What is the difference between Standard and Coldline storage?</w:t>
      </w:r>
    </w:p>
    <w:p w14:paraId="06659169" w14:textId="77777777" w:rsidR="00203EE7" w:rsidRPr="00203EE7" w:rsidRDefault="00203EE7" w:rsidP="00203EE7">
      <w:pPr>
        <w:numPr>
          <w:ilvl w:val="0"/>
          <w:numId w:val="17"/>
        </w:numPr>
      </w:pPr>
      <w:r w:rsidRPr="00203EE7">
        <w:rPr>
          <w:b/>
          <w:bCs/>
        </w:rPr>
        <w:t>A. </w:t>
      </w:r>
      <w:r w:rsidRPr="00203EE7">
        <w:t>Coldline storage is for data for which a slow transfer rate is acceptable.</w:t>
      </w:r>
    </w:p>
    <w:p w14:paraId="01882C6F" w14:textId="77777777" w:rsidR="00203EE7" w:rsidRPr="00203EE7" w:rsidRDefault="00203EE7" w:rsidP="00203EE7">
      <w:pPr>
        <w:numPr>
          <w:ilvl w:val="0"/>
          <w:numId w:val="17"/>
        </w:numPr>
      </w:pPr>
      <w:r w:rsidRPr="00203EE7">
        <w:rPr>
          <w:b/>
          <w:bCs/>
        </w:rPr>
        <w:t>B. </w:t>
      </w:r>
      <w:r w:rsidRPr="00203EE7">
        <w:t>Standard and Coldline storage have different durability guarantees.</w:t>
      </w:r>
    </w:p>
    <w:p w14:paraId="601D5625" w14:textId="77777777" w:rsidR="00203EE7" w:rsidRPr="00203EE7" w:rsidRDefault="00203EE7" w:rsidP="00203EE7">
      <w:pPr>
        <w:numPr>
          <w:ilvl w:val="0"/>
          <w:numId w:val="17"/>
        </w:numPr>
      </w:pPr>
      <w:r w:rsidRPr="00203EE7">
        <w:rPr>
          <w:b/>
          <w:bCs/>
        </w:rPr>
        <w:t>C. </w:t>
      </w:r>
      <w:r w:rsidRPr="00203EE7">
        <w:t>Standard and Coldline storage use different APIs.</w:t>
      </w:r>
    </w:p>
    <w:p w14:paraId="607EAFA5" w14:textId="3BCF64D3" w:rsidR="00203EE7" w:rsidRPr="00203EE7" w:rsidRDefault="00203EE7" w:rsidP="00203EE7">
      <w:pPr>
        <w:numPr>
          <w:ilvl w:val="0"/>
          <w:numId w:val="17"/>
        </w:numPr>
      </w:pPr>
      <w:r w:rsidRPr="00203EE7">
        <w:t>D. Coldline storage is for infrequently accessed data.</w:t>
      </w:r>
      <w:r w:rsidR="007733D1" w:rsidRPr="007733D1">
        <w:t xml:space="preserve"> </w:t>
      </w:r>
      <w:r w:rsidR="007733D1" w:rsidRPr="007733D1">
        <w:rPr>
          <w:color w:val="4EA72E" w:themeColor="accent6"/>
        </w:rPr>
        <w:t>X</w:t>
      </w:r>
    </w:p>
    <w:p w14:paraId="48AB5CC7" w14:textId="772528F3" w:rsidR="00E85BAF" w:rsidRDefault="00E85BAF" w:rsidP="00E85BAF"/>
    <w:p w14:paraId="5DA5C470" w14:textId="77777777" w:rsidR="007733D1" w:rsidRDefault="007733D1" w:rsidP="00E85BAF"/>
    <w:p w14:paraId="02135077" w14:textId="77777777" w:rsidR="007733D1" w:rsidRDefault="007733D1" w:rsidP="00E85BAF"/>
    <w:p w14:paraId="11B47D67" w14:textId="77777777" w:rsidR="007733D1" w:rsidRPr="00E85BAF" w:rsidRDefault="007733D1" w:rsidP="00E85BAF"/>
    <w:p w14:paraId="6773B9C2" w14:textId="488A1DD5" w:rsidR="000A4F84" w:rsidRPr="000A4F84" w:rsidRDefault="007733D1" w:rsidP="000A4F84">
      <w:r>
        <w:lastRenderedPageBreak/>
        <w:t>18.</w:t>
      </w:r>
      <w:r w:rsidR="000A4F84" w:rsidRPr="000A4F84">
        <w:rPr>
          <w:rFonts w:ascii="Segoe UI" w:eastAsia="Times New Roman" w:hAnsi="Segoe UI" w:cs="Segoe UI"/>
          <w:color w:val="212529"/>
          <w:kern w:val="0"/>
          <w:sz w:val="22"/>
          <w:szCs w:val="22"/>
          <w:lang w:eastAsia="en-ES"/>
          <w14:ligatures w14:val="none"/>
        </w:rPr>
        <w:t xml:space="preserve"> </w:t>
      </w:r>
      <w:r w:rsidR="000A4F84" w:rsidRPr="000A4F84">
        <w:t>What would provide near-unlimited availability of computing resources without requiring your organization to procure and provision new equipment?</w:t>
      </w:r>
    </w:p>
    <w:p w14:paraId="5DAA322C" w14:textId="23DA2CFF" w:rsidR="000A4F84" w:rsidRPr="000A4F84" w:rsidRDefault="000A4F84" w:rsidP="000A4F84">
      <w:pPr>
        <w:numPr>
          <w:ilvl w:val="0"/>
          <w:numId w:val="18"/>
        </w:numPr>
      </w:pPr>
      <w:r w:rsidRPr="000A4F84">
        <w:rPr>
          <w:b/>
          <w:bCs/>
        </w:rPr>
        <w:t>A. Public cloud</w:t>
      </w:r>
      <w:r>
        <w:rPr>
          <w:b/>
          <w:bCs/>
        </w:rPr>
        <w:t xml:space="preserve"> </w:t>
      </w:r>
      <w:r w:rsidRPr="000A4F84">
        <w:rPr>
          <w:b/>
          <w:bCs/>
          <w:color w:val="4EA72E" w:themeColor="accent6"/>
        </w:rPr>
        <w:t>X</w:t>
      </w:r>
    </w:p>
    <w:p w14:paraId="6553B4FF" w14:textId="77777777" w:rsidR="000A4F84" w:rsidRPr="000A4F84" w:rsidRDefault="000A4F84" w:rsidP="000A4F84">
      <w:pPr>
        <w:numPr>
          <w:ilvl w:val="0"/>
          <w:numId w:val="18"/>
        </w:numPr>
      </w:pPr>
      <w:r w:rsidRPr="000A4F84">
        <w:rPr>
          <w:b/>
          <w:bCs/>
        </w:rPr>
        <w:t>B. </w:t>
      </w:r>
      <w:r w:rsidRPr="000A4F84">
        <w:t>Containers</w:t>
      </w:r>
    </w:p>
    <w:p w14:paraId="575393DF" w14:textId="77777777" w:rsidR="000A4F84" w:rsidRPr="000A4F84" w:rsidRDefault="000A4F84" w:rsidP="000A4F84">
      <w:pPr>
        <w:numPr>
          <w:ilvl w:val="0"/>
          <w:numId w:val="18"/>
        </w:numPr>
      </w:pPr>
      <w:r w:rsidRPr="000A4F84">
        <w:rPr>
          <w:b/>
          <w:bCs/>
        </w:rPr>
        <w:t>C. </w:t>
      </w:r>
      <w:r w:rsidRPr="000A4F84">
        <w:t>Private cloud</w:t>
      </w:r>
    </w:p>
    <w:p w14:paraId="3C5CA7CE" w14:textId="77777777" w:rsidR="000A4F84" w:rsidRDefault="000A4F84" w:rsidP="000A4F84">
      <w:pPr>
        <w:numPr>
          <w:ilvl w:val="0"/>
          <w:numId w:val="18"/>
        </w:numPr>
      </w:pPr>
      <w:r w:rsidRPr="000A4F84">
        <w:rPr>
          <w:b/>
          <w:bCs/>
        </w:rPr>
        <w:t>D. </w:t>
      </w:r>
      <w:r w:rsidRPr="000A4F84">
        <w:t>Microservices</w:t>
      </w:r>
    </w:p>
    <w:p w14:paraId="308E1D0F" w14:textId="77777777" w:rsidR="00A86464" w:rsidRPr="000A4F84" w:rsidRDefault="00A86464" w:rsidP="000A4F84">
      <w:pPr>
        <w:numPr>
          <w:ilvl w:val="0"/>
          <w:numId w:val="18"/>
        </w:numPr>
      </w:pPr>
    </w:p>
    <w:p w14:paraId="5BD06EDA" w14:textId="412193E7" w:rsidR="009911FE" w:rsidRPr="009911FE" w:rsidRDefault="009911FE" w:rsidP="009911FE">
      <w:r>
        <w:t>19.</w:t>
      </w:r>
      <w:r w:rsidRPr="009911FE">
        <w:rPr>
          <w:rFonts w:ascii="Segoe UI" w:eastAsia="Times New Roman" w:hAnsi="Segoe UI" w:cs="Segoe UI"/>
          <w:color w:val="212529"/>
          <w:kern w:val="0"/>
          <w:sz w:val="22"/>
          <w:szCs w:val="22"/>
          <w:lang w:eastAsia="en-ES"/>
          <w14:ligatures w14:val="none"/>
        </w:rPr>
        <w:t xml:space="preserve"> </w:t>
      </w:r>
      <w:r w:rsidRPr="009911FE">
        <w:t>You are a program manager for a team of developers who are building an event-driven application to allow users to follow one another's activities in the app. Each time a user adds himself as a follower of another user, a write occurs in the real-time database.</w:t>
      </w:r>
      <w:r w:rsidRPr="009911FE">
        <w:br/>
        <w:t>The developers will develop a lightweight piece of code that can respond to database writes and generate a notification to let the appropriate users know that they have gained new followers. The code should integrate with other cloud services such as Pub/Sub, Firebase, and Cloud APIs to streamline the orchestration process. The application requires a platform that automatically manages underlying infrastructure and scales to zero when there is no activity.</w:t>
      </w:r>
      <w:r w:rsidRPr="009911FE">
        <w:br/>
        <w:t>Which primary compute resource should your developers select, given these requirements?</w:t>
      </w:r>
    </w:p>
    <w:p w14:paraId="66397D6E" w14:textId="77777777" w:rsidR="009911FE" w:rsidRPr="009911FE" w:rsidRDefault="009911FE" w:rsidP="009911FE">
      <w:pPr>
        <w:numPr>
          <w:ilvl w:val="0"/>
          <w:numId w:val="19"/>
        </w:numPr>
      </w:pPr>
      <w:r w:rsidRPr="009911FE">
        <w:rPr>
          <w:b/>
          <w:bCs/>
        </w:rPr>
        <w:t>A. </w:t>
      </w:r>
      <w:r w:rsidRPr="009911FE">
        <w:t>Google Kubernetes Engine</w:t>
      </w:r>
    </w:p>
    <w:p w14:paraId="468DD5CE" w14:textId="4E9BAE2C" w:rsidR="009911FE" w:rsidRPr="009911FE" w:rsidRDefault="009911FE" w:rsidP="009911FE">
      <w:pPr>
        <w:numPr>
          <w:ilvl w:val="0"/>
          <w:numId w:val="19"/>
        </w:numPr>
      </w:pPr>
      <w:r w:rsidRPr="009911FE">
        <w:rPr>
          <w:b/>
          <w:bCs/>
        </w:rPr>
        <w:t>B. Cloud Functions</w:t>
      </w:r>
      <w:r w:rsidR="00645C6B" w:rsidRPr="00645C6B">
        <w:rPr>
          <w:b/>
          <w:bCs/>
        </w:rPr>
        <w:t xml:space="preserve"> </w:t>
      </w:r>
      <w:r w:rsidR="00645C6B" w:rsidRPr="00645C6B">
        <w:rPr>
          <w:b/>
          <w:bCs/>
          <w:color w:val="4EA72E" w:themeColor="accent6"/>
        </w:rPr>
        <w:t>X</w:t>
      </w:r>
    </w:p>
    <w:p w14:paraId="4A500871" w14:textId="77777777" w:rsidR="009911FE" w:rsidRPr="009911FE" w:rsidRDefault="009911FE" w:rsidP="009911FE">
      <w:pPr>
        <w:numPr>
          <w:ilvl w:val="0"/>
          <w:numId w:val="19"/>
        </w:numPr>
      </w:pPr>
      <w:r w:rsidRPr="009911FE">
        <w:rPr>
          <w:b/>
          <w:bCs/>
        </w:rPr>
        <w:t>C. </w:t>
      </w:r>
      <w:r w:rsidRPr="009911FE">
        <w:t>App Engine flexible environment</w:t>
      </w:r>
    </w:p>
    <w:p w14:paraId="7B60B143" w14:textId="77777777" w:rsidR="009911FE" w:rsidRDefault="009911FE" w:rsidP="009911FE">
      <w:pPr>
        <w:numPr>
          <w:ilvl w:val="0"/>
          <w:numId w:val="19"/>
        </w:numPr>
      </w:pPr>
      <w:r w:rsidRPr="009911FE">
        <w:rPr>
          <w:b/>
          <w:bCs/>
        </w:rPr>
        <w:t>D. </w:t>
      </w:r>
      <w:r w:rsidRPr="009911FE">
        <w:t>Compute Engine</w:t>
      </w:r>
    </w:p>
    <w:p w14:paraId="59103623" w14:textId="77777777" w:rsidR="00A86464" w:rsidRPr="009911FE" w:rsidRDefault="00A86464" w:rsidP="009911FE">
      <w:pPr>
        <w:numPr>
          <w:ilvl w:val="0"/>
          <w:numId w:val="19"/>
        </w:numPr>
      </w:pPr>
    </w:p>
    <w:p w14:paraId="49102946" w14:textId="0A99403D" w:rsidR="00A86464" w:rsidRPr="00A86464" w:rsidRDefault="00645C6B" w:rsidP="00A86464">
      <w:r>
        <w:t>20.</w:t>
      </w:r>
      <w:r w:rsidR="00A86464" w:rsidRPr="00A86464">
        <w:rPr>
          <w:rFonts w:ascii="Segoe UI" w:eastAsia="Times New Roman" w:hAnsi="Segoe UI" w:cs="Segoe UI"/>
          <w:color w:val="212529"/>
          <w:kern w:val="0"/>
          <w:sz w:val="22"/>
          <w:szCs w:val="22"/>
          <w:lang w:eastAsia="en-ES"/>
          <w14:ligatures w14:val="none"/>
        </w:rPr>
        <w:t xml:space="preserve"> </w:t>
      </w:r>
      <w:r w:rsidR="00A86464" w:rsidRPr="00A86464">
        <w:t>Your organization is developing an application that will capture a large amount of data from millions of different sensor devices spread all around the world. Your organization needs a database that is suitable for worldwide, high-speed data storage of a large amount of unstructured data.</w:t>
      </w:r>
      <w:r w:rsidR="00A86464" w:rsidRPr="00A86464">
        <w:br/>
        <w:t>Which Google Cloud product should your organization choose?</w:t>
      </w:r>
    </w:p>
    <w:p w14:paraId="0C0C33E1" w14:textId="77777777" w:rsidR="00A86464" w:rsidRPr="00A86464" w:rsidRDefault="00A86464" w:rsidP="00A86464">
      <w:pPr>
        <w:numPr>
          <w:ilvl w:val="0"/>
          <w:numId w:val="20"/>
        </w:numPr>
      </w:pPr>
      <w:r w:rsidRPr="00A86464">
        <w:rPr>
          <w:b/>
          <w:bCs/>
        </w:rPr>
        <w:t>A. </w:t>
      </w:r>
      <w:r w:rsidRPr="00A86464">
        <w:t>Firestore</w:t>
      </w:r>
    </w:p>
    <w:p w14:paraId="4B2F0339" w14:textId="77777777" w:rsidR="00A86464" w:rsidRPr="00A86464" w:rsidRDefault="00A86464" w:rsidP="00A86464">
      <w:pPr>
        <w:numPr>
          <w:ilvl w:val="0"/>
          <w:numId w:val="20"/>
        </w:numPr>
      </w:pPr>
      <w:r w:rsidRPr="00A86464">
        <w:rPr>
          <w:b/>
          <w:bCs/>
        </w:rPr>
        <w:t>B. </w:t>
      </w:r>
      <w:r w:rsidRPr="00A86464">
        <w:t>Cloud Data Fusion</w:t>
      </w:r>
    </w:p>
    <w:p w14:paraId="659B7C4B" w14:textId="77777777" w:rsidR="00A86464" w:rsidRPr="00A86464" w:rsidRDefault="00A86464" w:rsidP="00A86464">
      <w:pPr>
        <w:numPr>
          <w:ilvl w:val="0"/>
          <w:numId w:val="20"/>
        </w:numPr>
      </w:pPr>
      <w:r w:rsidRPr="00A86464">
        <w:rPr>
          <w:b/>
          <w:bCs/>
        </w:rPr>
        <w:t>C. </w:t>
      </w:r>
      <w:r w:rsidRPr="00A86464">
        <w:t>Cloud SQL</w:t>
      </w:r>
    </w:p>
    <w:p w14:paraId="7B927E49" w14:textId="49C2A0C1" w:rsidR="00A86464" w:rsidRDefault="00A86464" w:rsidP="00A86464">
      <w:pPr>
        <w:numPr>
          <w:ilvl w:val="0"/>
          <w:numId w:val="20"/>
        </w:numPr>
      </w:pPr>
      <w:r w:rsidRPr="00A86464">
        <w:rPr>
          <w:b/>
          <w:bCs/>
        </w:rPr>
        <w:t>D. Cloud Bigtable</w:t>
      </w:r>
      <w:r w:rsidRPr="00A86464">
        <w:rPr>
          <w:b/>
          <w:bCs/>
        </w:rPr>
        <w:t xml:space="preserve"> </w:t>
      </w:r>
      <w:r w:rsidRPr="00A86464">
        <w:rPr>
          <w:b/>
          <w:bCs/>
          <w:color w:val="4EA72E" w:themeColor="accent6"/>
        </w:rPr>
        <w:t>X</w:t>
      </w:r>
    </w:p>
    <w:p w14:paraId="7872CA02" w14:textId="6EDE19F9" w:rsidR="00ED595A" w:rsidRPr="00ED595A" w:rsidRDefault="00A86464" w:rsidP="00ED595A">
      <w:r>
        <w:lastRenderedPageBreak/>
        <w:t>21.</w:t>
      </w:r>
      <w:r w:rsidR="00ED595A" w:rsidRPr="00ED595A">
        <w:rPr>
          <w:rFonts w:ascii="Segoe UI" w:eastAsia="Times New Roman" w:hAnsi="Segoe UI" w:cs="Segoe UI"/>
          <w:color w:val="212529"/>
          <w:kern w:val="0"/>
          <w:sz w:val="22"/>
          <w:szCs w:val="22"/>
          <w:lang w:eastAsia="en-ES"/>
          <w14:ligatures w14:val="none"/>
        </w:rPr>
        <w:t xml:space="preserve"> </w:t>
      </w:r>
      <w:r w:rsidR="00ED595A" w:rsidRPr="00ED595A">
        <w:t>Your organization needs to build streaming data pipelines. You don't want to manage the individual servers that do the data processing in the pipelines. Instead, you want a managed service that will automatically scale with the amount of data to be processed.</w:t>
      </w:r>
      <w:r w:rsidR="00ED595A" w:rsidRPr="00ED595A">
        <w:br/>
        <w:t>Which Google Cloud product or feature should your organization choose?</w:t>
      </w:r>
    </w:p>
    <w:p w14:paraId="66BCB1D9" w14:textId="77777777" w:rsidR="00ED595A" w:rsidRPr="00ED595A" w:rsidRDefault="00ED595A" w:rsidP="00ED595A">
      <w:pPr>
        <w:numPr>
          <w:ilvl w:val="0"/>
          <w:numId w:val="21"/>
        </w:numPr>
      </w:pPr>
      <w:r w:rsidRPr="00ED595A">
        <w:rPr>
          <w:b/>
          <w:bCs/>
        </w:rPr>
        <w:t>A. </w:t>
      </w:r>
      <w:r w:rsidRPr="00ED595A">
        <w:t>Pub/Sub</w:t>
      </w:r>
    </w:p>
    <w:p w14:paraId="6FFFCD3C" w14:textId="72025F11" w:rsidR="00ED595A" w:rsidRPr="00ED595A" w:rsidRDefault="00ED595A" w:rsidP="00ED595A">
      <w:pPr>
        <w:numPr>
          <w:ilvl w:val="0"/>
          <w:numId w:val="21"/>
        </w:numPr>
      </w:pPr>
      <w:r w:rsidRPr="00ED595A">
        <w:rPr>
          <w:b/>
          <w:bCs/>
        </w:rPr>
        <w:t>B. Dataflow</w:t>
      </w:r>
      <w:r w:rsidRPr="00ED595A">
        <w:rPr>
          <w:b/>
          <w:bCs/>
        </w:rPr>
        <w:t xml:space="preserve"> </w:t>
      </w:r>
      <w:r w:rsidRPr="00ED595A">
        <w:rPr>
          <w:b/>
          <w:bCs/>
          <w:color w:val="4EA72E" w:themeColor="accent6"/>
        </w:rPr>
        <w:t>X</w:t>
      </w:r>
    </w:p>
    <w:p w14:paraId="43717D38" w14:textId="77777777" w:rsidR="00ED595A" w:rsidRPr="00ED595A" w:rsidRDefault="00ED595A" w:rsidP="00ED595A">
      <w:pPr>
        <w:numPr>
          <w:ilvl w:val="0"/>
          <w:numId w:val="21"/>
        </w:numPr>
      </w:pPr>
      <w:r w:rsidRPr="00ED595A">
        <w:rPr>
          <w:b/>
          <w:bCs/>
        </w:rPr>
        <w:t>C. </w:t>
      </w:r>
      <w:r w:rsidRPr="00ED595A">
        <w:t>Data Catalog</w:t>
      </w:r>
    </w:p>
    <w:p w14:paraId="5DE525C6" w14:textId="0F390701" w:rsidR="00A86464" w:rsidRPr="00A86464" w:rsidRDefault="00ED595A" w:rsidP="00A86464">
      <w:pPr>
        <w:numPr>
          <w:ilvl w:val="0"/>
          <w:numId w:val="21"/>
        </w:numPr>
      </w:pPr>
      <w:r w:rsidRPr="00ED595A">
        <w:rPr>
          <w:b/>
          <w:bCs/>
        </w:rPr>
        <w:t>D. </w:t>
      </w:r>
      <w:r w:rsidRPr="00ED595A">
        <w:t>Dataprep by Trifacta</w:t>
      </w:r>
    </w:p>
    <w:p w14:paraId="5AF61E94" w14:textId="000108AD" w:rsidR="00BA0127" w:rsidRPr="00BA0127" w:rsidRDefault="00ED595A" w:rsidP="00BA0127">
      <w:r>
        <w:t>22.</w:t>
      </w:r>
      <w:r w:rsidR="00BA0127" w:rsidRPr="00BA0127">
        <w:rPr>
          <w:rFonts w:ascii="Segoe UI" w:eastAsia="Times New Roman" w:hAnsi="Segoe UI" w:cs="Segoe UI"/>
          <w:color w:val="212529"/>
          <w:kern w:val="0"/>
          <w:sz w:val="22"/>
          <w:szCs w:val="22"/>
          <w:lang w:eastAsia="en-ES"/>
          <w14:ligatures w14:val="none"/>
        </w:rPr>
        <w:t xml:space="preserve"> </w:t>
      </w:r>
      <w:r w:rsidR="00BA0127" w:rsidRPr="00BA0127">
        <w:t>Your organization is building an application running in Google Cloud. Currently, software builds, tests, and regular deployments are done manually, but you want to reduce work for the team. Your organization wants to use Google Cloud managed solutions to automate your build, testing, and deployment process.</w:t>
      </w:r>
      <w:r w:rsidR="00BA0127" w:rsidRPr="00BA0127">
        <w:br/>
        <w:t>Which Google Cloud product or feature should your organization use?</w:t>
      </w:r>
    </w:p>
    <w:p w14:paraId="2EFFFB3E" w14:textId="77777777" w:rsidR="00BA0127" w:rsidRPr="00BA0127" w:rsidRDefault="00BA0127" w:rsidP="00BA0127">
      <w:pPr>
        <w:numPr>
          <w:ilvl w:val="0"/>
          <w:numId w:val="22"/>
        </w:numPr>
      </w:pPr>
      <w:r w:rsidRPr="00BA0127">
        <w:rPr>
          <w:b/>
          <w:bCs/>
        </w:rPr>
        <w:t>A. </w:t>
      </w:r>
      <w:r w:rsidRPr="00BA0127">
        <w:t>Cloud Scheduler</w:t>
      </w:r>
    </w:p>
    <w:p w14:paraId="2D564D72" w14:textId="77777777" w:rsidR="00BA0127" w:rsidRPr="00BA0127" w:rsidRDefault="00BA0127" w:rsidP="00BA0127">
      <w:pPr>
        <w:numPr>
          <w:ilvl w:val="0"/>
          <w:numId w:val="22"/>
        </w:numPr>
      </w:pPr>
      <w:r w:rsidRPr="00BA0127">
        <w:rPr>
          <w:b/>
          <w:bCs/>
        </w:rPr>
        <w:t>B. </w:t>
      </w:r>
      <w:r w:rsidRPr="00BA0127">
        <w:t>Cloud Code</w:t>
      </w:r>
    </w:p>
    <w:p w14:paraId="62E5D2AC" w14:textId="29C394FD" w:rsidR="00BA0127" w:rsidRPr="00BA0127" w:rsidRDefault="00BA0127" w:rsidP="00BA0127">
      <w:pPr>
        <w:numPr>
          <w:ilvl w:val="0"/>
          <w:numId w:val="22"/>
        </w:numPr>
      </w:pPr>
      <w:r w:rsidRPr="00BA0127">
        <w:rPr>
          <w:b/>
          <w:bCs/>
        </w:rPr>
        <w:t>C. Cloud Build</w:t>
      </w:r>
      <w:r>
        <w:rPr>
          <w:b/>
          <w:bCs/>
        </w:rPr>
        <w:t xml:space="preserve"> </w:t>
      </w:r>
      <w:r w:rsidRPr="00BA0127">
        <w:rPr>
          <w:b/>
          <w:bCs/>
          <w:color w:val="4EA72E" w:themeColor="accent6"/>
        </w:rPr>
        <w:t>X</w:t>
      </w:r>
    </w:p>
    <w:p w14:paraId="25CFFC88" w14:textId="77777777" w:rsidR="00BA0127" w:rsidRPr="00BA0127" w:rsidRDefault="00BA0127" w:rsidP="00BA0127">
      <w:pPr>
        <w:numPr>
          <w:ilvl w:val="0"/>
          <w:numId w:val="22"/>
        </w:numPr>
      </w:pPr>
      <w:r w:rsidRPr="00BA0127">
        <w:rPr>
          <w:b/>
          <w:bCs/>
        </w:rPr>
        <w:t>D. </w:t>
      </w:r>
      <w:r w:rsidRPr="00BA0127">
        <w:t>Cloud Deployment Manager</w:t>
      </w:r>
    </w:p>
    <w:p w14:paraId="284C3491" w14:textId="564768D5" w:rsidR="006D5765" w:rsidRPr="006D5765" w:rsidRDefault="00BA0127" w:rsidP="006D5765">
      <w:r>
        <w:t>23.</w:t>
      </w:r>
      <w:r w:rsidR="006D5765" w:rsidRPr="006D5765">
        <w:rPr>
          <w:rFonts w:ascii="Segoe UI" w:eastAsia="Times New Roman" w:hAnsi="Segoe UI" w:cs="Segoe UI"/>
          <w:color w:val="212529"/>
          <w:kern w:val="0"/>
          <w:sz w:val="22"/>
          <w:szCs w:val="22"/>
          <w:lang w:eastAsia="en-ES"/>
          <w14:ligatures w14:val="none"/>
        </w:rPr>
        <w:t xml:space="preserve"> </w:t>
      </w:r>
      <w:r w:rsidR="006D5765" w:rsidRPr="006D5765">
        <w:t>Which Google Cloud product can report on and maintain compliance on your entire Google Cloud organization to cover multiple projects?</w:t>
      </w:r>
    </w:p>
    <w:p w14:paraId="0E897033" w14:textId="77777777" w:rsidR="006D5765" w:rsidRPr="006D5765" w:rsidRDefault="006D5765" w:rsidP="006D5765">
      <w:pPr>
        <w:numPr>
          <w:ilvl w:val="0"/>
          <w:numId w:val="23"/>
        </w:numPr>
      </w:pPr>
      <w:r w:rsidRPr="006D5765">
        <w:rPr>
          <w:b/>
          <w:bCs/>
        </w:rPr>
        <w:t>A. </w:t>
      </w:r>
      <w:r w:rsidRPr="006D5765">
        <w:t>Cloud Logging</w:t>
      </w:r>
    </w:p>
    <w:p w14:paraId="49A21FFB" w14:textId="3F0B2F1E" w:rsidR="006D5765" w:rsidRPr="006D5765" w:rsidRDefault="006D5765" w:rsidP="006D5765">
      <w:pPr>
        <w:numPr>
          <w:ilvl w:val="0"/>
          <w:numId w:val="23"/>
        </w:numPr>
      </w:pPr>
      <w:r w:rsidRPr="006D5765">
        <w:rPr>
          <w:b/>
          <w:bCs/>
        </w:rPr>
        <w:t>B. Identity and Access Management</w:t>
      </w:r>
      <w:r w:rsidRPr="006D5765">
        <w:rPr>
          <w:b/>
          <w:bCs/>
        </w:rPr>
        <w:t xml:space="preserve"> </w:t>
      </w:r>
      <w:r w:rsidRPr="006D5765">
        <w:rPr>
          <w:b/>
          <w:bCs/>
          <w:color w:val="4EA72E" w:themeColor="accent6"/>
        </w:rPr>
        <w:t>X</w:t>
      </w:r>
    </w:p>
    <w:p w14:paraId="6BB1B6A6" w14:textId="77777777" w:rsidR="006D5765" w:rsidRPr="006D5765" w:rsidRDefault="006D5765" w:rsidP="006D5765">
      <w:pPr>
        <w:numPr>
          <w:ilvl w:val="0"/>
          <w:numId w:val="23"/>
        </w:numPr>
      </w:pPr>
      <w:r w:rsidRPr="006D5765">
        <w:rPr>
          <w:b/>
          <w:bCs/>
        </w:rPr>
        <w:t>C. </w:t>
      </w:r>
      <w:r w:rsidRPr="006D5765">
        <w:t>Google Cloud Armor</w:t>
      </w:r>
    </w:p>
    <w:p w14:paraId="1BB8EFAC" w14:textId="77777777" w:rsidR="006D5765" w:rsidRPr="006D5765" w:rsidRDefault="006D5765" w:rsidP="006D5765">
      <w:pPr>
        <w:numPr>
          <w:ilvl w:val="0"/>
          <w:numId w:val="23"/>
        </w:numPr>
      </w:pPr>
      <w:r w:rsidRPr="006D5765">
        <w:rPr>
          <w:b/>
          <w:bCs/>
        </w:rPr>
        <w:t>D. </w:t>
      </w:r>
      <w:r w:rsidRPr="006D5765">
        <w:t>Security Command Center</w:t>
      </w:r>
    </w:p>
    <w:p w14:paraId="14F7093D" w14:textId="11A1CA28" w:rsidR="006D5765" w:rsidRPr="006D5765" w:rsidRDefault="006D5765" w:rsidP="006D5765">
      <w:r>
        <w:t>24.</w:t>
      </w:r>
      <w:r w:rsidRPr="006D5765">
        <w:rPr>
          <w:rFonts w:ascii="Segoe UI" w:eastAsia="Times New Roman" w:hAnsi="Segoe UI" w:cs="Segoe UI"/>
          <w:color w:val="212529"/>
          <w:kern w:val="0"/>
          <w:sz w:val="22"/>
          <w:szCs w:val="22"/>
          <w:lang w:eastAsia="en-ES"/>
          <w14:ligatures w14:val="none"/>
        </w:rPr>
        <w:t xml:space="preserve"> </w:t>
      </w:r>
      <w:r w:rsidRPr="006D5765">
        <w:t>Your organization needs to establish private network connectivity between its on-premises network and its workloads running in Google Cloud. You need to be able to set up the connection as soon as possible.</w:t>
      </w:r>
      <w:r w:rsidRPr="006D5765">
        <w:br/>
        <w:t>Which Google Cloud product or feature should you use?</w:t>
      </w:r>
    </w:p>
    <w:p w14:paraId="642A2E9E" w14:textId="77777777" w:rsidR="006D5765" w:rsidRPr="006D5765" w:rsidRDefault="006D5765" w:rsidP="006D5765">
      <w:pPr>
        <w:numPr>
          <w:ilvl w:val="0"/>
          <w:numId w:val="24"/>
        </w:numPr>
      </w:pPr>
      <w:r w:rsidRPr="006D5765">
        <w:rPr>
          <w:b/>
          <w:bCs/>
        </w:rPr>
        <w:t>A. </w:t>
      </w:r>
      <w:r w:rsidRPr="006D5765">
        <w:t>Cloud Interconnect</w:t>
      </w:r>
    </w:p>
    <w:p w14:paraId="414B4BD9" w14:textId="77777777" w:rsidR="006D5765" w:rsidRPr="006D5765" w:rsidRDefault="006D5765" w:rsidP="006D5765">
      <w:pPr>
        <w:numPr>
          <w:ilvl w:val="0"/>
          <w:numId w:val="24"/>
        </w:numPr>
      </w:pPr>
      <w:r w:rsidRPr="006D5765">
        <w:rPr>
          <w:b/>
          <w:bCs/>
        </w:rPr>
        <w:t>B. </w:t>
      </w:r>
      <w:r w:rsidRPr="006D5765">
        <w:t>Direct Peering</w:t>
      </w:r>
    </w:p>
    <w:p w14:paraId="00A9A59E" w14:textId="40737B49" w:rsidR="006D5765" w:rsidRPr="006D5765" w:rsidRDefault="006D5765" w:rsidP="006D5765">
      <w:pPr>
        <w:numPr>
          <w:ilvl w:val="0"/>
          <w:numId w:val="24"/>
        </w:numPr>
      </w:pPr>
      <w:r w:rsidRPr="006D5765">
        <w:rPr>
          <w:b/>
          <w:bCs/>
        </w:rPr>
        <w:t>C. Cloud VPN</w:t>
      </w:r>
      <w:r w:rsidR="003C4A2D" w:rsidRPr="003C4A2D">
        <w:rPr>
          <w:b/>
          <w:bCs/>
        </w:rPr>
        <w:t xml:space="preserve"> </w:t>
      </w:r>
      <w:r w:rsidR="003C4A2D" w:rsidRPr="003C4A2D">
        <w:rPr>
          <w:b/>
          <w:bCs/>
          <w:color w:val="4EA72E" w:themeColor="accent6"/>
        </w:rPr>
        <w:t>X</w:t>
      </w:r>
    </w:p>
    <w:p w14:paraId="07435374" w14:textId="77777777" w:rsidR="006D5765" w:rsidRPr="006D5765" w:rsidRDefault="006D5765" w:rsidP="006D5765">
      <w:pPr>
        <w:numPr>
          <w:ilvl w:val="0"/>
          <w:numId w:val="24"/>
        </w:numPr>
      </w:pPr>
      <w:r w:rsidRPr="006D5765">
        <w:rPr>
          <w:b/>
          <w:bCs/>
        </w:rPr>
        <w:t>D. </w:t>
      </w:r>
      <w:r w:rsidRPr="006D5765">
        <w:t>Cloud CDN</w:t>
      </w:r>
    </w:p>
    <w:p w14:paraId="5D5225EB" w14:textId="7137C062" w:rsidR="008B44F4" w:rsidRPr="008B44F4" w:rsidRDefault="003C4A2D" w:rsidP="008B44F4">
      <w:r>
        <w:lastRenderedPageBreak/>
        <w:t>25.</w:t>
      </w:r>
      <w:r w:rsidR="008B44F4" w:rsidRPr="008B44F4">
        <w:rPr>
          <w:rFonts w:ascii="Segoe UI" w:eastAsia="Times New Roman" w:hAnsi="Segoe UI" w:cs="Segoe UI"/>
          <w:color w:val="212529"/>
          <w:kern w:val="0"/>
          <w:sz w:val="22"/>
          <w:szCs w:val="22"/>
          <w:lang w:eastAsia="en-ES"/>
          <w14:ligatures w14:val="none"/>
        </w:rPr>
        <w:t xml:space="preserve"> </w:t>
      </w:r>
      <w:r w:rsidR="008B44F4" w:rsidRPr="008B44F4">
        <w:t>Your organization is developing a mobile app and wants to select a fully featured cloud-based compute platform for it.</w:t>
      </w:r>
      <w:r w:rsidR="008B44F4" w:rsidRPr="008B44F4">
        <w:br/>
        <w:t>Which Google Cloud product or feature should your organization use?</w:t>
      </w:r>
    </w:p>
    <w:p w14:paraId="33859FA8" w14:textId="77777777" w:rsidR="008B44F4" w:rsidRPr="008B44F4" w:rsidRDefault="008B44F4" w:rsidP="008B44F4">
      <w:pPr>
        <w:numPr>
          <w:ilvl w:val="0"/>
          <w:numId w:val="25"/>
        </w:numPr>
      </w:pPr>
      <w:r w:rsidRPr="008B44F4">
        <w:rPr>
          <w:b/>
          <w:bCs/>
        </w:rPr>
        <w:t>A. </w:t>
      </w:r>
      <w:r w:rsidRPr="008B44F4">
        <w:t>Google Kubernetes Engine</w:t>
      </w:r>
    </w:p>
    <w:p w14:paraId="284AD077" w14:textId="46C73FD1" w:rsidR="008B44F4" w:rsidRPr="008B44F4" w:rsidRDefault="008B44F4" w:rsidP="008B44F4">
      <w:pPr>
        <w:numPr>
          <w:ilvl w:val="0"/>
          <w:numId w:val="25"/>
        </w:numPr>
      </w:pPr>
      <w:r w:rsidRPr="008B44F4">
        <w:rPr>
          <w:b/>
          <w:bCs/>
        </w:rPr>
        <w:t>B. Firebase</w:t>
      </w:r>
      <w:r w:rsidRPr="008B44F4">
        <w:rPr>
          <w:b/>
          <w:bCs/>
        </w:rPr>
        <w:t xml:space="preserve"> </w:t>
      </w:r>
      <w:r w:rsidRPr="008B44F4">
        <w:rPr>
          <w:b/>
          <w:bCs/>
          <w:color w:val="4EA72E" w:themeColor="accent6"/>
        </w:rPr>
        <w:t>X</w:t>
      </w:r>
    </w:p>
    <w:p w14:paraId="592C364D" w14:textId="77777777" w:rsidR="008B44F4" w:rsidRPr="008B44F4" w:rsidRDefault="008B44F4" w:rsidP="008B44F4">
      <w:pPr>
        <w:numPr>
          <w:ilvl w:val="0"/>
          <w:numId w:val="25"/>
        </w:numPr>
      </w:pPr>
      <w:r w:rsidRPr="008B44F4">
        <w:rPr>
          <w:b/>
          <w:bCs/>
        </w:rPr>
        <w:t>C. </w:t>
      </w:r>
      <w:r w:rsidRPr="008B44F4">
        <w:t>Cloud Functions</w:t>
      </w:r>
    </w:p>
    <w:p w14:paraId="102C1658" w14:textId="77777777" w:rsidR="008B44F4" w:rsidRPr="008B44F4" w:rsidRDefault="008B44F4" w:rsidP="008B44F4">
      <w:pPr>
        <w:numPr>
          <w:ilvl w:val="0"/>
          <w:numId w:val="25"/>
        </w:numPr>
      </w:pPr>
      <w:r w:rsidRPr="008B44F4">
        <w:rPr>
          <w:b/>
          <w:bCs/>
        </w:rPr>
        <w:t>D. </w:t>
      </w:r>
      <w:r w:rsidRPr="008B44F4">
        <w:t>App Engine</w:t>
      </w:r>
    </w:p>
    <w:p w14:paraId="6B4C0426" w14:textId="285B605B" w:rsidR="004F3FBC" w:rsidRPr="004F3FBC" w:rsidRDefault="008B44F4" w:rsidP="004F3FBC">
      <w:r>
        <w:t>26.</w:t>
      </w:r>
      <w:r w:rsidR="004F3FBC" w:rsidRPr="004F3FBC">
        <w:rPr>
          <w:rFonts w:ascii="Segoe UI" w:eastAsia="Times New Roman" w:hAnsi="Segoe UI" w:cs="Segoe UI"/>
          <w:color w:val="212529"/>
          <w:kern w:val="0"/>
          <w:sz w:val="22"/>
          <w:szCs w:val="22"/>
          <w:lang w:eastAsia="en-ES"/>
          <w14:ligatures w14:val="none"/>
        </w:rPr>
        <w:t xml:space="preserve"> </w:t>
      </w:r>
      <w:r w:rsidR="004F3FBC" w:rsidRPr="004F3FBC">
        <w:t>Your company has been using a shared facility for data storage and will be migrating to Google Cloud. One of the internal applications uses Linux custom images that need to be migrated.</w:t>
      </w:r>
      <w:r w:rsidR="004F3FBC" w:rsidRPr="004F3FBC">
        <w:br/>
        <w:t>Which Google Cloud product should you use to maintain the custom images?</w:t>
      </w:r>
    </w:p>
    <w:p w14:paraId="5E480C4E" w14:textId="77777777" w:rsidR="004F3FBC" w:rsidRPr="004F3FBC" w:rsidRDefault="004F3FBC" w:rsidP="004F3FBC">
      <w:pPr>
        <w:numPr>
          <w:ilvl w:val="0"/>
          <w:numId w:val="26"/>
        </w:numPr>
      </w:pPr>
      <w:r w:rsidRPr="004F3FBC">
        <w:rPr>
          <w:b/>
          <w:bCs/>
        </w:rPr>
        <w:t>A. </w:t>
      </w:r>
      <w:r w:rsidRPr="004F3FBC">
        <w:t>App Engine flexible environment</w:t>
      </w:r>
    </w:p>
    <w:p w14:paraId="0D0CF8C3" w14:textId="3434828A" w:rsidR="004F3FBC" w:rsidRPr="004F3FBC" w:rsidRDefault="004F3FBC" w:rsidP="004F3FBC">
      <w:pPr>
        <w:numPr>
          <w:ilvl w:val="0"/>
          <w:numId w:val="26"/>
        </w:numPr>
      </w:pPr>
      <w:r w:rsidRPr="004F3FBC">
        <w:rPr>
          <w:b/>
          <w:bCs/>
        </w:rPr>
        <w:t>B. Compute Engine</w:t>
      </w:r>
      <w:r w:rsidR="006920A5" w:rsidRPr="006920A5">
        <w:rPr>
          <w:b/>
          <w:bCs/>
        </w:rPr>
        <w:t xml:space="preserve"> </w:t>
      </w:r>
      <w:r w:rsidR="006920A5" w:rsidRPr="006920A5">
        <w:rPr>
          <w:b/>
          <w:bCs/>
          <w:color w:val="4EA72E" w:themeColor="accent6"/>
        </w:rPr>
        <w:t>X</w:t>
      </w:r>
    </w:p>
    <w:p w14:paraId="45AFFDF2" w14:textId="77777777" w:rsidR="004F3FBC" w:rsidRPr="004F3FBC" w:rsidRDefault="004F3FBC" w:rsidP="004F3FBC">
      <w:pPr>
        <w:numPr>
          <w:ilvl w:val="0"/>
          <w:numId w:val="26"/>
        </w:numPr>
      </w:pPr>
      <w:r w:rsidRPr="004F3FBC">
        <w:rPr>
          <w:b/>
          <w:bCs/>
        </w:rPr>
        <w:t>C. </w:t>
      </w:r>
      <w:r w:rsidRPr="004F3FBC">
        <w:t>App Engine standard environment</w:t>
      </w:r>
    </w:p>
    <w:p w14:paraId="0BAE1418" w14:textId="77777777" w:rsidR="004F3FBC" w:rsidRPr="004F3FBC" w:rsidRDefault="004F3FBC" w:rsidP="004F3FBC">
      <w:pPr>
        <w:numPr>
          <w:ilvl w:val="0"/>
          <w:numId w:val="26"/>
        </w:numPr>
      </w:pPr>
      <w:r w:rsidRPr="004F3FBC">
        <w:rPr>
          <w:b/>
          <w:bCs/>
        </w:rPr>
        <w:t>D. </w:t>
      </w:r>
      <w:r w:rsidRPr="004F3FBC">
        <w:t>Google Kubernetes Engine</w:t>
      </w:r>
    </w:p>
    <w:p w14:paraId="1A0A8364" w14:textId="4095E189" w:rsidR="006920A5" w:rsidRPr="006920A5" w:rsidRDefault="006920A5" w:rsidP="006920A5">
      <w:r>
        <w:t>27.</w:t>
      </w:r>
      <w:r w:rsidRPr="006920A5">
        <w:rPr>
          <w:rFonts w:ascii="Segoe UI" w:eastAsia="Times New Roman" w:hAnsi="Segoe UI" w:cs="Segoe UI"/>
          <w:color w:val="212529"/>
          <w:kern w:val="0"/>
          <w:sz w:val="22"/>
          <w:szCs w:val="22"/>
          <w:lang w:eastAsia="en-ES"/>
          <w14:ligatures w14:val="none"/>
        </w:rPr>
        <w:t xml:space="preserve"> </w:t>
      </w:r>
      <w:r w:rsidRPr="006920A5">
        <w:t>Your organization wants to migrate its data management solutions to Google Cloud because it needs to dynamically scale up or down and to run transactional</w:t>
      </w:r>
      <w:r w:rsidRPr="006920A5">
        <w:br/>
        <w:t>SQL queries against historical data at scale. Which Google Cloud product or service should your organization use?</w:t>
      </w:r>
    </w:p>
    <w:p w14:paraId="205F4A54" w14:textId="77777777" w:rsidR="006920A5" w:rsidRPr="006920A5" w:rsidRDefault="006920A5" w:rsidP="006920A5">
      <w:pPr>
        <w:numPr>
          <w:ilvl w:val="0"/>
          <w:numId w:val="27"/>
        </w:numPr>
      </w:pPr>
      <w:r w:rsidRPr="006920A5">
        <w:rPr>
          <w:b/>
          <w:bCs/>
        </w:rPr>
        <w:t>A. </w:t>
      </w:r>
      <w:r w:rsidRPr="006920A5">
        <w:t>BigQuery</w:t>
      </w:r>
    </w:p>
    <w:p w14:paraId="02B3386F" w14:textId="77777777" w:rsidR="006920A5" w:rsidRPr="006920A5" w:rsidRDefault="006920A5" w:rsidP="006920A5">
      <w:pPr>
        <w:numPr>
          <w:ilvl w:val="0"/>
          <w:numId w:val="27"/>
        </w:numPr>
      </w:pPr>
      <w:r w:rsidRPr="006920A5">
        <w:rPr>
          <w:b/>
          <w:bCs/>
        </w:rPr>
        <w:t>B. </w:t>
      </w:r>
      <w:r w:rsidRPr="006920A5">
        <w:t>Cloud Bigtable</w:t>
      </w:r>
    </w:p>
    <w:p w14:paraId="3088AB7A" w14:textId="77777777" w:rsidR="006920A5" w:rsidRPr="006920A5" w:rsidRDefault="006920A5" w:rsidP="006920A5">
      <w:pPr>
        <w:numPr>
          <w:ilvl w:val="0"/>
          <w:numId w:val="27"/>
        </w:numPr>
      </w:pPr>
      <w:r w:rsidRPr="006920A5">
        <w:rPr>
          <w:b/>
          <w:bCs/>
        </w:rPr>
        <w:t>C. </w:t>
      </w:r>
      <w:r w:rsidRPr="006920A5">
        <w:t>Pub/Sub</w:t>
      </w:r>
    </w:p>
    <w:p w14:paraId="06274729" w14:textId="635FC392" w:rsidR="006920A5" w:rsidRDefault="006920A5" w:rsidP="006920A5">
      <w:pPr>
        <w:numPr>
          <w:ilvl w:val="0"/>
          <w:numId w:val="27"/>
        </w:numPr>
      </w:pPr>
      <w:r w:rsidRPr="006920A5">
        <w:rPr>
          <w:b/>
          <w:bCs/>
        </w:rPr>
        <w:t>D. Cloud Spanner</w:t>
      </w:r>
      <w:r w:rsidRPr="006920A5">
        <w:rPr>
          <w:b/>
          <w:bCs/>
        </w:rPr>
        <w:t xml:space="preserve"> </w:t>
      </w:r>
      <w:r w:rsidRPr="006920A5">
        <w:rPr>
          <w:b/>
          <w:bCs/>
          <w:color w:val="4EA72E" w:themeColor="accent6"/>
        </w:rPr>
        <w:t>X</w:t>
      </w:r>
    </w:p>
    <w:p w14:paraId="33F2FB5C" w14:textId="1AAEFA28" w:rsidR="0072583D" w:rsidRPr="0072583D" w:rsidRDefault="006920A5" w:rsidP="0072583D">
      <w:r>
        <w:t>28.</w:t>
      </w:r>
      <w:r w:rsidR="0072583D" w:rsidRPr="0072583D">
        <w:rPr>
          <w:rFonts w:ascii="Segoe UI" w:eastAsia="Times New Roman" w:hAnsi="Segoe UI" w:cs="Segoe UI"/>
          <w:color w:val="212529"/>
          <w:kern w:val="0"/>
          <w:sz w:val="22"/>
          <w:szCs w:val="22"/>
          <w:lang w:eastAsia="en-ES"/>
          <w14:ligatures w14:val="none"/>
        </w:rPr>
        <w:t xml:space="preserve"> </w:t>
      </w:r>
      <w:r w:rsidR="0072583D" w:rsidRPr="0072583D">
        <w:t>Your organization needs to categorize objects in a large group of static images using machine learning. Which Google Cloud product or service should your organization use?</w:t>
      </w:r>
    </w:p>
    <w:p w14:paraId="0BA1D20A" w14:textId="77777777" w:rsidR="0072583D" w:rsidRPr="0072583D" w:rsidRDefault="0072583D" w:rsidP="0072583D">
      <w:pPr>
        <w:numPr>
          <w:ilvl w:val="0"/>
          <w:numId w:val="28"/>
        </w:numPr>
      </w:pPr>
      <w:r w:rsidRPr="0072583D">
        <w:rPr>
          <w:b/>
          <w:bCs/>
        </w:rPr>
        <w:t>A. </w:t>
      </w:r>
      <w:r w:rsidRPr="0072583D">
        <w:t>BigQuery ML</w:t>
      </w:r>
    </w:p>
    <w:p w14:paraId="5A038666" w14:textId="77777777" w:rsidR="0072583D" w:rsidRPr="0072583D" w:rsidRDefault="0072583D" w:rsidP="0072583D">
      <w:pPr>
        <w:numPr>
          <w:ilvl w:val="0"/>
          <w:numId w:val="28"/>
        </w:numPr>
      </w:pPr>
      <w:r w:rsidRPr="0072583D">
        <w:rPr>
          <w:b/>
          <w:bCs/>
        </w:rPr>
        <w:t>B. </w:t>
      </w:r>
      <w:r w:rsidRPr="0072583D">
        <w:t>AutoML Video Intelligence</w:t>
      </w:r>
    </w:p>
    <w:p w14:paraId="5447DCCE" w14:textId="16DF9A3A" w:rsidR="0072583D" w:rsidRPr="0072583D" w:rsidRDefault="0072583D" w:rsidP="0072583D">
      <w:pPr>
        <w:numPr>
          <w:ilvl w:val="0"/>
          <w:numId w:val="28"/>
        </w:numPr>
        <w:rPr>
          <w:b/>
          <w:bCs/>
        </w:rPr>
      </w:pPr>
      <w:r w:rsidRPr="0072583D">
        <w:rPr>
          <w:b/>
          <w:bCs/>
        </w:rPr>
        <w:t>C. Cloud Vision API</w:t>
      </w:r>
      <w:r w:rsidR="00DD2D52" w:rsidRPr="00DD2D52">
        <w:rPr>
          <w:b/>
          <w:bCs/>
        </w:rPr>
        <w:t xml:space="preserve"> </w:t>
      </w:r>
      <w:r w:rsidR="00DD2D52" w:rsidRPr="00DD2D52">
        <w:rPr>
          <w:b/>
          <w:bCs/>
          <w:color w:val="4EA72E" w:themeColor="accent6"/>
        </w:rPr>
        <w:t>X</w:t>
      </w:r>
    </w:p>
    <w:p w14:paraId="63EEBE4C" w14:textId="77777777" w:rsidR="0072583D" w:rsidRPr="0072583D" w:rsidRDefault="0072583D" w:rsidP="0072583D">
      <w:pPr>
        <w:numPr>
          <w:ilvl w:val="0"/>
          <w:numId w:val="28"/>
        </w:numPr>
      </w:pPr>
      <w:r w:rsidRPr="0072583D">
        <w:rPr>
          <w:b/>
          <w:bCs/>
        </w:rPr>
        <w:t>D. </w:t>
      </w:r>
      <w:r w:rsidRPr="0072583D">
        <w:t>AutoML Tables</w:t>
      </w:r>
    </w:p>
    <w:p w14:paraId="132B680A" w14:textId="5907664A" w:rsidR="006920A5" w:rsidRPr="006920A5" w:rsidRDefault="006920A5" w:rsidP="006920A5"/>
    <w:p w14:paraId="0530ADEA" w14:textId="70830D90" w:rsidR="00DD2D52" w:rsidRPr="00DD2D52" w:rsidRDefault="00DD2D52" w:rsidP="00DD2D52">
      <w:r>
        <w:lastRenderedPageBreak/>
        <w:t>29.</w:t>
      </w:r>
      <w:r w:rsidRPr="00DD2D52">
        <w:rPr>
          <w:rFonts w:ascii="Segoe UI" w:eastAsia="Times New Roman" w:hAnsi="Segoe UI" w:cs="Segoe UI"/>
          <w:color w:val="212529"/>
          <w:kern w:val="0"/>
          <w:sz w:val="22"/>
          <w:szCs w:val="22"/>
          <w:lang w:eastAsia="en-ES"/>
          <w14:ligatures w14:val="none"/>
        </w:rPr>
        <w:t xml:space="preserve"> </w:t>
      </w:r>
      <w:r w:rsidRPr="00DD2D52">
        <w:t>Your organization runs all its workloads on Compute Engine virtual machine instances. Your organization has a security requirement: the virtual machines are not allowed to access the public internet. The workloads running on those virtual machines need to access BigQuery and Cloud Storage, using their publicly accessible interfaces, without violating the security requirement.</w:t>
      </w:r>
      <w:r w:rsidRPr="00DD2D52">
        <w:br/>
        <w:t>Which Google Cloud product or feature should your organization use?</w:t>
      </w:r>
    </w:p>
    <w:p w14:paraId="378C90F9" w14:textId="77777777" w:rsidR="00DD2D52" w:rsidRPr="00DD2D52" w:rsidRDefault="00DD2D52" w:rsidP="00DD2D52">
      <w:pPr>
        <w:numPr>
          <w:ilvl w:val="0"/>
          <w:numId w:val="29"/>
        </w:numPr>
      </w:pPr>
      <w:r w:rsidRPr="00DD2D52">
        <w:rPr>
          <w:b/>
          <w:bCs/>
        </w:rPr>
        <w:t>A. </w:t>
      </w:r>
      <w:r w:rsidRPr="00DD2D52">
        <w:t>Identity-Aware Proxy</w:t>
      </w:r>
    </w:p>
    <w:p w14:paraId="26A26551" w14:textId="44638CD3" w:rsidR="00DD2D52" w:rsidRPr="00DD2D52" w:rsidRDefault="00DD2D52" w:rsidP="00DD2D52">
      <w:pPr>
        <w:numPr>
          <w:ilvl w:val="0"/>
          <w:numId w:val="29"/>
        </w:numPr>
      </w:pPr>
      <w:r w:rsidRPr="00DD2D52">
        <w:rPr>
          <w:b/>
          <w:bCs/>
        </w:rPr>
        <w:t>B. Cloud NAT (network address translation)</w:t>
      </w:r>
      <w:r w:rsidR="007516D5" w:rsidRPr="007516D5">
        <w:rPr>
          <w:b/>
          <w:bCs/>
        </w:rPr>
        <w:t xml:space="preserve"> </w:t>
      </w:r>
      <w:r w:rsidR="007516D5" w:rsidRPr="007516D5">
        <w:rPr>
          <w:b/>
          <w:bCs/>
          <w:color w:val="4EA72E" w:themeColor="accent6"/>
        </w:rPr>
        <w:t>X</w:t>
      </w:r>
    </w:p>
    <w:p w14:paraId="3F15AB7E" w14:textId="77777777" w:rsidR="00DD2D52" w:rsidRPr="00DD2D52" w:rsidRDefault="00DD2D52" w:rsidP="00DD2D52">
      <w:pPr>
        <w:numPr>
          <w:ilvl w:val="0"/>
          <w:numId w:val="29"/>
        </w:numPr>
      </w:pPr>
      <w:r w:rsidRPr="00DD2D52">
        <w:rPr>
          <w:b/>
          <w:bCs/>
        </w:rPr>
        <w:t>C. </w:t>
      </w:r>
      <w:r w:rsidRPr="00DD2D52">
        <w:t>VPC internal load balancers</w:t>
      </w:r>
    </w:p>
    <w:p w14:paraId="3D60DD29" w14:textId="77777777" w:rsidR="00DD2D52" w:rsidRDefault="00DD2D52" w:rsidP="00DD2D52">
      <w:pPr>
        <w:numPr>
          <w:ilvl w:val="0"/>
          <w:numId w:val="29"/>
        </w:numPr>
      </w:pPr>
      <w:r w:rsidRPr="00DD2D52">
        <w:rPr>
          <w:b/>
          <w:bCs/>
        </w:rPr>
        <w:t>D. </w:t>
      </w:r>
      <w:r w:rsidRPr="00DD2D52">
        <w:t>Private Google Access</w:t>
      </w:r>
    </w:p>
    <w:p w14:paraId="12B92DC9" w14:textId="77777777" w:rsidR="00065985" w:rsidRPr="00DD2D52" w:rsidRDefault="00065985" w:rsidP="00065985"/>
    <w:p w14:paraId="76A613B4" w14:textId="0857F229" w:rsidR="00ED0FF7" w:rsidRPr="00ED0FF7" w:rsidRDefault="00ED0FF7" w:rsidP="00ED0FF7">
      <w:r>
        <w:t>30.</w:t>
      </w:r>
      <w:r w:rsidRPr="00ED0FF7">
        <w:rPr>
          <w:rFonts w:ascii="Segoe UI" w:eastAsia="Times New Roman" w:hAnsi="Segoe UI" w:cs="Segoe UI"/>
          <w:color w:val="212529"/>
          <w:kern w:val="0"/>
          <w:sz w:val="22"/>
          <w:szCs w:val="22"/>
          <w:lang w:eastAsia="en-ES"/>
          <w14:ligatures w14:val="none"/>
        </w:rPr>
        <w:t xml:space="preserve"> </w:t>
      </w:r>
      <w:r w:rsidRPr="00ED0FF7">
        <w:t>Which Google Cloud product is designed to reduce the risks of handling personally identifiable information (PII)?</w:t>
      </w:r>
    </w:p>
    <w:p w14:paraId="5C4ECD69" w14:textId="77777777" w:rsidR="00ED0FF7" w:rsidRPr="00ED0FF7" w:rsidRDefault="00ED0FF7" w:rsidP="00ED0FF7">
      <w:pPr>
        <w:numPr>
          <w:ilvl w:val="0"/>
          <w:numId w:val="30"/>
        </w:numPr>
      </w:pPr>
      <w:r w:rsidRPr="00ED0FF7">
        <w:rPr>
          <w:b/>
          <w:bCs/>
        </w:rPr>
        <w:t>A. </w:t>
      </w:r>
      <w:r w:rsidRPr="00ED0FF7">
        <w:t>Cloud Storage</w:t>
      </w:r>
    </w:p>
    <w:p w14:paraId="562B1A12" w14:textId="77777777" w:rsidR="00ED0FF7" w:rsidRPr="00ED0FF7" w:rsidRDefault="00ED0FF7" w:rsidP="00ED0FF7">
      <w:pPr>
        <w:numPr>
          <w:ilvl w:val="0"/>
          <w:numId w:val="30"/>
        </w:numPr>
      </w:pPr>
      <w:r w:rsidRPr="00ED0FF7">
        <w:rPr>
          <w:b/>
          <w:bCs/>
        </w:rPr>
        <w:t>B. </w:t>
      </w:r>
      <w:r w:rsidRPr="00ED0FF7">
        <w:t>Google Cloud Armor</w:t>
      </w:r>
    </w:p>
    <w:p w14:paraId="4E941814" w14:textId="702498FF" w:rsidR="00ED0FF7" w:rsidRPr="00ED0FF7" w:rsidRDefault="00ED0FF7" w:rsidP="00ED0FF7">
      <w:pPr>
        <w:numPr>
          <w:ilvl w:val="0"/>
          <w:numId w:val="30"/>
        </w:numPr>
      </w:pPr>
      <w:r w:rsidRPr="00ED0FF7">
        <w:rPr>
          <w:b/>
          <w:bCs/>
        </w:rPr>
        <w:t>C. Cloud Data Loss Prevention</w:t>
      </w:r>
      <w:r>
        <w:rPr>
          <w:b/>
          <w:bCs/>
        </w:rPr>
        <w:t xml:space="preserve"> </w:t>
      </w:r>
      <w:r w:rsidRPr="00ED0FF7">
        <w:rPr>
          <w:b/>
          <w:bCs/>
          <w:color w:val="4EA72E" w:themeColor="accent6"/>
        </w:rPr>
        <w:t>X</w:t>
      </w:r>
    </w:p>
    <w:p w14:paraId="226C948E" w14:textId="77777777" w:rsidR="00ED0FF7" w:rsidRDefault="00ED0FF7" w:rsidP="00ED0FF7">
      <w:pPr>
        <w:numPr>
          <w:ilvl w:val="0"/>
          <w:numId w:val="30"/>
        </w:numPr>
      </w:pPr>
      <w:r w:rsidRPr="00ED0FF7">
        <w:rPr>
          <w:b/>
          <w:bCs/>
        </w:rPr>
        <w:t>D. </w:t>
      </w:r>
      <w:r w:rsidRPr="00ED0FF7">
        <w:t>Secret Manager</w:t>
      </w:r>
    </w:p>
    <w:p w14:paraId="5717A10F" w14:textId="77777777" w:rsidR="00065985" w:rsidRPr="00ED0FF7" w:rsidRDefault="00065985" w:rsidP="00065985"/>
    <w:p w14:paraId="68901B62" w14:textId="1C4515D2" w:rsidR="007E7A35" w:rsidRPr="007E7A35" w:rsidRDefault="00ED0FF7" w:rsidP="007E7A35">
      <w:r>
        <w:t>31.</w:t>
      </w:r>
      <w:r w:rsidR="007E7A35" w:rsidRPr="007E7A35">
        <w:rPr>
          <w:rFonts w:ascii="Roboto Condensed" w:eastAsia="Times New Roman" w:hAnsi="Roboto Condensed" w:cs="Times New Roman"/>
          <w:color w:val="505050"/>
          <w:kern w:val="0"/>
          <w:lang w:eastAsia="en-ES"/>
          <w14:ligatures w14:val="none"/>
        </w:rPr>
        <w:t xml:space="preserve"> </w:t>
      </w:r>
      <w:r w:rsidR="007E7A35" w:rsidRPr="007E7A35">
        <w:t>Your organization is migrating to Google Cloud. As part of that effort, it needs to move terabytes of data from on-premises file servers to Cloud Storage. Your organization wants the migration process to be automated and to be managed by Google. Your organization has an existing Dedicated Interconnect connection that it wants to use. Which Google Cloud product or feature should your organization use?</w:t>
      </w:r>
    </w:p>
    <w:p w14:paraId="7B776D0B" w14:textId="45468104" w:rsidR="007E7A35" w:rsidRPr="007E7A35" w:rsidRDefault="007E7A35" w:rsidP="007E7A35">
      <w:pPr>
        <w:numPr>
          <w:ilvl w:val="0"/>
          <w:numId w:val="31"/>
        </w:numPr>
      </w:pPr>
      <w:r w:rsidRPr="007E7A35">
        <w:t>A. </w:t>
      </w:r>
      <w:r w:rsidRPr="007E7A35">
        <w:rPr>
          <w:b/>
          <w:bCs/>
        </w:rPr>
        <w:t>Storage Transfer Service</w:t>
      </w:r>
      <w:r w:rsidR="00065985">
        <w:rPr>
          <w:b/>
          <w:bCs/>
        </w:rPr>
        <w:t xml:space="preserve"> </w:t>
      </w:r>
      <w:r w:rsidR="00065985" w:rsidRPr="00065985">
        <w:rPr>
          <w:b/>
          <w:bCs/>
          <w:color w:val="4EA72E" w:themeColor="accent6"/>
        </w:rPr>
        <w:t>X</w:t>
      </w:r>
    </w:p>
    <w:p w14:paraId="2F9F3529" w14:textId="77777777" w:rsidR="007E7A35" w:rsidRPr="007E7A35" w:rsidRDefault="007E7A35" w:rsidP="007E7A35">
      <w:pPr>
        <w:numPr>
          <w:ilvl w:val="0"/>
          <w:numId w:val="31"/>
        </w:numPr>
      </w:pPr>
      <w:r w:rsidRPr="007E7A35">
        <w:t>B. Migrate for Anthos</w:t>
      </w:r>
    </w:p>
    <w:p w14:paraId="09C72A9B" w14:textId="77777777" w:rsidR="007E7A35" w:rsidRPr="007E7A35" w:rsidRDefault="007E7A35" w:rsidP="007E7A35">
      <w:pPr>
        <w:numPr>
          <w:ilvl w:val="0"/>
          <w:numId w:val="31"/>
        </w:numPr>
      </w:pPr>
      <w:r w:rsidRPr="007E7A35">
        <w:t>C. BigQuery Data Transfer Service</w:t>
      </w:r>
    </w:p>
    <w:p w14:paraId="38BA4570" w14:textId="77777777" w:rsidR="007E7A35" w:rsidRDefault="007E7A35" w:rsidP="007E7A35">
      <w:pPr>
        <w:numPr>
          <w:ilvl w:val="0"/>
          <w:numId w:val="31"/>
        </w:numPr>
      </w:pPr>
      <w:r w:rsidRPr="007E7A35">
        <w:t>D. Transfer Appliance</w:t>
      </w:r>
    </w:p>
    <w:p w14:paraId="213B54F8" w14:textId="77777777" w:rsidR="00065985" w:rsidRDefault="00065985" w:rsidP="00065985"/>
    <w:p w14:paraId="75D4969E" w14:textId="77777777" w:rsidR="00065985" w:rsidRDefault="00065985" w:rsidP="00065985"/>
    <w:p w14:paraId="4AA6FADD" w14:textId="77777777" w:rsidR="00065985" w:rsidRPr="007E7A35" w:rsidRDefault="00065985" w:rsidP="00065985"/>
    <w:p w14:paraId="1EA70989" w14:textId="4AE6ACEC" w:rsidR="00065985" w:rsidRPr="00065985" w:rsidRDefault="00065985" w:rsidP="00065985">
      <w:r>
        <w:lastRenderedPageBreak/>
        <w:t>32.</w:t>
      </w:r>
      <w:r w:rsidRPr="00065985">
        <w:rPr>
          <w:rFonts w:ascii="Roboto Condensed" w:eastAsia="Times New Roman" w:hAnsi="Roboto Condensed" w:cs="Times New Roman"/>
          <w:color w:val="505050"/>
          <w:kern w:val="0"/>
          <w:lang w:eastAsia="en-ES"/>
          <w14:ligatures w14:val="none"/>
        </w:rPr>
        <w:t xml:space="preserve"> </w:t>
      </w:r>
      <w:r w:rsidRPr="00065985">
        <w:t>Your organization needs to analyze data in order to gather insights into its daily operations. You only want to pay for the data you store and the queries you perform. Which Google Cloud product should your organization choose for its data analytics warehouse?</w:t>
      </w:r>
    </w:p>
    <w:p w14:paraId="09259B73" w14:textId="77777777" w:rsidR="00065985" w:rsidRPr="00065985" w:rsidRDefault="00065985" w:rsidP="00065985">
      <w:pPr>
        <w:numPr>
          <w:ilvl w:val="0"/>
          <w:numId w:val="32"/>
        </w:numPr>
      </w:pPr>
      <w:r w:rsidRPr="00065985">
        <w:t>A. Cloud SQL</w:t>
      </w:r>
    </w:p>
    <w:p w14:paraId="02C9339E" w14:textId="77777777" w:rsidR="00065985" w:rsidRPr="00065985" w:rsidRDefault="00065985" w:rsidP="00065985">
      <w:pPr>
        <w:numPr>
          <w:ilvl w:val="0"/>
          <w:numId w:val="32"/>
        </w:numPr>
      </w:pPr>
      <w:r w:rsidRPr="00065985">
        <w:t>B. Dataproc</w:t>
      </w:r>
    </w:p>
    <w:p w14:paraId="7BCDE7A5" w14:textId="77777777" w:rsidR="00065985" w:rsidRPr="00065985" w:rsidRDefault="00065985" w:rsidP="00065985">
      <w:pPr>
        <w:numPr>
          <w:ilvl w:val="0"/>
          <w:numId w:val="32"/>
        </w:numPr>
      </w:pPr>
      <w:r w:rsidRPr="00065985">
        <w:t>C. Cloud Spanner</w:t>
      </w:r>
    </w:p>
    <w:p w14:paraId="253CAE70" w14:textId="48186F14" w:rsidR="00065985" w:rsidRPr="00065985" w:rsidRDefault="00065985" w:rsidP="00065985">
      <w:pPr>
        <w:numPr>
          <w:ilvl w:val="0"/>
          <w:numId w:val="32"/>
        </w:numPr>
        <w:rPr>
          <w:b/>
          <w:bCs/>
        </w:rPr>
      </w:pPr>
      <w:r w:rsidRPr="00065985">
        <w:rPr>
          <w:b/>
          <w:bCs/>
        </w:rPr>
        <w:t>D. BigQuery</w:t>
      </w:r>
      <w:r w:rsidR="00E81526">
        <w:rPr>
          <w:b/>
          <w:bCs/>
        </w:rPr>
        <w:t xml:space="preserve"> </w:t>
      </w:r>
      <w:r w:rsidR="00E81526" w:rsidRPr="00E81526">
        <w:rPr>
          <w:b/>
          <w:bCs/>
          <w:color w:val="4EA72E" w:themeColor="accent6"/>
        </w:rPr>
        <w:t>X</w:t>
      </w:r>
    </w:p>
    <w:p w14:paraId="30B5A6D2" w14:textId="7ECF1219" w:rsidR="005F2BCD" w:rsidRPr="005F2BCD" w:rsidRDefault="00E81526" w:rsidP="005F2BCD">
      <w:r>
        <w:t>33.</w:t>
      </w:r>
      <w:r w:rsidR="005F2BCD" w:rsidRPr="005F2BCD">
        <w:rPr>
          <w:rFonts w:ascii="Roboto Condensed" w:eastAsia="Times New Roman" w:hAnsi="Roboto Condensed" w:cs="Times New Roman"/>
          <w:color w:val="505050"/>
          <w:kern w:val="0"/>
          <w:lang w:eastAsia="en-ES"/>
          <w14:ligatures w14:val="none"/>
        </w:rPr>
        <w:t xml:space="preserve"> </w:t>
      </w:r>
      <w:r w:rsidR="005F2BCD" w:rsidRPr="005F2BCD">
        <w:t>Your organization wants to run a container-based application on Google Cloud. This application is expected to increase in complexity. You have a security need for fine-grained control of traffic between the containers. You also have an operational need to exercise fine-grained control over the application's scaling policies.</w:t>
      </w:r>
      <w:r w:rsidR="005F2BCD" w:rsidRPr="005F2BCD">
        <w:br/>
        <w:t>What Google Cloud product or feature should your organization use?</w:t>
      </w:r>
    </w:p>
    <w:p w14:paraId="43CD8A40" w14:textId="5D715E81" w:rsidR="005F2BCD" w:rsidRPr="005F2BCD" w:rsidRDefault="005F2BCD" w:rsidP="005F2BCD">
      <w:pPr>
        <w:numPr>
          <w:ilvl w:val="0"/>
          <w:numId w:val="33"/>
        </w:numPr>
      </w:pPr>
      <w:r w:rsidRPr="005F2BCD">
        <w:t>A. </w:t>
      </w:r>
      <w:r w:rsidRPr="005F2BCD">
        <w:rPr>
          <w:b/>
          <w:bCs/>
        </w:rPr>
        <w:t>Google Kubernetes Engine cluster</w:t>
      </w:r>
      <w:r w:rsidR="00E976A9" w:rsidRPr="00E976A9">
        <w:rPr>
          <w:b/>
          <w:bCs/>
        </w:rPr>
        <w:t xml:space="preserve"> </w:t>
      </w:r>
      <w:r w:rsidR="00E976A9" w:rsidRPr="00E976A9">
        <w:rPr>
          <w:b/>
          <w:bCs/>
          <w:color w:val="4EA72E" w:themeColor="accent6"/>
        </w:rPr>
        <w:t>X</w:t>
      </w:r>
    </w:p>
    <w:p w14:paraId="3F3D896C" w14:textId="77777777" w:rsidR="005F2BCD" w:rsidRPr="005F2BCD" w:rsidRDefault="005F2BCD" w:rsidP="005F2BCD">
      <w:pPr>
        <w:numPr>
          <w:ilvl w:val="0"/>
          <w:numId w:val="33"/>
        </w:numPr>
      </w:pPr>
      <w:r w:rsidRPr="005F2BCD">
        <w:t>B. App Engine</w:t>
      </w:r>
    </w:p>
    <w:p w14:paraId="36CDDBB6" w14:textId="77777777" w:rsidR="005F2BCD" w:rsidRPr="005F2BCD" w:rsidRDefault="005F2BCD" w:rsidP="005F2BCD">
      <w:pPr>
        <w:numPr>
          <w:ilvl w:val="0"/>
          <w:numId w:val="33"/>
        </w:numPr>
      </w:pPr>
      <w:r w:rsidRPr="005F2BCD">
        <w:t>C. Cloud Run</w:t>
      </w:r>
    </w:p>
    <w:p w14:paraId="1272A90A" w14:textId="77777777" w:rsidR="005F2BCD" w:rsidRPr="005F2BCD" w:rsidRDefault="005F2BCD" w:rsidP="005F2BCD">
      <w:pPr>
        <w:numPr>
          <w:ilvl w:val="0"/>
          <w:numId w:val="33"/>
        </w:numPr>
      </w:pPr>
      <w:r w:rsidRPr="005F2BCD">
        <w:t>D. Compute Engine virtual machines</w:t>
      </w:r>
    </w:p>
    <w:p w14:paraId="64137A52" w14:textId="5EB4F173" w:rsidR="00C36CFA" w:rsidRPr="00C36CFA" w:rsidRDefault="00E976A9" w:rsidP="00C36CFA">
      <w:r>
        <w:t>34.</w:t>
      </w:r>
      <w:r w:rsidR="00C36CFA" w:rsidRPr="00C36CFA">
        <w:rPr>
          <w:rFonts w:ascii="Roboto Condensed" w:eastAsia="Times New Roman" w:hAnsi="Roboto Condensed" w:cs="Times New Roman"/>
          <w:color w:val="505050"/>
          <w:kern w:val="0"/>
          <w:lang w:eastAsia="en-ES"/>
          <w14:ligatures w14:val="none"/>
        </w:rPr>
        <w:t xml:space="preserve"> </w:t>
      </w:r>
      <w:r w:rsidR="00C36CFA" w:rsidRPr="00C36CFA">
        <w:t>Which Google Cloud product or feature makes specific recommendations based on security risks and compliance violations?</w:t>
      </w:r>
    </w:p>
    <w:p w14:paraId="5A4899E4" w14:textId="77777777" w:rsidR="00C36CFA" w:rsidRPr="00C36CFA" w:rsidRDefault="00C36CFA" w:rsidP="00C36CFA">
      <w:pPr>
        <w:numPr>
          <w:ilvl w:val="0"/>
          <w:numId w:val="34"/>
        </w:numPr>
      </w:pPr>
      <w:r w:rsidRPr="00C36CFA">
        <w:t>A. Google Cloud firewalls</w:t>
      </w:r>
    </w:p>
    <w:p w14:paraId="2E44B491" w14:textId="4C593C50" w:rsidR="00C36CFA" w:rsidRPr="00C36CFA" w:rsidRDefault="00C36CFA" w:rsidP="00C36CFA">
      <w:pPr>
        <w:numPr>
          <w:ilvl w:val="0"/>
          <w:numId w:val="34"/>
        </w:numPr>
      </w:pPr>
      <w:r w:rsidRPr="00C36CFA">
        <w:t>B. </w:t>
      </w:r>
      <w:r w:rsidRPr="00C36CFA">
        <w:rPr>
          <w:b/>
          <w:bCs/>
        </w:rPr>
        <w:t>Security Command Center</w:t>
      </w:r>
      <w:r w:rsidRPr="00C36CFA">
        <w:rPr>
          <w:b/>
          <w:bCs/>
        </w:rPr>
        <w:t xml:space="preserve"> </w:t>
      </w:r>
      <w:r w:rsidRPr="00C36CFA">
        <w:rPr>
          <w:b/>
          <w:bCs/>
          <w:color w:val="4EA72E" w:themeColor="accent6"/>
        </w:rPr>
        <w:t>X</w:t>
      </w:r>
    </w:p>
    <w:p w14:paraId="1CCFF85E" w14:textId="77777777" w:rsidR="00C36CFA" w:rsidRPr="00C36CFA" w:rsidRDefault="00C36CFA" w:rsidP="00C36CFA">
      <w:pPr>
        <w:numPr>
          <w:ilvl w:val="0"/>
          <w:numId w:val="34"/>
        </w:numPr>
      </w:pPr>
      <w:r w:rsidRPr="00C36CFA">
        <w:t>C. Cloud Deployment Manager</w:t>
      </w:r>
    </w:p>
    <w:p w14:paraId="7177F1E2" w14:textId="77777777" w:rsidR="00C36CFA" w:rsidRPr="00C36CFA" w:rsidRDefault="00C36CFA" w:rsidP="00C36CFA">
      <w:pPr>
        <w:numPr>
          <w:ilvl w:val="0"/>
          <w:numId w:val="34"/>
        </w:numPr>
      </w:pPr>
      <w:r w:rsidRPr="00C36CFA">
        <w:t>D. Google Cloud Armor</w:t>
      </w:r>
    </w:p>
    <w:p w14:paraId="16A09764" w14:textId="7B02B150" w:rsidR="00C36CFA" w:rsidRPr="00C36CFA" w:rsidRDefault="00C36CFA" w:rsidP="00C36CFA">
      <w:r>
        <w:t>35.</w:t>
      </w:r>
      <w:r w:rsidRPr="00C36CFA">
        <w:rPr>
          <w:rFonts w:ascii="Roboto Condensed" w:eastAsia="Times New Roman" w:hAnsi="Roboto Condensed" w:cs="Times New Roman"/>
          <w:color w:val="505050"/>
          <w:kern w:val="0"/>
          <w:lang w:eastAsia="en-ES"/>
          <w14:ligatures w14:val="none"/>
        </w:rPr>
        <w:t xml:space="preserve"> </w:t>
      </w:r>
      <w:r w:rsidRPr="00C36CFA">
        <w:t>Which Google Cloud product provides a consistent platform for multi-cloud application deployments and extends other Google Cloud services to your organization's environment?</w:t>
      </w:r>
    </w:p>
    <w:p w14:paraId="29DC95E5" w14:textId="77777777" w:rsidR="00C36CFA" w:rsidRPr="00C36CFA" w:rsidRDefault="00C36CFA" w:rsidP="00C36CFA">
      <w:pPr>
        <w:numPr>
          <w:ilvl w:val="0"/>
          <w:numId w:val="35"/>
        </w:numPr>
      </w:pPr>
      <w:r w:rsidRPr="00C36CFA">
        <w:t>A. Google Kubernetes Engine</w:t>
      </w:r>
    </w:p>
    <w:p w14:paraId="0E6F3F5F" w14:textId="77777777" w:rsidR="00C36CFA" w:rsidRPr="00C36CFA" w:rsidRDefault="00C36CFA" w:rsidP="00C36CFA">
      <w:pPr>
        <w:numPr>
          <w:ilvl w:val="0"/>
          <w:numId w:val="35"/>
        </w:numPr>
      </w:pPr>
      <w:r w:rsidRPr="00C36CFA">
        <w:t>B. Virtual Public Cloud</w:t>
      </w:r>
    </w:p>
    <w:p w14:paraId="5CDED66F" w14:textId="77777777" w:rsidR="00C36CFA" w:rsidRPr="00C36CFA" w:rsidRDefault="00C36CFA" w:rsidP="00C36CFA">
      <w:pPr>
        <w:numPr>
          <w:ilvl w:val="0"/>
          <w:numId w:val="35"/>
        </w:numPr>
      </w:pPr>
      <w:r w:rsidRPr="00C36CFA">
        <w:t>C. Compute Engine</w:t>
      </w:r>
    </w:p>
    <w:p w14:paraId="6BD53FA1" w14:textId="35038F80" w:rsidR="00C36CFA" w:rsidRPr="00C36CFA" w:rsidRDefault="00C36CFA" w:rsidP="00C36CFA">
      <w:pPr>
        <w:numPr>
          <w:ilvl w:val="0"/>
          <w:numId w:val="35"/>
        </w:numPr>
      </w:pPr>
      <w:r w:rsidRPr="00C36CFA">
        <w:t>D</w:t>
      </w:r>
      <w:r w:rsidRPr="00C36CFA">
        <w:rPr>
          <w:b/>
          <w:bCs/>
        </w:rPr>
        <w:t>. Anthos</w:t>
      </w:r>
      <w:r w:rsidRPr="00C36CFA">
        <w:rPr>
          <w:b/>
          <w:bCs/>
        </w:rPr>
        <w:t xml:space="preserve"> </w:t>
      </w:r>
      <w:r w:rsidRPr="00C36CFA">
        <w:rPr>
          <w:b/>
          <w:bCs/>
          <w:color w:val="4EA72E" w:themeColor="accent6"/>
        </w:rPr>
        <w:t>X</w:t>
      </w:r>
    </w:p>
    <w:p w14:paraId="7E71CA69" w14:textId="77777777" w:rsidR="00C36CFA" w:rsidRDefault="00C36CFA"/>
    <w:p w14:paraId="339A7C23" w14:textId="59AE81A5" w:rsidR="00D86E33" w:rsidRPr="00D86E33" w:rsidRDefault="00C36CFA" w:rsidP="00D86E33">
      <w:r>
        <w:lastRenderedPageBreak/>
        <w:t>36.</w:t>
      </w:r>
      <w:r w:rsidR="00D86E33" w:rsidRPr="00D86E33">
        <w:rPr>
          <w:rFonts w:ascii="Roboto Condensed" w:eastAsia="Times New Roman" w:hAnsi="Roboto Condensed" w:cs="Times New Roman"/>
          <w:color w:val="505050"/>
          <w:kern w:val="0"/>
          <w:lang w:eastAsia="en-ES"/>
          <w14:ligatures w14:val="none"/>
        </w:rPr>
        <w:t xml:space="preserve"> </w:t>
      </w:r>
      <w:r w:rsidR="00D86E33" w:rsidRPr="00D86E33">
        <w:t>Your organization is developing an application that will manage payments and online bank accounts located around the world. The most critical requirement for your database is that each transaction is handled consistently. Your organization anticipates almost unlimited growth in the amount of data stored.</w:t>
      </w:r>
      <w:r w:rsidR="00D86E33" w:rsidRPr="00D86E33">
        <w:br/>
        <w:t>Which Google Cloud product should your organization choose?</w:t>
      </w:r>
    </w:p>
    <w:p w14:paraId="48992381" w14:textId="77777777" w:rsidR="00D86E33" w:rsidRPr="00D86E33" w:rsidRDefault="00D86E33" w:rsidP="00D86E33">
      <w:pPr>
        <w:numPr>
          <w:ilvl w:val="0"/>
          <w:numId w:val="36"/>
        </w:numPr>
      </w:pPr>
      <w:r w:rsidRPr="00D86E33">
        <w:t>A. Cloud SQL</w:t>
      </w:r>
    </w:p>
    <w:p w14:paraId="35F3EF12" w14:textId="77777777" w:rsidR="00D86E33" w:rsidRPr="00D86E33" w:rsidRDefault="00D86E33" w:rsidP="00D86E33">
      <w:pPr>
        <w:numPr>
          <w:ilvl w:val="0"/>
          <w:numId w:val="36"/>
        </w:numPr>
      </w:pPr>
      <w:r w:rsidRPr="00D86E33">
        <w:t>B. Cloud Storage</w:t>
      </w:r>
    </w:p>
    <w:p w14:paraId="6A274BE5" w14:textId="77777777" w:rsidR="00D86E33" w:rsidRPr="00D86E33" w:rsidRDefault="00D86E33" w:rsidP="00D86E33">
      <w:pPr>
        <w:numPr>
          <w:ilvl w:val="0"/>
          <w:numId w:val="36"/>
        </w:numPr>
      </w:pPr>
      <w:r w:rsidRPr="00D86E33">
        <w:t>C. Firestore</w:t>
      </w:r>
    </w:p>
    <w:p w14:paraId="00977F8A" w14:textId="0ADA733D" w:rsidR="00D86E33" w:rsidRPr="007C49BB" w:rsidRDefault="00D86E33" w:rsidP="00D86E33">
      <w:pPr>
        <w:numPr>
          <w:ilvl w:val="0"/>
          <w:numId w:val="36"/>
        </w:numPr>
        <w:rPr>
          <w:b/>
          <w:bCs/>
        </w:rPr>
      </w:pPr>
      <w:r w:rsidRPr="00D86E33">
        <w:rPr>
          <w:b/>
          <w:bCs/>
        </w:rPr>
        <w:t>D. Cloud Spanner</w:t>
      </w:r>
      <w:r w:rsidR="00015299">
        <w:rPr>
          <w:b/>
          <w:bCs/>
        </w:rPr>
        <w:t xml:space="preserve"> </w:t>
      </w:r>
      <w:r w:rsidR="00015299" w:rsidRPr="00015299">
        <w:rPr>
          <w:b/>
          <w:bCs/>
          <w:color w:val="4EA72E" w:themeColor="accent6"/>
        </w:rPr>
        <w:t>X</w:t>
      </w:r>
    </w:p>
    <w:p w14:paraId="5998CD1C" w14:textId="77777777" w:rsidR="007C49BB" w:rsidRPr="00D86E33" w:rsidRDefault="007C49BB" w:rsidP="007C49BB">
      <w:pPr>
        <w:rPr>
          <w:b/>
          <w:bCs/>
        </w:rPr>
      </w:pPr>
    </w:p>
    <w:p w14:paraId="21A78892" w14:textId="38D04F03" w:rsidR="00DE07DB" w:rsidRPr="00DE07DB" w:rsidRDefault="00D86E33" w:rsidP="00DE07DB">
      <w:r>
        <w:t>37.</w:t>
      </w:r>
      <w:r w:rsidR="00DE07DB" w:rsidRPr="00DE07DB">
        <w:rPr>
          <w:rFonts w:ascii="Roboto Condensed" w:eastAsia="Times New Roman" w:hAnsi="Roboto Condensed" w:cs="Times New Roman"/>
          <w:color w:val="505050"/>
          <w:kern w:val="0"/>
          <w:lang w:eastAsia="en-ES"/>
          <w14:ligatures w14:val="none"/>
        </w:rPr>
        <w:t xml:space="preserve"> </w:t>
      </w:r>
      <w:r w:rsidR="00DE07DB" w:rsidRPr="00DE07DB">
        <w:t>Your organization wants an economical solution to store data such as files, graphical images, and videos and to access and share them securely.</w:t>
      </w:r>
      <w:r w:rsidR="00DE07DB" w:rsidRPr="00DE07DB">
        <w:br/>
        <w:t>Which Google Cloud product or service should your organization use?</w:t>
      </w:r>
    </w:p>
    <w:p w14:paraId="332F1A0A" w14:textId="2ED6EDB3" w:rsidR="00DE07DB" w:rsidRPr="00DE07DB" w:rsidRDefault="00DE07DB" w:rsidP="00DE07DB">
      <w:pPr>
        <w:numPr>
          <w:ilvl w:val="0"/>
          <w:numId w:val="37"/>
        </w:numPr>
        <w:rPr>
          <w:b/>
          <w:bCs/>
        </w:rPr>
      </w:pPr>
      <w:r w:rsidRPr="00DE07DB">
        <w:rPr>
          <w:b/>
          <w:bCs/>
        </w:rPr>
        <w:t>A. Cloud Storage</w:t>
      </w:r>
      <w:r w:rsidR="00150417">
        <w:rPr>
          <w:b/>
          <w:bCs/>
        </w:rPr>
        <w:t xml:space="preserve"> </w:t>
      </w:r>
      <w:r w:rsidR="00150417" w:rsidRPr="00150417">
        <w:rPr>
          <w:b/>
          <w:bCs/>
          <w:color w:val="4EA72E" w:themeColor="accent6"/>
        </w:rPr>
        <w:t>X</w:t>
      </w:r>
    </w:p>
    <w:p w14:paraId="3106B2AC" w14:textId="77777777" w:rsidR="00DE07DB" w:rsidRPr="00DE07DB" w:rsidRDefault="00DE07DB" w:rsidP="00DE07DB">
      <w:pPr>
        <w:numPr>
          <w:ilvl w:val="0"/>
          <w:numId w:val="37"/>
        </w:numPr>
      </w:pPr>
      <w:r w:rsidRPr="00DE07DB">
        <w:t>B. Cloud SQL</w:t>
      </w:r>
    </w:p>
    <w:p w14:paraId="69013D6F" w14:textId="77777777" w:rsidR="00DE07DB" w:rsidRPr="00DE07DB" w:rsidRDefault="00DE07DB" w:rsidP="00DE07DB">
      <w:pPr>
        <w:numPr>
          <w:ilvl w:val="0"/>
          <w:numId w:val="37"/>
        </w:numPr>
      </w:pPr>
      <w:r w:rsidRPr="00DE07DB">
        <w:t>C. Cloud Spanner</w:t>
      </w:r>
    </w:p>
    <w:p w14:paraId="6F9EBA11" w14:textId="77777777" w:rsidR="00DE07DB" w:rsidRDefault="00DE07DB" w:rsidP="00DE07DB">
      <w:pPr>
        <w:numPr>
          <w:ilvl w:val="0"/>
          <w:numId w:val="37"/>
        </w:numPr>
      </w:pPr>
      <w:r w:rsidRPr="00DE07DB">
        <w:t>D. BigQuery</w:t>
      </w:r>
    </w:p>
    <w:p w14:paraId="132D77B4" w14:textId="77777777" w:rsidR="007C49BB" w:rsidRPr="00DE07DB" w:rsidRDefault="007C49BB" w:rsidP="007C49BB"/>
    <w:p w14:paraId="4D1A09EF" w14:textId="241A9183" w:rsidR="00B31E65" w:rsidRPr="00B31E65" w:rsidRDefault="00150417" w:rsidP="00B31E65">
      <w:r>
        <w:t>38.</w:t>
      </w:r>
      <w:r w:rsidR="00B31E65" w:rsidRPr="00B31E65">
        <w:rPr>
          <w:rFonts w:ascii="Roboto Condensed" w:eastAsia="Times New Roman" w:hAnsi="Roboto Condensed" w:cs="Times New Roman"/>
          <w:color w:val="505050"/>
          <w:kern w:val="0"/>
          <w:lang w:eastAsia="en-ES"/>
          <w14:ligatures w14:val="none"/>
        </w:rPr>
        <w:t xml:space="preserve"> </w:t>
      </w:r>
      <w:r w:rsidR="00B31E65" w:rsidRPr="00B31E65">
        <w:t>Your organization wants to predict the behavior of visitors to its public website. To do that, you have decided to build a machine learning model. Your team has database-related skills but only basic machine learning skills, and would like to use those database skills.</w:t>
      </w:r>
      <w:r w:rsidR="00B31E65" w:rsidRPr="00B31E65">
        <w:br/>
        <w:t>Which Google Cloud product or feature should your organization choose?</w:t>
      </w:r>
    </w:p>
    <w:p w14:paraId="7AFBF774" w14:textId="0640EF27" w:rsidR="00B31E65" w:rsidRPr="00B31E65" w:rsidRDefault="00B31E65" w:rsidP="00B31E65">
      <w:pPr>
        <w:numPr>
          <w:ilvl w:val="0"/>
          <w:numId w:val="38"/>
        </w:numPr>
        <w:rPr>
          <w:b/>
          <w:bCs/>
        </w:rPr>
      </w:pPr>
      <w:r w:rsidRPr="00B31E65">
        <w:rPr>
          <w:b/>
          <w:bCs/>
        </w:rPr>
        <w:t>A. BigQuery ML</w:t>
      </w:r>
      <w:r w:rsidR="008D52CD">
        <w:rPr>
          <w:b/>
          <w:bCs/>
        </w:rPr>
        <w:t xml:space="preserve"> </w:t>
      </w:r>
      <w:r w:rsidR="008D52CD" w:rsidRPr="008D52CD">
        <w:rPr>
          <w:b/>
          <w:bCs/>
          <w:color w:val="4EA72E" w:themeColor="accent6"/>
        </w:rPr>
        <w:t>X</w:t>
      </w:r>
    </w:p>
    <w:p w14:paraId="2F5110FB" w14:textId="77777777" w:rsidR="00B31E65" w:rsidRPr="00B31E65" w:rsidRDefault="00B31E65" w:rsidP="00B31E65">
      <w:pPr>
        <w:numPr>
          <w:ilvl w:val="0"/>
          <w:numId w:val="38"/>
        </w:numPr>
      </w:pPr>
      <w:r w:rsidRPr="00B31E65">
        <w:t>B. LookML</w:t>
      </w:r>
    </w:p>
    <w:p w14:paraId="54054021" w14:textId="77777777" w:rsidR="00B31E65" w:rsidRPr="00B31E65" w:rsidRDefault="00B31E65" w:rsidP="00B31E65">
      <w:pPr>
        <w:numPr>
          <w:ilvl w:val="0"/>
          <w:numId w:val="38"/>
        </w:numPr>
      </w:pPr>
      <w:r w:rsidRPr="00B31E65">
        <w:t>C. TensorFlow</w:t>
      </w:r>
    </w:p>
    <w:p w14:paraId="687A0EBF" w14:textId="77777777" w:rsidR="00B31E65" w:rsidRDefault="00B31E65" w:rsidP="00B31E65">
      <w:pPr>
        <w:numPr>
          <w:ilvl w:val="0"/>
          <w:numId w:val="38"/>
        </w:numPr>
      </w:pPr>
      <w:r w:rsidRPr="00B31E65">
        <w:t>D. Cloud SQL</w:t>
      </w:r>
    </w:p>
    <w:p w14:paraId="481F799E" w14:textId="77777777" w:rsidR="007C49BB" w:rsidRDefault="007C49BB" w:rsidP="007C49BB"/>
    <w:p w14:paraId="077E6130" w14:textId="77777777" w:rsidR="007C49BB" w:rsidRDefault="007C49BB" w:rsidP="007C49BB"/>
    <w:p w14:paraId="76B3C1AC" w14:textId="77777777" w:rsidR="007C49BB" w:rsidRPr="00B31E65" w:rsidRDefault="007C49BB" w:rsidP="007C49BB"/>
    <w:p w14:paraId="64D36A40" w14:textId="43B1467F" w:rsidR="007C49BB" w:rsidRPr="007C49BB" w:rsidRDefault="008D52CD" w:rsidP="007C49BB">
      <w:r>
        <w:lastRenderedPageBreak/>
        <w:t>39.</w:t>
      </w:r>
      <w:r w:rsidR="007C49BB" w:rsidRPr="007C49BB">
        <w:rPr>
          <w:rFonts w:ascii="Roboto Condensed" w:eastAsia="Times New Roman" w:hAnsi="Roboto Condensed" w:cs="Times New Roman"/>
          <w:color w:val="505050"/>
          <w:kern w:val="0"/>
          <w:lang w:eastAsia="en-ES"/>
          <w14:ligatures w14:val="none"/>
        </w:rPr>
        <w:t xml:space="preserve"> </w:t>
      </w:r>
      <w:r w:rsidR="007C49BB" w:rsidRPr="007C49BB">
        <w:t>Your organization needs to restrict access to a Cloud Storage bucket. Only employees who are based in Canada should be allowed to view the contents.</w:t>
      </w:r>
      <w:r w:rsidR="007C49BB" w:rsidRPr="007C49BB">
        <w:br/>
        <w:t>What is the most effective and efficient way to satisfy this requirement?</w:t>
      </w:r>
    </w:p>
    <w:p w14:paraId="1D9FF9FC" w14:textId="77777777" w:rsidR="007C49BB" w:rsidRPr="007C49BB" w:rsidRDefault="007C49BB" w:rsidP="007C49BB">
      <w:pPr>
        <w:numPr>
          <w:ilvl w:val="0"/>
          <w:numId w:val="39"/>
        </w:numPr>
      </w:pPr>
      <w:r w:rsidRPr="007C49BB">
        <w:t>A. Deploy the Cloud Storage bucket to a Google Cloud region in Canada</w:t>
      </w:r>
    </w:p>
    <w:p w14:paraId="1D45FF22" w14:textId="77777777" w:rsidR="007C49BB" w:rsidRPr="007C49BB" w:rsidRDefault="007C49BB" w:rsidP="007C49BB">
      <w:pPr>
        <w:numPr>
          <w:ilvl w:val="0"/>
          <w:numId w:val="39"/>
        </w:numPr>
      </w:pPr>
      <w:r w:rsidRPr="007C49BB">
        <w:t>B. Configure Google Cloud Armor to allow access to the bucket only from IP addresses based in Canada</w:t>
      </w:r>
    </w:p>
    <w:p w14:paraId="215972E0" w14:textId="77777777" w:rsidR="007C49BB" w:rsidRPr="007C49BB" w:rsidRDefault="007C49BB" w:rsidP="007C49BB">
      <w:pPr>
        <w:numPr>
          <w:ilvl w:val="0"/>
          <w:numId w:val="39"/>
        </w:numPr>
      </w:pPr>
      <w:r w:rsidRPr="007C49BB">
        <w:t>C. Give each employee who is based in Canada access to the bucket</w:t>
      </w:r>
    </w:p>
    <w:p w14:paraId="7F98C5B3" w14:textId="6DDC4A1F" w:rsidR="007C49BB" w:rsidRPr="00422D06" w:rsidRDefault="007C49BB" w:rsidP="007C49BB">
      <w:pPr>
        <w:numPr>
          <w:ilvl w:val="0"/>
          <w:numId w:val="39"/>
        </w:numPr>
        <w:rPr>
          <w:b/>
          <w:bCs/>
        </w:rPr>
      </w:pPr>
      <w:r w:rsidRPr="007C49BB">
        <w:rPr>
          <w:b/>
          <w:bCs/>
        </w:rPr>
        <w:t>D. Create a group consisting of all Canada-based employees, and give the group access to the bucket</w:t>
      </w:r>
      <w:r w:rsidR="00221304" w:rsidRPr="00221304">
        <w:rPr>
          <w:b/>
          <w:bCs/>
        </w:rPr>
        <w:t xml:space="preserve"> </w:t>
      </w:r>
      <w:r w:rsidR="00221304" w:rsidRPr="00221304">
        <w:rPr>
          <w:b/>
          <w:bCs/>
          <w:color w:val="4EA72E" w:themeColor="accent6"/>
        </w:rPr>
        <w:t>X</w:t>
      </w:r>
    </w:p>
    <w:p w14:paraId="6EDBB8FE" w14:textId="77777777" w:rsidR="00422D06" w:rsidRPr="007C49BB" w:rsidRDefault="00422D06" w:rsidP="00422D06">
      <w:pPr>
        <w:rPr>
          <w:b/>
          <w:bCs/>
        </w:rPr>
      </w:pPr>
    </w:p>
    <w:p w14:paraId="6C5E88BB" w14:textId="1C9DB5C4" w:rsidR="00221304" w:rsidRPr="00221304" w:rsidRDefault="00221304" w:rsidP="00221304">
      <w:r>
        <w:t>40.</w:t>
      </w:r>
      <w:r w:rsidRPr="00221304">
        <w:rPr>
          <w:rFonts w:ascii="Roboto Condensed" w:eastAsia="Times New Roman" w:hAnsi="Roboto Condensed" w:cs="Times New Roman"/>
          <w:color w:val="505050"/>
          <w:kern w:val="0"/>
          <w:lang w:eastAsia="en-ES"/>
          <w14:ligatures w14:val="none"/>
        </w:rPr>
        <w:t xml:space="preserve"> </w:t>
      </w:r>
      <w:r w:rsidRPr="00221304">
        <w:t>Your organization is moving an application to Google Cloud. As part of that effort, it needs to migrate the application's working database from another cloud provider to Cloud SQL. The database runs on the MySQL engine. The migration must cause minimal disruption to users. Data must be secured while in transit.</w:t>
      </w:r>
      <w:r w:rsidRPr="00221304">
        <w:br/>
        <w:t>Which should your organization use?</w:t>
      </w:r>
    </w:p>
    <w:p w14:paraId="01B06719" w14:textId="77777777" w:rsidR="00221304" w:rsidRPr="00221304" w:rsidRDefault="00221304" w:rsidP="00221304">
      <w:pPr>
        <w:numPr>
          <w:ilvl w:val="0"/>
          <w:numId w:val="40"/>
        </w:numPr>
      </w:pPr>
      <w:r w:rsidRPr="00221304">
        <w:t>A. BigQuery Data Transfer Service</w:t>
      </w:r>
    </w:p>
    <w:p w14:paraId="676FD29E" w14:textId="77777777" w:rsidR="00221304" w:rsidRPr="00221304" w:rsidRDefault="00221304" w:rsidP="00221304">
      <w:pPr>
        <w:numPr>
          <w:ilvl w:val="0"/>
          <w:numId w:val="40"/>
        </w:numPr>
      </w:pPr>
      <w:r w:rsidRPr="00221304">
        <w:t>B. MySQL batch insert</w:t>
      </w:r>
    </w:p>
    <w:p w14:paraId="47EFDB81" w14:textId="12E6771F" w:rsidR="00221304" w:rsidRPr="00221304" w:rsidRDefault="00221304" w:rsidP="00221304">
      <w:pPr>
        <w:numPr>
          <w:ilvl w:val="0"/>
          <w:numId w:val="40"/>
        </w:numPr>
        <w:rPr>
          <w:b/>
          <w:bCs/>
        </w:rPr>
      </w:pPr>
      <w:r w:rsidRPr="00221304">
        <w:rPr>
          <w:b/>
          <w:bCs/>
        </w:rPr>
        <w:t>C. Database Migration Service</w:t>
      </w:r>
      <w:r w:rsidR="00DB48A4" w:rsidRPr="00DB48A4">
        <w:rPr>
          <w:b/>
          <w:bCs/>
        </w:rPr>
        <w:t xml:space="preserve"> </w:t>
      </w:r>
      <w:r w:rsidR="00DB48A4" w:rsidRPr="00DB48A4">
        <w:rPr>
          <w:b/>
          <w:bCs/>
          <w:color w:val="4EA72E" w:themeColor="accent6"/>
        </w:rPr>
        <w:t>X</w:t>
      </w:r>
    </w:p>
    <w:p w14:paraId="57C4C81E" w14:textId="77777777" w:rsidR="00221304" w:rsidRDefault="00221304" w:rsidP="00221304">
      <w:pPr>
        <w:numPr>
          <w:ilvl w:val="0"/>
          <w:numId w:val="40"/>
        </w:numPr>
      </w:pPr>
      <w:r w:rsidRPr="00221304">
        <w:t>D. Cloud Composer</w:t>
      </w:r>
    </w:p>
    <w:p w14:paraId="15CCD718" w14:textId="77777777" w:rsidR="00422D06" w:rsidRPr="00221304" w:rsidRDefault="00422D06" w:rsidP="00422D06"/>
    <w:p w14:paraId="63322F7F" w14:textId="3FC5692E" w:rsidR="00422D06" w:rsidRPr="00422D06" w:rsidRDefault="00DB48A4" w:rsidP="00422D06">
      <w:r>
        <w:t>41.</w:t>
      </w:r>
      <w:r w:rsidR="00422D06" w:rsidRPr="00422D06">
        <w:rPr>
          <w:rFonts w:ascii="Roboto Condensed" w:eastAsia="Times New Roman" w:hAnsi="Roboto Condensed" w:cs="Times New Roman"/>
          <w:color w:val="505050"/>
          <w:kern w:val="0"/>
          <w:lang w:eastAsia="en-ES"/>
          <w14:ligatures w14:val="none"/>
        </w:rPr>
        <w:t xml:space="preserve"> </w:t>
      </w:r>
      <w:r w:rsidR="00422D06" w:rsidRPr="00422D06">
        <w:t>Your organization is developing and deploying an application on Google Cloud. Tracking your Google Cloud spending needs to stay as simple as possible.</w:t>
      </w:r>
      <w:r w:rsidR="00422D06" w:rsidRPr="00422D06">
        <w:br/>
        <w:t>What should you do to ensure that workloads in the development environment are fully isolated from production workloads?</w:t>
      </w:r>
    </w:p>
    <w:p w14:paraId="175502EA" w14:textId="77777777" w:rsidR="00422D06" w:rsidRPr="00422D06" w:rsidRDefault="00422D06" w:rsidP="00422D06">
      <w:pPr>
        <w:numPr>
          <w:ilvl w:val="0"/>
          <w:numId w:val="41"/>
        </w:numPr>
      </w:pPr>
      <w:r w:rsidRPr="00422D06">
        <w:t>A. Apply a unique tag to development resources</w:t>
      </w:r>
    </w:p>
    <w:p w14:paraId="335D9470" w14:textId="77777777" w:rsidR="00422D06" w:rsidRPr="00422D06" w:rsidRDefault="00422D06" w:rsidP="00422D06">
      <w:pPr>
        <w:numPr>
          <w:ilvl w:val="0"/>
          <w:numId w:val="41"/>
        </w:numPr>
      </w:pPr>
      <w:r w:rsidRPr="00422D06">
        <w:t>B. Associate the development resources with their own network</w:t>
      </w:r>
    </w:p>
    <w:p w14:paraId="281466D4" w14:textId="77777777" w:rsidR="00422D06" w:rsidRPr="00422D06" w:rsidRDefault="00422D06" w:rsidP="00422D06">
      <w:pPr>
        <w:numPr>
          <w:ilvl w:val="0"/>
          <w:numId w:val="41"/>
        </w:numPr>
      </w:pPr>
      <w:r w:rsidRPr="00422D06">
        <w:t>C. Associate the development resources with their own billing account</w:t>
      </w:r>
    </w:p>
    <w:p w14:paraId="31B99A33" w14:textId="427206AF" w:rsidR="00422D06" w:rsidRPr="00D47341" w:rsidRDefault="00422D06" w:rsidP="00422D06">
      <w:pPr>
        <w:numPr>
          <w:ilvl w:val="0"/>
          <w:numId w:val="41"/>
        </w:numPr>
        <w:rPr>
          <w:b/>
          <w:bCs/>
        </w:rPr>
      </w:pPr>
      <w:r w:rsidRPr="00422D06">
        <w:rPr>
          <w:b/>
          <w:bCs/>
        </w:rPr>
        <w:t>D. Put the development resources in their own project</w:t>
      </w:r>
      <w:r w:rsidR="00D47341" w:rsidRPr="00D47341">
        <w:rPr>
          <w:b/>
          <w:bCs/>
          <w:color w:val="4EA72E" w:themeColor="accent6"/>
        </w:rPr>
        <w:t xml:space="preserve"> X</w:t>
      </w:r>
    </w:p>
    <w:p w14:paraId="1641B455" w14:textId="77777777" w:rsidR="00D47341" w:rsidRPr="00422D06" w:rsidRDefault="00D47341" w:rsidP="00D47341"/>
    <w:p w14:paraId="148D9230" w14:textId="77777777" w:rsidR="00B311CF" w:rsidRDefault="00B311CF"/>
    <w:p w14:paraId="7AA39F25" w14:textId="77777777" w:rsidR="00B311CF" w:rsidRDefault="00B311CF"/>
    <w:p w14:paraId="31659CA0" w14:textId="75194ED9" w:rsidR="00B12784" w:rsidRPr="00B12784" w:rsidRDefault="00D47341" w:rsidP="00B12784">
      <w:r>
        <w:lastRenderedPageBreak/>
        <w:t>42.</w:t>
      </w:r>
      <w:r w:rsidR="00B12784" w:rsidRPr="00B12784">
        <w:rPr>
          <w:rFonts w:ascii="Roboto Condensed" w:eastAsia="Times New Roman" w:hAnsi="Roboto Condensed" w:cs="Times New Roman"/>
          <w:color w:val="505050"/>
          <w:kern w:val="0"/>
          <w:lang w:eastAsia="en-ES"/>
          <w14:ligatures w14:val="none"/>
        </w:rPr>
        <w:t xml:space="preserve"> </w:t>
      </w:r>
      <w:r w:rsidR="00B12784" w:rsidRPr="00B12784">
        <w:t>Your company is running the majority of its workloads in a co-located data center. The workloads are running on virtual machines (VMs) on top of a hypervisor and use either Linux or Windows server editions. As part of your company's transformation strategy, you need to modernize workloads as much as possible by adopting cloud-native technologies. You need to migrate the workloads into Google Cloud.</w:t>
      </w:r>
      <w:r w:rsidR="00B12784" w:rsidRPr="00B12784">
        <w:br/>
        <w:t>What should you do?</w:t>
      </w:r>
    </w:p>
    <w:p w14:paraId="22366631" w14:textId="77777777" w:rsidR="00B12784" w:rsidRPr="00B12784" w:rsidRDefault="00B12784" w:rsidP="00B12784">
      <w:pPr>
        <w:numPr>
          <w:ilvl w:val="0"/>
          <w:numId w:val="42"/>
        </w:numPr>
      </w:pPr>
      <w:r w:rsidRPr="00B12784">
        <w:t>A. Export the VMs into VMDK format, and import them into Compute Engine</w:t>
      </w:r>
    </w:p>
    <w:p w14:paraId="1BFB24E5" w14:textId="77777777" w:rsidR="00B12784" w:rsidRPr="00B12784" w:rsidRDefault="00B12784" w:rsidP="00B12784">
      <w:pPr>
        <w:numPr>
          <w:ilvl w:val="0"/>
          <w:numId w:val="42"/>
        </w:numPr>
      </w:pPr>
      <w:r w:rsidRPr="00B12784">
        <w:t>B. Export the VMs into VMDK format, and import them into Google Cloud VMware Engine</w:t>
      </w:r>
    </w:p>
    <w:p w14:paraId="0CC3166C" w14:textId="77777777" w:rsidR="00B12784" w:rsidRPr="00B12784" w:rsidRDefault="00B12784" w:rsidP="00B12784">
      <w:pPr>
        <w:numPr>
          <w:ilvl w:val="0"/>
          <w:numId w:val="42"/>
        </w:numPr>
      </w:pPr>
      <w:r w:rsidRPr="00B12784">
        <w:t>C. Migrate the workloads using Migrate for Compute Engine</w:t>
      </w:r>
    </w:p>
    <w:p w14:paraId="333FEDAC" w14:textId="0D213F9B" w:rsidR="00B12784" w:rsidRPr="000B1787" w:rsidRDefault="00B12784" w:rsidP="00B12784">
      <w:pPr>
        <w:numPr>
          <w:ilvl w:val="0"/>
          <w:numId w:val="42"/>
        </w:numPr>
        <w:rPr>
          <w:color w:val="4EA72E" w:themeColor="accent6"/>
        </w:rPr>
      </w:pPr>
      <w:r w:rsidRPr="00B12784">
        <w:t>D. </w:t>
      </w:r>
      <w:r w:rsidRPr="00B12784">
        <w:rPr>
          <w:b/>
          <w:bCs/>
        </w:rPr>
        <w:t>Migrate the workloads using Migrate for Anthos</w:t>
      </w:r>
      <w:r w:rsidRPr="00B12784">
        <w:rPr>
          <w:b/>
          <w:bCs/>
        </w:rPr>
        <w:t xml:space="preserve"> </w:t>
      </w:r>
      <w:r w:rsidRPr="00B12784">
        <w:rPr>
          <w:b/>
          <w:bCs/>
          <w:color w:val="4EA72E" w:themeColor="accent6"/>
        </w:rPr>
        <w:t>X</w:t>
      </w:r>
    </w:p>
    <w:p w14:paraId="4F120D9C" w14:textId="77777777" w:rsidR="000B1787" w:rsidRPr="00B12784" w:rsidRDefault="000B1787" w:rsidP="000B1787">
      <w:pPr>
        <w:rPr>
          <w:color w:val="4EA72E" w:themeColor="accent6"/>
        </w:rPr>
      </w:pPr>
    </w:p>
    <w:p w14:paraId="7FEC042F" w14:textId="2A0B50C0" w:rsidR="000B1787" w:rsidRPr="000B1787" w:rsidRDefault="00B12784" w:rsidP="000B1787">
      <w:r>
        <w:t>43.</w:t>
      </w:r>
      <w:r w:rsidR="000B1787" w:rsidRPr="000B1787">
        <w:rPr>
          <w:rFonts w:ascii="Roboto Condensed" w:eastAsia="Times New Roman" w:hAnsi="Roboto Condensed" w:cs="Times New Roman"/>
          <w:color w:val="505050"/>
          <w:kern w:val="0"/>
          <w:lang w:eastAsia="en-ES"/>
          <w14:ligatures w14:val="none"/>
        </w:rPr>
        <w:t xml:space="preserve"> </w:t>
      </w:r>
      <w:r w:rsidR="000B1787" w:rsidRPr="000B1787">
        <w:t>Your organization is running all its workloads in a private cloud on top of a hypervisor. Your organization has decided it wants to move to Google Cloud as quickly as possible. Your organization wants minimal changes to the current environment, while using the maximum amount of managed services Google offers.</w:t>
      </w:r>
      <w:r w:rsidR="000B1787" w:rsidRPr="000B1787">
        <w:br/>
        <w:t>What should your organization do?</w:t>
      </w:r>
    </w:p>
    <w:p w14:paraId="1C69813A" w14:textId="77777777" w:rsidR="000B1787" w:rsidRPr="000B1787" w:rsidRDefault="000B1787" w:rsidP="000B1787">
      <w:pPr>
        <w:numPr>
          <w:ilvl w:val="0"/>
          <w:numId w:val="43"/>
        </w:numPr>
      </w:pPr>
      <w:r w:rsidRPr="000B1787">
        <w:t>A. Migrate the workloads to Google Cloud VMware Engine</w:t>
      </w:r>
    </w:p>
    <w:p w14:paraId="168F552E" w14:textId="6EF894BF" w:rsidR="000B1787" w:rsidRPr="000B1787" w:rsidRDefault="000B1787" w:rsidP="000B1787">
      <w:pPr>
        <w:numPr>
          <w:ilvl w:val="0"/>
          <w:numId w:val="43"/>
        </w:numPr>
        <w:rPr>
          <w:b/>
          <w:bCs/>
        </w:rPr>
      </w:pPr>
      <w:r w:rsidRPr="000B1787">
        <w:rPr>
          <w:b/>
          <w:bCs/>
        </w:rPr>
        <w:t>B. Migrate the workloads to Compute Engine</w:t>
      </w:r>
      <w:r>
        <w:rPr>
          <w:b/>
          <w:bCs/>
        </w:rPr>
        <w:t xml:space="preserve"> </w:t>
      </w:r>
      <w:r w:rsidRPr="000B1787">
        <w:rPr>
          <w:b/>
          <w:bCs/>
          <w:color w:val="4EA72E" w:themeColor="accent6"/>
        </w:rPr>
        <w:t>X</w:t>
      </w:r>
    </w:p>
    <w:p w14:paraId="13C387A7" w14:textId="77777777" w:rsidR="000B1787" w:rsidRPr="000B1787" w:rsidRDefault="000B1787" w:rsidP="000B1787">
      <w:pPr>
        <w:numPr>
          <w:ilvl w:val="0"/>
          <w:numId w:val="43"/>
        </w:numPr>
      </w:pPr>
      <w:r w:rsidRPr="000B1787">
        <w:t>C. Migrate the workloads to Bare Metal Solution</w:t>
      </w:r>
    </w:p>
    <w:p w14:paraId="4F37BF26" w14:textId="77777777" w:rsidR="000B1787" w:rsidRDefault="000B1787" w:rsidP="000B1787">
      <w:pPr>
        <w:numPr>
          <w:ilvl w:val="0"/>
          <w:numId w:val="43"/>
        </w:numPr>
      </w:pPr>
      <w:r w:rsidRPr="000B1787">
        <w:t>D. Migrate the workloads to Google Kubernetes Engine</w:t>
      </w:r>
    </w:p>
    <w:p w14:paraId="76681AB4" w14:textId="77777777" w:rsidR="000B1787" w:rsidRPr="000B1787" w:rsidRDefault="000B1787" w:rsidP="000B1787"/>
    <w:p w14:paraId="71E944E1" w14:textId="41CBE9DD" w:rsidR="000B1787" w:rsidRPr="000B1787" w:rsidRDefault="000B1787" w:rsidP="000B1787">
      <w:r>
        <w:t>44.</w:t>
      </w:r>
      <w:r w:rsidRPr="000B1787">
        <w:rPr>
          <w:rFonts w:ascii="Roboto Condensed" w:eastAsia="Times New Roman" w:hAnsi="Roboto Condensed" w:cs="Times New Roman"/>
          <w:color w:val="505050"/>
          <w:kern w:val="0"/>
          <w:lang w:eastAsia="en-ES"/>
          <w14:ligatures w14:val="none"/>
        </w:rPr>
        <w:t xml:space="preserve"> </w:t>
      </w:r>
      <w:r w:rsidRPr="000B1787">
        <w:t>Your organization is releasing its first publicly available application in Google Cloud. The application is critical to your business and customers and requires a 2- hour SLA.</w:t>
      </w:r>
      <w:r w:rsidRPr="000B1787">
        <w:br/>
        <w:t>How should your organization set up support to minimize costs?</w:t>
      </w:r>
    </w:p>
    <w:p w14:paraId="1D046580" w14:textId="77777777" w:rsidR="000B1787" w:rsidRPr="000B1787" w:rsidRDefault="000B1787" w:rsidP="000B1787">
      <w:pPr>
        <w:numPr>
          <w:ilvl w:val="0"/>
          <w:numId w:val="44"/>
        </w:numPr>
      </w:pPr>
      <w:r w:rsidRPr="000B1787">
        <w:t>A. Enroll in Premium Support</w:t>
      </w:r>
    </w:p>
    <w:p w14:paraId="4CB6996B" w14:textId="09D9250C" w:rsidR="000B1787" w:rsidRPr="000B1787" w:rsidRDefault="000B1787" w:rsidP="000B1787">
      <w:pPr>
        <w:numPr>
          <w:ilvl w:val="0"/>
          <w:numId w:val="44"/>
        </w:numPr>
        <w:rPr>
          <w:b/>
          <w:bCs/>
        </w:rPr>
      </w:pPr>
      <w:r w:rsidRPr="000B1787">
        <w:rPr>
          <w:b/>
          <w:bCs/>
        </w:rPr>
        <w:t>B. Enroll in Enhanced Support</w:t>
      </w:r>
      <w:r w:rsidR="00530509">
        <w:rPr>
          <w:b/>
          <w:bCs/>
        </w:rPr>
        <w:t xml:space="preserve"> </w:t>
      </w:r>
      <w:r w:rsidR="00530509" w:rsidRPr="00530509">
        <w:rPr>
          <w:b/>
          <w:bCs/>
          <w:color w:val="4EA72E" w:themeColor="accent6"/>
        </w:rPr>
        <w:t>X</w:t>
      </w:r>
    </w:p>
    <w:p w14:paraId="14288760" w14:textId="77777777" w:rsidR="000B1787" w:rsidRPr="000B1787" w:rsidRDefault="000B1787" w:rsidP="000B1787">
      <w:pPr>
        <w:numPr>
          <w:ilvl w:val="0"/>
          <w:numId w:val="44"/>
        </w:numPr>
      </w:pPr>
      <w:r w:rsidRPr="000B1787">
        <w:t>C. Enroll in Standard Support</w:t>
      </w:r>
    </w:p>
    <w:p w14:paraId="71DE17C2" w14:textId="77777777" w:rsidR="000B1787" w:rsidRPr="000B1787" w:rsidRDefault="000B1787" w:rsidP="000B1787">
      <w:pPr>
        <w:numPr>
          <w:ilvl w:val="0"/>
          <w:numId w:val="44"/>
        </w:numPr>
      </w:pPr>
      <w:r w:rsidRPr="000B1787">
        <w:t>D. Enroll in Basic Support</w:t>
      </w:r>
    </w:p>
    <w:p w14:paraId="2C2E3C3E" w14:textId="70425BEB" w:rsidR="000B1FA3" w:rsidRDefault="000B1FA3"/>
    <w:p w14:paraId="0837BBD2" w14:textId="77777777" w:rsidR="0032333C" w:rsidRDefault="0032333C"/>
    <w:p w14:paraId="27E411CE" w14:textId="77777777" w:rsidR="0032333C" w:rsidRDefault="0032333C"/>
    <w:p w14:paraId="5CDD0321" w14:textId="66CB6413" w:rsidR="00D70234" w:rsidRPr="00D70234" w:rsidRDefault="0032333C" w:rsidP="00D70234">
      <w:r>
        <w:lastRenderedPageBreak/>
        <w:t>45.</w:t>
      </w:r>
      <w:r w:rsidR="00D70234" w:rsidRPr="00D70234">
        <w:rPr>
          <w:rFonts w:ascii="Roboto Condensed" w:eastAsia="Times New Roman" w:hAnsi="Roboto Condensed" w:cs="Times New Roman"/>
          <w:color w:val="505050"/>
          <w:kern w:val="0"/>
          <w:lang w:eastAsia="en-ES"/>
          <w14:ligatures w14:val="none"/>
        </w:rPr>
        <w:t xml:space="preserve"> </w:t>
      </w:r>
      <w:r w:rsidR="00D70234" w:rsidRPr="00D70234">
        <w:t>Your organization offers public mobile apps and websites. You want to migrate to a Google Cloud-based solution for checking and maintaining your users' usernames and passwords and controlling their access to different resources based on their identity.</w:t>
      </w:r>
      <w:r w:rsidR="00D70234" w:rsidRPr="00D70234">
        <w:br/>
        <w:t>Which should your organization choose?</w:t>
      </w:r>
    </w:p>
    <w:p w14:paraId="25CDEE12" w14:textId="77777777" w:rsidR="00D70234" w:rsidRPr="00D70234" w:rsidRDefault="00D70234" w:rsidP="00D70234">
      <w:pPr>
        <w:numPr>
          <w:ilvl w:val="0"/>
          <w:numId w:val="45"/>
        </w:numPr>
      </w:pPr>
      <w:r w:rsidRPr="00D70234">
        <w:t>A. VPN tunnels</w:t>
      </w:r>
    </w:p>
    <w:p w14:paraId="6832DD49" w14:textId="3B08D947" w:rsidR="00D70234" w:rsidRPr="00D70234" w:rsidRDefault="00D70234" w:rsidP="00D70234">
      <w:pPr>
        <w:numPr>
          <w:ilvl w:val="0"/>
          <w:numId w:val="45"/>
        </w:numPr>
        <w:rPr>
          <w:b/>
          <w:bCs/>
        </w:rPr>
      </w:pPr>
      <w:r w:rsidRPr="00D70234">
        <w:rPr>
          <w:b/>
          <w:bCs/>
        </w:rPr>
        <w:t>B. Identity Platform</w:t>
      </w:r>
      <w:r w:rsidRPr="00D70234">
        <w:rPr>
          <w:b/>
          <w:bCs/>
        </w:rPr>
        <w:t xml:space="preserve"> </w:t>
      </w:r>
      <w:r w:rsidRPr="00D70234">
        <w:rPr>
          <w:b/>
          <w:bCs/>
          <w:color w:val="4EA72E" w:themeColor="accent6"/>
        </w:rPr>
        <w:t>X</w:t>
      </w:r>
    </w:p>
    <w:p w14:paraId="026034EE" w14:textId="77777777" w:rsidR="00D70234" w:rsidRPr="00D70234" w:rsidRDefault="00D70234" w:rsidP="00D70234">
      <w:pPr>
        <w:numPr>
          <w:ilvl w:val="0"/>
          <w:numId w:val="45"/>
        </w:numPr>
      </w:pPr>
      <w:r w:rsidRPr="00D70234">
        <w:t>C. Compute Engine firewall rules</w:t>
      </w:r>
    </w:p>
    <w:p w14:paraId="3FDB4828" w14:textId="77777777" w:rsidR="00D70234" w:rsidRPr="00D70234" w:rsidRDefault="00D70234" w:rsidP="00D70234">
      <w:pPr>
        <w:numPr>
          <w:ilvl w:val="0"/>
          <w:numId w:val="45"/>
        </w:numPr>
      </w:pPr>
      <w:r w:rsidRPr="00D70234">
        <w:t>D. Private Google Access</w:t>
      </w:r>
    </w:p>
    <w:p w14:paraId="2188176E" w14:textId="52325E27" w:rsidR="00376238" w:rsidRPr="00376238" w:rsidRDefault="00BB3F99" w:rsidP="00376238">
      <w:r>
        <w:t>46.</w:t>
      </w:r>
      <w:r w:rsidR="00376238" w:rsidRPr="00376238">
        <w:rPr>
          <w:rFonts w:ascii="Roboto Condensed" w:eastAsia="Times New Roman" w:hAnsi="Roboto Condensed" w:cs="Times New Roman"/>
          <w:color w:val="505050"/>
          <w:kern w:val="0"/>
          <w:lang w:eastAsia="en-ES"/>
          <w14:ligatures w14:val="none"/>
        </w:rPr>
        <w:t xml:space="preserve"> </w:t>
      </w:r>
      <w:r w:rsidR="00376238" w:rsidRPr="00376238">
        <w:t>Which Google Cloud service or feature lets you build machine learning models using Standard SQL and data in a data warehouse?</w:t>
      </w:r>
    </w:p>
    <w:p w14:paraId="7CF7ABED" w14:textId="18E4DFB0" w:rsidR="00376238" w:rsidRPr="00376238" w:rsidRDefault="00376238" w:rsidP="00376238">
      <w:pPr>
        <w:numPr>
          <w:ilvl w:val="0"/>
          <w:numId w:val="46"/>
        </w:numPr>
      </w:pPr>
      <w:r w:rsidRPr="00376238">
        <w:t>A</w:t>
      </w:r>
      <w:r w:rsidRPr="00376238">
        <w:rPr>
          <w:b/>
          <w:bCs/>
        </w:rPr>
        <w:t>. BigQuery ML</w:t>
      </w:r>
      <w:r w:rsidRPr="00376238">
        <w:rPr>
          <w:b/>
          <w:bCs/>
        </w:rPr>
        <w:t xml:space="preserve"> </w:t>
      </w:r>
      <w:r w:rsidRPr="00376238">
        <w:rPr>
          <w:b/>
          <w:bCs/>
          <w:color w:val="4EA72E" w:themeColor="accent6"/>
        </w:rPr>
        <w:t>X</w:t>
      </w:r>
    </w:p>
    <w:p w14:paraId="448BA28D" w14:textId="77777777" w:rsidR="00376238" w:rsidRPr="00376238" w:rsidRDefault="00376238" w:rsidP="00376238">
      <w:pPr>
        <w:numPr>
          <w:ilvl w:val="0"/>
          <w:numId w:val="46"/>
        </w:numPr>
      </w:pPr>
      <w:r w:rsidRPr="00376238">
        <w:t>B. TensorFlow</w:t>
      </w:r>
    </w:p>
    <w:p w14:paraId="3BE7D403" w14:textId="77777777" w:rsidR="00376238" w:rsidRPr="00376238" w:rsidRDefault="00376238" w:rsidP="00376238">
      <w:pPr>
        <w:numPr>
          <w:ilvl w:val="0"/>
          <w:numId w:val="46"/>
        </w:numPr>
      </w:pPr>
      <w:r w:rsidRPr="00376238">
        <w:t>C. AutoML Tables</w:t>
      </w:r>
    </w:p>
    <w:p w14:paraId="47BD5A4B" w14:textId="77777777" w:rsidR="00376238" w:rsidRPr="00376238" w:rsidRDefault="00376238" w:rsidP="00376238">
      <w:pPr>
        <w:numPr>
          <w:ilvl w:val="0"/>
          <w:numId w:val="46"/>
        </w:numPr>
      </w:pPr>
      <w:r w:rsidRPr="00376238">
        <w:t>D. Cloud Bigtable ML</w:t>
      </w:r>
    </w:p>
    <w:p w14:paraId="271CB3C1" w14:textId="19160201" w:rsidR="00376238" w:rsidRPr="00376238" w:rsidRDefault="00376238" w:rsidP="00376238">
      <w:r>
        <w:t>47.</w:t>
      </w:r>
      <w:r w:rsidRPr="00376238">
        <w:rPr>
          <w:rFonts w:ascii="Roboto Condensed" w:eastAsia="Times New Roman" w:hAnsi="Roboto Condensed" w:cs="Times New Roman"/>
          <w:color w:val="505050"/>
          <w:kern w:val="0"/>
          <w:lang w:eastAsia="en-ES"/>
          <w14:ligatures w14:val="none"/>
        </w:rPr>
        <w:t xml:space="preserve"> </w:t>
      </w:r>
      <w:r w:rsidRPr="00376238">
        <w:t>Your organization runs an application on virtual machines in Google Cloud. This application processes incoming images. This activity takes hours to create a result for each image. The workload for this application normally stays at a certain baseline level, but at regular intervals it spikes to a much greater workload.</w:t>
      </w:r>
      <w:r w:rsidRPr="00376238">
        <w:br/>
        <w:t>Your organization needs to control the cost to run this application.</w:t>
      </w:r>
      <w:r w:rsidRPr="00376238">
        <w:br/>
        <w:t>What should your organization do?</w:t>
      </w:r>
    </w:p>
    <w:p w14:paraId="1328BFFE" w14:textId="77777777" w:rsidR="00376238" w:rsidRPr="00376238" w:rsidRDefault="00376238" w:rsidP="00376238">
      <w:pPr>
        <w:numPr>
          <w:ilvl w:val="0"/>
          <w:numId w:val="47"/>
        </w:numPr>
      </w:pPr>
      <w:r w:rsidRPr="00376238">
        <w:t>A. Purchase committed use discounts for the baseline load</w:t>
      </w:r>
    </w:p>
    <w:p w14:paraId="1D5A34B0" w14:textId="77777777" w:rsidR="00376238" w:rsidRPr="00376238" w:rsidRDefault="00376238" w:rsidP="00376238">
      <w:pPr>
        <w:numPr>
          <w:ilvl w:val="0"/>
          <w:numId w:val="47"/>
        </w:numPr>
      </w:pPr>
      <w:r w:rsidRPr="00376238">
        <w:t>B. Purchase committed use discounts for the expected spike load</w:t>
      </w:r>
    </w:p>
    <w:p w14:paraId="28A40D5E" w14:textId="5CE270C0" w:rsidR="00376238" w:rsidRPr="00376238" w:rsidRDefault="00376238" w:rsidP="00376238">
      <w:pPr>
        <w:numPr>
          <w:ilvl w:val="0"/>
          <w:numId w:val="47"/>
        </w:numPr>
        <w:rPr>
          <w:b/>
          <w:bCs/>
        </w:rPr>
      </w:pPr>
      <w:r w:rsidRPr="00376238">
        <w:rPr>
          <w:b/>
          <w:bCs/>
        </w:rPr>
        <w:t>C. Leverage sustained use discounts for your virtual machines</w:t>
      </w:r>
      <w:r>
        <w:rPr>
          <w:b/>
          <w:bCs/>
        </w:rPr>
        <w:t xml:space="preserve"> </w:t>
      </w:r>
      <w:r w:rsidRPr="00376238">
        <w:rPr>
          <w:b/>
          <w:bCs/>
          <w:color w:val="4EA72E" w:themeColor="accent6"/>
        </w:rPr>
        <w:t>X</w:t>
      </w:r>
    </w:p>
    <w:p w14:paraId="38A1A94A" w14:textId="77777777" w:rsidR="00376238" w:rsidRPr="00376238" w:rsidRDefault="00376238" w:rsidP="00376238">
      <w:pPr>
        <w:numPr>
          <w:ilvl w:val="0"/>
          <w:numId w:val="47"/>
        </w:numPr>
      </w:pPr>
      <w:r w:rsidRPr="00376238">
        <w:t>D. Run the workload on preemptible VM instances</w:t>
      </w:r>
    </w:p>
    <w:p w14:paraId="5103FCA7" w14:textId="6B9BE831" w:rsidR="00376238" w:rsidRPr="00376238" w:rsidRDefault="00376238" w:rsidP="00376238">
      <w:r>
        <w:t>48.</w:t>
      </w:r>
      <w:r w:rsidRPr="00376238">
        <w:rPr>
          <w:rFonts w:ascii="Roboto Condensed" w:eastAsia="Times New Roman" w:hAnsi="Roboto Condensed" w:cs="Times New Roman"/>
          <w:color w:val="505050"/>
          <w:kern w:val="0"/>
          <w:lang w:eastAsia="en-ES"/>
          <w14:ligatures w14:val="none"/>
        </w:rPr>
        <w:t xml:space="preserve"> </w:t>
      </w:r>
      <w:r w:rsidRPr="00376238">
        <w:t>Your organization is developing a plan for migrating to Google Cloud.</w:t>
      </w:r>
      <w:r w:rsidRPr="00376238">
        <w:br/>
        <w:t>What is a best practice when initially configuring your Google Cloud environment?</w:t>
      </w:r>
    </w:p>
    <w:p w14:paraId="21007C18" w14:textId="77777777" w:rsidR="00376238" w:rsidRPr="00376238" w:rsidRDefault="00376238" w:rsidP="00376238">
      <w:pPr>
        <w:numPr>
          <w:ilvl w:val="0"/>
          <w:numId w:val="48"/>
        </w:numPr>
      </w:pPr>
      <w:r w:rsidRPr="00376238">
        <w:t>A. Create a project via Google Cloud Console per department in your company</w:t>
      </w:r>
    </w:p>
    <w:p w14:paraId="2AA56E00" w14:textId="01C9011F" w:rsidR="00376238" w:rsidRPr="00376238" w:rsidRDefault="00376238" w:rsidP="00376238">
      <w:pPr>
        <w:numPr>
          <w:ilvl w:val="0"/>
          <w:numId w:val="48"/>
        </w:numPr>
        <w:rPr>
          <w:b/>
          <w:bCs/>
        </w:rPr>
      </w:pPr>
      <w:r w:rsidRPr="00376238">
        <w:rPr>
          <w:b/>
          <w:bCs/>
        </w:rPr>
        <w:t>B. Define your resource hierarchy with an organization node on top</w:t>
      </w:r>
      <w:r w:rsidRPr="00376238">
        <w:rPr>
          <w:b/>
          <w:bCs/>
        </w:rPr>
        <w:t xml:space="preserve"> </w:t>
      </w:r>
      <w:r w:rsidRPr="00376238">
        <w:rPr>
          <w:b/>
          <w:bCs/>
          <w:color w:val="4EA72E" w:themeColor="accent6"/>
        </w:rPr>
        <w:t>X</w:t>
      </w:r>
    </w:p>
    <w:p w14:paraId="2779C234" w14:textId="77777777" w:rsidR="00376238" w:rsidRPr="00376238" w:rsidRDefault="00376238" w:rsidP="00376238">
      <w:pPr>
        <w:numPr>
          <w:ilvl w:val="0"/>
          <w:numId w:val="48"/>
        </w:numPr>
      </w:pPr>
      <w:r w:rsidRPr="00376238">
        <w:t>C. Create projects based on team members' requests</w:t>
      </w:r>
    </w:p>
    <w:p w14:paraId="051C1452" w14:textId="77777777" w:rsidR="00376238" w:rsidRPr="00376238" w:rsidRDefault="00376238" w:rsidP="00376238">
      <w:pPr>
        <w:numPr>
          <w:ilvl w:val="0"/>
          <w:numId w:val="48"/>
        </w:numPr>
      </w:pPr>
      <w:r w:rsidRPr="00376238">
        <w:t>D. Make every member of your company the project owner</w:t>
      </w:r>
    </w:p>
    <w:p w14:paraId="718601B2" w14:textId="77777777" w:rsidR="00376238" w:rsidRDefault="00376238"/>
    <w:p w14:paraId="3D436D62" w14:textId="19F7FED0" w:rsidR="00BA05D3" w:rsidRPr="00BA05D3" w:rsidRDefault="00376238" w:rsidP="00BA05D3">
      <w:r>
        <w:lastRenderedPageBreak/>
        <w:t>49.</w:t>
      </w:r>
      <w:r w:rsidR="00BA05D3" w:rsidRPr="00BA05D3">
        <w:rPr>
          <w:rFonts w:ascii="Roboto Condensed" w:eastAsia="Times New Roman" w:hAnsi="Roboto Condensed" w:cs="Times New Roman"/>
          <w:color w:val="505050"/>
          <w:kern w:val="0"/>
          <w:lang w:eastAsia="en-ES"/>
          <w14:ligatures w14:val="none"/>
        </w:rPr>
        <w:t xml:space="preserve"> </w:t>
      </w:r>
      <w:r w:rsidR="00BA05D3" w:rsidRPr="00BA05D3">
        <w:t>Your organization runs many workloads in different Google Cloud projects, each linked to the same billing account. Each project's workload costs can vary from month to month, but the overall combined cost of all projects is relatively stable. Your organization needs to optimize its cost.</w:t>
      </w:r>
      <w:r w:rsidR="00BA05D3" w:rsidRPr="00BA05D3">
        <w:br/>
        <w:t>What should your organization do?</w:t>
      </w:r>
    </w:p>
    <w:p w14:paraId="5EC81973" w14:textId="77777777" w:rsidR="00BA05D3" w:rsidRPr="00BA05D3" w:rsidRDefault="00BA05D3" w:rsidP="00BA05D3">
      <w:pPr>
        <w:numPr>
          <w:ilvl w:val="0"/>
          <w:numId w:val="49"/>
        </w:numPr>
      </w:pPr>
      <w:r w:rsidRPr="00BA05D3">
        <w:t>A. Purchase a commitment per project for each project's usual minimum</w:t>
      </w:r>
    </w:p>
    <w:p w14:paraId="3D852A3E" w14:textId="77777777" w:rsidR="00BA05D3" w:rsidRPr="00BA05D3" w:rsidRDefault="00BA05D3" w:rsidP="00BA05D3">
      <w:pPr>
        <w:numPr>
          <w:ilvl w:val="0"/>
          <w:numId w:val="49"/>
        </w:numPr>
      </w:pPr>
      <w:r w:rsidRPr="00BA05D3">
        <w:t>B. Create a billing account per project, and link each project to a different billing account</w:t>
      </w:r>
    </w:p>
    <w:p w14:paraId="38B261B8" w14:textId="5CC66719" w:rsidR="00BA05D3" w:rsidRPr="00BA05D3" w:rsidRDefault="00BA05D3" w:rsidP="00BA05D3">
      <w:pPr>
        <w:numPr>
          <w:ilvl w:val="0"/>
          <w:numId w:val="49"/>
        </w:numPr>
        <w:rPr>
          <w:b/>
          <w:bCs/>
        </w:rPr>
      </w:pPr>
      <w:r w:rsidRPr="00BA05D3">
        <w:rPr>
          <w:b/>
          <w:bCs/>
        </w:rPr>
        <w:t>C. Turn on committed use discount sharing, and create a commitment for the combined usage</w:t>
      </w:r>
      <w:r w:rsidRPr="00BA05D3">
        <w:rPr>
          <w:b/>
          <w:bCs/>
          <w:color w:val="4EA72E" w:themeColor="accent6"/>
        </w:rPr>
        <w:t xml:space="preserve"> X</w:t>
      </w:r>
    </w:p>
    <w:p w14:paraId="2E5B977A" w14:textId="77777777" w:rsidR="00BA05D3" w:rsidRPr="00BA05D3" w:rsidRDefault="00BA05D3" w:rsidP="00BA05D3">
      <w:pPr>
        <w:numPr>
          <w:ilvl w:val="0"/>
          <w:numId w:val="49"/>
        </w:numPr>
      </w:pPr>
      <w:r w:rsidRPr="00BA05D3">
        <w:t>D. Move all workloads from all different projects into one single consolidated project</w:t>
      </w:r>
    </w:p>
    <w:p w14:paraId="1CA1C30E" w14:textId="5093E783" w:rsidR="00C41F2B" w:rsidRPr="00C41F2B" w:rsidRDefault="00BA05D3" w:rsidP="00C41F2B">
      <w:r>
        <w:t>50.</w:t>
      </w:r>
      <w:r w:rsidR="00C41F2B" w:rsidRPr="00C41F2B">
        <w:rPr>
          <w:rFonts w:ascii="Roboto Condensed" w:eastAsia="Times New Roman" w:hAnsi="Roboto Condensed" w:cs="Times New Roman"/>
          <w:color w:val="505050"/>
          <w:kern w:val="0"/>
          <w:lang w:eastAsia="en-ES"/>
          <w14:ligatures w14:val="none"/>
        </w:rPr>
        <w:t xml:space="preserve"> </w:t>
      </w:r>
      <w:r w:rsidR="00C41F2B" w:rsidRPr="00C41F2B">
        <w:t>How should a multinational organization that is migrating to Google Cloud consider security and privacy regulations to ensure that it is in compliance with global standards?</w:t>
      </w:r>
    </w:p>
    <w:p w14:paraId="04C4B759" w14:textId="6F21992A" w:rsidR="00C41F2B" w:rsidRPr="00C41F2B" w:rsidRDefault="00C41F2B" w:rsidP="00C41F2B">
      <w:pPr>
        <w:numPr>
          <w:ilvl w:val="0"/>
          <w:numId w:val="50"/>
        </w:numPr>
        <w:rPr>
          <w:b/>
          <w:bCs/>
        </w:rPr>
      </w:pPr>
      <w:r w:rsidRPr="00C41F2B">
        <w:rPr>
          <w:b/>
          <w:bCs/>
        </w:rPr>
        <w:t>A. Comply with data security and privacy regulations in each geographical region</w:t>
      </w:r>
      <w:r w:rsidRPr="00C41F2B">
        <w:rPr>
          <w:b/>
          <w:bCs/>
        </w:rPr>
        <w:t xml:space="preserve"> </w:t>
      </w:r>
      <w:r w:rsidRPr="00C41F2B">
        <w:rPr>
          <w:b/>
          <w:bCs/>
          <w:color w:val="4EA72E" w:themeColor="accent6"/>
        </w:rPr>
        <w:t>X</w:t>
      </w:r>
    </w:p>
    <w:p w14:paraId="09BA7AD9" w14:textId="77777777" w:rsidR="00C41F2B" w:rsidRPr="00C41F2B" w:rsidRDefault="00C41F2B" w:rsidP="00C41F2B">
      <w:pPr>
        <w:numPr>
          <w:ilvl w:val="0"/>
          <w:numId w:val="50"/>
        </w:numPr>
      </w:pPr>
      <w:r w:rsidRPr="00C41F2B">
        <w:t>B. Comply with regional standards for data security and privacy, because they supersede all international regulations</w:t>
      </w:r>
    </w:p>
    <w:p w14:paraId="52077C12" w14:textId="77777777" w:rsidR="00C41F2B" w:rsidRPr="00C41F2B" w:rsidRDefault="00C41F2B" w:rsidP="00C41F2B">
      <w:pPr>
        <w:numPr>
          <w:ilvl w:val="0"/>
          <w:numId w:val="50"/>
        </w:numPr>
      </w:pPr>
      <w:r w:rsidRPr="00C41F2B">
        <w:t>C. Comply with international standards for data security and privacy, because they supersede all regional regulations</w:t>
      </w:r>
    </w:p>
    <w:p w14:paraId="042FA2F2" w14:textId="77777777" w:rsidR="00C41F2B" w:rsidRPr="00C41F2B" w:rsidRDefault="00C41F2B" w:rsidP="00C41F2B">
      <w:pPr>
        <w:numPr>
          <w:ilvl w:val="0"/>
          <w:numId w:val="50"/>
        </w:numPr>
      </w:pPr>
      <w:r w:rsidRPr="00C41F2B">
        <w:t>D. Comply with regional data security regulations, because they're more complex than privacy standards</w:t>
      </w:r>
    </w:p>
    <w:p w14:paraId="3E7C1E90" w14:textId="56A84E81" w:rsidR="00D029D8" w:rsidRPr="00D029D8" w:rsidRDefault="00C41F2B" w:rsidP="00D029D8">
      <w:r>
        <w:t>51.</w:t>
      </w:r>
      <w:r w:rsidR="00D029D8" w:rsidRPr="00D029D8">
        <w:rPr>
          <w:rFonts w:ascii="Roboto Condensed" w:eastAsia="Times New Roman" w:hAnsi="Roboto Condensed" w:cs="Times New Roman"/>
          <w:color w:val="505050"/>
          <w:kern w:val="0"/>
          <w:lang w:eastAsia="en-ES"/>
          <w14:ligatures w14:val="none"/>
        </w:rPr>
        <w:t xml:space="preserve"> </w:t>
      </w:r>
      <w:r w:rsidR="00D029D8" w:rsidRPr="00D029D8">
        <w:t>Your organization wants to optimize its use of Google Cloud's discounts on virtual machine-based workloads. You plan to use 200 CPUs constantly for the next 3 years, and you forecast that spikes of up to 300 CPUs will occur approximately 30% of the time. What should you choose?</w:t>
      </w:r>
    </w:p>
    <w:p w14:paraId="3AAD46E4" w14:textId="77777777" w:rsidR="00D029D8" w:rsidRPr="00D029D8" w:rsidRDefault="00D029D8" w:rsidP="00D029D8">
      <w:pPr>
        <w:numPr>
          <w:ilvl w:val="0"/>
          <w:numId w:val="51"/>
        </w:numPr>
      </w:pPr>
      <w:r w:rsidRPr="00D029D8">
        <w:t>A. 1-year committed use discount for 200 CPUs</w:t>
      </w:r>
    </w:p>
    <w:p w14:paraId="24857BBC" w14:textId="77777777" w:rsidR="00D029D8" w:rsidRPr="00D029D8" w:rsidRDefault="00D029D8" w:rsidP="00D029D8">
      <w:pPr>
        <w:numPr>
          <w:ilvl w:val="0"/>
          <w:numId w:val="51"/>
        </w:numPr>
      </w:pPr>
      <w:r w:rsidRPr="00D029D8">
        <w:t>B. 3-year committed use discount for 300 CPUs</w:t>
      </w:r>
    </w:p>
    <w:p w14:paraId="2FE8AC25" w14:textId="14BAA741" w:rsidR="00D029D8" w:rsidRPr="00D029D8" w:rsidRDefault="00D029D8" w:rsidP="00D029D8">
      <w:pPr>
        <w:numPr>
          <w:ilvl w:val="0"/>
          <w:numId w:val="51"/>
        </w:numPr>
      </w:pPr>
      <w:r w:rsidRPr="00D029D8">
        <w:t>C. </w:t>
      </w:r>
      <w:r w:rsidRPr="00D029D8">
        <w:rPr>
          <w:b/>
          <w:bCs/>
        </w:rPr>
        <w:t>3-year committed use discount for 200 CPUs</w:t>
      </w:r>
      <w:r w:rsidR="004D575F" w:rsidRPr="004D575F">
        <w:rPr>
          <w:b/>
          <w:bCs/>
        </w:rPr>
        <w:t xml:space="preserve"> </w:t>
      </w:r>
      <w:r w:rsidR="004D575F" w:rsidRPr="004D575F">
        <w:rPr>
          <w:b/>
          <w:bCs/>
          <w:color w:val="4EA72E" w:themeColor="accent6"/>
        </w:rPr>
        <w:t>X</w:t>
      </w:r>
    </w:p>
    <w:p w14:paraId="0C20E0E9" w14:textId="77777777" w:rsidR="00D029D8" w:rsidRPr="00D029D8" w:rsidRDefault="00D029D8" w:rsidP="00D029D8">
      <w:pPr>
        <w:numPr>
          <w:ilvl w:val="0"/>
          <w:numId w:val="51"/>
        </w:numPr>
      </w:pPr>
      <w:r w:rsidRPr="00D029D8">
        <w:t>D. Regular pay-as-you-go pricing</w:t>
      </w:r>
    </w:p>
    <w:p w14:paraId="0D715318" w14:textId="77777777" w:rsidR="004D575F" w:rsidRDefault="004D575F"/>
    <w:p w14:paraId="7ED9EA3B" w14:textId="77777777" w:rsidR="004D575F" w:rsidRDefault="004D575F"/>
    <w:p w14:paraId="26A5F398" w14:textId="743645B4" w:rsidR="00AE4B50" w:rsidRPr="00AE4B50" w:rsidRDefault="004D575F" w:rsidP="00AE4B50">
      <w:r>
        <w:lastRenderedPageBreak/>
        <w:t>52.</w:t>
      </w:r>
      <w:r w:rsidR="00AE4B50" w:rsidRPr="00AE4B50">
        <w:rPr>
          <w:rFonts w:ascii="Roboto Condensed" w:eastAsia="Times New Roman" w:hAnsi="Roboto Condensed" w:cs="Times New Roman"/>
          <w:color w:val="505050"/>
          <w:kern w:val="0"/>
          <w:lang w:eastAsia="en-ES"/>
          <w14:ligatures w14:val="none"/>
        </w:rPr>
        <w:t xml:space="preserve"> </w:t>
      </w:r>
      <w:r w:rsidR="00AE4B50" w:rsidRPr="00AE4B50">
        <w:t>Your organization needs to minimize how much it pays for data traffic from the Google network to the internet. What should your organization do?</w:t>
      </w:r>
    </w:p>
    <w:p w14:paraId="477EC896" w14:textId="1F5F9023" w:rsidR="00AE4B50" w:rsidRPr="00AE4B50" w:rsidRDefault="00AE4B50" w:rsidP="00AE4B50">
      <w:pPr>
        <w:numPr>
          <w:ilvl w:val="0"/>
          <w:numId w:val="52"/>
        </w:numPr>
        <w:rPr>
          <w:b/>
          <w:bCs/>
        </w:rPr>
      </w:pPr>
      <w:r w:rsidRPr="00AE4B50">
        <w:rPr>
          <w:b/>
          <w:bCs/>
        </w:rPr>
        <w:t>A. Choose the Standard network service tier.</w:t>
      </w:r>
      <w:r>
        <w:rPr>
          <w:b/>
          <w:bCs/>
        </w:rPr>
        <w:t xml:space="preserve"> </w:t>
      </w:r>
      <w:r w:rsidRPr="00AE4B50">
        <w:rPr>
          <w:b/>
          <w:bCs/>
          <w:color w:val="4EA72E" w:themeColor="accent6"/>
        </w:rPr>
        <w:t>X</w:t>
      </w:r>
    </w:p>
    <w:p w14:paraId="65E20F70" w14:textId="77777777" w:rsidR="00AE4B50" w:rsidRPr="00AE4B50" w:rsidRDefault="00AE4B50" w:rsidP="00AE4B50">
      <w:pPr>
        <w:numPr>
          <w:ilvl w:val="0"/>
          <w:numId w:val="52"/>
        </w:numPr>
      </w:pPr>
      <w:r w:rsidRPr="00AE4B50">
        <w:t>B. Choose the Premium network service tier.</w:t>
      </w:r>
    </w:p>
    <w:p w14:paraId="2C771993" w14:textId="77777777" w:rsidR="00AE4B50" w:rsidRPr="00AE4B50" w:rsidRDefault="00AE4B50" w:rsidP="00AE4B50">
      <w:pPr>
        <w:numPr>
          <w:ilvl w:val="0"/>
          <w:numId w:val="52"/>
        </w:numPr>
      </w:pPr>
      <w:r w:rsidRPr="00AE4B50">
        <w:t>C. Deploy Cloud VPN.</w:t>
      </w:r>
    </w:p>
    <w:p w14:paraId="701CE6BB" w14:textId="77777777" w:rsidR="00AE4B50" w:rsidRPr="00AE4B50" w:rsidRDefault="00AE4B50" w:rsidP="00AE4B50">
      <w:pPr>
        <w:numPr>
          <w:ilvl w:val="0"/>
          <w:numId w:val="52"/>
        </w:numPr>
      </w:pPr>
      <w:r w:rsidRPr="00AE4B50">
        <w:t>D. Deploy Cloud NAT.</w:t>
      </w:r>
    </w:p>
    <w:p w14:paraId="03C9B7DA" w14:textId="5B39B8E8" w:rsidR="00AE4B50" w:rsidRPr="00AE4B50" w:rsidRDefault="00AE4B50" w:rsidP="00AE4B50">
      <w:r>
        <w:t>53.</w:t>
      </w:r>
      <w:r w:rsidRPr="00AE4B50">
        <w:rPr>
          <w:rFonts w:ascii="Roboto Condensed" w:eastAsia="Times New Roman" w:hAnsi="Roboto Condensed" w:cs="Times New Roman"/>
          <w:color w:val="505050"/>
          <w:kern w:val="0"/>
          <w:lang w:eastAsia="en-ES"/>
          <w14:ligatures w14:val="none"/>
        </w:rPr>
        <w:t xml:space="preserve"> </w:t>
      </w:r>
      <w:r w:rsidRPr="00AE4B50">
        <w:t>Your organization wants to migrate your on-premises environment to Google Cloud. The on-premises environment consists of containers and virtual machine instances. Which Google Cloud products can help to migrate the container images and the virtual machine disks?</w:t>
      </w:r>
    </w:p>
    <w:p w14:paraId="6C9ECFA1" w14:textId="77777777" w:rsidR="00AE4B50" w:rsidRPr="00AE4B50" w:rsidRDefault="00AE4B50" w:rsidP="00AE4B50">
      <w:pPr>
        <w:numPr>
          <w:ilvl w:val="0"/>
          <w:numId w:val="53"/>
        </w:numPr>
      </w:pPr>
      <w:r w:rsidRPr="00AE4B50">
        <w:t>A. Compute Engine and Filestore</w:t>
      </w:r>
    </w:p>
    <w:p w14:paraId="23903E7D" w14:textId="1B7764CF" w:rsidR="00AE4B50" w:rsidRPr="00AE4B50" w:rsidRDefault="00AE4B50" w:rsidP="00AE4B50">
      <w:pPr>
        <w:numPr>
          <w:ilvl w:val="0"/>
          <w:numId w:val="53"/>
        </w:numPr>
      </w:pPr>
      <w:r w:rsidRPr="00AE4B50">
        <w:t>B</w:t>
      </w:r>
      <w:r w:rsidRPr="00AE4B50">
        <w:rPr>
          <w:b/>
          <w:bCs/>
        </w:rPr>
        <w:t>. Artifact Registry and Cloud Storage</w:t>
      </w:r>
      <w:r w:rsidR="00974FCE">
        <w:rPr>
          <w:b/>
          <w:bCs/>
        </w:rPr>
        <w:t xml:space="preserve"> </w:t>
      </w:r>
      <w:r w:rsidR="00974FCE" w:rsidRPr="00974FCE">
        <w:rPr>
          <w:b/>
          <w:bCs/>
          <w:color w:val="4EA72E" w:themeColor="accent6"/>
        </w:rPr>
        <w:t>X</w:t>
      </w:r>
    </w:p>
    <w:p w14:paraId="6FBA0392" w14:textId="77777777" w:rsidR="00AE4B50" w:rsidRPr="00AE4B50" w:rsidRDefault="00AE4B50" w:rsidP="00AE4B50">
      <w:pPr>
        <w:numPr>
          <w:ilvl w:val="0"/>
          <w:numId w:val="53"/>
        </w:numPr>
      </w:pPr>
      <w:r w:rsidRPr="00AE4B50">
        <w:t>C. Dataflow and BigQuery</w:t>
      </w:r>
    </w:p>
    <w:p w14:paraId="4E27E0CA" w14:textId="77777777" w:rsidR="00AE4B50" w:rsidRPr="00AE4B50" w:rsidRDefault="00AE4B50" w:rsidP="00AE4B50">
      <w:pPr>
        <w:numPr>
          <w:ilvl w:val="0"/>
          <w:numId w:val="53"/>
        </w:numPr>
      </w:pPr>
      <w:r w:rsidRPr="00AE4B50">
        <w:t>D. Pub/Sub and Cloud Storage</w:t>
      </w:r>
    </w:p>
    <w:p w14:paraId="0CCA2BFB" w14:textId="18AAEBD1" w:rsidR="00974FCE" w:rsidRPr="00974FCE" w:rsidRDefault="00974FCE" w:rsidP="00974FCE">
      <w:r>
        <w:t>54.</w:t>
      </w:r>
      <w:r w:rsidRPr="00974FCE">
        <w:rPr>
          <w:rFonts w:ascii="Roboto Condensed" w:eastAsia="Times New Roman" w:hAnsi="Roboto Condensed" w:cs="Times New Roman"/>
          <w:color w:val="505050"/>
          <w:kern w:val="0"/>
          <w:lang w:eastAsia="en-ES"/>
          <w14:ligatures w14:val="none"/>
        </w:rPr>
        <w:t xml:space="preserve"> </w:t>
      </w:r>
      <w:r w:rsidRPr="00974FCE">
        <w:t>Your company security team manages access control to production systems using an LDAP directory group.</w:t>
      </w:r>
      <w:r w:rsidRPr="00974FCE">
        <w:br/>
        <w:t>How is this access control managed in the Google Cloud production project?</w:t>
      </w:r>
    </w:p>
    <w:p w14:paraId="4305F727" w14:textId="77777777" w:rsidR="00974FCE" w:rsidRPr="00974FCE" w:rsidRDefault="00974FCE" w:rsidP="00974FCE">
      <w:pPr>
        <w:numPr>
          <w:ilvl w:val="0"/>
          <w:numId w:val="54"/>
        </w:numPr>
      </w:pPr>
      <w:r w:rsidRPr="00974FCE">
        <w:t>A. Assign the proper role to the Service Account in the project's IAM Policy</w:t>
      </w:r>
    </w:p>
    <w:p w14:paraId="56E76B22" w14:textId="77777777" w:rsidR="00974FCE" w:rsidRPr="00974FCE" w:rsidRDefault="00974FCE" w:rsidP="00974FCE">
      <w:pPr>
        <w:numPr>
          <w:ilvl w:val="0"/>
          <w:numId w:val="54"/>
        </w:numPr>
      </w:pPr>
      <w:r w:rsidRPr="00974FCE">
        <w:t>B. Grant each user the roles/iam.serviceAccountUser role on a service account that exists in the Google Group.</w:t>
      </w:r>
    </w:p>
    <w:p w14:paraId="0705DAA3" w14:textId="7297D602" w:rsidR="00974FCE" w:rsidRPr="00974FCE" w:rsidRDefault="00974FCE" w:rsidP="00974FCE">
      <w:pPr>
        <w:numPr>
          <w:ilvl w:val="0"/>
          <w:numId w:val="54"/>
        </w:numPr>
        <w:rPr>
          <w:b/>
          <w:bCs/>
        </w:rPr>
      </w:pPr>
      <w:r w:rsidRPr="00974FCE">
        <w:rPr>
          <w:b/>
          <w:bCs/>
        </w:rPr>
        <w:t>C. Assign the proper role to the Google Group in the project's IAM Policy.</w:t>
      </w:r>
      <w:r>
        <w:rPr>
          <w:b/>
          <w:bCs/>
        </w:rPr>
        <w:t xml:space="preserve"> </w:t>
      </w:r>
      <w:r w:rsidRPr="00974FCE">
        <w:rPr>
          <w:b/>
          <w:bCs/>
          <w:color w:val="4EA72E" w:themeColor="accent6"/>
        </w:rPr>
        <w:t>X</w:t>
      </w:r>
    </w:p>
    <w:p w14:paraId="06A1462E" w14:textId="77777777" w:rsidR="00974FCE" w:rsidRPr="00974FCE" w:rsidRDefault="00974FCE" w:rsidP="00974FCE">
      <w:pPr>
        <w:numPr>
          <w:ilvl w:val="0"/>
          <w:numId w:val="54"/>
        </w:numPr>
      </w:pPr>
      <w:r w:rsidRPr="00974FCE">
        <w:t>D. Create the project in a folder with the same name as the LDAP directory group.</w:t>
      </w:r>
    </w:p>
    <w:p w14:paraId="2F929D19" w14:textId="64752CB6" w:rsidR="00F1092E" w:rsidRPr="00F1092E" w:rsidRDefault="00974FCE" w:rsidP="00F1092E">
      <w:r>
        <w:t>55.</w:t>
      </w:r>
      <w:r w:rsidR="00F1092E" w:rsidRPr="00F1092E">
        <w:rPr>
          <w:rFonts w:ascii="Roboto Condensed" w:eastAsia="Times New Roman" w:hAnsi="Roboto Condensed" w:cs="Times New Roman"/>
          <w:color w:val="505050"/>
          <w:kern w:val="0"/>
          <w:lang w:eastAsia="en-ES"/>
          <w14:ligatures w14:val="none"/>
        </w:rPr>
        <w:t xml:space="preserve"> </w:t>
      </w:r>
      <w:r w:rsidR="00F1092E" w:rsidRPr="00F1092E">
        <w:t>Your organization wants to be sure that is expenditures on cloud services are in line with the budget. Which two Google Cloud cost management features help your organization gain greater visibility into its cloud resource costs? (Choose two.)</w:t>
      </w:r>
    </w:p>
    <w:p w14:paraId="26A18AFF" w14:textId="1E9485E1" w:rsidR="00F1092E" w:rsidRPr="00F1092E" w:rsidRDefault="00F1092E" w:rsidP="00F1092E">
      <w:pPr>
        <w:numPr>
          <w:ilvl w:val="0"/>
          <w:numId w:val="55"/>
        </w:numPr>
        <w:rPr>
          <w:b/>
          <w:bCs/>
        </w:rPr>
      </w:pPr>
      <w:r w:rsidRPr="00F1092E">
        <w:rPr>
          <w:b/>
          <w:bCs/>
        </w:rPr>
        <w:t>A. Billing dashboards</w:t>
      </w:r>
      <w:r>
        <w:rPr>
          <w:b/>
          <w:bCs/>
        </w:rPr>
        <w:t xml:space="preserve"> </w:t>
      </w:r>
      <w:r w:rsidRPr="00F1092E">
        <w:rPr>
          <w:b/>
          <w:bCs/>
          <w:color w:val="4EA72E" w:themeColor="accent6"/>
        </w:rPr>
        <w:t>X</w:t>
      </w:r>
    </w:p>
    <w:p w14:paraId="1E5E13FB" w14:textId="4724E7AA" w:rsidR="00F1092E" w:rsidRPr="00F1092E" w:rsidRDefault="00F1092E" w:rsidP="00F1092E">
      <w:pPr>
        <w:numPr>
          <w:ilvl w:val="0"/>
          <w:numId w:val="55"/>
        </w:numPr>
        <w:rPr>
          <w:b/>
          <w:bCs/>
        </w:rPr>
      </w:pPr>
      <w:r w:rsidRPr="00F1092E">
        <w:rPr>
          <w:b/>
          <w:bCs/>
        </w:rPr>
        <w:t>B. Resource labels</w:t>
      </w:r>
      <w:r>
        <w:rPr>
          <w:b/>
          <w:bCs/>
        </w:rPr>
        <w:t xml:space="preserve"> </w:t>
      </w:r>
      <w:r w:rsidRPr="00F1092E">
        <w:rPr>
          <w:b/>
          <w:bCs/>
          <w:color w:val="4EA72E" w:themeColor="accent6"/>
        </w:rPr>
        <w:t>X</w:t>
      </w:r>
    </w:p>
    <w:p w14:paraId="1A3158A1" w14:textId="77777777" w:rsidR="00F1092E" w:rsidRPr="00F1092E" w:rsidRDefault="00F1092E" w:rsidP="00F1092E">
      <w:pPr>
        <w:numPr>
          <w:ilvl w:val="0"/>
          <w:numId w:val="55"/>
        </w:numPr>
      </w:pPr>
      <w:r w:rsidRPr="00F1092E">
        <w:t>C. Sustained use discounts</w:t>
      </w:r>
    </w:p>
    <w:p w14:paraId="7221E729" w14:textId="77777777" w:rsidR="00F1092E" w:rsidRPr="00F1092E" w:rsidRDefault="00F1092E" w:rsidP="00F1092E">
      <w:pPr>
        <w:numPr>
          <w:ilvl w:val="0"/>
          <w:numId w:val="55"/>
        </w:numPr>
      </w:pPr>
      <w:r w:rsidRPr="00F1092E">
        <w:t>D. Financial governance policies</w:t>
      </w:r>
    </w:p>
    <w:p w14:paraId="19AE0576" w14:textId="77777777" w:rsidR="00F1092E" w:rsidRPr="00F1092E" w:rsidRDefault="00F1092E" w:rsidP="00F1092E">
      <w:pPr>
        <w:numPr>
          <w:ilvl w:val="0"/>
          <w:numId w:val="55"/>
        </w:numPr>
      </w:pPr>
      <w:r w:rsidRPr="00F1092E">
        <w:t>E. Payments profile</w:t>
      </w:r>
    </w:p>
    <w:p w14:paraId="0C67AB7E" w14:textId="77777777" w:rsidR="00F1092E" w:rsidRDefault="00F1092E"/>
    <w:p w14:paraId="465F40B1" w14:textId="46C78406" w:rsidR="00EB009D" w:rsidRPr="00EB009D" w:rsidRDefault="00F1092E" w:rsidP="00EB009D">
      <w:r>
        <w:lastRenderedPageBreak/>
        <w:t>56.</w:t>
      </w:r>
      <w:r w:rsidR="00EB009D" w:rsidRPr="00EB009D">
        <w:rPr>
          <w:rFonts w:ascii="Roboto Condensed" w:eastAsia="Times New Roman" w:hAnsi="Roboto Condensed" w:cs="Times New Roman"/>
          <w:color w:val="505050"/>
          <w:kern w:val="0"/>
          <w:lang w:eastAsia="en-ES"/>
          <w14:ligatures w14:val="none"/>
        </w:rPr>
        <w:t xml:space="preserve"> </w:t>
      </w:r>
      <w:r w:rsidR="00EB009D" w:rsidRPr="00EB009D">
        <w:t>Your organization needs to process large amounts of data from an online application that operates continuously. You do not want to be required to provision infrastructure or create server clusters. What should your organization choose?</w:t>
      </w:r>
    </w:p>
    <w:p w14:paraId="4F41ACBA" w14:textId="77777777" w:rsidR="00EB009D" w:rsidRPr="00EB009D" w:rsidRDefault="00EB009D" w:rsidP="00EB009D">
      <w:pPr>
        <w:numPr>
          <w:ilvl w:val="0"/>
          <w:numId w:val="56"/>
        </w:numPr>
      </w:pPr>
      <w:r w:rsidRPr="00EB009D">
        <w:t>A. Compute Engine with BigQuery</w:t>
      </w:r>
    </w:p>
    <w:p w14:paraId="258C4106" w14:textId="77777777" w:rsidR="00EB009D" w:rsidRPr="00EB009D" w:rsidRDefault="00EB009D" w:rsidP="00EB009D">
      <w:pPr>
        <w:numPr>
          <w:ilvl w:val="0"/>
          <w:numId w:val="56"/>
        </w:numPr>
      </w:pPr>
      <w:r w:rsidRPr="00EB009D">
        <w:t>B. Dataproc</w:t>
      </w:r>
    </w:p>
    <w:p w14:paraId="10A75AC6" w14:textId="77777777" w:rsidR="00EB009D" w:rsidRPr="00EB009D" w:rsidRDefault="00EB009D" w:rsidP="00EB009D">
      <w:pPr>
        <w:numPr>
          <w:ilvl w:val="0"/>
          <w:numId w:val="56"/>
        </w:numPr>
      </w:pPr>
      <w:r w:rsidRPr="00EB009D">
        <w:t>C. Google Kubernetes Engine with Cloud Bigtable</w:t>
      </w:r>
    </w:p>
    <w:p w14:paraId="7F521E5D" w14:textId="411DDB36" w:rsidR="00EB009D" w:rsidRPr="009557DC" w:rsidRDefault="00EB009D" w:rsidP="00EB009D">
      <w:pPr>
        <w:numPr>
          <w:ilvl w:val="0"/>
          <w:numId w:val="56"/>
        </w:numPr>
        <w:rPr>
          <w:b/>
          <w:bCs/>
        </w:rPr>
      </w:pPr>
      <w:r w:rsidRPr="00EB009D">
        <w:rPr>
          <w:b/>
          <w:bCs/>
        </w:rPr>
        <w:t>D. Dataflow</w:t>
      </w:r>
      <w:r>
        <w:rPr>
          <w:b/>
          <w:bCs/>
        </w:rPr>
        <w:t xml:space="preserve"> </w:t>
      </w:r>
      <w:r w:rsidRPr="00EB009D">
        <w:rPr>
          <w:b/>
          <w:bCs/>
          <w:color w:val="4EA72E" w:themeColor="accent6"/>
        </w:rPr>
        <w:t>X</w:t>
      </w:r>
    </w:p>
    <w:p w14:paraId="6741F6CA" w14:textId="77777777" w:rsidR="009557DC" w:rsidRPr="00EB009D" w:rsidRDefault="009557DC" w:rsidP="009557DC">
      <w:pPr>
        <w:rPr>
          <w:b/>
          <w:bCs/>
        </w:rPr>
      </w:pPr>
    </w:p>
    <w:p w14:paraId="7E98CFD2" w14:textId="269EB6DA" w:rsidR="009557DC" w:rsidRPr="009557DC" w:rsidRDefault="00EB009D" w:rsidP="009557DC">
      <w:r>
        <w:t>57.</w:t>
      </w:r>
      <w:r w:rsidR="009557DC" w:rsidRPr="009557DC">
        <w:rPr>
          <w:rFonts w:ascii="Roboto Condensed" w:eastAsia="Times New Roman" w:hAnsi="Roboto Condensed" w:cs="Times New Roman"/>
          <w:color w:val="505050"/>
          <w:kern w:val="0"/>
          <w:lang w:eastAsia="en-ES"/>
          <w14:ligatures w14:val="none"/>
        </w:rPr>
        <w:t xml:space="preserve"> </w:t>
      </w:r>
      <w:r w:rsidR="009557DC" w:rsidRPr="009557DC">
        <w:t>Your organization needs to ensure that the Google Cloud resources of each of your departments are segregated from one another. Each department has several environments of its own: development, testing, and production. Which strategy should your organization choose?</w:t>
      </w:r>
    </w:p>
    <w:p w14:paraId="4769A6C5" w14:textId="77777777" w:rsidR="009557DC" w:rsidRPr="009557DC" w:rsidRDefault="009557DC" w:rsidP="009557DC">
      <w:pPr>
        <w:numPr>
          <w:ilvl w:val="0"/>
          <w:numId w:val="57"/>
        </w:numPr>
      </w:pPr>
      <w:r w:rsidRPr="009557DC">
        <w:t>A. Create a project per department, and create a folder per environment in each project.</w:t>
      </w:r>
    </w:p>
    <w:p w14:paraId="3B2FBA98" w14:textId="751A30ED" w:rsidR="009557DC" w:rsidRPr="009557DC" w:rsidRDefault="009557DC" w:rsidP="009557DC">
      <w:pPr>
        <w:numPr>
          <w:ilvl w:val="0"/>
          <w:numId w:val="57"/>
        </w:numPr>
        <w:rPr>
          <w:b/>
          <w:bCs/>
        </w:rPr>
      </w:pPr>
      <w:r w:rsidRPr="009557DC">
        <w:rPr>
          <w:b/>
          <w:bCs/>
        </w:rPr>
        <w:t>B. Create a folder per department, and create a project per environment in each folder.</w:t>
      </w:r>
      <w:r w:rsidRPr="009557DC">
        <w:rPr>
          <w:b/>
          <w:bCs/>
        </w:rPr>
        <w:t xml:space="preserve"> </w:t>
      </w:r>
      <w:r w:rsidRPr="009557DC">
        <w:rPr>
          <w:b/>
          <w:bCs/>
          <w:color w:val="4EA72E" w:themeColor="accent6"/>
        </w:rPr>
        <w:t>X</w:t>
      </w:r>
    </w:p>
    <w:p w14:paraId="311629B1" w14:textId="77777777" w:rsidR="009557DC" w:rsidRPr="009557DC" w:rsidRDefault="009557DC" w:rsidP="009557DC">
      <w:pPr>
        <w:numPr>
          <w:ilvl w:val="0"/>
          <w:numId w:val="57"/>
        </w:numPr>
      </w:pPr>
      <w:r w:rsidRPr="009557DC">
        <w:t>C. Create a Cloud Identity domain per department, and create a project per environment in each domain.</w:t>
      </w:r>
    </w:p>
    <w:p w14:paraId="3A4A484A" w14:textId="77777777" w:rsidR="009557DC" w:rsidRDefault="009557DC" w:rsidP="009557DC">
      <w:pPr>
        <w:numPr>
          <w:ilvl w:val="0"/>
          <w:numId w:val="57"/>
        </w:numPr>
      </w:pPr>
      <w:r w:rsidRPr="009557DC">
        <w:t>D. Create a Cloud Identity domain per environment, and create a project per department in each domain.</w:t>
      </w:r>
    </w:p>
    <w:p w14:paraId="790F7EB4" w14:textId="77777777" w:rsidR="009557DC" w:rsidRPr="009557DC" w:rsidRDefault="009557DC" w:rsidP="009557DC"/>
    <w:p w14:paraId="210971AF" w14:textId="0347100C" w:rsidR="009557DC" w:rsidRPr="009557DC" w:rsidRDefault="009557DC" w:rsidP="009557DC">
      <w:r>
        <w:t>58.</w:t>
      </w:r>
      <w:r w:rsidRPr="009557DC">
        <w:rPr>
          <w:rFonts w:ascii="Roboto Condensed" w:eastAsia="Times New Roman" w:hAnsi="Roboto Condensed" w:cs="Times New Roman"/>
          <w:color w:val="505050"/>
          <w:kern w:val="0"/>
          <w:lang w:eastAsia="en-ES"/>
          <w14:ligatures w14:val="none"/>
        </w:rPr>
        <w:t xml:space="preserve"> </w:t>
      </w:r>
      <w:r w:rsidRPr="009557DC">
        <w:t>Your organization is defining the resource hierarchy for its new application in Google Cloud. You need separate development and production environments. The production environment will be deployed in Compute Engine in two regions. Which structure should your organization choose?</w:t>
      </w:r>
    </w:p>
    <w:p w14:paraId="025B12DB" w14:textId="77777777" w:rsidR="009557DC" w:rsidRPr="009557DC" w:rsidRDefault="009557DC" w:rsidP="009557DC">
      <w:pPr>
        <w:numPr>
          <w:ilvl w:val="0"/>
          <w:numId w:val="58"/>
        </w:numPr>
      </w:pPr>
      <w:r w:rsidRPr="009557DC">
        <w:t>A. Create a single project for all environments. Use labels to segregate resources by environment.</w:t>
      </w:r>
    </w:p>
    <w:p w14:paraId="7AEF0B96" w14:textId="77777777" w:rsidR="009557DC" w:rsidRPr="009557DC" w:rsidRDefault="009557DC" w:rsidP="009557DC">
      <w:pPr>
        <w:numPr>
          <w:ilvl w:val="0"/>
          <w:numId w:val="58"/>
        </w:numPr>
      </w:pPr>
      <w:r w:rsidRPr="009557DC">
        <w:t>B. Create a single project for all environments. Use tags to segregate resources by environment.</w:t>
      </w:r>
    </w:p>
    <w:p w14:paraId="3F9C63E5" w14:textId="53F47897" w:rsidR="009557DC" w:rsidRPr="009557DC" w:rsidRDefault="009557DC" w:rsidP="009557DC">
      <w:pPr>
        <w:numPr>
          <w:ilvl w:val="0"/>
          <w:numId w:val="58"/>
        </w:numPr>
        <w:rPr>
          <w:b/>
          <w:bCs/>
        </w:rPr>
      </w:pPr>
      <w:r w:rsidRPr="009557DC">
        <w:rPr>
          <w:b/>
          <w:bCs/>
        </w:rPr>
        <w:t>C. Create one project for the development environment and one project for the production environment.</w:t>
      </w:r>
      <w:r w:rsidRPr="009557DC">
        <w:rPr>
          <w:b/>
          <w:bCs/>
        </w:rPr>
        <w:t xml:space="preserve"> </w:t>
      </w:r>
      <w:r w:rsidRPr="009557DC">
        <w:rPr>
          <w:b/>
          <w:bCs/>
          <w:color w:val="4EA72E" w:themeColor="accent6"/>
        </w:rPr>
        <w:t>X</w:t>
      </w:r>
    </w:p>
    <w:p w14:paraId="6DB1100C" w14:textId="77777777" w:rsidR="009557DC" w:rsidRPr="009557DC" w:rsidRDefault="009557DC" w:rsidP="009557DC">
      <w:pPr>
        <w:numPr>
          <w:ilvl w:val="0"/>
          <w:numId w:val="58"/>
        </w:numPr>
      </w:pPr>
      <w:r w:rsidRPr="009557DC">
        <w:t>D. Create two projects for the development environment and two projects for the production environment (one for each region).</w:t>
      </w:r>
    </w:p>
    <w:p w14:paraId="4F37A3B5" w14:textId="3FBCA5DE" w:rsidR="00BE0C1D" w:rsidRPr="00BE0C1D" w:rsidRDefault="009557DC" w:rsidP="00BE0C1D">
      <w:r>
        <w:lastRenderedPageBreak/>
        <w:t>59.</w:t>
      </w:r>
      <w:r w:rsidR="00BE0C1D" w:rsidRPr="00BE0C1D">
        <w:rPr>
          <w:rFonts w:ascii="Roboto Condensed" w:eastAsia="Times New Roman" w:hAnsi="Roboto Condensed" w:cs="Times New Roman"/>
          <w:color w:val="505050"/>
          <w:kern w:val="0"/>
          <w:lang w:eastAsia="en-ES"/>
          <w14:ligatures w14:val="none"/>
        </w:rPr>
        <w:t xml:space="preserve"> </w:t>
      </w:r>
      <w:r w:rsidR="00BE0C1D" w:rsidRPr="00BE0C1D">
        <w:t>Your organization meant to purchase a 3-year Committed Use Discount, but accidentally purchased a 1-year Committed Use Discount instead. What should your organization do?</w:t>
      </w:r>
    </w:p>
    <w:p w14:paraId="249038C3" w14:textId="77777777" w:rsidR="00BE0C1D" w:rsidRPr="00BE0C1D" w:rsidRDefault="00BE0C1D" w:rsidP="00BE0C1D">
      <w:pPr>
        <w:numPr>
          <w:ilvl w:val="0"/>
          <w:numId w:val="59"/>
        </w:numPr>
      </w:pPr>
      <w:r w:rsidRPr="00BE0C1D">
        <w:t>A. Contact your financial institution.</w:t>
      </w:r>
    </w:p>
    <w:p w14:paraId="4BDE5ACB" w14:textId="77777777" w:rsidR="00BE0C1D" w:rsidRPr="00BE0C1D" w:rsidRDefault="00BE0C1D" w:rsidP="00BE0C1D">
      <w:pPr>
        <w:numPr>
          <w:ilvl w:val="0"/>
          <w:numId w:val="59"/>
        </w:numPr>
      </w:pPr>
      <w:r w:rsidRPr="00BE0C1D">
        <w:t>B. Contact Trust and Safety.</w:t>
      </w:r>
    </w:p>
    <w:p w14:paraId="2C4E024D" w14:textId="6D0D52D8" w:rsidR="00BE0C1D" w:rsidRPr="00BE0C1D" w:rsidRDefault="00BE0C1D" w:rsidP="00BE0C1D">
      <w:pPr>
        <w:numPr>
          <w:ilvl w:val="0"/>
          <w:numId w:val="59"/>
        </w:numPr>
        <w:rPr>
          <w:b/>
          <w:bCs/>
        </w:rPr>
      </w:pPr>
      <w:r w:rsidRPr="00BE0C1D">
        <w:rPr>
          <w:b/>
          <w:bCs/>
        </w:rPr>
        <w:t>C. Contact Cloud Billing Support.</w:t>
      </w:r>
      <w:r w:rsidRPr="00BE0C1D">
        <w:rPr>
          <w:b/>
          <w:bCs/>
        </w:rPr>
        <w:t xml:space="preserve"> </w:t>
      </w:r>
      <w:r w:rsidRPr="00BE0C1D">
        <w:rPr>
          <w:b/>
          <w:bCs/>
          <w:color w:val="4EA72E" w:themeColor="accent6"/>
        </w:rPr>
        <w:t>X</w:t>
      </w:r>
    </w:p>
    <w:p w14:paraId="47BB14AC" w14:textId="77777777" w:rsidR="00BE0C1D" w:rsidRPr="00BE0C1D" w:rsidRDefault="00BE0C1D" w:rsidP="00BE0C1D">
      <w:pPr>
        <w:numPr>
          <w:ilvl w:val="0"/>
          <w:numId w:val="59"/>
        </w:numPr>
      </w:pPr>
      <w:r w:rsidRPr="00BE0C1D">
        <w:t>D. Contact Technical Support.</w:t>
      </w:r>
    </w:p>
    <w:p w14:paraId="4668FA51" w14:textId="3DF51D99" w:rsidR="00BE0C1D" w:rsidRPr="00BE0C1D" w:rsidRDefault="00BE0C1D" w:rsidP="00BE0C1D">
      <w:r>
        <w:t>60.</w:t>
      </w:r>
      <w:r w:rsidRPr="00BE0C1D">
        <w:rPr>
          <w:rFonts w:ascii="Roboto Condensed" w:eastAsia="Times New Roman" w:hAnsi="Roboto Condensed" w:cs="Times New Roman"/>
          <w:color w:val="505050"/>
          <w:kern w:val="0"/>
          <w:lang w:eastAsia="en-ES"/>
          <w14:ligatures w14:val="none"/>
        </w:rPr>
        <w:t xml:space="preserve"> </w:t>
      </w:r>
      <w:r w:rsidRPr="00BE0C1D">
        <w:t>Your organization needs to allow a production job to have access to a BigQuery dataset. The production job is running on a Compute Engine instance that is part of an instance group.</w:t>
      </w:r>
      <w:r w:rsidRPr="00BE0C1D">
        <w:br/>
        <w:t>What should be included in the IAM Policy on the BigQuery dataset?</w:t>
      </w:r>
    </w:p>
    <w:p w14:paraId="4457C1ED" w14:textId="77777777" w:rsidR="00BE0C1D" w:rsidRPr="00BE0C1D" w:rsidRDefault="00BE0C1D" w:rsidP="00BE0C1D">
      <w:pPr>
        <w:numPr>
          <w:ilvl w:val="0"/>
          <w:numId w:val="60"/>
        </w:numPr>
      </w:pPr>
      <w:r w:rsidRPr="00BE0C1D">
        <w:t>A. The Compute Engine instance group</w:t>
      </w:r>
    </w:p>
    <w:p w14:paraId="75B78C64" w14:textId="77777777" w:rsidR="00BE0C1D" w:rsidRPr="00BE0C1D" w:rsidRDefault="00BE0C1D" w:rsidP="00BE0C1D">
      <w:pPr>
        <w:numPr>
          <w:ilvl w:val="0"/>
          <w:numId w:val="60"/>
        </w:numPr>
      </w:pPr>
      <w:r w:rsidRPr="00BE0C1D">
        <w:t>B. The project that owns the Compute Engine instance</w:t>
      </w:r>
    </w:p>
    <w:p w14:paraId="1D91DCBB" w14:textId="263862D6" w:rsidR="00BE0C1D" w:rsidRPr="00BE0C1D" w:rsidRDefault="00BE0C1D" w:rsidP="00BE0C1D">
      <w:pPr>
        <w:numPr>
          <w:ilvl w:val="0"/>
          <w:numId w:val="60"/>
        </w:numPr>
        <w:rPr>
          <w:b/>
          <w:bCs/>
        </w:rPr>
      </w:pPr>
      <w:r w:rsidRPr="00BE0C1D">
        <w:rPr>
          <w:b/>
          <w:bCs/>
        </w:rPr>
        <w:t>C. The Compute Engine service account</w:t>
      </w:r>
      <w:r w:rsidR="002D3495">
        <w:rPr>
          <w:b/>
          <w:bCs/>
        </w:rPr>
        <w:t xml:space="preserve"> </w:t>
      </w:r>
      <w:r w:rsidR="002D3495" w:rsidRPr="002D3495">
        <w:rPr>
          <w:b/>
          <w:bCs/>
          <w:color w:val="4EA72E" w:themeColor="accent6"/>
        </w:rPr>
        <w:t>X</w:t>
      </w:r>
    </w:p>
    <w:p w14:paraId="7FCDA3E8" w14:textId="77777777" w:rsidR="00BE0C1D" w:rsidRPr="00BE0C1D" w:rsidRDefault="00BE0C1D" w:rsidP="00BE0C1D">
      <w:pPr>
        <w:numPr>
          <w:ilvl w:val="0"/>
          <w:numId w:val="60"/>
        </w:numPr>
      </w:pPr>
      <w:r w:rsidRPr="00BE0C1D">
        <w:t>D. The Compute Engine instance</w:t>
      </w:r>
    </w:p>
    <w:p w14:paraId="7CF70D8D" w14:textId="0F4DB637" w:rsidR="0023307F" w:rsidRPr="0023307F" w:rsidRDefault="002D3495" w:rsidP="0023307F">
      <w:r>
        <w:t>61.</w:t>
      </w:r>
      <w:r w:rsidR="0023307F" w:rsidRPr="0023307F">
        <w:rPr>
          <w:rFonts w:ascii="Roboto Condensed" w:eastAsia="Times New Roman" w:hAnsi="Roboto Condensed" w:cs="Times New Roman"/>
          <w:color w:val="505050"/>
          <w:kern w:val="0"/>
          <w:lang w:eastAsia="en-ES"/>
          <w14:ligatures w14:val="none"/>
        </w:rPr>
        <w:t xml:space="preserve"> </w:t>
      </w:r>
      <w:r w:rsidR="0023307F" w:rsidRPr="0023307F">
        <w:t>Your team is publishing research results and needs to make large amounts of data available to other researchers within the professional community and the public at minimum cost.</w:t>
      </w:r>
      <w:r w:rsidR="0023307F" w:rsidRPr="0023307F">
        <w:br/>
        <w:t>How should you host the data?</w:t>
      </w:r>
    </w:p>
    <w:p w14:paraId="2CCFDD80" w14:textId="006AF4B3" w:rsidR="0023307F" w:rsidRPr="0023307F" w:rsidRDefault="0023307F" w:rsidP="0023307F">
      <w:pPr>
        <w:numPr>
          <w:ilvl w:val="0"/>
          <w:numId w:val="61"/>
        </w:numPr>
        <w:rPr>
          <w:b/>
          <w:bCs/>
        </w:rPr>
      </w:pPr>
      <w:r w:rsidRPr="0023307F">
        <w:rPr>
          <w:b/>
          <w:bCs/>
        </w:rPr>
        <w:t xml:space="preserve">A. Use a Cloud Storage bucket and enable </w:t>
      </w:r>
      <w:r w:rsidRPr="0023307F">
        <w:rPr>
          <w:rFonts w:ascii="Arial" w:hAnsi="Arial" w:cs="Arial"/>
          <w:b/>
          <w:bCs/>
        </w:rPr>
        <w:t>ג</w:t>
      </w:r>
      <w:r w:rsidRPr="0023307F">
        <w:rPr>
          <w:b/>
          <w:bCs/>
        </w:rPr>
        <w:t>€Requester Pays.</w:t>
      </w:r>
      <w:r w:rsidRPr="0023307F">
        <w:rPr>
          <w:rFonts w:ascii="Arial" w:hAnsi="Arial" w:cs="Arial"/>
          <w:b/>
          <w:bCs/>
        </w:rPr>
        <w:t>ג</w:t>
      </w:r>
      <w:r w:rsidRPr="0023307F">
        <w:rPr>
          <w:b/>
          <w:bCs/>
        </w:rPr>
        <w:t>€</w:t>
      </w:r>
      <w:r w:rsidR="00CC01D2" w:rsidRPr="00CC01D2">
        <w:rPr>
          <w:b/>
          <w:bCs/>
        </w:rPr>
        <w:t xml:space="preserve"> </w:t>
      </w:r>
      <w:r w:rsidR="00CC01D2" w:rsidRPr="00CC01D2">
        <w:rPr>
          <w:b/>
          <w:bCs/>
          <w:color w:val="4EA72E" w:themeColor="accent6"/>
        </w:rPr>
        <w:t>X</w:t>
      </w:r>
    </w:p>
    <w:p w14:paraId="3D7133F8" w14:textId="77777777" w:rsidR="0023307F" w:rsidRPr="0023307F" w:rsidRDefault="0023307F" w:rsidP="0023307F">
      <w:pPr>
        <w:numPr>
          <w:ilvl w:val="0"/>
          <w:numId w:val="61"/>
        </w:numPr>
      </w:pPr>
      <w:r w:rsidRPr="0023307F">
        <w:t>B. Use a Cloud Storage bucket and provide Signed URLs for the data files.</w:t>
      </w:r>
    </w:p>
    <w:p w14:paraId="3AE37AF9" w14:textId="77777777" w:rsidR="0023307F" w:rsidRPr="0023307F" w:rsidRDefault="0023307F" w:rsidP="0023307F">
      <w:pPr>
        <w:numPr>
          <w:ilvl w:val="0"/>
          <w:numId w:val="61"/>
        </w:numPr>
      </w:pPr>
      <w:r w:rsidRPr="0023307F">
        <w:t>C. Use a Cloud Storage bucket and set up a Cloud Interconnect connection to allow access to the data.</w:t>
      </w:r>
    </w:p>
    <w:p w14:paraId="43F1800B" w14:textId="77777777" w:rsidR="0023307F" w:rsidRPr="0023307F" w:rsidRDefault="0023307F" w:rsidP="0023307F">
      <w:pPr>
        <w:numPr>
          <w:ilvl w:val="0"/>
          <w:numId w:val="61"/>
        </w:numPr>
      </w:pPr>
      <w:r w:rsidRPr="0023307F">
        <w:t>D. Host the data on-premises, and set up a Cloud Interconnect connection to allow access to the data.</w:t>
      </w:r>
    </w:p>
    <w:p w14:paraId="08A0DA17" w14:textId="040C44F0" w:rsidR="00CC01D2" w:rsidRPr="00CC01D2" w:rsidRDefault="00CC01D2" w:rsidP="00CC01D2">
      <w:r>
        <w:t>62.</w:t>
      </w:r>
      <w:r w:rsidRPr="00CC01D2">
        <w:rPr>
          <w:rFonts w:ascii="Roboto Condensed" w:eastAsia="Times New Roman" w:hAnsi="Roboto Condensed" w:cs="Times New Roman"/>
          <w:color w:val="505050"/>
          <w:kern w:val="0"/>
          <w:lang w:eastAsia="en-ES"/>
          <w14:ligatures w14:val="none"/>
        </w:rPr>
        <w:t xml:space="preserve"> </w:t>
      </w:r>
      <w:r w:rsidRPr="00CC01D2">
        <w:t>Your company needs to segment Google Cloud resources used by each team from the others. The teams' efforts are changing frequently, and you need to reduce operational risk and maintain cost visibility. Which approach does Google recommend?</w:t>
      </w:r>
    </w:p>
    <w:p w14:paraId="1DDB51D7" w14:textId="77777777" w:rsidR="00CC01D2" w:rsidRPr="00CC01D2" w:rsidRDefault="00CC01D2" w:rsidP="00CC01D2">
      <w:pPr>
        <w:numPr>
          <w:ilvl w:val="0"/>
          <w:numId w:val="62"/>
        </w:numPr>
      </w:pPr>
      <w:r w:rsidRPr="00CC01D2">
        <w:t>A. One project per team.</w:t>
      </w:r>
    </w:p>
    <w:p w14:paraId="01DF6267" w14:textId="77777777" w:rsidR="00CC01D2" w:rsidRPr="00CC01D2" w:rsidRDefault="00CC01D2" w:rsidP="00CC01D2">
      <w:pPr>
        <w:numPr>
          <w:ilvl w:val="0"/>
          <w:numId w:val="62"/>
        </w:numPr>
      </w:pPr>
      <w:r w:rsidRPr="00CC01D2">
        <w:t>B. One organization per team.</w:t>
      </w:r>
    </w:p>
    <w:p w14:paraId="71CEACDB" w14:textId="77777777" w:rsidR="00CC01D2" w:rsidRPr="00CC01D2" w:rsidRDefault="00CC01D2" w:rsidP="00CC01D2">
      <w:pPr>
        <w:numPr>
          <w:ilvl w:val="0"/>
          <w:numId w:val="62"/>
        </w:numPr>
      </w:pPr>
      <w:r w:rsidRPr="00CC01D2">
        <w:t>C. One project that contains all of each team's resources.</w:t>
      </w:r>
    </w:p>
    <w:p w14:paraId="20CA4A8B" w14:textId="17A88F0E" w:rsidR="00CC01D2" w:rsidRPr="00CC01D2" w:rsidRDefault="00CC01D2" w:rsidP="00CC01D2">
      <w:pPr>
        <w:numPr>
          <w:ilvl w:val="0"/>
          <w:numId w:val="62"/>
        </w:numPr>
      </w:pPr>
      <w:r w:rsidRPr="00CC01D2">
        <w:t>D. </w:t>
      </w:r>
      <w:r w:rsidRPr="00CC01D2">
        <w:rPr>
          <w:b/>
          <w:bCs/>
        </w:rPr>
        <w:t>One top-level folder per team.</w:t>
      </w:r>
      <w:r>
        <w:rPr>
          <w:b/>
          <w:bCs/>
        </w:rPr>
        <w:t xml:space="preserve"> </w:t>
      </w:r>
      <w:r w:rsidRPr="00CC01D2">
        <w:rPr>
          <w:b/>
          <w:bCs/>
          <w:color w:val="4EA72E" w:themeColor="accent6"/>
        </w:rPr>
        <w:t>X</w:t>
      </w:r>
    </w:p>
    <w:p w14:paraId="4571A1E9" w14:textId="6B8F18FE" w:rsidR="00D06001" w:rsidRPr="00D06001" w:rsidRDefault="00CC01D2" w:rsidP="00D06001">
      <w:r>
        <w:lastRenderedPageBreak/>
        <w:t>63.</w:t>
      </w:r>
      <w:r w:rsidR="00D06001" w:rsidRPr="00D06001">
        <w:rPr>
          <w:rFonts w:ascii="Roboto Condensed" w:eastAsia="Times New Roman" w:hAnsi="Roboto Condensed" w:cs="Times New Roman"/>
          <w:color w:val="505050"/>
          <w:kern w:val="0"/>
          <w:lang w:eastAsia="en-ES"/>
          <w14:ligatures w14:val="none"/>
        </w:rPr>
        <w:t xml:space="preserve"> </w:t>
      </w:r>
      <w:r w:rsidR="00D06001" w:rsidRPr="00D06001">
        <w:t>How do Migrate for Compute Engine and Migrate for Anthos differ?</w:t>
      </w:r>
    </w:p>
    <w:p w14:paraId="335D4F1F" w14:textId="77777777" w:rsidR="00D06001" w:rsidRPr="00D06001" w:rsidRDefault="00D06001" w:rsidP="00D06001">
      <w:pPr>
        <w:numPr>
          <w:ilvl w:val="0"/>
          <w:numId w:val="63"/>
        </w:numPr>
      </w:pPr>
      <w:r w:rsidRPr="00D06001">
        <w:t>A. Unlike Migrate for Anthos, Migrate for Compute Engine assumes that the migration source is VMware vSphere.</w:t>
      </w:r>
    </w:p>
    <w:p w14:paraId="1DB12C2F" w14:textId="77777777" w:rsidR="00D06001" w:rsidRPr="00D06001" w:rsidRDefault="00D06001" w:rsidP="00D06001">
      <w:pPr>
        <w:numPr>
          <w:ilvl w:val="0"/>
          <w:numId w:val="63"/>
        </w:numPr>
      </w:pPr>
      <w:r w:rsidRPr="00D06001">
        <w:t>B. Migrate for Compute Engine charges for ingress, but Migrate for Anthos does not.</w:t>
      </w:r>
    </w:p>
    <w:p w14:paraId="30F8CB56" w14:textId="77777777" w:rsidR="00D06001" w:rsidRPr="00D06001" w:rsidRDefault="00D06001" w:rsidP="00D06001">
      <w:pPr>
        <w:numPr>
          <w:ilvl w:val="0"/>
          <w:numId w:val="63"/>
        </w:numPr>
      </w:pPr>
      <w:r w:rsidRPr="00D06001">
        <w:t>C. Migrate for Compute Engine is closed source, and Migrate for Anthos is open source.</w:t>
      </w:r>
    </w:p>
    <w:p w14:paraId="539D67ED" w14:textId="1ECDE4BE" w:rsidR="00D06001" w:rsidRPr="002A65D5" w:rsidRDefault="00D06001" w:rsidP="00D06001">
      <w:pPr>
        <w:numPr>
          <w:ilvl w:val="0"/>
          <w:numId w:val="63"/>
        </w:numPr>
        <w:rPr>
          <w:b/>
          <w:bCs/>
        </w:rPr>
      </w:pPr>
      <w:r w:rsidRPr="00D06001">
        <w:rPr>
          <w:b/>
          <w:bCs/>
        </w:rPr>
        <w:t>D. Migrate for Anthos migrates to containers, and Migrate for Compute Engine migrates to virtual machines.</w:t>
      </w:r>
      <w:r>
        <w:rPr>
          <w:b/>
          <w:bCs/>
        </w:rPr>
        <w:t xml:space="preserve"> </w:t>
      </w:r>
      <w:r w:rsidRPr="00D06001">
        <w:rPr>
          <w:b/>
          <w:bCs/>
          <w:color w:val="4EA72E" w:themeColor="accent6"/>
        </w:rPr>
        <w:t>X</w:t>
      </w:r>
    </w:p>
    <w:p w14:paraId="1C249325" w14:textId="77777777" w:rsidR="002A65D5" w:rsidRPr="00D06001" w:rsidRDefault="002A65D5" w:rsidP="002A65D5">
      <w:pPr>
        <w:rPr>
          <w:b/>
          <w:bCs/>
        </w:rPr>
      </w:pPr>
    </w:p>
    <w:p w14:paraId="5167AC6C" w14:textId="5846842F" w:rsidR="008A136C" w:rsidRPr="008A136C" w:rsidRDefault="00D06001" w:rsidP="008A136C">
      <w:r>
        <w:t>64.</w:t>
      </w:r>
      <w:r w:rsidR="008A136C" w:rsidRPr="008A136C">
        <w:rPr>
          <w:rFonts w:ascii="Roboto Condensed" w:eastAsia="Times New Roman" w:hAnsi="Roboto Condensed" w:cs="Times New Roman"/>
          <w:color w:val="505050"/>
          <w:kern w:val="0"/>
          <w:lang w:eastAsia="en-ES"/>
          <w14:ligatures w14:val="none"/>
        </w:rPr>
        <w:t xml:space="preserve"> </w:t>
      </w:r>
      <w:r w:rsidR="008A136C" w:rsidRPr="008A136C">
        <w:t>Your large and frequently changing organization's user information is stored in an on-premises LDAP database. The database includes user passwords and group and organization membership.</w:t>
      </w:r>
      <w:r w:rsidR="008A136C" w:rsidRPr="008A136C">
        <w:br/>
        <w:t>How should your organization provision Google accounts and groups to access Google Cloud resources?</w:t>
      </w:r>
    </w:p>
    <w:p w14:paraId="114E86A6" w14:textId="77777777" w:rsidR="008A136C" w:rsidRPr="008A136C" w:rsidRDefault="008A136C" w:rsidP="008A136C">
      <w:pPr>
        <w:numPr>
          <w:ilvl w:val="0"/>
          <w:numId w:val="64"/>
        </w:numPr>
      </w:pPr>
      <w:r w:rsidRPr="008A136C">
        <w:t>A. Replicate the LDAP infrastructure on Compute Engine</w:t>
      </w:r>
    </w:p>
    <w:p w14:paraId="0C9058DD" w14:textId="77777777" w:rsidR="008A136C" w:rsidRPr="008A136C" w:rsidRDefault="008A136C" w:rsidP="008A136C">
      <w:pPr>
        <w:numPr>
          <w:ilvl w:val="0"/>
          <w:numId w:val="64"/>
        </w:numPr>
      </w:pPr>
      <w:r w:rsidRPr="008A136C">
        <w:t>B. Use the Firebase Authentication REST API to create users</w:t>
      </w:r>
    </w:p>
    <w:p w14:paraId="18ADBF80" w14:textId="7A3D19C0" w:rsidR="008A136C" w:rsidRPr="008A136C" w:rsidRDefault="008A136C" w:rsidP="008A136C">
      <w:pPr>
        <w:numPr>
          <w:ilvl w:val="0"/>
          <w:numId w:val="64"/>
        </w:numPr>
        <w:rPr>
          <w:b/>
          <w:bCs/>
        </w:rPr>
      </w:pPr>
      <w:r w:rsidRPr="008A136C">
        <w:rPr>
          <w:b/>
          <w:bCs/>
        </w:rPr>
        <w:t>C. Use Google Cloud Directory Sync to create users</w:t>
      </w:r>
      <w:r>
        <w:rPr>
          <w:b/>
          <w:bCs/>
        </w:rPr>
        <w:t xml:space="preserve"> </w:t>
      </w:r>
      <w:r w:rsidRPr="008A136C">
        <w:rPr>
          <w:b/>
          <w:bCs/>
          <w:color w:val="4EA72E" w:themeColor="accent6"/>
        </w:rPr>
        <w:t>X</w:t>
      </w:r>
    </w:p>
    <w:p w14:paraId="5C98413A" w14:textId="77777777" w:rsidR="008A136C" w:rsidRDefault="008A136C" w:rsidP="008A136C">
      <w:pPr>
        <w:numPr>
          <w:ilvl w:val="0"/>
          <w:numId w:val="64"/>
        </w:numPr>
      </w:pPr>
      <w:r w:rsidRPr="008A136C">
        <w:t>D. Use the Identity Platform REST API to create users</w:t>
      </w:r>
    </w:p>
    <w:p w14:paraId="6BA7C106" w14:textId="77777777" w:rsidR="002A65D5" w:rsidRPr="008A136C" w:rsidRDefault="002A65D5" w:rsidP="002A65D5"/>
    <w:p w14:paraId="5B9F894C" w14:textId="08665A50" w:rsidR="002A65D5" w:rsidRPr="002A65D5" w:rsidRDefault="002A65D5" w:rsidP="002A65D5">
      <w:r>
        <w:t>65.</w:t>
      </w:r>
      <w:r w:rsidRPr="002A65D5">
        <w:rPr>
          <w:rFonts w:ascii="Roboto Condensed" w:eastAsia="Times New Roman" w:hAnsi="Roboto Condensed" w:cs="Times New Roman"/>
          <w:color w:val="505050"/>
          <w:kern w:val="0"/>
          <w:lang w:eastAsia="en-ES"/>
          <w14:ligatures w14:val="none"/>
        </w:rPr>
        <w:t xml:space="preserve"> </w:t>
      </w:r>
      <w:r w:rsidRPr="002A65D5">
        <w:t>Your organization recently migrated its compute workloads to Google Cloud. You want these workloads in Google Cloud to privately and securely access your large volume of on-premises data, and you also want to minimize latency.</w:t>
      </w:r>
      <w:r w:rsidRPr="002A65D5">
        <w:br/>
        <w:t>What should your organization do?</w:t>
      </w:r>
    </w:p>
    <w:p w14:paraId="12632179" w14:textId="77777777" w:rsidR="002A65D5" w:rsidRPr="002A65D5" w:rsidRDefault="002A65D5" w:rsidP="002A65D5">
      <w:pPr>
        <w:numPr>
          <w:ilvl w:val="0"/>
          <w:numId w:val="65"/>
        </w:numPr>
      </w:pPr>
      <w:r w:rsidRPr="002A65D5">
        <w:t>A. Use Storage Transfer Service to securely make your data available to Google Cloud</w:t>
      </w:r>
    </w:p>
    <w:p w14:paraId="0007D1EA" w14:textId="1FC875CA" w:rsidR="002A65D5" w:rsidRPr="002A65D5" w:rsidRDefault="002A65D5" w:rsidP="002A65D5">
      <w:pPr>
        <w:numPr>
          <w:ilvl w:val="0"/>
          <w:numId w:val="65"/>
        </w:numPr>
        <w:rPr>
          <w:b/>
          <w:bCs/>
        </w:rPr>
      </w:pPr>
      <w:r w:rsidRPr="002A65D5">
        <w:rPr>
          <w:b/>
          <w:bCs/>
        </w:rPr>
        <w:t>B. Create a VPC between your on-premises data center and your Google resources</w:t>
      </w:r>
      <w:r>
        <w:rPr>
          <w:b/>
          <w:bCs/>
        </w:rPr>
        <w:t xml:space="preserve"> </w:t>
      </w:r>
      <w:r w:rsidRPr="002A65D5">
        <w:rPr>
          <w:b/>
          <w:bCs/>
          <w:color w:val="4EA72E" w:themeColor="accent6"/>
        </w:rPr>
        <w:t>X</w:t>
      </w:r>
    </w:p>
    <w:p w14:paraId="470C9EE7" w14:textId="77777777" w:rsidR="002A65D5" w:rsidRPr="002A65D5" w:rsidRDefault="002A65D5" w:rsidP="002A65D5">
      <w:pPr>
        <w:numPr>
          <w:ilvl w:val="0"/>
          <w:numId w:val="65"/>
        </w:numPr>
      </w:pPr>
      <w:r w:rsidRPr="002A65D5">
        <w:t>C. Peer your on-premises data center to Google's Edge Network</w:t>
      </w:r>
    </w:p>
    <w:p w14:paraId="4A38D3CB" w14:textId="77777777" w:rsidR="002A65D5" w:rsidRPr="002A65D5" w:rsidRDefault="002A65D5" w:rsidP="002A65D5">
      <w:pPr>
        <w:numPr>
          <w:ilvl w:val="0"/>
          <w:numId w:val="65"/>
        </w:numPr>
      </w:pPr>
      <w:r w:rsidRPr="002A65D5">
        <w:t>D. Use Transfer Appliance to securely make your data available to Google Cloud</w:t>
      </w:r>
    </w:p>
    <w:p w14:paraId="6619D049" w14:textId="77777777" w:rsidR="00BA6820" w:rsidRDefault="00BA6820"/>
    <w:p w14:paraId="661BCFBC" w14:textId="77777777" w:rsidR="00BA6820" w:rsidRDefault="00BA6820"/>
    <w:p w14:paraId="70ED3518" w14:textId="7DF1FFCD" w:rsidR="00B81210" w:rsidRPr="00B81210" w:rsidRDefault="00BA6820" w:rsidP="00B81210">
      <w:r>
        <w:lastRenderedPageBreak/>
        <w:t>66.</w:t>
      </w:r>
      <w:r w:rsidR="00B81210" w:rsidRPr="00B81210">
        <w:rPr>
          <w:rFonts w:ascii="Roboto Condensed" w:eastAsia="Times New Roman" w:hAnsi="Roboto Condensed" w:cs="Times New Roman"/>
          <w:color w:val="505050"/>
          <w:kern w:val="0"/>
          <w:lang w:eastAsia="en-ES"/>
          <w14:ligatures w14:val="none"/>
        </w:rPr>
        <w:t xml:space="preserve"> </w:t>
      </w:r>
      <w:r w:rsidR="00B81210" w:rsidRPr="00B81210">
        <w:t>Your organization consists of many teams. Each team has many Google Cloud projects. Your organization wants to simplify the management of identity and access policies for these projects.</w:t>
      </w:r>
      <w:r w:rsidR="00B81210" w:rsidRPr="00B81210">
        <w:br/>
        <w:t>How can you group these projects to meet this goal?</w:t>
      </w:r>
    </w:p>
    <w:p w14:paraId="571AC191" w14:textId="77777777" w:rsidR="00B81210" w:rsidRPr="00B81210" w:rsidRDefault="00B81210" w:rsidP="00B81210">
      <w:pPr>
        <w:numPr>
          <w:ilvl w:val="0"/>
          <w:numId w:val="66"/>
        </w:numPr>
      </w:pPr>
      <w:r w:rsidRPr="00B81210">
        <w:t>A. Group each team's projects into a separate domain</w:t>
      </w:r>
    </w:p>
    <w:p w14:paraId="3880CE96" w14:textId="77777777" w:rsidR="00B81210" w:rsidRPr="00B81210" w:rsidRDefault="00B81210" w:rsidP="00B81210">
      <w:pPr>
        <w:numPr>
          <w:ilvl w:val="0"/>
          <w:numId w:val="66"/>
        </w:numPr>
      </w:pPr>
      <w:r w:rsidRPr="00B81210">
        <w:t>B. Assign labels based on the virtual machines that are part of each team's projects</w:t>
      </w:r>
    </w:p>
    <w:p w14:paraId="40823472" w14:textId="3CDFF8D4" w:rsidR="00B81210" w:rsidRPr="00B81210" w:rsidRDefault="00B81210" w:rsidP="00B81210">
      <w:pPr>
        <w:numPr>
          <w:ilvl w:val="0"/>
          <w:numId w:val="66"/>
        </w:numPr>
        <w:rPr>
          <w:b/>
          <w:bCs/>
        </w:rPr>
      </w:pPr>
      <w:r w:rsidRPr="00B81210">
        <w:rPr>
          <w:b/>
          <w:bCs/>
        </w:rPr>
        <w:t>C. Use folders to group each team's projects</w:t>
      </w:r>
      <w:r>
        <w:rPr>
          <w:b/>
          <w:bCs/>
        </w:rPr>
        <w:t xml:space="preserve"> </w:t>
      </w:r>
      <w:r w:rsidRPr="00B81210">
        <w:rPr>
          <w:b/>
          <w:bCs/>
          <w:color w:val="4EA72E" w:themeColor="accent6"/>
        </w:rPr>
        <w:t>X</w:t>
      </w:r>
    </w:p>
    <w:p w14:paraId="5E22DF17" w14:textId="77777777" w:rsidR="00B81210" w:rsidRPr="00B81210" w:rsidRDefault="00B81210" w:rsidP="00B81210">
      <w:pPr>
        <w:numPr>
          <w:ilvl w:val="0"/>
          <w:numId w:val="66"/>
        </w:numPr>
      </w:pPr>
      <w:r w:rsidRPr="00B81210">
        <w:t>D. Group each team's projects into a separate organization node</w:t>
      </w:r>
    </w:p>
    <w:p w14:paraId="3BB97084" w14:textId="3F4E75BF" w:rsidR="00B81210" w:rsidRPr="00B81210" w:rsidRDefault="00B81210" w:rsidP="00B81210">
      <w:r>
        <w:t>67.</w:t>
      </w:r>
      <w:r w:rsidRPr="00B81210">
        <w:rPr>
          <w:rFonts w:ascii="Roboto Condensed" w:eastAsia="Times New Roman" w:hAnsi="Roboto Condensed" w:cs="Times New Roman"/>
          <w:color w:val="505050"/>
          <w:kern w:val="0"/>
          <w:lang w:eastAsia="en-ES"/>
          <w14:ligatures w14:val="none"/>
        </w:rPr>
        <w:t xml:space="preserve"> </w:t>
      </w:r>
      <w:r w:rsidRPr="00B81210">
        <w:t>An organization needs to categorize text-based customer reviews on their website using a pre-trained machine learning model.</w:t>
      </w:r>
      <w:r w:rsidRPr="00B81210">
        <w:br/>
        <w:t>Which Google Cloud product or service should the organization use?</w:t>
      </w:r>
    </w:p>
    <w:p w14:paraId="541E3E63" w14:textId="500E1FD9" w:rsidR="00B81210" w:rsidRPr="00B81210" w:rsidRDefault="00B81210" w:rsidP="00B81210">
      <w:pPr>
        <w:numPr>
          <w:ilvl w:val="0"/>
          <w:numId w:val="67"/>
        </w:numPr>
        <w:rPr>
          <w:b/>
          <w:bCs/>
        </w:rPr>
      </w:pPr>
      <w:r w:rsidRPr="00B81210">
        <w:rPr>
          <w:b/>
          <w:bCs/>
        </w:rPr>
        <w:t>A. Cloud Natural Language API</w:t>
      </w:r>
      <w:r>
        <w:rPr>
          <w:b/>
          <w:bCs/>
        </w:rPr>
        <w:t xml:space="preserve"> </w:t>
      </w:r>
      <w:r w:rsidRPr="00B81210">
        <w:rPr>
          <w:b/>
          <w:bCs/>
          <w:color w:val="4EA72E" w:themeColor="accent6"/>
        </w:rPr>
        <w:t>X</w:t>
      </w:r>
    </w:p>
    <w:p w14:paraId="274C2BEA" w14:textId="77777777" w:rsidR="00B81210" w:rsidRPr="00B81210" w:rsidRDefault="00B81210" w:rsidP="00B81210">
      <w:pPr>
        <w:numPr>
          <w:ilvl w:val="0"/>
          <w:numId w:val="67"/>
        </w:numPr>
      </w:pPr>
      <w:r w:rsidRPr="00B81210">
        <w:t>B. Dialogflow</w:t>
      </w:r>
    </w:p>
    <w:p w14:paraId="303D8295" w14:textId="77777777" w:rsidR="00B81210" w:rsidRPr="00B81210" w:rsidRDefault="00B81210" w:rsidP="00B81210">
      <w:pPr>
        <w:numPr>
          <w:ilvl w:val="0"/>
          <w:numId w:val="67"/>
        </w:numPr>
      </w:pPr>
      <w:r w:rsidRPr="00B81210">
        <w:t>C. Recommendations AI</w:t>
      </w:r>
    </w:p>
    <w:p w14:paraId="42C7480C" w14:textId="77777777" w:rsidR="00B81210" w:rsidRPr="00B81210" w:rsidRDefault="00B81210" w:rsidP="00B81210">
      <w:pPr>
        <w:numPr>
          <w:ilvl w:val="0"/>
          <w:numId w:val="67"/>
        </w:numPr>
      </w:pPr>
      <w:r w:rsidRPr="00B81210">
        <w:t>D. TensorFlow</w:t>
      </w:r>
    </w:p>
    <w:p w14:paraId="58099BEA" w14:textId="68A78D21" w:rsidR="00B81210" w:rsidRPr="00B81210" w:rsidRDefault="00B81210" w:rsidP="00B81210">
      <w:r>
        <w:t>68.</w:t>
      </w:r>
      <w:r w:rsidRPr="00B81210">
        <w:rPr>
          <w:rFonts w:ascii="Roboto Condensed" w:eastAsia="Times New Roman" w:hAnsi="Roboto Condensed" w:cs="Times New Roman"/>
          <w:color w:val="505050"/>
          <w:kern w:val="0"/>
          <w:lang w:eastAsia="en-ES"/>
          <w14:ligatures w14:val="none"/>
        </w:rPr>
        <w:t xml:space="preserve"> </w:t>
      </w:r>
      <w:r w:rsidRPr="00B81210">
        <w:t>An organization is planning its cloud expenditure.</w:t>
      </w:r>
      <w:r w:rsidRPr="00B81210">
        <w:br/>
        <w:t>What should the organization do to control costs?</w:t>
      </w:r>
    </w:p>
    <w:p w14:paraId="03AF4FA8" w14:textId="77777777" w:rsidR="00B81210" w:rsidRPr="00B81210" w:rsidRDefault="00B81210" w:rsidP="00B81210">
      <w:pPr>
        <w:numPr>
          <w:ilvl w:val="0"/>
          <w:numId w:val="68"/>
        </w:numPr>
      </w:pPr>
      <w:r w:rsidRPr="00B81210">
        <w:t>A. Consider cloud resource costs as capital expenditure in annual planning.</w:t>
      </w:r>
    </w:p>
    <w:p w14:paraId="778F85DE" w14:textId="77777777" w:rsidR="00B81210" w:rsidRPr="00B81210" w:rsidRDefault="00B81210" w:rsidP="00B81210">
      <w:pPr>
        <w:numPr>
          <w:ilvl w:val="0"/>
          <w:numId w:val="68"/>
        </w:numPr>
      </w:pPr>
      <w:r w:rsidRPr="00B81210">
        <w:t>B. Use only cloud resources; they have no cloud infrastructure costs.</w:t>
      </w:r>
    </w:p>
    <w:p w14:paraId="580F8B6F" w14:textId="03A0EE2E" w:rsidR="00B81210" w:rsidRPr="00B81210" w:rsidRDefault="00B81210" w:rsidP="00B81210">
      <w:pPr>
        <w:numPr>
          <w:ilvl w:val="0"/>
          <w:numId w:val="68"/>
        </w:numPr>
        <w:rPr>
          <w:b/>
          <w:bCs/>
        </w:rPr>
      </w:pPr>
      <w:r w:rsidRPr="00B81210">
        <w:t>C.</w:t>
      </w:r>
      <w:r w:rsidRPr="00B81210">
        <w:rPr>
          <w:b/>
          <w:bCs/>
        </w:rPr>
        <w:t> Review cloud resource costs frequently because costs depend on usage.</w:t>
      </w:r>
      <w:r w:rsidRPr="00B81210">
        <w:rPr>
          <w:b/>
          <w:bCs/>
        </w:rPr>
        <w:t xml:space="preserve"> </w:t>
      </w:r>
      <w:r w:rsidRPr="00B81210">
        <w:rPr>
          <w:b/>
          <w:bCs/>
          <w:color w:val="4EA72E" w:themeColor="accent6"/>
        </w:rPr>
        <w:t>X</w:t>
      </w:r>
    </w:p>
    <w:p w14:paraId="67650FD7" w14:textId="77777777" w:rsidR="00B81210" w:rsidRPr="00B81210" w:rsidRDefault="00B81210" w:rsidP="00B81210">
      <w:pPr>
        <w:numPr>
          <w:ilvl w:val="0"/>
          <w:numId w:val="68"/>
        </w:numPr>
      </w:pPr>
      <w:r w:rsidRPr="00B81210">
        <w:t>D. Assess cloud resources costs only when SLO is not met by their cloud provider.</w:t>
      </w:r>
    </w:p>
    <w:p w14:paraId="49346571" w14:textId="0871D134" w:rsidR="0090046D" w:rsidRPr="0090046D" w:rsidRDefault="00B81210" w:rsidP="0090046D">
      <w:r>
        <w:t>69.</w:t>
      </w:r>
      <w:r w:rsidR="0090046D" w:rsidRPr="0090046D">
        <w:rPr>
          <w:rFonts w:ascii="Roboto Condensed" w:eastAsia="Times New Roman" w:hAnsi="Roboto Condensed" w:cs="Times New Roman"/>
          <w:color w:val="505050"/>
          <w:kern w:val="0"/>
          <w:lang w:eastAsia="en-ES"/>
          <w14:ligatures w14:val="none"/>
        </w:rPr>
        <w:t xml:space="preserve"> </w:t>
      </w:r>
      <w:r w:rsidR="0090046D" w:rsidRPr="0090046D">
        <w:t>An organization is searching for an open-source machine learning platform to build and deploy their own custom machine learning applications using TPUs.</w:t>
      </w:r>
      <w:r w:rsidR="0090046D" w:rsidRPr="0090046D">
        <w:br/>
        <w:t>Which Google Cloud product or service should the organization use?</w:t>
      </w:r>
    </w:p>
    <w:p w14:paraId="7A248533" w14:textId="44D06949" w:rsidR="0090046D" w:rsidRPr="0090046D" w:rsidRDefault="0090046D" w:rsidP="0090046D">
      <w:pPr>
        <w:numPr>
          <w:ilvl w:val="0"/>
          <w:numId w:val="69"/>
        </w:numPr>
        <w:rPr>
          <w:b/>
          <w:bCs/>
        </w:rPr>
      </w:pPr>
      <w:r w:rsidRPr="0090046D">
        <w:rPr>
          <w:b/>
          <w:bCs/>
        </w:rPr>
        <w:t>A. TensorFlow</w:t>
      </w:r>
      <w:r>
        <w:rPr>
          <w:b/>
          <w:bCs/>
        </w:rPr>
        <w:t xml:space="preserve"> </w:t>
      </w:r>
      <w:r w:rsidRPr="0090046D">
        <w:rPr>
          <w:b/>
          <w:bCs/>
          <w:color w:val="4EA72E" w:themeColor="accent6"/>
        </w:rPr>
        <w:t>X</w:t>
      </w:r>
    </w:p>
    <w:p w14:paraId="6616FDF8" w14:textId="77777777" w:rsidR="0090046D" w:rsidRPr="0090046D" w:rsidRDefault="0090046D" w:rsidP="0090046D">
      <w:pPr>
        <w:numPr>
          <w:ilvl w:val="0"/>
          <w:numId w:val="69"/>
        </w:numPr>
      </w:pPr>
      <w:r w:rsidRPr="0090046D">
        <w:t>B. BigQuery ML</w:t>
      </w:r>
    </w:p>
    <w:p w14:paraId="1B1A0A75" w14:textId="77777777" w:rsidR="0090046D" w:rsidRPr="0090046D" w:rsidRDefault="0090046D" w:rsidP="0090046D">
      <w:pPr>
        <w:numPr>
          <w:ilvl w:val="0"/>
          <w:numId w:val="69"/>
        </w:numPr>
      </w:pPr>
      <w:r w:rsidRPr="0090046D">
        <w:t>C. Vision API</w:t>
      </w:r>
    </w:p>
    <w:p w14:paraId="510FEB8A" w14:textId="77777777" w:rsidR="0090046D" w:rsidRPr="0090046D" w:rsidRDefault="0090046D" w:rsidP="0090046D">
      <w:pPr>
        <w:numPr>
          <w:ilvl w:val="0"/>
          <w:numId w:val="69"/>
        </w:numPr>
      </w:pPr>
      <w:r w:rsidRPr="0090046D">
        <w:t>D. AutoML Vision</w:t>
      </w:r>
    </w:p>
    <w:p w14:paraId="0ECB0515" w14:textId="00BA4220" w:rsidR="004C3F96" w:rsidRPr="004C3F96" w:rsidRDefault="0090046D" w:rsidP="004C3F96">
      <w:r>
        <w:lastRenderedPageBreak/>
        <w:t>70.</w:t>
      </w:r>
      <w:r w:rsidR="004C3F96" w:rsidRPr="004C3F96">
        <w:rPr>
          <w:rFonts w:ascii="Roboto Condensed" w:eastAsia="Times New Roman" w:hAnsi="Roboto Condensed" w:cs="Times New Roman"/>
          <w:color w:val="505050"/>
          <w:kern w:val="0"/>
          <w:lang w:eastAsia="en-ES"/>
          <w14:ligatures w14:val="none"/>
        </w:rPr>
        <w:t xml:space="preserve"> </w:t>
      </w:r>
      <w:r w:rsidR="004C3F96" w:rsidRPr="004C3F96">
        <w:t>What is an example of unstructured data that organizations can capture from social media?</w:t>
      </w:r>
    </w:p>
    <w:p w14:paraId="1D8EA3AA" w14:textId="74EC770C" w:rsidR="004C3F96" w:rsidRPr="004C3F96" w:rsidRDefault="004C3F96" w:rsidP="004C3F96">
      <w:pPr>
        <w:numPr>
          <w:ilvl w:val="0"/>
          <w:numId w:val="70"/>
        </w:numPr>
        <w:rPr>
          <w:b/>
          <w:bCs/>
        </w:rPr>
      </w:pPr>
      <w:r w:rsidRPr="004C3F96">
        <w:rPr>
          <w:b/>
          <w:bCs/>
        </w:rPr>
        <w:t>A. Post comments</w:t>
      </w:r>
      <w:r>
        <w:rPr>
          <w:b/>
          <w:bCs/>
        </w:rPr>
        <w:t xml:space="preserve"> </w:t>
      </w:r>
      <w:r w:rsidRPr="004C3F96">
        <w:rPr>
          <w:b/>
          <w:bCs/>
          <w:color w:val="4EA72E" w:themeColor="accent6"/>
        </w:rPr>
        <w:t>X</w:t>
      </w:r>
    </w:p>
    <w:p w14:paraId="04296A9B" w14:textId="77777777" w:rsidR="004C3F96" w:rsidRPr="004C3F96" w:rsidRDefault="004C3F96" w:rsidP="004C3F96">
      <w:pPr>
        <w:numPr>
          <w:ilvl w:val="0"/>
          <w:numId w:val="70"/>
        </w:numPr>
      </w:pPr>
      <w:r w:rsidRPr="004C3F96">
        <w:t>B. Tagging</w:t>
      </w:r>
    </w:p>
    <w:p w14:paraId="43EB787A" w14:textId="77777777" w:rsidR="004C3F96" w:rsidRPr="004C3F96" w:rsidRDefault="004C3F96" w:rsidP="004C3F96">
      <w:pPr>
        <w:numPr>
          <w:ilvl w:val="0"/>
          <w:numId w:val="70"/>
        </w:numPr>
      </w:pPr>
      <w:r w:rsidRPr="004C3F96">
        <w:t>C. Profile picture</w:t>
      </w:r>
    </w:p>
    <w:p w14:paraId="3B79B4B1" w14:textId="77777777" w:rsidR="004C3F96" w:rsidRPr="004C3F96" w:rsidRDefault="004C3F96" w:rsidP="004C3F96">
      <w:pPr>
        <w:numPr>
          <w:ilvl w:val="0"/>
          <w:numId w:val="70"/>
        </w:numPr>
      </w:pPr>
      <w:r w:rsidRPr="004C3F96">
        <w:t>D. Location</w:t>
      </w:r>
    </w:p>
    <w:p w14:paraId="57DD3C31" w14:textId="4E8A3EA1" w:rsidR="0032333C" w:rsidRDefault="004C3F96">
      <w:r>
        <w:t>71.</w:t>
      </w:r>
    </w:p>
    <w:sectPr w:rsidR="00323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Condensed">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40DBB"/>
    <w:multiLevelType w:val="multilevel"/>
    <w:tmpl w:val="FD60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E6C26"/>
    <w:multiLevelType w:val="multilevel"/>
    <w:tmpl w:val="8140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067BA"/>
    <w:multiLevelType w:val="multilevel"/>
    <w:tmpl w:val="39B0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66F13"/>
    <w:multiLevelType w:val="multilevel"/>
    <w:tmpl w:val="D3A8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B1D70"/>
    <w:multiLevelType w:val="multilevel"/>
    <w:tmpl w:val="EE90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24508"/>
    <w:multiLevelType w:val="multilevel"/>
    <w:tmpl w:val="2A96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CD51F4"/>
    <w:multiLevelType w:val="multilevel"/>
    <w:tmpl w:val="AE78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C461FA"/>
    <w:multiLevelType w:val="multilevel"/>
    <w:tmpl w:val="DA80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6272FF"/>
    <w:multiLevelType w:val="multilevel"/>
    <w:tmpl w:val="EFFC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722C88"/>
    <w:multiLevelType w:val="multilevel"/>
    <w:tmpl w:val="55BE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037D3E"/>
    <w:multiLevelType w:val="multilevel"/>
    <w:tmpl w:val="239A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CE73C9"/>
    <w:multiLevelType w:val="multilevel"/>
    <w:tmpl w:val="8D2A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E32C1B"/>
    <w:multiLevelType w:val="multilevel"/>
    <w:tmpl w:val="8C58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6B785A"/>
    <w:multiLevelType w:val="multilevel"/>
    <w:tmpl w:val="B6D2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9C6102"/>
    <w:multiLevelType w:val="multilevel"/>
    <w:tmpl w:val="C098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C5175F"/>
    <w:multiLevelType w:val="multilevel"/>
    <w:tmpl w:val="8EB0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3C2BD1"/>
    <w:multiLevelType w:val="multilevel"/>
    <w:tmpl w:val="54D2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066DE7"/>
    <w:multiLevelType w:val="multilevel"/>
    <w:tmpl w:val="111C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196CF7"/>
    <w:multiLevelType w:val="multilevel"/>
    <w:tmpl w:val="24C0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203DBE"/>
    <w:multiLevelType w:val="multilevel"/>
    <w:tmpl w:val="D9DC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7D7F5E"/>
    <w:multiLevelType w:val="multilevel"/>
    <w:tmpl w:val="1BF4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0C432E"/>
    <w:multiLevelType w:val="multilevel"/>
    <w:tmpl w:val="1D96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F14B92"/>
    <w:multiLevelType w:val="multilevel"/>
    <w:tmpl w:val="E06A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F51F20"/>
    <w:multiLevelType w:val="multilevel"/>
    <w:tmpl w:val="A888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0279D8"/>
    <w:multiLevelType w:val="multilevel"/>
    <w:tmpl w:val="5AAA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946499"/>
    <w:multiLevelType w:val="multilevel"/>
    <w:tmpl w:val="1380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342D71"/>
    <w:multiLevelType w:val="multilevel"/>
    <w:tmpl w:val="F31C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9C4F22"/>
    <w:multiLevelType w:val="multilevel"/>
    <w:tmpl w:val="0222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057F1C"/>
    <w:multiLevelType w:val="multilevel"/>
    <w:tmpl w:val="42F4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0851BD"/>
    <w:multiLevelType w:val="multilevel"/>
    <w:tmpl w:val="1C0A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19620B"/>
    <w:multiLevelType w:val="multilevel"/>
    <w:tmpl w:val="0DEC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0E0D15"/>
    <w:multiLevelType w:val="multilevel"/>
    <w:tmpl w:val="35C8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646532"/>
    <w:multiLevelType w:val="multilevel"/>
    <w:tmpl w:val="DB7A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9C51C8"/>
    <w:multiLevelType w:val="multilevel"/>
    <w:tmpl w:val="4674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C362D4"/>
    <w:multiLevelType w:val="multilevel"/>
    <w:tmpl w:val="6B42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FC7B8E"/>
    <w:multiLevelType w:val="multilevel"/>
    <w:tmpl w:val="B816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263C7F"/>
    <w:multiLevelType w:val="multilevel"/>
    <w:tmpl w:val="0E5A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706C7C"/>
    <w:multiLevelType w:val="multilevel"/>
    <w:tmpl w:val="5B2A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7314A1"/>
    <w:multiLevelType w:val="multilevel"/>
    <w:tmpl w:val="14DC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223F68"/>
    <w:multiLevelType w:val="multilevel"/>
    <w:tmpl w:val="52B2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824C49"/>
    <w:multiLevelType w:val="multilevel"/>
    <w:tmpl w:val="BB5E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53164C"/>
    <w:multiLevelType w:val="multilevel"/>
    <w:tmpl w:val="3CF4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607E02"/>
    <w:multiLevelType w:val="multilevel"/>
    <w:tmpl w:val="E924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73122A"/>
    <w:multiLevelType w:val="multilevel"/>
    <w:tmpl w:val="2A0A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D10600"/>
    <w:multiLevelType w:val="multilevel"/>
    <w:tmpl w:val="B7C6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C6164A"/>
    <w:multiLevelType w:val="multilevel"/>
    <w:tmpl w:val="7B0E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BA5CD8"/>
    <w:multiLevelType w:val="multilevel"/>
    <w:tmpl w:val="2B14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324F2C"/>
    <w:multiLevelType w:val="multilevel"/>
    <w:tmpl w:val="3C80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8C3A04"/>
    <w:multiLevelType w:val="multilevel"/>
    <w:tmpl w:val="CD42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F64CC4"/>
    <w:multiLevelType w:val="multilevel"/>
    <w:tmpl w:val="8864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5936DA"/>
    <w:multiLevelType w:val="multilevel"/>
    <w:tmpl w:val="25C2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6C5163"/>
    <w:multiLevelType w:val="multilevel"/>
    <w:tmpl w:val="F454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041A34"/>
    <w:multiLevelType w:val="multilevel"/>
    <w:tmpl w:val="0A2C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5E3643"/>
    <w:multiLevelType w:val="multilevel"/>
    <w:tmpl w:val="E8CE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823FF2"/>
    <w:multiLevelType w:val="multilevel"/>
    <w:tmpl w:val="C28A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B86097"/>
    <w:multiLevelType w:val="multilevel"/>
    <w:tmpl w:val="9604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4807BB"/>
    <w:multiLevelType w:val="multilevel"/>
    <w:tmpl w:val="802A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AC51E5"/>
    <w:multiLevelType w:val="multilevel"/>
    <w:tmpl w:val="2B28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07659E"/>
    <w:multiLevelType w:val="multilevel"/>
    <w:tmpl w:val="5F98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DB2925"/>
    <w:multiLevelType w:val="multilevel"/>
    <w:tmpl w:val="4A18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916253"/>
    <w:multiLevelType w:val="multilevel"/>
    <w:tmpl w:val="9776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E80C5D"/>
    <w:multiLevelType w:val="multilevel"/>
    <w:tmpl w:val="0EFE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7C5089"/>
    <w:multiLevelType w:val="multilevel"/>
    <w:tmpl w:val="B8B2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CE0936"/>
    <w:multiLevelType w:val="multilevel"/>
    <w:tmpl w:val="2E30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7229C9"/>
    <w:multiLevelType w:val="multilevel"/>
    <w:tmpl w:val="93F0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8B145A"/>
    <w:multiLevelType w:val="multilevel"/>
    <w:tmpl w:val="03B8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2C316C"/>
    <w:multiLevelType w:val="multilevel"/>
    <w:tmpl w:val="5D7A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523DFA"/>
    <w:multiLevelType w:val="multilevel"/>
    <w:tmpl w:val="DBCA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CB43D7"/>
    <w:multiLevelType w:val="multilevel"/>
    <w:tmpl w:val="9218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722FC0"/>
    <w:multiLevelType w:val="multilevel"/>
    <w:tmpl w:val="2DDA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365510">
    <w:abstractNumId w:val="46"/>
  </w:num>
  <w:num w:numId="2" w16cid:durableId="1528180810">
    <w:abstractNumId w:val="28"/>
  </w:num>
  <w:num w:numId="3" w16cid:durableId="1774084044">
    <w:abstractNumId w:val="23"/>
  </w:num>
  <w:num w:numId="4" w16cid:durableId="358630894">
    <w:abstractNumId w:val="11"/>
  </w:num>
  <w:num w:numId="5" w16cid:durableId="2032951129">
    <w:abstractNumId w:val="7"/>
  </w:num>
  <w:num w:numId="6" w16cid:durableId="1871526236">
    <w:abstractNumId w:val="19"/>
  </w:num>
  <w:num w:numId="7" w16cid:durableId="1923952275">
    <w:abstractNumId w:val="62"/>
  </w:num>
  <w:num w:numId="8" w16cid:durableId="1280793266">
    <w:abstractNumId w:val="33"/>
  </w:num>
  <w:num w:numId="9" w16cid:durableId="625744491">
    <w:abstractNumId w:val="6"/>
  </w:num>
  <w:num w:numId="10" w16cid:durableId="1479767359">
    <w:abstractNumId w:val="12"/>
  </w:num>
  <w:num w:numId="11" w16cid:durableId="534849501">
    <w:abstractNumId w:val="34"/>
  </w:num>
  <w:num w:numId="12" w16cid:durableId="895166340">
    <w:abstractNumId w:val="65"/>
  </w:num>
  <w:num w:numId="13" w16cid:durableId="234515903">
    <w:abstractNumId w:val="38"/>
  </w:num>
  <w:num w:numId="14" w16cid:durableId="179198657">
    <w:abstractNumId w:val="47"/>
  </w:num>
  <w:num w:numId="15" w16cid:durableId="265623128">
    <w:abstractNumId w:val="57"/>
  </w:num>
  <w:num w:numId="16" w16cid:durableId="1814172318">
    <w:abstractNumId w:val="69"/>
  </w:num>
  <w:num w:numId="17" w16cid:durableId="1041321568">
    <w:abstractNumId w:val="21"/>
  </w:num>
  <w:num w:numId="18" w16cid:durableId="981885386">
    <w:abstractNumId w:val="30"/>
  </w:num>
  <w:num w:numId="19" w16cid:durableId="1031800917">
    <w:abstractNumId w:val="52"/>
  </w:num>
  <w:num w:numId="20" w16cid:durableId="1293825422">
    <w:abstractNumId w:val="45"/>
  </w:num>
  <w:num w:numId="21" w16cid:durableId="426123575">
    <w:abstractNumId w:val="66"/>
  </w:num>
  <w:num w:numId="22" w16cid:durableId="853959135">
    <w:abstractNumId w:val="54"/>
  </w:num>
  <w:num w:numId="23" w16cid:durableId="535123035">
    <w:abstractNumId w:val="29"/>
  </w:num>
  <w:num w:numId="24" w16cid:durableId="126432386">
    <w:abstractNumId w:val="31"/>
  </w:num>
  <w:num w:numId="25" w16cid:durableId="345132519">
    <w:abstractNumId w:val="14"/>
  </w:num>
  <w:num w:numId="26" w16cid:durableId="1752071777">
    <w:abstractNumId w:val="63"/>
  </w:num>
  <w:num w:numId="27" w16cid:durableId="1962296472">
    <w:abstractNumId w:val="26"/>
  </w:num>
  <w:num w:numId="28" w16cid:durableId="2140999422">
    <w:abstractNumId w:val="27"/>
  </w:num>
  <w:num w:numId="29" w16cid:durableId="871117278">
    <w:abstractNumId w:val="64"/>
  </w:num>
  <w:num w:numId="30" w16cid:durableId="1772704831">
    <w:abstractNumId w:val="50"/>
  </w:num>
  <w:num w:numId="31" w16cid:durableId="1532105270">
    <w:abstractNumId w:val="35"/>
  </w:num>
  <w:num w:numId="32" w16cid:durableId="1092243990">
    <w:abstractNumId w:val="51"/>
  </w:num>
  <w:num w:numId="33" w16cid:durableId="1383217398">
    <w:abstractNumId w:val="67"/>
  </w:num>
  <w:num w:numId="34" w16cid:durableId="1464271445">
    <w:abstractNumId w:val="2"/>
  </w:num>
  <w:num w:numId="35" w16cid:durableId="1810319296">
    <w:abstractNumId w:val="24"/>
  </w:num>
  <w:num w:numId="36" w16cid:durableId="896815327">
    <w:abstractNumId w:val="13"/>
  </w:num>
  <w:num w:numId="37" w16cid:durableId="1964581453">
    <w:abstractNumId w:val="25"/>
  </w:num>
  <w:num w:numId="38" w16cid:durableId="1141773455">
    <w:abstractNumId w:val="8"/>
  </w:num>
  <w:num w:numId="39" w16cid:durableId="1040672246">
    <w:abstractNumId w:val="59"/>
  </w:num>
  <w:num w:numId="40" w16cid:durableId="539830086">
    <w:abstractNumId w:val="5"/>
  </w:num>
  <w:num w:numId="41" w16cid:durableId="857890166">
    <w:abstractNumId w:val="68"/>
  </w:num>
  <w:num w:numId="42" w16cid:durableId="911505821">
    <w:abstractNumId w:val="0"/>
  </w:num>
  <w:num w:numId="43" w16cid:durableId="1772315757">
    <w:abstractNumId w:val="61"/>
  </w:num>
  <w:num w:numId="44" w16cid:durableId="1552888693">
    <w:abstractNumId w:val="49"/>
  </w:num>
  <w:num w:numId="45" w16cid:durableId="1059862216">
    <w:abstractNumId w:val="1"/>
  </w:num>
  <w:num w:numId="46" w16cid:durableId="286011067">
    <w:abstractNumId w:val="44"/>
  </w:num>
  <w:num w:numId="47" w16cid:durableId="108865972">
    <w:abstractNumId w:val="40"/>
  </w:num>
  <w:num w:numId="48" w16cid:durableId="27537756">
    <w:abstractNumId w:val="15"/>
  </w:num>
  <w:num w:numId="49" w16cid:durableId="1615013879">
    <w:abstractNumId w:val="58"/>
  </w:num>
  <w:num w:numId="50" w16cid:durableId="1977024984">
    <w:abstractNumId w:val="9"/>
  </w:num>
  <w:num w:numId="51" w16cid:durableId="340855082">
    <w:abstractNumId w:val="56"/>
  </w:num>
  <w:num w:numId="52" w16cid:durableId="1699503847">
    <w:abstractNumId w:val="22"/>
  </w:num>
  <w:num w:numId="53" w16cid:durableId="1705448455">
    <w:abstractNumId w:val="48"/>
  </w:num>
  <w:num w:numId="54" w16cid:durableId="1288044978">
    <w:abstractNumId w:val="39"/>
  </w:num>
  <w:num w:numId="55" w16cid:durableId="767238198">
    <w:abstractNumId w:val="32"/>
  </w:num>
  <w:num w:numId="56" w16cid:durableId="2062436764">
    <w:abstractNumId w:val="18"/>
  </w:num>
  <w:num w:numId="57" w16cid:durableId="1371802288">
    <w:abstractNumId w:val="16"/>
  </w:num>
  <w:num w:numId="58" w16cid:durableId="1401711296">
    <w:abstractNumId w:val="36"/>
  </w:num>
  <w:num w:numId="59" w16cid:durableId="1357776439">
    <w:abstractNumId w:val="17"/>
  </w:num>
  <w:num w:numId="60" w16cid:durableId="1742486361">
    <w:abstractNumId w:val="55"/>
  </w:num>
  <w:num w:numId="61" w16cid:durableId="692265421">
    <w:abstractNumId w:val="53"/>
  </w:num>
  <w:num w:numId="62" w16cid:durableId="255677854">
    <w:abstractNumId w:val="60"/>
  </w:num>
  <w:num w:numId="63" w16cid:durableId="154418550">
    <w:abstractNumId w:val="37"/>
  </w:num>
  <w:num w:numId="64" w16cid:durableId="813913237">
    <w:abstractNumId w:val="43"/>
  </w:num>
  <w:num w:numId="65" w16cid:durableId="1296761474">
    <w:abstractNumId w:val="4"/>
  </w:num>
  <w:num w:numId="66" w16cid:durableId="100034039">
    <w:abstractNumId w:val="3"/>
  </w:num>
  <w:num w:numId="67" w16cid:durableId="376395445">
    <w:abstractNumId w:val="42"/>
  </w:num>
  <w:num w:numId="68" w16cid:durableId="331226518">
    <w:abstractNumId w:val="41"/>
  </w:num>
  <w:num w:numId="69" w16cid:durableId="602302391">
    <w:abstractNumId w:val="20"/>
  </w:num>
  <w:num w:numId="70" w16cid:durableId="2087412531">
    <w:abstractNumId w:val="1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53D"/>
    <w:rsid w:val="00015299"/>
    <w:rsid w:val="00065985"/>
    <w:rsid w:val="000A4F84"/>
    <w:rsid w:val="000B1787"/>
    <w:rsid w:val="000B1FA3"/>
    <w:rsid w:val="00107345"/>
    <w:rsid w:val="00150417"/>
    <w:rsid w:val="00203EE7"/>
    <w:rsid w:val="00221304"/>
    <w:rsid w:val="0023307F"/>
    <w:rsid w:val="0024353D"/>
    <w:rsid w:val="002A65D5"/>
    <w:rsid w:val="002D3495"/>
    <w:rsid w:val="003205F8"/>
    <w:rsid w:val="0032333C"/>
    <w:rsid w:val="00327BF1"/>
    <w:rsid w:val="00376238"/>
    <w:rsid w:val="003C4A2D"/>
    <w:rsid w:val="00422D06"/>
    <w:rsid w:val="00434D56"/>
    <w:rsid w:val="004C31E2"/>
    <w:rsid w:val="004C3F96"/>
    <w:rsid w:val="004D575F"/>
    <w:rsid w:val="004F3FBC"/>
    <w:rsid w:val="004F5059"/>
    <w:rsid w:val="00530509"/>
    <w:rsid w:val="0053372A"/>
    <w:rsid w:val="005F2BCD"/>
    <w:rsid w:val="00637963"/>
    <w:rsid w:val="00645C6B"/>
    <w:rsid w:val="00645FFA"/>
    <w:rsid w:val="006920A5"/>
    <w:rsid w:val="00697F93"/>
    <w:rsid w:val="006D5765"/>
    <w:rsid w:val="006F15B8"/>
    <w:rsid w:val="0072583D"/>
    <w:rsid w:val="007516D5"/>
    <w:rsid w:val="007733D1"/>
    <w:rsid w:val="00776425"/>
    <w:rsid w:val="007C49BB"/>
    <w:rsid w:val="007E7A35"/>
    <w:rsid w:val="008A136C"/>
    <w:rsid w:val="008B44F4"/>
    <w:rsid w:val="008D52CD"/>
    <w:rsid w:val="008F6F40"/>
    <w:rsid w:val="0090046D"/>
    <w:rsid w:val="00925B5F"/>
    <w:rsid w:val="009557DC"/>
    <w:rsid w:val="00974FCE"/>
    <w:rsid w:val="009911FE"/>
    <w:rsid w:val="009A7DA0"/>
    <w:rsid w:val="00A86464"/>
    <w:rsid w:val="00AE4B50"/>
    <w:rsid w:val="00B12784"/>
    <w:rsid w:val="00B311CF"/>
    <w:rsid w:val="00B31E65"/>
    <w:rsid w:val="00B71B27"/>
    <w:rsid w:val="00B81210"/>
    <w:rsid w:val="00BA0127"/>
    <w:rsid w:val="00BA05D3"/>
    <w:rsid w:val="00BA6820"/>
    <w:rsid w:val="00BB3F99"/>
    <w:rsid w:val="00BE0C1D"/>
    <w:rsid w:val="00C36CFA"/>
    <w:rsid w:val="00C41F2B"/>
    <w:rsid w:val="00CC01D2"/>
    <w:rsid w:val="00D029D8"/>
    <w:rsid w:val="00D06001"/>
    <w:rsid w:val="00D47341"/>
    <w:rsid w:val="00D70234"/>
    <w:rsid w:val="00D86E33"/>
    <w:rsid w:val="00DB48A4"/>
    <w:rsid w:val="00DD2D52"/>
    <w:rsid w:val="00DE07DB"/>
    <w:rsid w:val="00E81526"/>
    <w:rsid w:val="00E85BAF"/>
    <w:rsid w:val="00E976A9"/>
    <w:rsid w:val="00EB009D"/>
    <w:rsid w:val="00ED0FF7"/>
    <w:rsid w:val="00ED595A"/>
    <w:rsid w:val="00F1092E"/>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302BE"/>
  <w15:chartTrackingRefBased/>
  <w15:docId w15:val="{D9DD46F5-D193-43DA-A11C-9E13590FB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5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35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35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35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35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35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35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35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35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5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35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35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35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35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35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35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35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353D"/>
    <w:rPr>
      <w:rFonts w:eastAsiaTheme="majorEastAsia" w:cstheme="majorBidi"/>
      <w:color w:val="272727" w:themeColor="text1" w:themeTint="D8"/>
    </w:rPr>
  </w:style>
  <w:style w:type="paragraph" w:styleId="Title">
    <w:name w:val="Title"/>
    <w:basedOn w:val="Normal"/>
    <w:next w:val="Normal"/>
    <w:link w:val="TitleChar"/>
    <w:uiPriority w:val="10"/>
    <w:qFormat/>
    <w:rsid w:val="002435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5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35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35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353D"/>
    <w:pPr>
      <w:spacing w:before="160"/>
      <w:jc w:val="center"/>
    </w:pPr>
    <w:rPr>
      <w:i/>
      <w:iCs/>
      <w:color w:val="404040" w:themeColor="text1" w:themeTint="BF"/>
    </w:rPr>
  </w:style>
  <w:style w:type="character" w:customStyle="1" w:styleId="QuoteChar">
    <w:name w:val="Quote Char"/>
    <w:basedOn w:val="DefaultParagraphFont"/>
    <w:link w:val="Quote"/>
    <w:uiPriority w:val="29"/>
    <w:rsid w:val="0024353D"/>
    <w:rPr>
      <w:i/>
      <w:iCs/>
      <w:color w:val="404040" w:themeColor="text1" w:themeTint="BF"/>
    </w:rPr>
  </w:style>
  <w:style w:type="paragraph" w:styleId="ListParagraph">
    <w:name w:val="List Paragraph"/>
    <w:basedOn w:val="Normal"/>
    <w:uiPriority w:val="34"/>
    <w:qFormat/>
    <w:rsid w:val="0024353D"/>
    <w:pPr>
      <w:ind w:left="720"/>
      <w:contextualSpacing/>
    </w:pPr>
  </w:style>
  <w:style w:type="character" w:styleId="IntenseEmphasis">
    <w:name w:val="Intense Emphasis"/>
    <w:basedOn w:val="DefaultParagraphFont"/>
    <w:uiPriority w:val="21"/>
    <w:qFormat/>
    <w:rsid w:val="0024353D"/>
    <w:rPr>
      <w:i/>
      <w:iCs/>
      <w:color w:val="0F4761" w:themeColor="accent1" w:themeShade="BF"/>
    </w:rPr>
  </w:style>
  <w:style w:type="paragraph" w:styleId="IntenseQuote">
    <w:name w:val="Intense Quote"/>
    <w:basedOn w:val="Normal"/>
    <w:next w:val="Normal"/>
    <w:link w:val="IntenseQuoteChar"/>
    <w:uiPriority w:val="30"/>
    <w:qFormat/>
    <w:rsid w:val="002435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353D"/>
    <w:rPr>
      <w:i/>
      <w:iCs/>
      <w:color w:val="0F4761" w:themeColor="accent1" w:themeShade="BF"/>
    </w:rPr>
  </w:style>
  <w:style w:type="character" w:styleId="IntenseReference">
    <w:name w:val="Intense Reference"/>
    <w:basedOn w:val="DefaultParagraphFont"/>
    <w:uiPriority w:val="32"/>
    <w:qFormat/>
    <w:rsid w:val="0024353D"/>
    <w:rPr>
      <w:b/>
      <w:bCs/>
      <w:smallCaps/>
      <w:color w:val="0F4761" w:themeColor="accent1" w:themeShade="BF"/>
      <w:spacing w:val="5"/>
    </w:rPr>
  </w:style>
  <w:style w:type="paragraph" w:styleId="NormalWeb">
    <w:name w:val="Normal (Web)"/>
    <w:basedOn w:val="Normal"/>
    <w:uiPriority w:val="99"/>
    <w:semiHidden/>
    <w:unhideWhenUsed/>
    <w:rsid w:val="00776425"/>
    <w:rPr>
      <w:rFonts w:ascii="Times New Roman" w:hAnsi="Times New Roman" w:cs="Times New Roman"/>
    </w:rPr>
  </w:style>
  <w:style w:type="character" w:styleId="Hyperlink">
    <w:name w:val="Hyperlink"/>
    <w:basedOn w:val="DefaultParagraphFont"/>
    <w:uiPriority w:val="99"/>
    <w:unhideWhenUsed/>
    <w:rsid w:val="0023307F"/>
    <w:rPr>
      <w:color w:val="467886" w:themeColor="hyperlink"/>
      <w:u w:val="single"/>
    </w:rPr>
  </w:style>
  <w:style w:type="character" w:styleId="UnresolvedMention">
    <w:name w:val="Unresolved Mention"/>
    <w:basedOn w:val="DefaultParagraphFont"/>
    <w:uiPriority w:val="99"/>
    <w:semiHidden/>
    <w:unhideWhenUsed/>
    <w:rsid w:val="002330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781">
      <w:bodyDiv w:val="1"/>
      <w:marLeft w:val="0"/>
      <w:marRight w:val="0"/>
      <w:marTop w:val="0"/>
      <w:marBottom w:val="0"/>
      <w:divBdr>
        <w:top w:val="none" w:sz="0" w:space="0" w:color="auto"/>
        <w:left w:val="none" w:sz="0" w:space="0" w:color="auto"/>
        <w:bottom w:val="none" w:sz="0" w:space="0" w:color="auto"/>
        <w:right w:val="none" w:sz="0" w:space="0" w:color="auto"/>
      </w:divBdr>
      <w:divsChild>
        <w:div w:id="1833064778">
          <w:marLeft w:val="0"/>
          <w:marRight w:val="0"/>
          <w:marTop w:val="120"/>
          <w:marBottom w:val="300"/>
          <w:divBdr>
            <w:top w:val="none" w:sz="0" w:space="0" w:color="auto"/>
            <w:left w:val="none" w:sz="0" w:space="0" w:color="auto"/>
            <w:bottom w:val="none" w:sz="0" w:space="0" w:color="auto"/>
            <w:right w:val="none" w:sz="0" w:space="0" w:color="auto"/>
          </w:divBdr>
        </w:div>
      </w:divsChild>
    </w:div>
    <w:div w:id="7292049">
      <w:bodyDiv w:val="1"/>
      <w:marLeft w:val="0"/>
      <w:marRight w:val="0"/>
      <w:marTop w:val="0"/>
      <w:marBottom w:val="0"/>
      <w:divBdr>
        <w:top w:val="none" w:sz="0" w:space="0" w:color="auto"/>
        <w:left w:val="none" w:sz="0" w:space="0" w:color="auto"/>
        <w:bottom w:val="none" w:sz="0" w:space="0" w:color="auto"/>
        <w:right w:val="none" w:sz="0" w:space="0" w:color="auto"/>
      </w:divBdr>
      <w:divsChild>
        <w:div w:id="1186478898">
          <w:marLeft w:val="0"/>
          <w:marRight w:val="0"/>
          <w:marTop w:val="120"/>
          <w:marBottom w:val="300"/>
          <w:divBdr>
            <w:top w:val="none" w:sz="0" w:space="0" w:color="auto"/>
            <w:left w:val="none" w:sz="0" w:space="0" w:color="auto"/>
            <w:bottom w:val="none" w:sz="0" w:space="0" w:color="auto"/>
            <w:right w:val="none" w:sz="0" w:space="0" w:color="auto"/>
          </w:divBdr>
        </w:div>
      </w:divsChild>
    </w:div>
    <w:div w:id="13532675">
      <w:bodyDiv w:val="1"/>
      <w:marLeft w:val="0"/>
      <w:marRight w:val="0"/>
      <w:marTop w:val="0"/>
      <w:marBottom w:val="0"/>
      <w:divBdr>
        <w:top w:val="none" w:sz="0" w:space="0" w:color="auto"/>
        <w:left w:val="none" w:sz="0" w:space="0" w:color="auto"/>
        <w:bottom w:val="none" w:sz="0" w:space="0" w:color="auto"/>
        <w:right w:val="none" w:sz="0" w:space="0" w:color="auto"/>
      </w:divBdr>
      <w:divsChild>
        <w:div w:id="2082368930">
          <w:marLeft w:val="0"/>
          <w:marRight w:val="0"/>
          <w:marTop w:val="120"/>
          <w:marBottom w:val="300"/>
          <w:divBdr>
            <w:top w:val="none" w:sz="0" w:space="0" w:color="auto"/>
            <w:left w:val="none" w:sz="0" w:space="0" w:color="auto"/>
            <w:bottom w:val="none" w:sz="0" w:space="0" w:color="auto"/>
            <w:right w:val="none" w:sz="0" w:space="0" w:color="auto"/>
          </w:divBdr>
        </w:div>
      </w:divsChild>
    </w:div>
    <w:div w:id="49771118">
      <w:bodyDiv w:val="1"/>
      <w:marLeft w:val="0"/>
      <w:marRight w:val="0"/>
      <w:marTop w:val="0"/>
      <w:marBottom w:val="0"/>
      <w:divBdr>
        <w:top w:val="none" w:sz="0" w:space="0" w:color="auto"/>
        <w:left w:val="none" w:sz="0" w:space="0" w:color="auto"/>
        <w:bottom w:val="none" w:sz="0" w:space="0" w:color="auto"/>
        <w:right w:val="none" w:sz="0" w:space="0" w:color="auto"/>
      </w:divBdr>
      <w:divsChild>
        <w:div w:id="866528449">
          <w:marLeft w:val="0"/>
          <w:marRight w:val="0"/>
          <w:marTop w:val="120"/>
          <w:marBottom w:val="300"/>
          <w:divBdr>
            <w:top w:val="none" w:sz="0" w:space="0" w:color="auto"/>
            <w:left w:val="none" w:sz="0" w:space="0" w:color="auto"/>
            <w:bottom w:val="none" w:sz="0" w:space="0" w:color="auto"/>
            <w:right w:val="none" w:sz="0" w:space="0" w:color="auto"/>
          </w:divBdr>
        </w:div>
      </w:divsChild>
    </w:div>
    <w:div w:id="50471677">
      <w:bodyDiv w:val="1"/>
      <w:marLeft w:val="0"/>
      <w:marRight w:val="0"/>
      <w:marTop w:val="0"/>
      <w:marBottom w:val="0"/>
      <w:divBdr>
        <w:top w:val="none" w:sz="0" w:space="0" w:color="auto"/>
        <w:left w:val="none" w:sz="0" w:space="0" w:color="auto"/>
        <w:bottom w:val="none" w:sz="0" w:space="0" w:color="auto"/>
        <w:right w:val="none" w:sz="0" w:space="0" w:color="auto"/>
      </w:divBdr>
      <w:divsChild>
        <w:div w:id="1801800152">
          <w:marLeft w:val="0"/>
          <w:marRight w:val="0"/>
          <w:marTop w:val="120"/>
          <w:marBottom w:val="300"/>
          <w:divBdr>
            <w:top w:val="none" w:sz="0" w:space="0" w:color="auto"/>
            <w:left w:val="none" w:sz="0" w:space="0" w:color="auto"/>
            <w:bottom w:val="none" w:sz="0" w:space="0" w:color="auto"/>
            <w:right w:val="none" w:sz="0" w:space="0" w:color="auto"/>
          </w:divBdr>
        </w:div>
      </w:divsChild>
    </w:div>
    <w:div w:id="53086157">
      <w:bodyDiv w:val="1"/>
      <w:marLeft w:val="0"/>
      <w:marRight w:val="0"/>
      <w:marTop w:val="0"/>
      <w:marBottom w:val="0"/>
      <w:divBdr>
        <w:top w:val="none" w:sz="0" w:space="0" w:color="auto"/>
        <w:left w:val="none" w:sz="0" w:space="0" w:color="auto"/>
        <w:bottom w:val="none" w:sz="0" w:space="0" w:color="auto"/>
        <w:right w:val="none" w:sz="0" w:space="0" w:color="auto"/>
      </w:divBdr>
    </w:div>
    <w:div w:id="71241887">
      <w:bodyDiv w:val="1"/>
      <w:marLeft w:val="0"/>
      <w:marRight w:val="0"/>
      <w:marTop w:val="0"/>
      <w:marBottom w:val="0"/>
      <w:divBdr>
        <w:top w:val="none" w:sz="0" w:space="0" w:color="auto"/>
        <w:left w:val="none" w:sz="0" w:space="0" w:color="auto"/>
        <w:bottom w:val="none" w:sz="0" w:space="0" w:color="auto"/>
        <w:right w:val="none" w:sz="0" w:space="0" w:color="auto"/>
      </w:divBdr>
    </w:div>
    <w:div w:id="72556685">
      <w:bodyDiv w:val="1"/>
      <w:marLeft w:val="0"/>
      <w:marRight w:val="0"/>
      <w:marTop w:val="0"/>
      <w:marBottom w:val="0"/>
      <w:divBdr>
        <w:top w:val="none" w:sz="0" w:space="0" w:color="auto"/>
        <w:left w:val="none" w:sz="0" w:space="0" w:color="auto"/>
        <w:bottom w:val="none" w:sz="0" w:space="0" w:color="auto"/>
        <w:right w:val="none" w:sz="0" w:space="0" w:color="auto"/>
      </w:divBdr>
      <w:divsChild>
        <w:div w:id="1539973272">
          <w:marLeft w:val="0"/>
          <w:marRight w:val="0"/>
          <w:marTop w:val="120"/>
          <w:marBottom w:val="300"/>
          <w:divBdr>
            <w:top w:val="none" w:sz="0" w:space="0" w:color="auto"/>
            <w:left w:val="none" w:sz="0" w:space="0" w:color="auto"/>
            <w:bottom w:val="none" w:sz="0" w:space="0" w:color="auto"/>
            <w:right w:val="none" w:sz="0" w:space="0" w:color="auto"/>
          </w:divBdr>
        </w:div>
      </w:divsChild>
    </w:div>
    <w:div w:id="98768424">
      <w:bodyDiv w:val="1"/>
      <w:marLeft w:val="0"/>
      <w:marRight w:val="0"/>
      <w:marTop w:val="0"/>
      <w:marBottom w:val="0"/>
      <w:divBdr>
        <w:top w:val="none" w:sz="0" w:space="0" w:color="auto"/>
        <w:left w:val="none" w:sz="0" w:space="0" w:color="auto"/>
        <w:bottom w:val="none" w:sz="0" w:space="0" w:color="auto"/>
        <w:right w:val="none" w:sz="0" w:space="0" w:color="auto"/>
      </w:divBdr>
      <w:divsChild>
        <w:div w:id="903640920">
          <w:marLeft w:val="0"/>
          <w:marRight w:val="0"/>
          <w:marTop w:val="120"/>
          <w:marBottom w:val="300"/>
          <w:divBdr>
            <w:top w:val="none" w:sz="0" w:space="0" w:color="auto"/>
            <w:left w:val="none" w:sz="0" w:space="0" w:color="auto"/>
            <w:bottom w:val="none" w:sz="0" w:space="0" w:color="auto"/>
            <w:right w:val="none" w:sz="0" w:space="0" w:color="auto"/>
          </w:divBdr>
        </w:div>
      </w:divsChild>
    </w:div>
    <w:div w:id="117384040">
      <w:bodyDiv w:val="1"/>
      <w:marLeft w:val="0"/>
      <w:marRight w:val="0"/>
      <w:marTop w:val="0"/>
      <w:marBottom w:val="0"/>
      <w:divBdr>
        <w:top w:val="none" w:sz="0" w:space="0" w:color="auto"/>
        <w:left w:val="none" w:sz="0" w:space="0" w:color="auto"/>
        <w:bottom w:val="none" w:sz="0" w:space="0" w:color="auto"/>
        <w:right w:val="none" w:sz="0" w:space="0" w:color="auto"/>
      </w:divBdr>
      <w:divsChild>
        <w:div w:id="937296980">
          <w:marLeft w:val="0"/>
          <w:marRight w:val="0"/>
          <w:marTop w:val="120"/>
          <w:marBottom w:val="300"/>
          <w:divBdr>
            <w:top w:val="none" w:sz="0" w:space="0" w:color="auto"/>
            <w:left w:val="none" w:sz="0" w:space="0" w:color="auto"/>
            <w:bottom w:val="none" w:sz="0" w:space="0" w:color="auto"/>
            <w:right w:val="none" w:sz="0" w:space="0" w:color="auto"/>
          </w:divBdr>
        </w:div>
      </w:divsChild>
    </w:div>
    <w:div w:id="139928198">
      <w:bodyDiv w:val="1"/>
      <w:marLeft w:val="0"/>
      <w:marRight w:val="0"/>
      <w:marTop w:val="0"/>
      <w:marBottom w:val="0"/>
      <w:divBdr>
        <w:top w:val="none" w:sz="0" w:space="0" w:color="auto"/>
        <w:left w:val="none" w:sz="0" w:space="0" w:color="auto"/>
        <w:bottom w:val="none" w:sz="0" w:space="0" w:color="auto"/>
        <w:right w:val="none" w:sz="0" w:space="0" w:color="auto"/>
      </w:divBdr>
      <w:divsChild>
        <w:div w:id="1691225973">
          <w:marLeft w:val="0"/>
          <w:marRight w:val="0"/>
          <w:marTop w:val="120"/>
          <w:marBottom w:val="300"/>
          <w:divBdr>
            <w:top w:val="none" w:sz="0" w:space="0" w:color="auto"/>
            <w:left w:val="none" w:sz="0" w:space="0" w:color="auto"/>
            <w:bottom w:val="none" w:sz="0" w:space="0" w:color="auto"/>
            <w:right w:val="none" w:sz="0" w:space="0" w:color="auto"/>
          </w:divBdr>
        </w:div>
      </w:divsChild>
    </w:div>
    <w:div w:id="197621113">
      <w:bodyDiv w:val="1"/>
      <w:marLeft w:val="0"/>
      <w:marRight w:val="0"/>
      <w:marTop w:val="0"/>
      <w:marBottom w:val="0"/>
      <w:divBdr>
        <w:top w:val="none" w:sz="0" w:space="0" w:color="auto"/>
        <w:left w:val="none" w:sz="0" w:space="0" w:color="auto"/>
        <w:bottom w:val="none" w:sz="0" w:space="0" w:color="auto"/>
        <w:right w:val="none" w:sz="0" w:space="0" w:color="auto"/>
      </w:divBdr>
      <w:divsChild>
        <w:div w:id="1467432167">
          <w:marLeft w:val="0"/>
          <w:marRight w:val="0"/>
          <w:marTop w:val="120"/>
          <w:marBottom w:val="300"/>
          <w:divBdr>
            <w:top w:val="none" w:sz="0" w:space="0" w:color="auto"/>
            <w:left w:val="none" w:sz="0" w:space="0" w:color="auto"/>
            <w:bottom w:val="none" w:sz="0" w:space="0" w:color="auto"/>
            <w:right w:val="none" w:sz="0" w:space="0" w:color="auto"/>
          </w:divBdr>
        </w:div>
      </w:divsChild>
    </w:div>
    <w:div w:id="218905798">
      <w:bodyDiv w:val="1"/>
      <w:marLeft w:val="0"/>
      <w:marRight w:val="0"/>
      <w:marTop w:val="0"/>
      <w:marBottom w:val="0"/>
      <w:divBdr>
        <w:top w:val="none" w:sz="0" w:space="0" w:color="auto"/>
        <w:left w:val="none" w:sz="0" w:space="0" w:color="auto"/>
        <w:bottom w:val="none" w:sz="0" w:space="0" w:color="auto"/>
        <w:right w:val="none" w:sz="0" w:space="0" w:color="auto"/>
      </w:divBdr>
    </w:div>
    <w:div w:id="219289183">
      <w:bodyDiv w:val="1"/>
      <w:marLeft w:val="0"/>
      <w:marRight w:val="0"/>
      <w:marTop w:val="0"/>
      <w:marBottom w:val="0"/>
      <w:divBdr>
        <w:top w:val="none" w:sz="0" w:space="0" w:color="auto"/>
        <w:left w:val="none" w:sz="0" w:space="0" w:color="auto"/>
        <w:bottom w:val="none" w:sz="0" w:space="0" w:color="auto"/>
        <w:right w:val="none" w:sz="0" w:space="0" w:color="auto"/>
      </w:divBdr>
    </w:div>
    <w:div w:id="222834472">
      <w:bodyDiv w:val="1"/>
      <w:marLeft w:val="0"/>
      <w:marRight w:val="0"/>
      <w:marTop w:val="0"/>
      <w:marBottom w:val="0"/>
      <w:divBdr>
        <w:top w:val="none" w:sz="0" w:space="0" w:color="auto"/>
        <w:left w:val="none" w:sz="0" w:space="0" w:color="auto"/>
        <w:bottom w:val="none" w:sz="0" w:space="0" w:color="auto"/>
        <w:right w:val="none" w:sz="0" w:space="0" w:color="auto"/>
      </w:divBdr>
      <w:divsChild>
        <w:div w:id="1902670623">
          <w:marLeft w:val="0"/>
          <w:marRight w:val="0"/>
          <w:marTop w:val="0"/>
          <w:marBottom w:val="225"/>
          <w:divBdr>
            <w:top w:val="none" w:sz="0" w:space="0" w:color="auto"/>
            <w:left w:val="none" w:sz="0" w:space="0" w:color="auto"/>
            <w:bottom w:val="none" w:sz="0" w:space="0" w:color="auto"/>
            <w:right w:val="none" w:sz="0" w:space="0" w:color="auto"/>
          </w:divBdr>
          <w:divsChild>
            <w:div w:id="746733405">
              <w:marLeft w:val="0"/>
              <w:marRight w:val="0"/>
              <w:marTop w:val="0"/>
              <w:marBottom w:val="0"/>
              <w:divBdr>
                <w:top w:val="none" w:sz="0" w:space="0" w:color="auto"/>
                <w:left w:val="none" w:sz="0" w:space="0" w:color="auto"/>
                <w:bottom w:val="none" w:sz="0" w:space="0" w:color="auto"/>
                <w:right w:val="none" w:sz="0" w:space="0" w:color="auto"/>
              </w:divBdr>
              <w:divsChild>
                <w:div w:id="1666256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236867314">
      <w:bodyDiv w:val="1"/>
      <w:marLeft w:val="0"/>
      <w:marRight w:val="0"/>
      <w:marTop w:val="0"/>
      <w:marBottom w:val="0"/>
      <w:divBdr>
        <w:top w:val="none" w:sz="0" w:space="0" w:color="auto"/>
        <w:left w:val="none" w:sz="0" w:space="0" w:color="auto"/>
        <w:bottom w:val="none" w:sz="0" w:space="0" w:color="auto"/>
        <w:right w:val="none" w:sz="0" w:space="0" w:color="auto"/>
      </w:divBdr>
      <w:divsChild>
        <w:div w:id="1077165521">
          <w:marLeft w:val="0"/>
          <w:marRight w:val="0"/>
          <w:marTop w:val="120"/>
          <w:marBottom w:val="300"/>
          <w:divBdr>
            <w:top w:val="none" w:sz="0" w:space="0" w:color="auto"/>
            <w:left w:val="none" w:sz="0" w:space="0" w:color="auto"/>
            <w:bottom w:val="none" w:sz="0" w:space="0" w:color="auto"/>
            <w:right w:val="none" w:sz="0" w:space="0" w:color="auto"/>
          </w:divBdr>
        </w:div>
      </w:divsChild>
    </w:div>
    <w:div w:id="245308497">
      <w:bodyDiv w:val="1"/>
      <w:marLeft w:val="0"/>
      <w:marRight w:val="0"/>
      <w:marTop w:val="0"/>
      <w:marBottom w:val="0"/>
      <w:divBdr>
        <w:top w:val="none" w:sz="0" w:space="0" w:color="auto"/>
        <w:left w:val="none" w:sz="0" w:space="0" w:color="auto"/>
        <w:bottom w:val="none" w:sz="0" w:space="0" w:color="auto"/>
        <w:right w:val="none" w:sz="0" w:space="0" w:color="auto"/>
      </w:divBdr>
      <w:divsChild>
        <w:div w:id="1670521155">
          <w:marLeft w:val="0"/>
          <w:marRight w:val="0"/>
          <w:marTop w:val="120"/>
          <w:marBottom w:val="300"/>
          <w:divBdr>
            <w:top w:val="none" w:sz="0" w:space="0" w:color="auto"/>
            <w:left w:val="none" w:sz="0" w:space="0" w:color="auto"/>
            <w:bottom w:val="none" w:sz="0" w:space="0" w:color="auto"/>
            <w:right w:val="none" w:sz="0" w:space="0" w:color="auto"/>
          </w:divBdr>
        </w:div>
      </w:divsChild>
    </w:div>
    <w:div w:id="250623025">
      <w:bodyDiv w:val="1"/>
      <w:marLeft w:val="0"/>
      <w:marRight w:val="0"/>
      <w:marTop w:val="0"/>
      <w:marBottom w:val="0"/>
      <w:divBdr>
        <w:top w:val="none" w:sz="0" w:space="0" w:color="auto"/>
        <w:left w:val="none" w:sz="0" w:space="0" w:color="auto"/>
        <w:bottom w:val="none" w:sz="0" w:space="0" w:color="auto"/>
        <w:right w:val="none" w:sz="0" w:space="0" w:color="auto"/>
      </w:divBdr>
      <w:divsChild>
        <w:div w:id="688722078">
          <w:marLeft w:val="0"/>
          <w:marRight w:val="0"/>
          <w:marTop w:val="120"/>
          <w:marBottom w:val="300"/>
          <w:divBdr>
            <w:top w:val="none" w:sz="0" w:space="0" w:color="auto"/>
            <w:left w:val="none" w:sz="0" w:space="0" w:color="auto"/>
            <w:bottom w:val="none" w:sz="0" w:space="0" w:color="auto"/>
            <w:right w:val="none" w:sz="0" w:space="0" w:color="auto"/>
          </w:divBdr>
        </w:div>
      </w:divsChild>
    </w:div>
    <w:div w:id="352657593">
      <w:bodyDiv w:val="1"/>
      <w:marLeft w:val="0"/>
      <w:marRight w:val="0"/>
      <w:marTop w:val="0"/>
      <w:marBottom w:val="0"/>
      <w:divBdr>
        <w:top w:val="none" w:sz="0" w:space="0" w:color="auto"/>
        <w:left w:val="none" w:sz="0" w:space="0" w:color="auto"/>
        <w:bottom w:val="none" w:sz="0" w:space="0" w:color="auto"/>
        <w:right w:val="none" w:sz="0" w:space="0" w:color="auto"/>
      </w:divBdr>
    </w:div>
    <w:div w:id="368653642">
      <w:bodyDiv w:val="1"/>
      <w:marLeft w:val="0"/>
      <w:marRight w:val="0"/>
      <w:marTop w:val="0"/>
      <w:marBottom w:val="0"/>
      <w:divBdr>
        <w:top w:val="none" w:sz="0" w:space="0" w:color="auto"/>
        <w:left w:val="none" w:sz="0" w:space="0" w:color="auto"/>
        <w:bottom w:val="none" w:sz="0" w:space="0" w:color="auto"/>
        <w:right w:val="none" w:sz="0" w:space="0" w:color="auto"/>
      </w:divBdr>
      <w:divsChild>
        <w:div w:id="482624998">
          <w:marLeft w:val="0"/>
          <w:marRight w:val="0"/>
          <w:marTop w:val="120"/>
          <w:marBottom w:val="300"/>
          <w:divBdr>
            <w:top w:val="none" w:sz="0" w:space="0" w:color="auto"/>
            <w:left w:val="none" w:sz="0" w:space="0" w:color="auto"/>
            <w:bottom w:val="none" w:sz="0" w:space="0" w:color="auto"/>
            <w:right w:val="none" w:sz="0" w:space="0" w:color="auto"/>
          </w:divBdr>
        </w:div>
      </w:divsChild>
    </w:div>
    <w:div w:id="382487078">
      <w:bodyDiv w:val="1"/>
      <w:marLeft w:val="0"/>
      <w:marRight w:val="0"/>
      <w:marTop w:val="0"/>
      <w:marBottom w:val="0"/>
      <w:divBdr>
        <w:top w:val="none" w:sz="0" w:space="0" w:color="auto"/>
        <w:left w:val="none" w:sz="0" w:space="0" w:color="auto"/>
        <w:bottom w:val="none" w:sz="0" w:space="0" w:color="auto"/>
        <w:right w:val="none" w:sz="0" w:space="0" w:color="auto"/>
      </w:divBdr>
      <w:divsChild>
        <w:div w:id="462964254">
          <w:marLeft w:val="0"/>
          <w:marRight w:val="0"/>
          <w:marTop w:val="120"/>
          <w:marBottom w:val="300"/>
          <w:divBdr>
            <w:top w:val="none" w:sz="0" w:space="0" w:color="auto"/>
            <w:left w:val="none" w:sz="0" w:space="0" w:color="auto"/>
            <w:bottom w:val="none" w:sz="0" w:space="0" w:color="auto"/>
            <w:right w:val="none" w:sz="0" w:space="0" w:color="auto"/>
          </w:divBdr>
        </w:div>
      </w:divsChild>
    </w:div>
    <w:div w:id="389381569">
      <w:bodyDiv w:val="1"/>
      <w:marLeft w:val="0"/>
      <w:marRight w:val="0"/>
      <w:marTop w:val="0"/>
      <w:marBottom w:val="0"/>
      <w:divBdr>
        <w:top w:val="none" w:sz="0" w:space="0" w:color="auto"/>
        <w:left w:val="none" w:sz="0" w:space="0" w:color="auto"/>
        <w:bottom w:val="none" w:sz="0" w:space="0" w:color="auto"/>
        <w:right w:val="none" w:sz="0" w:space="0" w:color="auto"/>
      </w:divBdr>
      <w:divsChild>
        <w:div w:id="1133712863">
          <w:marLeft w:val="0"/>
          <w:marRight w:val="0"/>
          <w:marTop w:val="120"/>
          <w:marBottom w:val="300"/>
          <w:divBdr>
            <w:top w:val="none" w:sz="0" w:space="0" w:color="auto"/>
            <w:left w:val="none" w:sz="0" w:space="0" w:color="auto"/>
            <w:bottom w:val="none" w:sz="0" w:space="0" w:color="auto"/>
            <w:right w:val="none" w:sz="0" w:space="0" w:color="auto"/>
          </w:divBdr>
        </w:div>
      </w:divsChild>
    </w:div>
    <w:div w:id="398089952">
      <w:bodyDiv w:val="1"/>
      <w:marLeft w:val="0"/>
      <w:marRight w:val="0"/>
      <w:marTop w:val="0"/>
      <w:marBottom w:val="0"/>
      <w:divBdr>
        <w:top w:val="none" w:sz="0" w:space="0" w:color="auto"/>
        <w:left w:val="none" w:sz="0" w:space="0" w:color="auto"/>
        <w:bottom w:val="none" w:sz="0" w:space="0" w:color="auto"/>
        <w:right w:val="none" w:sz="0" w:space="0" w:color="auto"/>
      </w:divBdr>
      <w:divsChild>
        <w:div w:id="496848739">
          <w:marLeft w:val="0"/>
          <w:marRight w:val="0"/>
          <w:marTop w:val="120"/>
          <w:marBottom w:val="300"/>
          <w:divBdr>
            <w:top w:val="none" w:sz="0" w:space="0" w:color="auto"/>
            <w:left w:val="none" w:sz="0" w:space="0" w:color="auto"/>
            <w:bottom w:val="none" w:sz="0" w:space="0" w:color="auto"/>
            <w:right w:val="none" w:sz="0" w:space="0" w:color="auto"/>
          </w:divBdr>
        </w:div>
      </w:divsChild>
    </w:div>
    <w:div w:id="419568372">
      <w:bodyDiv w:val="1"/>
      <w:marLeft w:val="0"/>
      <w:marRight w:val="0"/>
      <w:marTop w:val="0"/>
      <w:marBottom w:val="0"/>
      <w:divBdr>
        <w:top w:val="none" w:sz="0" w:space="0" w:color="auto"/>
        <w:left w:val="none" w:sz="0" w:space="0" w:color="auto"/>
        <w:bottom w:val="none" w:sz="0" w:space="0" w:color="auto"/>
        <w:right w:val="none" w:sz="0" w:space="0" w:color="auto"/>
      </w:divBdr>
      <w:divsChild>
        <w:div w:id="515777095">
          <w:marLeft w:val="0"/>
          <w:marRight w:val="0"/>
          <w:marTop w:val="120"/>
          <w:marBottom w:val="300"/>
          <w:divBdr>
            <w:top w:val="none" w:sz="0" w:space="0" w:color="auto"/>
            <w:left w:val="none" w:sz="0" w:space="0" w:color="auto"/>
            <w:bottom w:val="none" w:sz="0" w:space="0" w:color="auto"/>
            <w:right w:val="none" w:sz="0" w:space="0" w:color="auto"/>
          </w:divBdr>
        </w:div>
      </w:divsChild>
    </w:div>
    <w:div w:id="421147226">
      <w:bodyDiv w:val="1"/>
      <w:marLeft w:val="0"/>
      <w:marRight w:val="0"/>
      <w:marTop w:val="0"/>
      <w:marBottom w:val="0"/>
      <w:divBdr>
        <w:top w:val="none" w:sz="0" w:space="0" w:color="auto"/>
        <w:left w:val="none" w:sz="0" w:space="0" w:color="auto"/>
        <w:bottom w:val="none" w:sz="0" w:space="0" w:color="auto"/>
        <w:right w:val="none" w:sz="0" w:space="0" w:color="auto"/>
      </w:divBdr>
      <w:divsChild>
        <w:div w:id="378019592">
          <w:marLeft w:val="0"/>
          <w:marRight w:val="0"/>
          <w:marTop w:val="120"/>
          <w:marBottom w:val="300"/>
          <w:divBdr>
            <w:top w:val="none" w:sz="0" w:space="0" w:color="auto"/>
            <w:left w:val="none" w:sz="0" w:space="0" w:color="auto"/>
            <w:bottom w:val="none" w:sz="0" w:space="0" w:color="auto"/>
            <w:right w:val="none" w:sz="0" w:space="0" w:color="auto"/>
          </w:divBdr>
        </w:div>
      </w:divsChild>
    </w:div>
    <w:div w:id="456072508">
      <w:bodyDiv w:val="1"/>
      <w:marLeft w:val="0"/>
      <w:marRight w:val="0"/>
      <w:marTop w:val="0"/>
      <w:marBottom w:val="0"/>
      <w:divBdr>
        <w:top w:val="none" w:sz="0" w:space="0" w:color="auto"/>
        <w:left w:val="none" w:sz="0" w:space="0" w:color="auto"/>
        <w:bottom w:val="none" w:sz="0" w:space="0" w:color="auto"/>
        <w:right w:val="none" w:sz="0" w:space="0" w:color="auto"/>
      </w:divBdr>
    </w:div>
    <w:div w:id="463735235">
      <w:bodyDiv w:val="1"/>
      <w:marLeft w:val="0"/>
      <w:marRight w:val="0"/>
      <w:marTop w:val="0"/>
      <w:marBottom w:val="0"/>
      <w:divBdr>
        <w:top w:val="none" w:sz="0" w:space="0" w:color="auto"/>
        <w:left w:val="none" w:sz="0" w:space="0" w:color="auto"/>
        <w:bottom w:val="none" w:sz="0" w:space="0" w:color="auto"/>
        <w:right w:val="none" w:sz="0" w:space="0" w:color="auto"/>
      </w:divBdr>
      <w:divsChild>
        <w:div w:id="2095004019">
          <w:marLeft w:val="0"/>
          <w:marRight w:val="0"/>
          <w:marTop w:val="120"/>
          <w:marBottom w:val="300"/>
          <w:divBdr>
            <w:top w:val="none" w:sz="0" w:space="0" w:color="auto"/>
            <w:left w:val="none" w:sz="0" w:space="0" w:color="auto"/>
            <w:bottom w:val="none" w:sz="0" w:space="0" w:color="auto"/>
            <w:right w:val="none" w:sz="0" w:space="0" w:color="auto"/>
          </w:divBdr>
        </w:div>
      </w:divsChild>
    </w:div>
    <w:div w:id="467473595">
      <w:bodyDiv w:val="1"/>
      <w:marLeft w:val="0"/>
      <w:marRight w:val="0"/>
      <w:marTop w:val="0"/>
      <w:marBottom w:val="0"/>
      <w:divBdr>
        <w:top w:val="none" w:sz="0" w:space="0" w:color="auto"/>
        <w:left w:val="none" w:sz="0" w:space="0" w:color="auto"/>
        <w:bottom w:val="none" w:sz="0" w:space="0" w:color="auto"/>
        <w:right w:val="none" w:sz="0" w:space="0" w:color="auto"/>
      </w:divBdr>
      <w:divsChild>
        <w:div w:id="1787626193">
          <w:marLeft w:val="0"/>
          <w:marRight w:val="0"/>
          <w:marTop w:val="120"/>
          <w:marBottom w:val="300"/>
          <w:divBdr>
            <w:top w:val="none" w:sz="0" w:space="0" w:color="auto"/>
            <w:left w:val="none" w:sz="0" w:space="0" w:color="auto"/>
            <w:bottom w:val="none" w:sz="0" w:space="0" w:color="auto"/>
            <w:right w:val="none" w:sz="0" w:space="0" w:color="auto"/>
          </w:divBdr>
        </w:div>
      </w:divsChild>
    </w:div>
    <w:div w:id="473570345">
      <w:bodyDiv w:val="1"/>
      <w:marLeft w:val="0"/>
      <w:marRight w:val="0"/>
      <w:marTop w:val="0"/>
      <w:marBottom w:val="0"/>
      <w:divBdr>
        <w:top w:val="none" w:sz="0" w:space="0" w:color="auto"/>
        <w:left w:val="none" w:sz="0" w:space="0" w:color="auto"/>
        <w:bottom w:val="none" w:sz="0" w:space="0" w:color="auto"/>
        <w:right w:val="none" w:sz="0" w:space="0" w:color="auto"/>
      </w:divBdr>
      <w:divsChild>
        <w:div w:id="574823437">
          <w:marLeft w:val="0"/>
          <w:marRight w:val="0"/>
          <w:marTop w:val="120"/>
          <w:marBottom w:val="300"/>
          <w:divBdr>
            <w:top w:val="none" w:sz="0" w:space="0" w:color="auto"/>
            <w:left w:val="none" w:sz="0" w:space="0" w:color="auto"/>
            <w:bottom w:val="none" w:sz="0" w:space="0" w:color="auto"/>
            <w:right w:val="none" w:sz="0" w:space="0" w:color="auto"/>
          </w:divBdr>
        </w:div>
      </w:divsChild>
    </w:div>
    <w:div w:id="499076531">
      <w:bodyDiv w:val="1"/>
      <w:marLeft w:val="0"/>
      <w:marRight w:val="0"/>
      <w:marTop w:val="0"/>
      <w:marBottom w:val="0"/>
      <w:divBdr>
        <w:top w:val="none" w:sz="0" w:space="0" w:color="auto"/>
        <w:left w:val="none" w:sz="0" w:space="0" w:color="auto"/>
        <w:bottom w:val="none" w:sz="0" w:space="0" w:color="auto"/>
        <w:right w:val="none" w:sz="0" w:space="0" w:color="auto"/>
      </w:divBdr>
    </w:div>
    <w:div w:id="522936276">
      <w:bodyDiv w:val="1"/>
      <w:marLeft w:val="0"/>
      <w:marRight w:val="0"/>
      <w:marTop w:val="0"/>
      <w:marBottom w:val="0"/>
      <w:divBdr>
        <w:top w:val="none" w:sz="0" w:space="0" w:color="auto"/>
        <w:left w:val="none" w:sz="0" w:space="0" w:color="auto"/>
        <w:bottom w:val="none" w:sz="0" w:space="0" w:color="auto"/>
        <w:right w:val="none" w:sz="0" w:space="0" w:color="auto"/>
      </w:divBdr>
      <w:divsChild>
        <w:div w:id="1070078752">
          <w:marLeft w:val="0"/>
          <w:marRight w:val="0"/>
          <w:marTop w:val="120"/>
          <w:marBottom w:val="300"/>
          <w:divBdr>
            <w:top w:val="none" w:sz="0" w:space="0" w:color="auto"/>
            <w:left w:val="none" w:sz="0" w:space="0" w:color="auto"/>
            <w:bottom w:val="none" w:sz="0" w:space="0" w:color="auto"/>
            <w:right w:val="none" w:sz="0" w:space="0" w:color="auto"/>
          </w:divBdr>
        </w:div>
      </w:divsChild>
    </w:div>
    <w:div w:id="527569886">
      <w:bodyDiv w:val="1"/>
      <w:marLeft w:val="0"/>
      <w:marRight w:val="0"/>
      <w:marTop w:val="0"/>
      <w:marBottom w:val="0"/>
      <w:divBdr>
        <w:top w:val="none" w:sz="0" w:space="0" w:color="auto"/>
        <w:left w:val="none" w:sz="0" w:space="0" w:color="auto"/>
        <w:bottom w:val="none" w:sz="0" w:space="0" w:color="auto"/>
        <w:right w:val="none" w:sz="0" w:space="0" w:color="auto"/>
      </w:divBdr>
      <w:divsChild>
        <w:div w:id="1401824106">
          <w:marLeft w:val="0"/>
          <w:marRight w:val="0"/>
          <w:marTop w:val="120"/>
          <w:marBottom w:val="300"/>
          <w:divBdr>
            <w:top w:val="none" w:sz="0" w:space="0" w:color="auto"/>
            <w:left w:val="none" w:sz="0" w:space="0" w:color="auto"/>
            <w:bottom w:val="none" w:sz="0" w:space="0" w:color="auto"/>
            <w:right w:val="none" w:sz="0" w:space="0" w:color="auto"/>
          </w:divBdr>
        </w:div>
      </w:divsChild>
    </w:div>
    <w:div w:id="527838953">
      <w:bodyDiv w:val="1"/>
      <w:marLeft w:val="0"/>
      <w:marRight w:val="0"/>
      <w:marTop w:val="0"/>
      <w:marBottom w:val="0"/>
      <w:divBdr>
        <w:top w:val="none" w:sz="0" w:space="0" w:color="auto"/>
        <w:left w:val="none" w:sz="0" w:space="0" w:color="auto"/>
        <w:bottom w:val="none" w:sz="0" w:space="0" w:color="auto"/>
        <w:right w:val="none" w:sz="0" w:space="0" w:color="auto"/>
      </w:divBdr>
      <w:divsChild>
        <w:div w:id="379791480">
          <w:marLeft w:val="0"/>
          <w:marRight w:val="0"/>
          <w:marTop w:val="120"/>
          <w:marBottom w:val="300"/>
          <w:divBdr>
            <w:top w:val="none" w:sz="0" w:space="0" w:color="auto"/>
            <w:left w:val="none" w:sz="0" w:space="0" w:color="auto"/>
            <w:bottom w:val="none" w:sz="0" w:space="0" w:color="auto"/>
            <w:right w:val="none" w:sz="0" w:space="0" w:color="auto"/>
          </w:divBdr>
        </w:div>
      </w:divsChild>
    </w:div>
    <w:div w:id="528106359">
      <w:bodyDiv w:val="1"/>
      <w:marLeft w:val="0"/>
      <w:marRight w:val="0"/>
      <w:marTop w:val="0"/>
      <w:marBottom w:val="0"/>
      <w:divBdr>
        <w:top w:val="none" w:sz="0" w:space="0" w:color="auto"/>
        <w:left w:val="none" w:sz="0" w:space="0" w:color="auto"/>
        <w:bottom w:val="none" w:sz="0" w:space="0" w:color="auto"/>
        <w:right w:val="none" w:sz="0" w:space="0" w:color="auto"/>
      </w:divBdr>
      <w:divsChild>
        <w:div w:id="425003029">
          <w:marLeft w:val="0"/>
          <w:marRight w:val="0"/>
          <w:marTop w:val="120"/>
          <w:marBottom w:val="300"/>
          <w:divBdr>
            <w:top w:val="none" w:sz="0" w:space="0" w:color="auto"/>
            <w:left w:val="none" w:sz="0" w:space="0" w:color="auto"/>
            <w:bottom w:val="none" w:sz="0" w:space="0" w:color="auto"/>
            <w:right w:val="none" w:sz="0" w:space="0" w:color="auto"/>
          </w:divBdr>
        </w:div>
      </w:divsChild>
    </w:div>
    <w:div w:id="530605019">
      <w:bodyDiv w:val="1"/>
      <w:marLeft w:val="0"/>
      <w:marRight w:val="0"/>
      <w:marTop w:val="0"/>
      <w:marBottom w:val="0"/>
      <w:divBdr>
        <w:top w:val="none" w:sz="0" w:space="0" w:color="auto"/>
        <w:left w:val="none" w:sz="0" w:space="0" w:color="auto"/>
        <w:bottom w:val="none" w:sz="0" w:space="0" w:color="auto"/>
        <w:right w:val="none" w:sz="0" w:space="0" w:color="auto"/>
      </w:divBdr>
      <w:divsChild>
        <w:div w:id="288054426">
          <w:marLeft w:val="0"/>
          <w:marRight w:val="0"/>
          <w:marTop w:val="120"/>
          <w:marBottom w:val="300"/>
          <w:divBdr>
            <w:top w:val="none" w:sz="0" w:space="0" w:color="auto"/>
            <w:left w:val="none" w:sz="0" w:space="0" w:color="auto"/>
            <w:bottom w:val="none" w:sz="0" w:space="0" w:color="auto"/>
            <w:right w:val="none" w:sz="0" w:space="0" w:color="auto"/>
          </w:divBdr>
        </w:div>
      </w:divsChild>
    </w:div>
    <w:div w:id="538127672">
      <w:bodyDiv w:val="1"/>
      <w:marLeft w:val="0"/>
      <w:marRight w:val="0"/>
      <w:marTop w:val="0"/>
      <w:marBottom w:val="0"/>
      <w:divBdr>
        <w:top w:val="none" w:sz="0" w:space="0" w:color="auto"/>
        <w:left w:val="none" w:sz="0" w:space="0" w:color="auto"/>
        <w:bottom w:val="none" w:sz="0" w:space="0" w:color="auto"/>
        <w:right w:val="none" w:sz="0" w:space="0" w:color="auto"/>
      </w:divBdr>
      <w:divsChild>
        <w:div w:id="491533623">
          <w:marLeft w:val="0"/>
          <w:marRight w:val="0"/>
          <w:marTop w:val="120"/>
          <w:marBottom w:val="300"/>
          <w:divBdr>
            <w:top w:val="none" w:sz="0" w:space="0" w:color="auto"/>
            <w:left w:val="none" w:sz="0" w:space="0" w:color="auto"/>
            <w:bottom w:val="none" w:sz="0" w:space="0" w:color="auto"/>
            <w:right w:val="none" w:sz="0" w:space="0" w:color="auto"/>
          </w:divBdr>
        </w:div>
      </w:divsChild>
    </w:div>
    <w:div w:id="545332584">
      <w:bodyDiv w:val="1"/>
      <w:marLeft w:val="0"/>
      <w:marRight w:val="0"/>
      <w:marTop w:val="0"/>
      <w:marBottom w:val="0"/>
      <w:divBdr>
        <w:top w:val="none" w:sz="0" w:space="0" w:color="auto"/>
        <w:left w:val="none" w:sz="0" w:space="0" w:color="auto"/>
        <w:bottom w:val="none" w:sz="0" w:space="0" w:color="auto"/>
        <w:right w:val="none" w:sz="0" w:space="0" w:color="auto"/>
      </w:divBdr>
      <w:divsChild>
        <w:div w:id="1353874161">
          <w:marLeft w:val="0"/>
          <w:marRight w:val="0"/>
          <w:marTop w:val="120"/>
          <w:marBottom w:val="300"/>
          <w:divBdr>
            <w:top w:val="none" w:sz="0" w:space="0" w:color="auto"/>
            <w:left w:val="none" w:sz="0" w:space="0" w:color="auto"/>
            <w:bottom w:val="none" w:sz="0" w:space="0" w:color="auto"/>
            <w:right w:val="none" w:sz="0" w:space="0" w:color="auto"/>
          </w:divBdr>
        </w:div>
      </w:divsChild>
    </w:div>
    <w:div w:id="550966685">
      <w:bodyDiv w:val="1"/>
      <w:marLeft w:val="0"/>
      <w:marRight w:val="0"/>
      <w:marTop w:val="0"/>
      <w:marBottom w:val="0"/>
      <w:divBdr>
        <w:top w:val="none" w:sz="0" w:space="0" w:color="auto"/>
        <w:left w:val="none" w:sz="0" w:space="0" w:color="auto"/>
        <w:bottom w:val="none" w:sz="0" w:space="0" w:color="auto"/>
        <w:right w:val="none" w:sz="0" w:space="0" w:color="auto"/>
      </w:divBdr>
    </w:div>
    <w:div w:id="552083649">
      <w:bodyDiv w:val="1"/>
      <w:marLeft w:val="0"/>
      <w:marRight w:val="0"/>
      <w:marTop w:val="0"/>
      <w:marBottom w:val="0"/>
      <w:divBdr>
        <w:top w:val="none" w:sz="0" w:space="0" w:color="auto"/>
        <w:left w:val="none" w:sz="0" w:space="0" w:color="auto"/>
        <w:bottom w:val="none" w:sz="0" w:space="0" w:color="auto"/>
        <w:right w:val="none" w:sz="0" w:space="0" w:color="auto"/>
      </w:divBdr>
      <w:divsChild>
        <w:div w:id="79451713">
          <w:marLeft w:val="0"/>
          <w:marRight w:val="0"/>
          <w:marTop w:val="120"/>
          <w:marBottom w:val="300"/>
          <w:divBdr>
            <w:top w:val="none" w:sz="0" w:space="0" w:color="auto"/>
            <w:left w:val="none" w:sz="0" w:space="0" w:color="auto"/>
            <w:bottom w:val="none" w:sz="0" w:space="0" w:color="auto"/>
            <w:right w:val="none" w:sz="0" w:space="0" w:color="auto"/>
          </w:divBdr>
        </w:div>
      </w:divsChild>
    </w:div>
    <w:div w:id="556669267">
      <w:bodyDiv w:val="1"/>
      <w:marLeft w:val="0"/>
      <w:marRight w:val="0"/>
      <w:marTop w:val="0"/>
      <w:marBottom w:val="0"/>
      <w:divBdr>
        <w:top w:val="none" w:sz="0" w:space="0" w:color="auto"/>
        <w:left w:val="none" w:sz="0" w:space="0" w:color="auto"/>
        <w:bottom w:val="none" w:sz="0" w:space="0" w:color="auto"/>
        <w:right w:val="none" w:sz="0" w:space="0" w:color="auto"/>
      </w:divBdr>
      <w:divsChild>
        <w:div w:id="1713454338">
          <w:marLeft w:val="0"/>
          <w:marRight w:val="0"/>
          <w:marTop w:val="120"/>
          <w:marBottom w:val="300"/>
          <w:divBdr>
            <w:top w:val="none" w:sz="0" w:space="0" w:color="auto"/>
            <w:left w:val="none" w:sz="0" w:space="0" w:color="auto"/>
            <w:bottom w:val="none" w:sz="0" w:space="0" w:color="auto"/>
            <w:right w:val="none" w:sz="0" w:space="0" w:color="auto"/>
          </w:divBdr>
        </w:div>
      </w:divsChild>
    </w:div>
    <w:div w:id="558052748">
      <w:bodyDiv w:val="1"/>
      <w:marLeft w:val="0"/>
      <w:marRight w:val="0"/>
      <w:marTop w:val="0"/>
      <w:marBottom w:val="0"/>
      <w:divBdr>
        <w:top w:val="none" w:sz="0" w:space="0" w:color="auto"/>
        <w:left w:val="none" w:sz="0" w:space="0" w:color="auto"/>
        <w:bottom w:val="none" w:sz="0" w:space="0" w:color="auto"/>
        <w:right w:val="none" w:sz="0" w:space="0" w:color="auto"/>
      </w:divBdr>
      <w:divsChild>
        <w:div w:id="1440104587">
          <w:marLeft w:val="0"/>
          <w:marRight w:val="0"/>
          <w:marTop w:val="120"/>
          <w:marBottom w:val="300"/>
          <w:divBdr>
            <w:top w:val="none" w:sz="0" w:space="0" w:color="auto"/>
            <w:left w:val="none" w:sz="0" w:space="0" w:color="auto"/>
            <w:bottom w:val="none" w:sz="0" w:space="0" w:color="auto"/>
            <w:right w:val="none" w:sz="0" w:space="0" w:color="auto"/>
          </w:divBdr>
        </w:div>
      </w:divsChild>
    </w:div>
    <w:div w:id="561064696">
      <w:bodyDiv w:val="1"/>
      <w:marLeft w:val="0"/>
      <w:marRight w:val="0"/>
      <w:marTop w:val="0"/>
      <w:marBottom w:val="0"/>
      <w:divBdr>
        <w:top w:val="none" w:sz="0" w:space="0" w:color="auto"/>
        <w:left w:val="none" w:sz="0" w:space="0" w:color="auto"/>
        <w:bottom w:val="none" w:sz="0" w:space="0" w:color="auto"/>
        <w:right w:val="none" w:sz="0" w:space="0" w:color="auto"/>
      </w:divBdr>
      <w:divsChild>
        <w:div w:id="182670633">
          <w:marLeft w:val="0"/>
          <w:marRight w:val="0"/>
          <w:marTop w:val="120"/>
          <w:marBottom w:val="300"/>
          <w:divBdr>
            <w:top w:val="none" w:sz="0" w:space="0" w:color="auto"/>
            <w:left w:val="none" w:sz="0" w:space="0" w:color="auto"/>
            <w:bottom w:val="none" w:sz="0" w:space="0" w:color="auto"/>
            <w:right w:val="none" w:sz="0" w:space="0" w:color="auto"/>
          </w:divBdr>
        </w:div>
      </w:divsChild>
    </w:div>
    <w:div w:id="595527601">
      <w:bodyDiv w:val="1"/>
      <w:marLeft w:val="0"/>
      <w:marRight w:val="0"/>
      <w:marTop w:val="0"/>
      <w:marBottom w:val="0"/>
      <w:divBdr>
        <w:top w:val="none" w:sz="0" w:space="0" w:color="auto"/>
        <w:left w:val="none" w:sz="0" w:space="0" w:color="auto"/>
        <w:bottom w:val="none" w:sz="0" w:space="0" w:color="auto"/>
        <w:right w:val="none" w:sz="0" w:space="0" w:color="auto"/>
      </w:divBdr>
      <w:divsChild>
        <w:div w:id="654728646">
          <w:marLeft w:val="0"/>
          <w:marRight w:val="0"/>
          <w:marTop w:val="120"/>
          <w:marBottom w:val="300"/>
          <w:divBdr>
            <w:top w:val="none" w:sz="0" w:space="0" w:color="auto"/>
            <w:left w:val="none" w:sz="0" w:space="0" w:color="auto"/>
            <w:bottom w:val="none" w:sz="0" w:space="0" w:color="auto"/>
            <w:right w:val="none" w:sz="0" w:space="0" w:color="auto"/>
          </w:divBdr>
        </w:div>
      </w:divsChild>
    </w:div>
    <w:div w:id="602766709">
      <w:bodyDiv w:val="1"/>
      <w:marLeft w:val="0"/>
      <w:marRight w:val="0"/>
      <w:marTop w:val="0"/>
      <w:marBottom w:val="0"/>
      <w:divBdr>
        <w:top w:val="none" w:sz="0" w:space="0" w:color="auto"/>
        <w:left w:val="none" w:sz="0" w:space="0" w:color="auto"/>
        <w:bottom w:val="none" w:sz="0" w:space="0" w:color="auto"/>
        <w:right w:val="none" w:sz="0" w:space="0" w:color="auto"/>
      </w:divBdr>
      <w:divsChild>
        <w:div w:id="1688562546">
          <w:marLeft w:val="0"/>
          <w:marRight w:val="0"/>
          <w:marTop w:val="120"/>
          <w:marBottom w:val="300"/>
          <w:divBdr>
            <w:top w:val="none" w:sz="0" w:space="0" w:color="auto"/>
            <w:left w:val="none" w:sz="0" w:space="0" w:color="auto"/>
            <w:bottom w:val="none" w:sz="0" w:space="0" w:color="auto"/>
            <w:right w:val="none" w:sz="0" w:space="0" w:color="auto"/>
          </w:divBdr>
        </w:div>
      </w:divsChild>
    </w:div>
    <w:div w:id="624502400">
      <w:bodyDiv w:val="1"/>
      <w:marLeft w:val="0"/>
      <w:marRight w:val="0"/>
      <w:marTop w:val="0"/>
      <w:marBottom w:val="0"/>
      <w:divBdr>
        <w:top w:val="none" w:sz="0" w:space="0" w:color="auto"/>
        <w:left w:val="none" w:sz="0" w:space="0" w:color="auto"/>
        <w:bottom w:val="none" w:sz="0" w:space="0" w:color="auto"/>
        <w:right w:val="none" w:sz="0" w:space="0" w:color="auto"/>
      </w:divBdr>
      <w:divsChild>
        <w:div w:id="1658068725">
          <w:marLeft w:val="0"/>
          <w:marRight w:val="0"/>
          <w:marTop w:val="120"/>
          <w:marBottom w:val="300"/>
          <w:divBdr>
            <w:top w:val="none" w:sz="0" w:space="0" w:color="auto"/>
            <w:left w:val="none" w:sz="0" w:space="0" w:color="auto"/>
            <w:bottom w:val="none" w:sz="0" w:space="0" w:color="auto"/>
            <w:right w:val="none" w:sz="0" w:space="0" w:color="auto"/>
          </w:divBdr>
        </w:div>
      </w:divsChild>
    </w:div>
    <w:div w:id="648175953">
      <w:bodyDiv w:val="1"/>
      <w:marLeft w:val="0"/>
      <w:marRight w:val="0"/>
      <w:marTop w:val="0"/>
      <w:marBottom w:val="0"/>
      <w:divBdr>
        <w:top w:val="none" w:sz="0" w:space="0" w:color="auto"/>
        <w:left w:val="none" w:sz="0" w:space="0" w:color="auto"/>
        <w:bottom w:val="none" w:sz="0" w:space="0" w:color="auto"/>
        <w:right w:val="none" w:sz="0" w:space="0" w:color="auto"/>
      </w:divBdr>
      <w:divsChild>
        <w:div w:id="1131872437">
          <w:marLeft w:val="0"/>
          <w:marRight w:val="0"/>
          <w:marTop w:val="120"/>
          <w:marBottom w:val="300"/>
          <w:divBdr>
            <w:top w:val="none" w:sz="0" w:space="0" w:color="auto"/>
            <w:left w:val="none" w:sz="0" w:space="0" w:color="auto"/>
            <w:bottom w:val="none" w:sz="0" w:space="0" w:color="auto"/>
            <w:right w:val="none" w:sz="0" w:space="0" w:color="auto"/>
          </w:divBdr>
        </w:div>
      </w:divsChild>
    </w:div>
    <w:div w:id="653995122">
      <w:bodyDiv w:val="1"/>
      <w:marLeft w:val="0"/>
      <w:marRight w:val="0"/>
      <w:marTop w:val="0"/>
      <w:marBottom w:val="0"/>
      <w:divBdr>
        <w:top w:val="none" w:sz="0" w:space="0" w:color="auto"/>
        <w:left w:val="none" w:sz="0" w:space="0" w:color="auto"/>
        <w:bottom w:val="none" w:sz="0" w:space="0" w:color="auto"/>
        <w:right w:val="none" w:sz="0" w:space="0" w:color="auto"/>
      </w:divBdr>
      <w:divsChild>
        <w:div w:id="267666408">
          <w:marLeft w:val="0"/>
          <w:marRight w:val="0"/>
          <w:marTop w:val="120"/>
          <w:marBottom w:val="300"/>
          <w:divBdr>
            <w:top w:val="none" w:sz="0" w:space="0" w:color="auto"/>
            <w:left w:val="none" w:sz="0" w:space="0" w:color="auto"/>
            <w:bottom w:val="none" w:sz="0" w:space="0" w:color="auto"/>
            <w:right w:val="none" w:sz="0" w:space="0" w:color="auto"/>
          </w:divBdr>
        </w:div>
      </w:divsChild>
    </w:div>
    <w:div w:id="696582279">
      <w:bodyDiv w:val="1"/>
      <w:marLeft w:val="0"/>
      <w:marRight w:val="0"/>
      <w:marTop w:val="0"/>
      <w:marBottom w:val="0"/>
      <w:divBdr>
        <w:top w:val="none" w:sz="0" w:space="0" w:color="auto"/>
        <w:left w:val="none" w:sz="0" w:space="0" w:color="auto"/>
        <w:bottom w:val="none" w:sz="0" w:space="0" w:color="auto"/>
        <w:right w:val="none" w:sz="0" w:space="0" w:color="auto"/>
      </w:divBdr>
      <w:divsChild>
        <w:div w:id="138227062">
          <w:marLeft w:val="0"/>
          <w:marRight w:val="0"/>
          <w:marTop w:val="120"/>
          <w:marBottom w:val="300"/>
          <w:divBdr>
            <w:top w:val="none" w:sz="0" w:space="0" w:color="auto"/>
            <w:left w:val="none" w:sz="0" w:space="0" w:color="auto"/>
            <w:bottom w:val="none" w:sz="0" w:space="0" w:color="auto"/>
            <w:right w:val="none" w:sz="0" w:space="0" w:color="auto"/>
          </w:divBdr>
        </w:div>
      </w:divsChild>
    </w:div>
    <w:div w:id="700324041">
      <w:bodyDiv w:val="1"/>
      <w:marLeft w:val="0"/>
      <w:marRight w:val="0"/>
      <w:marTop w:val="0"/>
      <w:marBottom w:val="0"/>
      <w:divBdr>
        <w:top w:val="none" w:sz="0" w:space="0" w:color="auto"/>
        <w:left w:val="none" w:sz="0" w:space="0" w:color="auto"/>
        <w:bottom w:val="none" w:sz="0" w:space="0" w:color="auto"/>
        <w:right w:val="none" w:sz="0" w:space="0" w:color="auto"/>
      </w:divBdr>
      <w:divsChild>
        <w:div w:id="573586521">
          <w:marLeft w:val="0"/>
          <w:marRight w:val="0"/>
          <w:marTop w:val="120"/>
          <w:marBottom w:val="300"/>
          <w:divBdr>
            <w:top w:val="none" w:sz="0" w:space="0" w:color="auto"/>
            <w:left w:val="none" w:sz="0" w:space="0" w:color="auto"/>
            <w:bottom w:val="none" w:sz="0" w:space="0" w:color="auto"/>
            <w:right w:val="none" w:sz="0" w:space="0" w:color="auto"/>
          </w:divBdr>
        </w:div>
      </w:divsChild>
    </w:div>
    <w:div w:id="706099688">
      <w:bodyDiv w:val="1"/>
      <w:marLeft w:val="0"/>
      <w:marRight w:val="0"/>
      <w:marTop w:val="0"/>
      <w:marBottom w:val="0"/>
      <w:divBdr>
        <w:top w:val="none" w:sz="0" w:space="0" w:color="auto"/>
        <w:left w:val="none" w:sz="0" w:space="0" w:color="auto"/>
        <w:bottom w:val="none" w:sz="0" w:space="0" w:color="auto"/>
        <w:right w:val="none" w:sz="0" w:space="0" w:color="auto"/>
      </w:divBdr>
      <w:divsChild>
        <w:div w:id="2003654396">
          <w:marLeft w:val="0"/>
          <w:marRight w:val="0"/>
          <w:marTop w:val="120"/>
          <w:marBottom w:val="300"/>
          <w:divBdr>
            <w:top w:val="none" w:sz="0" w:space="0" w:color="auto"/>
            <w:left w:val="none" w:sz="0" w:space="0" w:color="auto"/>
            <w:bottom w:val="none" w:sz="0" w:space="0" w:color="auto"/>
            <w:right w:val="none" w:sz="0" w:space="0" w:color="auto"/>
          </w:divBdr>
        </w:div>
      </w:divsChild>
    </w:div>
    <w:div w:id="721441319">
      <w:bodyDiv w:val="1"/>
      <w:marLeft w:val="0"/>
      <w:marRight w:val="0"/>
      <w:marTop w:val="0"/>
      <w:marBottom w:val="0"/>
      <w:divBdr>
        <w:top w:val="none" w:sz="0" w:space="0" w:color="auto"/>
        <w:left w:val="none" w:sz="0" w:space="0" w:color="auto"/>
        <w:bottom w:val="none" w:sz="0" w:space="0" w:color="auto"/>
        <w:right w:val="none" w:sz="0" w:space="0" w:color="auto"/>
      </w:divBdr>
    </w:div>
    <w:div w:id="728958749">
      <w:bodyDiv w:val="1"/>
      <w:marLeft w:val="0"/>
      <w:marRight w:val="0"/>
      <w:marTop w:val="0"/>
      <w:marBottom w:val="0"/>
      <w:divBdr>
        <w:top w:val="none" w:sz="0" w:space="0" w:color="auto"/>
        <w:left w:val="none" w:sz="0" w:space="0" w:color="auto"/>
        <w:bottom w:val="none" w:sz="0" w:space="0" w:color="auto"/>
        <w:right w:val="none" w:sz="0" w:space="0" w:color="auto"/>
      </w:divBdr>
      <w:divsChild>
        <w:div w:id="629943030">
          <w:marLeft w:val="0"/>
          <w:marRight w:val="0"/>
          <w:marTop w:val="120"/>
          <w:marBottom w:val="300"/>
          <w:divBdr>
            <w:top w:val="none" w:sz="0" w:space="0" w:color="auto"/>
            <w:left w:val="none" w:sz="0" w:space="0" w:color="auto"/>
            <w:bottom w:val="none" w:sz="0" w:space="0" w:color="auto"/>
            <w:right w:val="none" w:sz="0" w:space="0" w:color="auto"/>
          </w:divBdr>
        </w:div>
      </w:divsChild>
    </w:div>
    <w:div w:id="739720020">
      <w:bodyDiv w:val="1"/>
      <w:marLeft w:val="0"/>
      <w:marRight w:val="0"/>
      <w:marTop w:val="0"/>
      <w:marBottom w:val="0"/>
      <w:divBdr>
        <w:top w:val="none" w:sz="0" w:space="0" w:color="auto"/>
        <w:left w:val="none" w:sz="0" w:space="0" w:color="auto"/>
        <w:bottom w:val="none" w:sz="0" w:space="0" w:color="auto"/>
        <w:right w:val="none" w:sz="0" w:space="0" w:color="auto"/>
      </w:divBdr>
      <w:divsChild>
        <w:div w:id="2109570561">
          <w:marLeft w:val="0"/>
          <w:marRight w:val="0"/>
          <w:marTop w:val="120"/>
          <w:marBottom w:val="300"/>
          <w:divBdr>
            <w:top w:val="none" w:sz="0" w:space="0" w:color="auto"/>
            <w:left w:val="none" w:sz="0" w:space="0" w:color="auto"/>
            <w:bottom w:val="none" w:sz="0" w:space="0" w:color="auto"/>
            <w:right w:val="none" w:sz="0" w:space="0" w:color="auto"/>
          </w:divBdr>
        </w:div>
      </w:divsChild>
    </w:div>
    <w:div w:id="747726325">
      <w:bodyDiv w:val="1"/>
      <w:marLeft w:val="0"/>
      <w:marRight w:val="0"/>
      <w:marTop w:val="0"/>
      <w:marBottom w:val="0"/>
      <w:divBdr>
        <w:top w:val="none" w:sz="0" w:space="0" w:color="auto"/>
        <w:left w:val="none" w:sz="0" w:space="0" w:color="auto"/>
        <w:bottom w:val="none" w:sz="0" w:space="0" w:color="auto"/>
        <w:right w:val="none" w:sz="0" w:space="0" w:color="auto"/>
      </w:divBdr>
      <w:divsChild>
        <w:div w:id="1577284691">
          <w:marLeft w:val="0"/>
          <w:marRight w:val="0"/>
          <w:marTop w:val="120"/>
          <w:marBottom w:val="300"/>
          <w:divBdr>
            <w:top w:val="none" w:sz="0" w:space="0" w:color="auto"/>
            <w:left w:val="none" w:sz="0" w:space="0" w:color="auto"/>
            <w:bottom w:val="none" w:sz="0" w:space="0" w:color="auto"/>
            <w:right w:val="none" w:sz="0" w:space="0" w:color="auto"/>
          </w:divBdr>
        </w:div>
      </w:divsChild>
    </w:div>
    <w:div w:id="777453653">
      <w:bodyDiv w:val="1"/>
      <w:marLeft w:val="0"/>
      <w:marRight w:val="0"/>
      <w:marTop w:val="0"/>
      <w:marBottom w:val="0"/>
      <w:divBdr>
        <w:top w:val="none" w:sz="0" w:space="0" w:color="auto"/>
        <w:left w:val="none" w:sz="0" w:space="0" w:color="auto"/>
        <w:bottom w:val="none" w:sz="0" w:space="0" w:color="auto"/>
        <w:right w:val="none" w:sz="0" w:space="0" w:color="auto"/>
      </w:divBdr>
    </w:div>
    <w:div w:id="779186432">
      <w:bodyDiv w:val="1"/>
      <w:marLeft w:val="0"/>
      <w:marRight w:val="0"/>
      <w:marTop w:val="0"/>
      <w:marBottom w:val="0"/>
      <w:divBdr>
        <w:top w:val="none" w:sz="0" w:space="0" w:color="auto"/>
        <w:left w:val="none" w:sz="0" w:space="0" w:color="auto"/>
        <w:bottom w:val="none" w:sz="0" w:space="0" w:color="auto"/>
        <w:right w:val="none" w:sz="0" w:space="0" w:color="auto"/>
      </w:divBdr>
      <w:divsChild>
        <w:div w:id="649529072">
          <w:marLeft w:val="0"/>
          <w:marRight w:val="0"/>
          <w:marTop w:val="120"/>
          <w:marBottom w:val="300"/>
          <w:divBdr>
            <w:top w:val="none" w:sz="0" w:space="0" w:color="auto"/>
            <w:left w:val="none" w:sz="0" w:space="0" w:color="auto"/>
            <w:bottom w:val="none" w:sz="0" w:space="0" w:color="auto"/>
            <w:right w:val="none" w:sz="0" w:space="0" w:color="auto"/>
          </w:divBdr>
        </w:div>
      </w:divsChild>
    </w:div>
    <w:div w:id="780731456">
      <w:bodyDiv w:val="1"/>
      <w:marLeft w:val="0"/>
      <w:marRight w:val="0"/>
      <w:marTop w:val="0"/>
      <w:marBottom w:val="0"/>
      <w:divBdr>
        <w:top w:val="none" w:sz="0" w:space="0" w:color="auto"/>
        <w:left w:val="none" w:sz="0" w:space="0" w:color="auto"/>
        <w:bottom w:val="none" w:sz="0" w:space="0" w:color="auto"/>
        <w:right w:val="none" w:sz="0" w:space="0" w:color="auto"/>
      </w:divBdr>
    </w:div>
    <w:div w:id="817653374">
      <w:bodyDiv w:val="1"/>
      <w:marLeft w:val="0"/>
      <w:marRight w:val="0"/>
      <w:marTop w:val="0"/>
      <w:marBottom w:val="0"/>
      <w:divBdr>
        <w:top w:val="none" w:sz="0" w:space="0" w:color="auto"/>
        <w:left w:val="none" w:sz="0" w:space="0" w:color="auto"/>
        <w:bottom w:val="none" w:sz="0" w:space="0" w:color="auto"/>
        <w:right w:val="none" w:sz="0" w:space="0" w:color="auto"/>
      </w:divBdr>
      <w:divsChild>
        <w:div w:id="800542453">
          <w:marLeft w:val="0"/>
          <w:marRight w:val="0"/>
          <w:marTop w:val="120"/>
          <w:marBottom w:val="300"/>
          <w:divBdr>
            <w:top w:val="none" w:sz="0" w:space="0" w:color="auto"/>
            <w:left w:val="none" w:sz="0" w:space="0" w:color="auto"/>
            <w:bottom w:val="none" w:sz="0" w:space="0" w:color="auto"/>
            <w:right w:val="none" w:sz="0" w:space="0" w:color="auto"/>
          </w:divBdr>
        </w:div>
      </w:divsChild>
    </w:div>
    <w:div w:id="820924471">
      <w:bodyDiv w:val="1"/>
      <w:marLeft w:val="0"/>
      <w:marRight w:val="0"/>
      <w:marTop w:val="0"/>
      <w:marBottom w:val="0"/>
      <w:divBdr>
        <w:top w:val="none" w:sz="0" w:space="0" w:color="auto"/>
        <w:left w:val="none" w:sz="0" w:space="0" w:color="auto"/>
        <w:bottom w:val="none" w:sz="0" w:space="0" w:color="auto"/>
        <w:right w:val="none" w:sz="0" w:space="0" w:color="auto"/>
      </w:divBdr>
      <w:divsChild>
        <w:div w:id="731003559">
          <w:marLeft w:val="0"/>
          <w:marRight w:val="0"/>
          <w:marTop w:val="120"/>
          <w:marBottom w:val="300"/>
          <w:divBdr>
            <w:top w:val="none" w:sz="0" w:space="0" w:color="auto"/>
            <w:left w:val="none" w:sz="0" w:space="0" w:color="auto"/>
            <w:bottom w:val="none" w:sz="0" w:space="0" w:color="auto"/>
            <w:right w:val="none" w:sz="0" w:space="0" w:color="auto"/>
          </w:divBdr>
        </w:div>
      </w:divsChild>
    </w:div>
    <w:div w:id="838229954">
      <w:bodyDiv w:val="1"/>
      <w:marLeft w:val="0"/>
      <w:marRight w:val="0"/>
      <w:marTop w:val="0"/>
      <w:marBottom w:val="0"/>
      <w:divBdr>
        <w:top w:val="none" w:sz="0" w:space="0" w:color="auto"/>
        <w:left w:val="none" w:sz="0" w:space="0" w:color="auto"/>
        <w:bottom w:val="none" w:sz="0" w:space="0" w:color="auto"/>
        <w:right w:val="none" w:sz="0" w:space="0" w:color="auto"/>
      </w:divBdr>
      <w:divsChild>
        <w:div w:id="1906254648">
          <w:marLeft w:val="0"/>
          <w:marRight w:val="0"/>
          <w:marTop w:val="120"/>
          <w:marBottom w:val="300"/>
          <w:divBdr>
            <w:top w:val="none" w:sz="0" w:space="0" w:color="auto"/>
            <w:left w:val="none" w:sz="0" w:space="0" w:color="auto"/>
            <w:bottom w:val="none" w:sz="0" w:space="0" w:color="auto"/>
            <w:right w:val="none" w:sz="0" w:space="0" w:color="auto"/>
          </w:divBdr>
        </w:div>
      </w:divsChild>
    </w:div>
    <w:div w:id="903638840">
      <w:bodyDiv w:val="1"/>
      <w:marLeft w:val="0"/>
      <w:marRight w:val="0"/>
      <w:marTop w:val="0"/>
      <w:marBottom w:val="0"/>
      <w:divBdr>
        <w:top w:val="none" w:sz="0" w:space="0" w:color="auto"/>
        <w:left w:val="none" w:sz="0" w:space="0" w:color="auto"/>
        <w:bottom w:val="none" w:sz="0" w:space="0" w:color="auto"/>
        <w:right w:val="none" w:sz="0" w:space="0" w:color="auto"/>
      </w:divBdr>
    </w:div>
    <w:div w:id="913129427">
      <w:bodyDiv w:val="1"/>
      <w:marLeft w:val="0"/>
      <w:marRight w:val="0"/>
      <w:marTop w:val="0"/>
      <w:marBottom w:val="0"/>
      <w:divBdr>
        <w:top w:val="none" w:sz="0" w:space="0" w:color="auto"/>
        <w:left w:val="none" w:sz="0" w:space="0" w:color="auto"/>
        <w:bottom w:val="none" w:sz="0" w:space="0" w:color="auto"/>
        <w:right w:val="none" w:sz="0" w:space="0" w:color="auto"/>
      </w:divBdr>
      <w:divsChild>
        <w:div w:id="1509909656">
          <w:marLeft w:val="0"/>
          <w:marRight w:val="0"/>
          <w:marTop w:val="120"/>
          <w:marBottom w:val="300"/>
          <w:divBdr>
            <w:top w:val="none" w:sz="0" w:space="0" w:color="auto"/>
            <w:left w:val="none" w:sz="0" w:space="0" w:color="auto"/>
            <w:bottom w:val="none" w:sz="0" w:space="0" w:color="auto"/>
            <w:right w:val="none" w:sz="0" w:space="0" w:color="auto"/>
          </w:divBdr>
        </w:div>
      </w:divsChild>
    </w:div>
    <w:div w:id="924724854">
      <w:bodyDiv w:val="1"/>
      <w:marLeft w:val="0"/>
      <w:marRight w:val="0"/>
      <w:marTop w:val="0"/>
      <w:marBottom w:val="0"/>
      <w:divBdr>
        <w:top w:val="none" w:sz="0" w:space="0" w:color="auto"/>
        <w:left w:val="none" w:sz="0" w:space="0" w:color="auto"/>
        <w:bottom w:val="none" w:sz="0" w:space="0" w:color="auto"/>
        <w:right w:val="none" w:sz="0" w:space="0" w:color="auto"/>
      </w:divBdr>
      <w:divsChild>
        <w:div w:id="824123696">
          <w:marLeft w:val="0"/>
          <w:marRight w:val="0"/>
          <w:marTop w:val="120"/>
          <w:marBottom w:val="300"/>
          <w:divBdr>
            <w:top w:val="none" w:sz="0" w:space="0" w:color="auto"/>
            <w:left w:val="none" w:sz="0" w:space="0" w:color="auto"/>
            <w:bottom w:val="none" w:sz="0" w:space="0" w:color="auto"/>
            <w:right w:val="none" w:sz="0" w:space="0" w:color="auto"/>
          </w:divBdr>
        </w:div>
      </w:divsChild>
    </w:div>
    <w:div w:id="950550587">
      <w:bodyDiv w:val="1"/>
      <w:marLeft w:val="0"/>
      <w:marRight w:val="0"/>
      <w:marTop w:val="0"/>
      <w:marBottom w:val="0"/>
      <w:divBdr>
        <w:top w:val="none" w:sz="0" w:space="0" w:color="auto"/>
        <w:left w:val="none" w:sz="0" w:space="0" w:color="auto"/>
        <w:bottom w:val="none" w:sz="0" w:space="0" w:color="auto"/>
        <w:right w:val="none" w:sz="0" w:space="0" w:color="auto"/>
      </w:divBdr>
      <w:divsChild>
        <w:div w:id="1701391518">
          <w:marLeft w:val="0"/>
          <w:marRight w:val="0"/>
          <w:marTop w:val="120"/>
          <w:marBottom w:val="300"/>
          <w:divBdr>
            <w:top w:val="none" w:sz="0" w:space="0" w:color="auto"/>
            <w:left w:val="none" w:sz="0" w:space="0" w:color="auto"/>
            <w:bottom w:val="none" w:sz="0" w:space="0" w:color="auto"/>
            <w:right w:val="none" w:sz="0" w:space="0" w:color="auto"/>
          </w:divBdr>
        </w:div>
      </w:divsChild>
    </w:div>
    <w:div w:id="958881455">
      <w:bodyDiv w:val="1"/>
      <w:marLeft w:val="0"/>
      <w:marRight w:val="0"/>
      <w:marTop w:val="0"/>
      <w:marBottom w:val="0"/>
      <w:divBdr>
        <w:top w:val="none" w:sz="0" w:space="0" w:color="auto"/>
        <w:left w:val="none" w:sz="0" w:space="0" w:color="auto"/>
        <w:bottom w:val="none" w:sz="0" w:space="0" w:color="auto"/>
        <w:right w:val="none" w:sz="0" w:space="0" w:color="auto"/>
      </w:divBdr>
      <w:divsChild>
        <w:div w:id="1603565921">
          <w:marLeft w:val="0"/>
          <w:marRight w:val="0"/>
          <w:marTop w:val="120"/>
          <w:marBottom w:val="300"/>
          <w:divBdr>
            <w:top w:val="none" w:sz="0" w:space="0" w:color="auto"/>
            <w:left w:val="none" w:sz="0" w:space="0" w:color="auto"/>
            <w:bottom w:val="none" w:sz="0" w:space="0" w:color="auto"/>
            <w:right w:val="none" w:sz="0" w:space="0" w:color="auto"/>
          </w:divBdr>
        </w:div>
      </w:divsChild>
    </w:div>
    <w:div w:id="971403774">
      <w:bodyDiv w:val="1"/>
      <w:marLeft w:val="0"/>
      <w:marRight w:val="0"/>
      <w:marTop w:val="0"/>
      <w:marBottom w:val="0"/>
      <w:divBdr>
        <w:top w:val="none" w:sz="0" w:space="0" w:color="auto"/>
        <w:left w:val="none" w:sz="0" w:space="0" w:color="auto"/>
        <w:bottom w:val="none" w:sz="0" w:space="0" w:color="auto"/>
        <w:right w:val="none" w:sz="0" w:space="0" w:color="auto"/>
      </w:divBdr>
    </w:div>
    <w:div w:id="981810913">
      <w:bodyDiv w:val="1"/>
      <w:marLeft w:val="0"/>
      <w:marRight w:val="0"/>
      <w:marTop w:val="0"/>
      <w:marBottom w:val="0"/>
      <w:divBdr>
        <w:top w:val="none" w:sz="0" w:space="0" w:color="auto"/>
        <w:left w:val="none" w:sz="0" w:space="0" w:color="auto"/>
        <w:bottom w:val="none" w:sz="0" w:space="0" w:color="auto"/>
        <w:right w:val="none" w:sz="0" w:space="0" w:color="auto"/>
      </w:divBdr>
      <w:divsChild>
        <w:div w:id="537160933">
          <w:marLeft w:val="0"/>
          <w:marRight w:val="0"/>
          <w:marTop w:val="120"/>
          <w:marBottom w:val="300"/>
          <w:divBdr>
            <w:top w:val="none" w:sz="0" w:space="0" w:color="auto"/>
            <w:left w:val="none" w:sz="0" w:space="0" w:color="auto"/>
            <w:bottom w:val="none" w:sz="0" w:space="0" w:color="auto"/>
            <w:right w:val="none" w:sz="0" w:space="0" w:color="auto"/>
          </w:divBdr>
        </w:div>
      </w:divsChild>
    </w:div>
    <w:div w:id="1006246374">
      <w:bodyDiv w:val="1"/>
      <w:marLeft w:val="0"/>
      <w:marRight w:val="0"/>
      <w:marTop w:val="0"/>
      <w:marBottom w:val="0"/>
      <w:divBdr>
        <w:top w:val="none" w:sz="0" w:space="0" w:color="auto"/>
        <w:left w:val="none" w:sz="0" w:space="0" w:color="auto"/>
        <w:bottom w:val="none" w:sz="0" w:space="0" w:color="auto"/>
        <w:right w:val="none" w:sz="0" w:space="0" w:color="auto"/>
      </w:divBdr>
      <w:divsChild>
        <w:div w:id="1061440876">
          <w:marLeft w:val="0"/>
          <w:marRight w:val="0"/>
          <w:marTop w:val="120"/>
          <w:marBottom w:val="300"/>
          <w:divBdr>
            <w:top w:val="none" w:sz="0" w:space="0" w:color="auto"/>
            <w:left w:val="none" w:sz="0" w:space="0" w:color="auto"/>
            <w:bottom w:val="none" w:sz="0" w:space="0" w:color="auto"/>
            <w:right w:val="none" w:sz="0" w:space="0" w:color="auto"/>
          </w:divBdr>
        </w:div>
      </w:divsChild>
    </w:div>
    <w:div w:id="1006715269">
      <w:bodyDiv w:val="1"/>
      <w:marLeft w:val="0"/>
      <w:marRight w:val="0"/>
      <w:marTop w:val="0"/>
      <w:marBottom w:val="0"/>
      <w:divBdr>
        <w:top w:val="none" w:sz="0" w:space="0" w:color="auto"/>
        <w:left w:val="none" w:sz="0" w:space="0" w:color="auto"/>
        <w:bottom w:val="none" w:sz="0" w:space="0" w:color="auto"/>
        <w:right w:val="none" w:sz="0" w:space="0" w:color="auto"/>
      </w:divBdr>
    </w:div>
    <w:div w:id="1038436123">
      <w:bodyDiv w:val="1"/>
      <w:marLeft w:val="0"/>
      <w:marRight w:val="0"/>
      <w:marTop w:val="0"/>
      <w:marBottom w:val="0"/>
      <w:divBdr>
        <w:top w:val="none" w:sz="0" w:space="0" w:color="auto"/>
        <w:left w:val="none" w:sz="0" w:space="0" w:color="auto"/>
        <w:bottom w:val="none" w:sz="0" w:space="0" w:color="auto"/>
        <w:right w:val="none" w:sz="0" w:space="0" w:color="auto"/>
      </w:divBdr>
      <w:divsChild>
        <w:div w:id="1777866111">
          <w:marLeft w:val="0"/>
          <w:marRight w:val="0"/>
          <w:marTop w:val="120"/>
          <w:marBottom w:val="300"/>
          <w:divBdr>
            <w:top w:val="none" w:sz="0" w:space="0" w:color="auto"/>
            <w:left w:val="none" w:sz="0" w:space="0" w:color="auto"/>
            <w:bottom w:val="none" w:sz="0" w:space="0" w:color="auto"/>
            <w:right w:val="none" w:sz="0" w:space="0" w:color="auto"/>
          </w:divBdr>
        </w:div>
      </w:divsChild>
    </w:div>
    <w:div w:id="1052459124">
      <w:bodyDiv w:val="1"/>
      <w:marLeft w:val="0"/>
      <w:marRight w:val="0"/>
      <w:marTop w:val="0"/>
      <w:marBottom w:val="0"/>
      <w:divBdr>
        <w:top w:val="none" w:sz="0" w:space="0" w:color="auto"/>
        <w:left w:val="none" w:sz="0" w:space="0" w:color="auto"/>
        <w:bottom w:val="none" w:sz="0" w:space="0" w:color="auto"/>
        <w:right w:val="none" w:sz="0" w:space="0" w:color="auto"/>
      </w:divBdr>
    </w:div>
    <w:div w:id="1053113315">
      <w:bodyDiv w:val="1"/>
      <w:marLeft w:val="0"/>
      <w:marRight w:val="0"/>
      <w:marTop w:val="0"/>
      <w:marBottom w:val="0"/>
      <w:divBdr>
        <w:top w:val="none" w:sz="0" w:space="0" w:color="auto"/>
        <w:left w:val="none" w:sz="0" w:space="0" w:color="auto"/>
        <w:bottom w:val="none" w:sz="0" w:space="0" w:color="auto"/>
        <w:right w:val="none" w:sz="0" w:space="0" w:color="auto"/>
      </w:divBdr>
    </w:div>
    <w:div w:id="1067260486">
      <w:bodyDiv w:val="1"/>
      <w:marLeft w:val="0"/>
      <w:marRight w:val="0"/>
      <w:marTop w:val="0"/>
      <w:marBottom w:val="0"/>
      <w:divBdr>
        <w:top w:val="none" w:sz="0" w:space="0" w:color="auto"/>
        <w:left w:val="none" w:sz="0" w:space="0" w:color="auto"/>
        <w:bottom w:val="none" w:sz="0" w:space="0" w:color="auto"/>
        <w:right w:val="none" w:sz="0" w:space="0" w:color="auto"/>
      </w:divBdr>
      <w:divsChild>
        <w:div w:id="1880848961">
          <w:marLeft w:val="0"/>
          <w:marRight w:val="0"/>
          <w:marTop w:val="120"/>
          <w:marBottom w:val="300"/>
          <w:divBdr>
            <w:top w:val="none" w:sz="0" w:space="0" w:color="auto"/>
            <w:left w:val="none" w:sz="0" w:space="0" w:color="auto"/>
            <w:bottom w:val="none" w:sz="0" w:space="0" w:color="auto"/>
            <w:right w:val="none" w:sz="0" w:space="0" w:color="auto"/>
          </w:divBdr>
        </w:div>
      </w:divsChild>
    </w:div>
    <w:div w:id="1073313789">
      <w:bodyDiv w:val="1"/>
      <w:marLeft w:val="0"/>
      <w:marRight w:val="0"/>
      <w:marTop w:val="0"/>
      <w:marBottom w:val="0"/>
      <w:divBdr>
        <w:top w:val="none" w:sz="0" w:space="0" w:color="auto"/>
        <w:left w:val="none" w:sz="0" w:space="0" w:color="auto"/>
        <w:bottom w:val="none" w:sz="0" w:space="0" w:color="auto"/>
        <w:right w:val="none" w:sz="0" w:space="0" w:color="auto"/>
      </w:divBdr>
      <w:divsChild>
        <w:div w:id="128911042">
          <w:marLeft w:val="0"/>
          <w:marRight w:val="0"/>
          <w:marTop w:val="120"/>
          <w:marBottom w:val="300"/>
          <w:divBdr>
            <w:top w:val="none" w:sz="0" w:space="0" w:color="auto"/>
            <w:left w:val="none" w:sz="0" w:space="0" w:color="auto"/>
            <w:bottom w:val="none" w:sz="0" w:space="0" w:color="auto"/>
            <w:right w:val="none" w:sz="0" w:space="0" w:color="auto"/>
          </w:divBdr>
        </w:div>
      </w:divsChild>
    </w:div>
    <w:div w:id="1079013654">
      <w:bodyDiv w:val="1"/>
      <w:marLeft w:val="0"/>
      <w:marRight w:val="0"/>
      <w:marTop w:val="0"/>
      <w:marBottom w:val="0"/>
      <w:divBdr>
        <w:top w:val="none" w:sz="0" w:space="0" w:color="auto"/>
        <w:left w:val="none" w:sz="0" w:space="0" w:color="auto"/>
        <w:bottom w:val="none" w:sz="0" w:space="0" w:color="auto"/>
        <w:right w:val="none" w:sz="0" w:space="0" w:color="auto"/>
      </w:divBdr>
      <w:divsChild>
        <w:div w:id="285167">
          <w:marLeft w:val="0"/>
          <w:marRight w:val="0"/>
          <w:marTop w:val="120"/>
          <w:marBottom w:val="300"/>
          <w:divBdr>
            <w:top w:val="none" w:sz="0" w:space="0" w:color="auto"/>
            <w:left w:val="none" w:sz="0" w:space="0" w:color="auto"/>
            <w:bottom w:val="none" w:sz="0" w:space="0" w:color="auto"/>
            <w:right w:val="none" w:sz="0" w:space="0" w:color="auto"/>
          </w:divBdr>
        </w:div>
      </w:divsChild>
    </w:div>
    <w:div w:id="1093017151">
      <w:bodyDiv w:val="1"/>
      <w:marLeft w:val="0"/>
      <w:marRight w:val="0"/>
      <w:marTop w:val="0"/>
      <w:marBottom w:val="0"/>
      <w:divBdr>
        <w:top w:val="none" w:sz="0" w:space="0" w:color="auto"/>
        <w:left w:val="none" w:sz="0" w:space="0" w:color="auto"/>
        <w:bottom w:val="none" w:sz="0" w:space="0" w:color="auto"/>
        <w:right w:val="none" w:sz="0" w:space="0" w:color="auto"/>
      </w:divBdr>
      <w:divsChild>
        <w:div w:id="1681160702">
          <w:marLeft w:val="0"/>
          <w:marRight w:val="0"/>
          <w:marTop w:val="120"/>
          <w:marBottom w:val="300"/>
          <w:divBdr>
            <w:top w:val="none" w:sz="0" w:space="0" w:color="auto"/>
            <w:left w:val="none" w:sz="0" w:space="0" w:color="auto"/>
            <w:bottom w:val="none" w:sz="0" w:space="0" w:color="auto"/>
            <w:right w:val="none" w:sz="0" w:space="0" w:color="auto"/>
          </w:divBdr>
        </w:div>
      </w:divsChild>
    </w:div>
    <w:div w:id="1111969530">
      <w:bodyDiv w:val="1"/>
      <w:marLeft w:val="0"/>
      <w:marRight w:val="0"/>
      <w:marTop w:val="0"/>
      <w:marBottom w:val="0"/>
      <w:divBdr>
        <w:top w:val="none" w:sz="0" w:space="0" w:color="auto"/>
        <w:left w:val="none" w:sz="0" w:space="0" w:color="auto"/>
        <w:bottom w:val="none" w:sz="0" w:space="0" w:color="auto"/>
        <w:right w:val="none" w:sz="0" w:space="0" w:color="auto"/>
      </w:divBdr>
      <w:divsChild>
        <w:div w:id="1856117136">
          <w:marLeft w:val="0"/>
          <w:marRight w:val="0"/>
          <w:marTop w:val="120"/>
          <w:marBottom w:val="300"/>
          <w:divBdr>
            <w:top w:val="none" w:sz="0" w:space="0" w:color="auto"/>
            <w:left w:val="none" w:sz="0" w:space="0" w:color="auto"/>
            <w:bottom w:val="none" w:sz="0" w:space="0" w:color="auto"/>
            <w:right w:val="none" w:sz="0" w:space="0" w:color="auto"/>
          </w:divBdr>
        </w:div>
      </w:divsChild>
    </w:div>
    <w:div w:id="1124078147">
      <w:bodyDiv w:val="1"/>
      <w:marLeft w:val="0"/>
      <w:marRight w:val="0"/>
      <w:marTop w:val="0"/>
      <w:marBottom w:val="0"/>
      <w:divBdr>
        <w:top w:val="none" w:sz="0" w:space="0" w:color="auto"/>
        <w:left w:val="none" w:sz="0" w:space="0" w:color="auto"/>
        <w:bottom w:val="none" w:sz="0" w:space="0" w:color="auto"/>
        <w:right w:val="none" w:sz="0" w:space="0" w:color="auto"/>
      </w:divBdr>
      <w:divsChild>
        <w:div w:id="1689483374">
          <w:marLeft w:val="0"/>
          <w:marRight w:val="0"/>
          <w:marTop w:val="120"/>
          <w:marBottom w:val="300"/>
          <w:divBdr>
            <w:top w:val="none" w:sz="0" w:space="0" w:color="auto"/>
            <w:left w:val="none" w:sz="0" w:space="0" w:color="auto"/>
            <w:bottom w:val="none" w:sz="0" w:space="0" w:color="auto"/>
            <w:right w:val="none" w:sz="0" w:space="0" w:color="auto"/>
          </w:divBdr>
        </w:div>
      </w:divsChild>
    </w:div>
    <w:div w:id="1125079865">
      <w:bodyDiv w:val="1"/>
      <w:marLeft w:val="0"/>
      <w:marRight w:val="0"/>
      <w:marTop w:val="0"/>
      <w:marBottom w:val="0"/>
      <w:divBdr>
        <w:top w:val="none" w:sz="0" w:space="0" w:color="auto"/>
        <w:left w:val="none" w:sz="0" w:space="0" w:color="auto"/>
        <w:bottom w:val="none" w:sz="0" w:space="0" w:color="auto"/>
        <w:right w:val="none" w:sz="0" w:space="0" w:color="auto"/>
      </w:divBdr>
      <w:divsChild>
        <w:div w:id="494688594">
          <w:marLeft w:val="0"/>
          <w:marRight w:val="0"/>
          <w:marTop w:val="120"/>
          <w:marBottom w:val="300"/>
          <w:divBdr>
            <w:top w:val="none" w:sz="0" w:space="0" w:color="auto"/>
            <w:left w:val="none" w:sz="0" w:space="0" w:color="auto"/>
            <w:bottom w:val="none" w:sz="0" w:space="0" w:color="auto"/>
            <w:right w:val="none" w:sz="0" w:space="0" w:color="auto"/>
          </w:divBdr>
        </w:div>
      </w:divsChild>
    </w:div>
    <w:div w:id="1141002303">
      <w:bodyDiv w:val="1"/>
      <w:marLeft w:val="0"/>
      <w:marRight w:val="0"/>
      <w:marTop w:val="0"/>
      <w:marBottom w:val="0"/>
      <w:divBdr>
        <w:top w:val="none" w:sz="0" w:space="0" w:color="auto"/>
        <w:left w:val="none" w:sz="0" w:space="0" w:color="auto"/>
        <w:bottom w:val="none" w:sz="0" w:space="0" w:color="auto"/>
        <w:right w:val="none" w:sz="0" w:space="0" w:color="auto"/>
      </w:divBdr>
      <w:divsChild>
        <w:div w:id="569584047">
          <w:marLeft w:val="0"/>
          <w:marRight w:val="0"/>
          <w:marTop w:val="120"/>
          <w:marBottom w:val="300"/>
          <w:divBdr>
            <w:top w:val="none" w:sz="0" w:space="0" w:color="auto"/>
            <w:left w:val="none" w:sz="0" w:space="0" w:color="auto"/>
            <w:bottom w:val="none" w:sz="0" w:space="0" w:color="auto"/>
            <w:right w:val="none" w:sz="0" w:space="0" w:color="auto"/>
          </w:divBdr>
        </w:div>
      </w:divsChild>
    </w:div>
    <w:div w:id="1148479283">
      <w:bodyDiv w:val="1"/>
      <w:marLeft w:val="0"/>
      <w:marRight w:val="0"/>
      <w:marTop w:val="0"/>
      <w:marBottom w:val="0"/>
      <w:divBdr>
        <w:top w:val="none" w:sz="0" w:space="0" w:color="auto"/>
        <w:left w:val="none" w:sz="0" w:space="0" w:color="auto"/>
        <w:bottom w:val="none" w:sz="0" w:space="0" w:color="auto"/>
        <w:right w:val="none" w:sz="0" w:space="0" w:color="auto"/>
      </w:divBdr>
      <w:divsChild>
        <w:div w:id="1115366314">
          <w:marLeft w:val="0"/>
          <w:marRight w:val="0"/>
          <w:marTop w:val="120"/>
          <w:marBottom w:val="300"/>
          <w:divBdr>
            <w:top w:val="none" w:sz="0" w:space="0" w:color="auto"/>
            <w:left w:val="none" w:sz="0" w:space="0" w:color="auto"/>
            <w:bottom w:val="none" w:sz="0" w:space="0" w:color="auto"/>
            <w:right w:val="none" w:sz="0" w:space="0" w:color="auto"/>
          </w:divBdr>
        </w:div>
      </w:divsChild>
    </w:div>
    <w:div w:id="1166168133">
      <w:bodyDiv w:val="1"/>
      <w:marLeft w:val="0"/>
      <w:marRight w:val="0"/>
      <w:marTop w:val="0"/>
      <w:marBottom w:val="0"/>
      <w:divBdr>
        <w:top w:val="none" w:sz="0" w:space="0" w:color="auto"/>
        <w:left w:val="none" w:sz="0" w:space="0" w:color="auto"/>
        <w:bottom w:val="none" w:sz="0" w:space="0" w:color="auto"/>
        <w:right w:val="none" w:sz="0" w:space="0" w:color="auto"/>
      </w:divBdr>
      <w:divsChild>
        <w:div w:id="970667157">
          <w:marLeft w:val="0"/>
          <w:marRight w:val="0"/>
          <w:marTop w:val="120"/>
          <w:marBottom w:val="300"/>
          <w:divBdr>
            <w:top w:val="none" w:sz="0" w:space="0" w:color="auto"/>
            <w:left w:val="none" w:sz="0" w:space="0" w:color="auto"/>
            <w:bottom w:val="none" w:sz="0" w:space="0" w:color="auto"/>
            <w:right w:val="none" w:sz="0" w:space="0" w:color="auto"/>
          </w:divBdr>
        </w:div>
      </w:divsChild>
    </w:div>
    <w:div w:id="1193032220">
      <w:bodyDiv w:val="1"/>
      <w:marLeft w:val="0"/>
      <w:marRight w:val="0"/>
      <w:marTop w:val="0"/>
      <w:marBottom w:val="0"/>
      <w:divBdr>
        <w:top w:val="none" w:sz="0" w:space="0" w:color="auto"/>
        <w:left w:val="none" w:sz="0" w:space="0" w:color="auto"/>
        <w:bottom w:val="none" w:sz="0" w:space="0" w:color="auto"/>
        <w:right w:val="none" w:sz="0" w:space="0" w:color="auto"/>
      </w:divBdr>
      <w:divsChild>
        <w:div w:id="188224635">
          <w:marLeft w:val="0"/>
          <w:marRight w:val="0"/>
          <w:marTop w:val="120"/>
          <w:marBottom w:val="300"/>
          <w:divBdr>
            <w:top w:val="none" w:sz="0" w:space="0" w:color="auto"/>
            <w:left w:val="none" w:sz="0" w:space="0" w:color="auto"/>
            <w:bottom w:val="none" w:sz="0" w:space="0" w:color="auto"/>
            <w:right w:val="none" w:sz="0" w:space="0" w:color="auto"/>
          </w:divBdr>
        </w:div>
      </w:divsChild>
    </w:div>
    <w:div w:id="1202087965">
      <w:bodyDiv w:val="1"/>
      <w:marLeft w:val="0"/>
      <w:marRight w:val="0"/>
      <w:marTop w:val="0"/>
      <w:marBottom w:val="0"/>
      <w:divBdr>
        <w:top w:val="none" w:sz="0" w:space="0" w:color="auto"/>
        <w:left w:val="none" w:sz="0" w:space="0" w:color="auto"/>
        <w:bottom w:val="none" w:sz="0" w:space="0" w:color="auto"/>
        <w:right w:val="none" w:sz="0" w:space="0" w:color="auto"/>
      </w:divBdr>
    </w:div>
    <w:div w:id="1204174828">
      <w:bodyDiv w:val="1"/>
      <w:marLeft w:val="0"/>
      <w:marRight w:val="0"/>
      <w:marTop w:val="0"/>
      <w:marBottom w:val="0"/>
      <w:divBdr>
        <w:top w:val="none" w:sz="0" w:space="0" w:color="auto"/>
        <w:left w:val="none" w:sz="0" w:space="0" w:color="auto"/>
        <w:bottom w:val="none" w:sz="0" w:space="0" w:color="auto"/>
        <w:right w:val="none" w:sz="0" w:space="0" w:color="auto"/>
      </w:divBdr>
      <w:divsChild>
        <w:div w:id="742333977">
          <w:marLeft w:val="0"/>
          <w:marRight w:val="0"/>
          <w:marTop w:val="120"/>
          <w:marBottom w:val="300"/>
          <w:divBdr>
            <w:top w:val="none" w:sz="0" w:space="0" w:color="auto"/>
            <w:left w:val="none" w:sz="0" w:space="0" w:color="auto"/>
            <w:bottom w:val="none" w:sz="0" w:space="0" w:color="auto"/>
            <w:right w:val="none" w:sz="0" w:space="0" w:color="auto"/>
          </w:divBdr>
        </w:div>
      </w:divsChild>
    </w:div>
    <w:div w:id="1208448170">
      <w:bodyDiv w:val="1"/>
      <w:marLeft w:val="0"/>
      <w:marRight w:val="0"/>
      <w:marTop w:val="0"/>
      <w:marBottom w:val="0"/>
      <w:divBdr>
        <w:top w:val="none" w:sz="0" w:space="0" w:color="auto"/>
        <w:left w:val="none" w:sz="0" w:space="0" w:color="auto"/>
        <w:bottom w:val="none" w:sz="0" w:space="0" w:color="auto"/>
        <w:right w:val="none" w:sz="0" w:space="0" w:color="auto"/>
      </w:divBdr>
      <w:divsChild>
        <w:div w:id="652032333">
          <w:marLeft w:val="0"/>
          <w:marRight w:val="0"/>
          <w:marTop w:val="120"/>
          <w:marBottom w:val="300"/>
          <w:divBdr>
            <w:top w:val="none" w:sz="0" w:space="0" w:color="auto"/>
            <w:left w:val="none" w:sz="0" w:space="0" w:color="auto"/>
            <w:bottom w:val="none" w:sz="0" w:space="0" w:color="auto"/>
            <w:right w:val="none" w:sz="0" w:space="0" w:color="auto"/>
          </w:divBdr>
        </w:div>
      </w:divsChild>
    </w:div>
    <w:div w:id="1224755593">
      <w:bodyDiv w:val="1"/>
      <w:marLeft w:val="0"/>
      <w:marRight w:val="0"/>
      <w:marTop w:val="0"/>
      <w:marBottom w:val="0"/>
      <w:divBdr>
        <w:top w:val="none" w:sz="0" w:space="0" w:color="auto"/>
        <w:left w:val="none" w:sz="0" w:space="0" w:color="auto"/>
        <w:bottom w:val="none" w:sz="0" w:space="0" w:color="auto"/>
        <w:right w:val="none" w:sz="0" w:space="0" w:color="auto"/>
      </w:divBdr>
      <w:divsChild>
        <w:div w:id="1521431617">
          <w:marLeft w:val="0"/>
          <w:marRight w:val="0"/>
          <w:marTop w:val="120"/>
          <w:marBottom w:val="300"/>
          <w:divBdr>
            <w:top w:val="none" w:sz="0" w:space="0" w:color="auto"/>
            <w:left w:val="none" w:sz="0" w:space="0" w:color="auto"/>
            <w:bottom w:val="none" w:sz="0" w:space="0" w:color="auto"/>
            <w:right w:val="none" w:sz="0" w:space="0" w:color="auto"/>
          </w:divBdr>
        </w:div>
      </w:divsChild>
    </w:div>
    <w:div w:id="1237327910">
      <w:bodyDiv w:val="1"/>
      <w:marLeft w:val="0"/>
      <w:marRight w:val="0"/>
      <w:marTop w:val="0"/>
      <w:marBottom w:val="0"/>
      <w:divBdr>
        <w:top w:val="none" w:sz="0" w:space="0" w:color="auto"/>
        <w:left w:val="none" w:sz="0" w:space="0" w:color="auto"/>
        <w:bottom w:val="none" w:sz="0" w:space="0" w:color="auto"/>
        <w:right w:val="none" w:sz="0" w:space="0" w:color="auto"/>
      </w:divBdr>
    </w:div>
    <w:div w:id="1244998243">
      <w:bodyDiv w:val="1"/>
      <w:marLeft w:val="0"/>
      <w:marRight w:val="0"/>
      <w:marTop w:val="0"/>
      <w:marBottom w:val="0"/>
      <w:divBdr>
        <w:top w:val="none" w:sz="0" w:space="0" w:color="auto"/>
        <w:left w:val="none" w:sz="0" w:space="0" w:color="auto"/>
        <w:bottom w:val="none" w:sz="0" w:space="0" w:color="auto"/>
        <w:right w:val="none" w:sz="0" w:space="0" w:color="auto"/>
      </w:divBdr>
      <w:divsChild>
        <w:div w:id="971137710">
          <w:marLeft w:val="0"/>
          <w:marRight w:val="0"/>
          <w:marTop w:val="120"/>
          <w:marBottom w:val="300"/>
          <w:divBdr>
            <w:top w:val="none" w:sz="0" w:space="0" w:color="auto"/>
            <w:left w:val="none" w:sz="0" w:space="0" w:color="auto"/>
            <w:bottom w:val="none" w:sz="0" w:space="0" w:color="auto"/>
            <w:right w:val="none" w:sz="0" w:space="0" w:color="auto"/>
          </w:divBdr>
        </w:div>
      </w:divsChild>
    </w:div>
    <w:div w:id="1250775672">
      <w:bodyDiv w:val="1"/>
      <w:marLeft w:val="0"/>
      <w:marRight w:val="0"/>
      <w:marTop w:val="0"/>
      <w:marBottom w:val="0"/>
      <w:divBdr>
        <w:top w:val="none" w:sz="0" w:space="0" w:color="auto"/>
        <w:left w:val="none" w:sz="0" w:space="0" w:color="auto"/>
        <w:bottom w:val="none" w:sz="0" w:space="0" w:color="auto"/>
        <w:right w:val="none" w:sz="0" w:space="0" w:color="auto"/>
      </w:divBdr>
      <w:divsChild>
        <w:div w:id="1141650704">
          <w:marLeft w:val="0"/>
          <w:marRight w:val="0"/>
          <w:marTop w:val="120"/>
          <w:marBottom w:val="300"/>
          <w:divBdr>
            <w:top w:val="none" w:sz="0" w:space="0" w:color="auto"/>
            <w:left w:val="none" w:sz="0" w:space="0" w:color="auto"/>
            <w:bottom w:val="none" w:sz="0" w:space="0" w:color="auto"/>
            <w:right w:val="none" w:sz="0" w:space="0" w:color="auto"/>
          </w:divBdr>
        </w:div>
      </w:divsChild>
    </w:div>
    <w:div w:id="1264921094">
      <w:bodyDiv w:val="1"/>
      <w:marLeft w:val="0"/>
      <w:marRight w:val="0"/>
      <w:marTop w:val="0"/>
      <w:marBottom w:val="0"/>
      <w:divBdr>
        <w:top w:val="none" w:sz="0" w:space="0" w:color="auto"/>
        <w:left w:val="none" w:sz="0" w:space="0" w:color="auto"/>
        <w:bottom w:val="none" w:sz="0" w:space="0" w:color="auto"/>
        <w:right w:val="none" w:sz="0" w:space="0" w:color="auto"/>
      </w:divBdr>
      <w:divsChild>
        <w:div w:id="2123066588">
          <w:marLeft w:val="0"/>
          <w:marRight w:val="0"/>
          <w:marTop w:val="120"/>
          <w:marBottom w:val="300"/>
          <w:divBdr>
            <w:top w:val="none" w:sz="0" w:space="0" w:color="auto"/>
            <w:left w:val="none" w:sz="0" w:space="0" w:color="auto"/>
            <w:bottom w:val="none" w:sz="0" w:space="0" w:color="auto"/>
            <w:right w:val="none" w:sz="0" w:space="0" w:color="auto"/>
          </w:divBdr>
        </w:div>
      </w:divsChild>
    </w:div>
    <w:div w:id="1270165839">
      <w:bodyDiv w:val="1"/>
      <w:marLeft w:val="0"/>
      <w:marRight w:val="0"/>
      <w:marTop w:val="0"/>
      <w:marBottom w:val="0"/>
      <w:divBdr>
        <w:top w:val="none" w:sz="0" w:space="0" w:color="auto"/>
        <w:left w:val="none" w:sz="0" w:space="0" w:color="auto"/>
        <w:bottom w:val="none" w:sz="0" w:space="0" w:color="auto"/>
        <w:right w:val="none" w:sz="0" w:space="0" w:color="auto"/>
      </w:divBdr>
    </w:div>
    <w:div w:id="1277517148">
      <w:bodyDiv w:val="1"/>
      <w:marLeft w:val="0"/>
      <w:marRight w:val="0"/>
      <w:marTop w:val="0"/>
      <w:marBottom w:val="0"/>
      <w:divBdr>
        <w:top w:val="none" w:sz="0" w:space="0" w:color="auto"/>
        <w:left w:val="none" w:sz="0" w:space="0" w:color="auto"/>
        <w:bottom w:val="none" w:sz="0" w:space="0" w:color="auto"/>
        <w:right w:val="none" w:sz="0" w:space="0" w:color="auto"/>
      </w:divBdr>
      <w:divsChild>
        <w:div w:id="789665957">
          <w:marLeft w:val="0"/>
          <w:marRight w:val="0"/>
          <w:marTop w:val="120"/>
          <w:marBottom w:val="300"/>
          <w:divBdr>
            <w:top w:val="none" w:sz="0" w:space="0" w:color="auto"/>
            <w:left w:val="none" w:sz="0" w:space="0" w:color="auto"/>
            <w:bottom w:val="none" w:sz="0" w:space="0" w:color="auto"/>
            <w:right w:val="none" w:sz="0" w:space="0" w:color="auto"/>
          </w:divBdr>
        </w:div>
      </w:divsChild>
    </w:div>
    <w:div w:id="1282228961">
      <w:bodyDiv w:val="1"/>
      <w:marLeft w:val="0"/>
      <w:marRight w:val="0"/>
      <w:marTop w:val="0"/>
      <w:marBottom w:val="0"/>
      <w:divBdr>
        <w:top w:val="none" w:sz="0" w:space="0" w:color="auto"/>
        <w:left w:val="none" w:sz="0" w:space="0" w:color="auto"/>
        <w:bottom w:val="none" w:sz="0" w:space="0" w:color="auto"/>
        <w:right w:val="none" w:sz="0" w:space="0" w:color="auto"/>
      </w:divBdr>
      <w:divsChild>
        <w:div w:id="1031884030">
          <w:marLeft w:val="0"/>
          <w:marRight w:val="0"/>
          <w:marTop w:val="120"/>
          <w:marBottom w:val="300"/>
          <w:divBdr>
            <w:top w:val="none" w:sz="0" w:space="0" w:color="auto"/>
            <w:left w:val="none" w:sz="0" w:space="0" w:color="auto"/>
            <w:bottom w:val="none" w:sz="0" w:space="0" w:color="auto"/>
            <w:right w:val="none" w:sz="0" w:space="0" w:color="auto"/>
          </w:divBdr>
        </w:div>
      </w:divsChild>
    </w:div>
    <w:div w:id="1285115853">
      <w:bodyDiv w:val="1"/>
      <w:marLeft w:val="0"/>
      <w:marRight w:val="0"/>
      <w:marTop w:val="0"/>
      <w:marBottom w:val="0"/>
      <w:divBdr>
        <w:top w:val="none" w:sz="0" w:space="0" w:color="auto"/>
        <w:left w:val="none" w:sz="0" w:space="0" w:color="auto"/>
        <w:bottom w:val="none" w:sz="0" w:space="0" w:color="auto"/>
        <w:right w:val="none" w:sz="0" w:space="0" w:color="auto"/>
      </w:divBdr>
      <w:divsChild>
        <w:div w:id="410857481">
          <w:marLeft w:val="0"/>
          <w:marRight w:val="0"/>
          <w:marTop w:val="120"/>
          <w:marBottom w:val="300"/>
          <w:divBdr>
            <w:top w:val="none" w:sz="0" w:space="0" w:color="auto"/>
            <w:left w:val="none" w:sz="0" w:space="0" w:color="auto"/>
            <w:bottom w:val="none" w:sz="0" w:space="0" w:color="auto"/>
            <w:right w:val="none" w:sz="0" w:space="0" w:color="auto"/>
          </w:divBdr>
        </w:div>
      </w:divsChild>
    </w:div>
    <w:div w:id="1306930889">
      <w:bodyDiv w:val="1"/>
      <w:marLeft w:val="0"/>
      <w:marRight w:val="0"/>
      <w:marTop w:val="0"/>
      <w:marBottom w:val="0"/>
      <w:divBdr>
        <w:top w:val="none" w:sz="0" w:space="0" w:color="auto"/>
        <w:left w:val="none" w:sz="0" w:space="0" w:color="auto"/>
        <w:bottom w:val="none" w:sz="0" w:space="0" w:color="auto"/>
        <w:right w:val="none" w:sz="0" w:space="0" w:color="auto"/>
      </w:divBdr>
      <w:divsChild>
        <w:div w:id="990868980">
          <w:marLeft w:val="0"/>
          <w:marRight w:val="0"/>
          <w:marTop w:val="120"/>
          <w:marBottom w:val="300"/>
          <w:divBdr>
            <w:top w:val="none" w:sz="0" w:space="0" w:color="auto"/>
            <w:left w:val="none" w:sz="0" w:space="0" w:color="auto"/>
            <w:bottom w:val="none" w:sz="0" w:space="0" w:color="auto"/>
            <w:right w:val="none" w:sz="0" w:space="0" w:color="auto"/>
          </w:divBdr>
        </w:div>
      </w:divsChild>
    </w:div>
    <w:div w:id="1335766883">
      <w:bodyDiv w:val="1"/>
      <w:marLeft w:val="0"/>
      <w:marRight w:val="0"/>
      <w:marTop w:val="0"/>
      <w:marBottom w:val="0"/>
      <w:divBdr>
        <w:top w:val="none" w:sz="0" w:space="0" w:color="auto"/>
        <w:left w:val="none" w:sz="0" w:space="0" w:color="auto"/>
        <w:bottom w:val="none" w:sz="0" w:space="0" w:color="auto"/>
        <w:right w:val="none" w:sz="0" w:space="0" w:color="auto"/>
      </w:divBdr>
      <w:divsChild>
        <w:div w:id="924924407">
          <w:marLeft w:val="0"/>
          <w:marRight w:val="0"/>
          <w:marTop w:val="120"/>
          <w:marBottom w:val="300"/>
          <w:divBdr>
            <w:top w:val="none" w:sz="0" w:space="0" w:color="auto"/>
            <w:left w:val="none" w:sz="0" w:space="0" w:color="auto"/>
            <w:bottom w:val="none" w:sz="0" w:space="0" w:color="auto"/>
            <w:right w:val="none" w:sz="0" w:space="0" w:color="auto"/>
          </w:divBdr>
        </w:div>
      </w:divsChild>
    </w:div>
    <w:div w:id="1350178886">
      <w:bodyDiv w:val="1"/>
      <w:marLeft w:val="0"/>
      <w:marRight w:val="0"/>
      <w:marTop w:val="0"/>
      <w:marBottom w:val="0"/>
      <w:divBdr>
        <w:top w:val="none" w:sz="0" w:space="0" w:color="auto"/>
        <w:left w:val="none" w:sz="0" w:space="0" w:color="auto"/>
        <w:bottom w:val="none" w:sz="0" w:space="0" w:color="auto"/>
        <w:right w:val="none" w:sz="0" w:space="0" w:color="auto"/>
      </w:divBdr>
      <w:divsChild>
        <w:div w:id="1148328630">
          <w:marLeft w:val="0"/>
          <w:marRight w:val="0"/>
          <w:marTop w:val="0"/>
          <w:marBottom w:val="225"/>
          <w:divBdr>
            <w:top w:val="none" w:sz="0" w:space="0" w:color="auto"/>
            <w:left w:val="none" w:sz="0" w:space="0" w:color="auto"/>
            <w:bottom w:val="none" w:sz="0" w:space="0" w:color="auto"/>
            <w:right w:val="none" w:sz="0" w:space="0" w:color="auto"/>
          </w:divBdr>
          <w:divsChild>
            <w:div w:id="2121098876">
              <w:marLeft w:val="0"/>
              <w:marRight w:val="0"/>
              <w:marTop w:val="0"/>
              <w:marBottom w:val="0"/>
              <w:divBdr>
                <w:top w:val="none" w:sz="0" w:space="0" w:color="auto"/>
                <w:left w:val="none" w:sz="0" w:space="0" w:color="auto"/>
                <w:bottom w:val="none" w:sz="0" w:space="0" w:color="auto"/>
                <w:right w:val="none" w:sz="0" w:space="0" w:color="auto"/>
              </w:divBdr>
              <w:divsChild>
                <w:div w:id="164581273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352417544">
      <w:bodyDiv w:val="1"/>
      <w:marLeft w:val="0"/>
      <w:marRight w:val="0"/>
      <w:marTop w:val="0"/>
      <w:marBottom w:val="0"/>
      <w:divBdr>
        <w:top w:val="none" w:sz="0" w:space="0" w:color="auto"/>
        <w:left w:val="none" w:sz="0" w:space="0" w:color="auto"/>
        <w:bottom w:val="none" w:sz="0" w:space="0" w:color="auto"/>
        <w:right w:val="none" w:sz="0" w:space="0" w:color="auto"/>
      </w:divBdr>
      <w:divsChild>
        <w:div w:id="257178760">
          <w:marLeft w:val="0"/>
          <w:marRight w:val="0"/>
          <w:marTop w:val="120"/>
          <w:marBottom w:val="300"/>
          <w:divBdr>
            <w:top w:val="none" w:sz="0" w:space="0" w:color="auto"/>
            <w:left w:val="none" w:sz="0" w:space="0" w:color="auto"/>
            <w:bottom w:val="none" w:sz="0" w:space="0" w:color="auto"/>
            <w:right w:val="none" w:sz="0" w:space="0" w:color="auto"/>
          </w:divBdr>
        </w:div>
      </w:divsChild>
    </w:div>
    <w:div w:id="1365984435">
      <w:bodyDiv w:val="1"/>
      <w:marLeft w:val="0"/>
      <w:marRight w:val="0"/>
      <w:marTop w:val="0"/>
      <w:marBottom w:val="0"/>
      <w:divBdr>
        <w:top w:val="none" w:sz="0" w:space="0" w:color="auto"/>
        <w:left w:val="none" w:sz="0" w:space="0" w:color="auto"/>
        <w:bottom w:val="none" w:sz="0" w:space="0" w:color="auto"/>
        <w:right w:val="none" w:sz="0" w:space="0" w:color="auto"/>
      </w:divBdr>
    </w:div>
    <w:div w:id="1379430009">
      <w:bodyDiv w:val="1"/>
      <w:marLeft w:val="0"/>
      <w:marRight w:val="0"/>
      <w:marTop w:val="0"/>
      <w:marBottom w:val="0"/>
      <w:divBdr>
        <w:top w:val="none" w:sz="0" w:space="0" w:color="auto"/>
        <w:left w:val="none" w:sz="0" w:space="0" w:color="auto"/>
        <w:bottom w:val="none" w:sz="0" w:space="0" w:color="auto"/>
        <w:right w:val="none" w:sz="0" w:space="0" w:color="auto"/>
      </w:divBdr>
      <w:divsChild>
        <w:div w:id="2020426508">
          <w:marLeft w:val="0"/>
          <w:marRight w:val="0"/>
          <w:marTop w:val="120"/>
          <w:marBottom w:val="300"/>
          <w:divBdr>
            <w:top w:val="none" w:sz="0" w:space="0" w:color="auto"/>
            <w:left w:val="none" w:sz="0" w:space="0" w:color="auto"/>
            <w:bottom w:val="none" w:sz="0" w:space="0" w:color="auto"/>
            <w:right w:val="none" w:sz="0" w:space="0" w:color="auto"/>
          </w:divBdr>
        </w:div>
      </w:divsChild>
    </w:div>
    <w:div w:id="1412316874">
      <w:bodyDiv w:val="1"/>
      <w:marLeft w:val="0"/>
      <w:marRight w:val="0"/>
      <w:marTop w:val="0"/>
      <w:marBottom w:val="0"/>
      <w:divBdr>
        <w:top w:val="none" w:sz="0" w:space="0" w:color="auto"/>
        <w:left w:val="none" w:sz="0" w:space="0" w:color="auto"/>
        <w:bottom w:val="none" w:sz="0" w:space="0" w:color="auto"/>
        <w:right w:val="none" w:sz="0" w:space="0" w:color="auto"/>
      </w:divBdr>
      <w:divsChild>
        <w:div w:id="525563170">
          <w:marLeft w:val="0"/>
          <w:marRight w:val="0"/>
          <w:marTop w:val="120"/>
          <w:marBottom w:val="300"/>
          <w:divBdr>
            <w:top w:val="none" w:sz="0" w:space="0" w:color="auto"/>
            <w:left w:val="none" w:sz="0" w:space="0" w:color="auto"/>
            <w:bottom w:val="none" w:sz="0" w:space="0" w:color="auto"/>
            <w:right w:val="none" w:sz="0" w:space="0" w:color="auto"/>
          </w:divBdr>
        </w:div>
      </w:divsChild>
    </w:div>
    <w:div w:id="1432822604">
      <w:bodyDiv w:val="1"/>
      <w:marLeft w:val="0"/>
      <w:marRight w:val="0"/>
      <w:marTop w:val="0"/>
      <w:marBottom w:val="0"/>
      <w:divBdr>
        <w:top w:val="none" w:sz="0" w:space="0" w:color="auto"/>
        <w:left w:val="none" w:sz="0" w:space="0" w:color="auto"/>
        <w:bottom w:val="none" w:sz="0" w:space="0" w:color="auto"/>
        <w:right w:val="none" w:sz="0" w:space="0" w:color="auto"/>
      </w:divBdr>
      <w:divsChild>
        <w:div w:id="784151081">
          <w:marLeft w:val="0"/>
          <w:marRight w:val="0"/>
          <w:marTop w:val="120"/>
          <w:marBottom w:val="300"/>
          <w:divBdr>
            <w:top w:val="none" w:sz="0" w:space="0" w:color="auto"/>
            <w:left w:val="none" w:sz="0" w:space="0" w:color="auto"/>
            <w:bottom w:val="none" w:sz="0" w:space="0" w:color="auto"/>
            <w:right w:val="none" w:sz="0" w:space="0" w:color="auto"/>
          </w:divBdr>
        </w:div>
      </w:divsChild>
    </w:div>
    <w:div w:id="1453670389">
      <w:bodyDiv w:val="1"/>
      <w:marLeft w:val="0"/>
      <w:marRight w:val="0"/>
      <w:marTop w:val="0"/>
      <w:marBottom w:val="0"/>
      <w:divBdr>
        <w:top w:val="none" w:sz="0" w:space="0" w:color="auto"/>
        <w:left w:val="none" w:sz="0" w:space="0" w:color="auto"/>
        <w:bottom w:val="none" w:sz="0" w:space="0" w:color="auto"/>
        <w:right w:val="none" w:sz="0" w:space="0" w:color="auto"/>
      </w:divBdr>
      <w:divsChild>
        <w:div w:id="461385830">
          <w:marLeft w:val="0"/>
          <w:marRight w:val="0"/>
          <w:marTop w:val="120"/>
          <w:marBottom w:val="300"/>
          <w:divBdr>
            <w:top w:val="none" w:sz="0" w:space="0" w:color="auto"/>
            <w:left w:val="none" w:sz="0" w:space="0" w:color="auto"/>
            <w:bottom w:val="none" w:sz="0" w:space="0" w:color="auto"/>
            <w:right w:val="none" w:sz="0" w:space="0" w:color="auto"/>
          </w:divBdr>
        </w:div>
      </w:divsChild>
    </w:div>
    <w:div w:id="1479302195">
      <w:bodyDiv w:val="1"/>
      <w:marLeft w:val="0"/>
      <w:marRight w:val="0"/>
      <w:marTop w:val="0"/>
      <w:marBottom w:val="0"/>
      <w:divBdr>
        <w:top w:val="none" w:sz="0" w:space="0" w:color="auto"/>
        <w:left w:val="none" w:sz="0" w:space="0" w:color="auto"/>
        <w:bottom w:val="none" w:sz="0" w:space="0" w:color="auto"/>
        <w:right w:val="none" w:sz="0" w:space="0" w:color="auto"/>
      </w:divBdr>
    </w:div>
    <w:div w:id="1506048676">
      <w:bodyDiv w:val="1"/>
      <w:marLeft w:val="0"/>
      <w:marRight w:val="0"/>
      <w:marTop w:val="0"/>
      <w:marBottom w:val="0"/>
      <w:divBdr>
        <w:top w:val="none" w:sz="0" w:space="0" w:color="auto"/>
        <w:left w:val="none" w:sz="0" w:space="0" w:color="auto"/>
        <w:bottom w:val="none" w:sz="0" w:space="0" w:color="auto"/>
        <w:right w:val="none" w:sz="0" w:space="0" w:color="auto"/>
      </w:divBdr>
      <w:divsChild>
        <w:div w:id="1502888306">
          <w:marLeft w:val="0"/>
          <w:marRight w:val="0"/>
          <w:marTop w:val="120"/>
          <w:marBottom w:val="300"/>
          <w:divBdr>
            <w:top w:val="none" w:sz="0" w:space="0" w:color="auto"/>
            <w:left w:val="none" w:sz="0" w:space="0" w:color="auto"/>
            <w:bottom w:val="none" w:sz="0" w:space="0" w:color="auto"/>
            <w:right w:val="none" w:sz="0" w:space="0" w:color="auto"/>
          </w:divBdr>
        </w:div>
      </w:divsChild>
    </w:div>
    <w:div w:id="1523780100">
      <w:bodyDiv w:val="1"/>
      <w:marLeft w:val="0"/>
      <w:marRight w:val="0"/>
      <w:marTop w:val="0"/>
      <w:marBottom w:val="0"/>
      <w:divBdr>
        <w:top w:val="none" w:sz="0" w:space="0" w:color="auto"/>
        <w:left w:val="none" w:sz="0" w:space="0" w:color="auto"/>
        <w:bottom w:val="none" w:sz="0" w:space="0" w:color="auto"/>
        <w:right w:val="none" w:sz="0" w:space="0" w:color="auto"/>
      </w:divBdr>
      <w:divsChild>
        <w:div w:id="1678771846">
          <w:marLeft w:val="0"/>
          <w:marRight w:val="0"/>
          <w:marTop w:val="120"/>
          <w:marBottom w:val="300"/>
          <w:divBdr>
            <w:top w:val="none" w:sz="0" w:space="0" w:color="auto"/>
            <w:left w:val="none" w:sz="0" w:space="0" w:color="auto"/>
            <w:bottom w:val="none" w:sz="0" w:space="0" w:color="auto"/>
            <w:right w:val="none" w:sz="0" w:space="0" w:color="auto"/>
          </w:divBdr>
        </w:div>
      </w:divsChild>
    </w:div>
    <w:div w:id="1554659033">
      <w:bodyDiv w:val="1"/>
      <w:marLeft w:val="0"/>
      <w:marRight w:val="0"/>
      <w:marTop w:val="0"/>
      <w:marBottom w:val="0"/>
      <w:divBdr>
        <w:top w:val="none" w:sz="0" w:space="0" w:color="auto"/>
        <w:left w:val="none" w:sz="0" w:space="0" w:color="auto"/>
        <w:bottom w:val="none" w:sz="0" w:space="0" w:color="auto"/>
        <w:right w:val="none" w:sz="0" w:space="0" w:color="auto"/>
      </w:divBdr>
    </w:div>
    <w:div w:id="1560553019">
      <w:bodyDiv w:val="1"/>
      <w:marLeft w:val="0"/>
      <w:marRight w:val="0"/>
      <w:marTop w:val="0"/>
      <w:marBottom w:val="0"/>
      <w:divBdr>
        <w:top w:val="none" w:sz="0" w:space="0" w:color="auto"/>
        <w:left w:val="none" w:sz="0" w:space="0" w:color="auto"/>
        <w:bottom w:val="none" w:sz="0" w:space="0" w:color="auto"/>
        <w:right w:val="none" w:sz="0" w:space="0" w:color="auto"/>
      </w:divBdr>
      <w:divsChild>
        <w:div w:id="2136673580">
          <w:marLeft w:val="0"/>
          <w:marRight w:val="0"/>
          <w:marTop w:val="120"/>
          <w:marBottom w:val="300"/>
          <w:divBdr>
            <w:top w:val="none" w:sz="0" w:space="0" w:color="auto"/>
            <w:left w:val="none" w:sz="0" w:space="0" w:color="auto"/>
            <w:bottom w:val="none" w:sz="0" w:space="0" w:color="auto"/>
            <w:right w:val="none" w:sz="0" w:space="0" w:color="auto"/>
          </w:divBdr>
        </w:div>
      </w:divsChild>
    </w:div>
    <w:div w:id="1591885364">
      <w:bodyDiv w:val="1"/>
      <w:marLeft w:val="0"/>
      <w:marRight w:val="0"/>
      <w:marTop w:val="0"/>
      <w:marBottom w:val="0"/>
      <w:divBdr>
        <w:top w:val="none" w:sz="0" w:space="0" w:color="auto"/>
        <w:left w:val="none" w:sz="0" w:space="0" w:color="auto"/>
        <w:bottom w:val="none" w:sz="0" w:space="0" w:color="auto"/>
        <w:right w:val="none" w:sz="0" w:space="0" w:color="auto"/>
      </w:divBdr>
    </w:div>
    <w:div w:id="1592202553">
      <w:bodyDiv w:val="1"/>
      <w:marLeft w:val="0"/>
      <w:marRight w:val="0"/>
      <w:marTop w:val="0"/>
      <w:marBottom w:val="0"/>
      <w:divBdr>
        <w:top w:val="none" w:sz="0" w:space="0" w:color="auto"/>
        <w:left w:val="none" w:sz="0" w:space="0" w:color="auto"/>
        <w:bottom w:val="none" w:sz="0" w:space="0" w:color="auto"/>
        <w:right w:val="none" w:sz="0" w:space="0" w:color="auto"/>
      </w:divBdr>
      <w:divsChild>
        <w:div w:id="1726023740">
          <w:marLeft w:val="0"/>
          <w:marRight w:val="0"/>
          <w:marTop w:val="120"/>
          <w:marBottom w:val="300"/>
          <w:divBdr>
            <w:top w:val="none" w:sz="0" w:space="0" w:color="auto"/>
            <w:left w:val="none" w:sz="0" w:space="0" w:color="auto"/>
            <w:bottom w:val="none" w:sz="0" w:space="0" w:color="auto"/>
            <w:right w:val="none" w:sz="0" w:space="0" w:color="auto"/>
          </w:divBdr>
        </w:div>
      </w:divsChild>
    </w:div>
    <w:div w:id="1616323416">
      <w:bodyDiv w:val="1"/>
      <w:marLeft w:val="0"/>
      <w:marRight w:val="0"/>
      <w:marTop w:val="0"/>
      <w:marBottom w:val="0"/>
      <w:divBdr>
        <w:top w:val="none" w:sz="0" w:space="0" w:color="auto"/>
        <w:left w:val="none" w:sz="0" w:space="0" w:color="auto"/>
        <w:bottom w:val="none" w:sz="0" w:space="0" w:color="auto"/>
        <w:right w:val="none" w:sz="0" w:space="0" w:color="auto"/>
      </w:divBdr>
      <w:divsChild>
        <w:div w:id="41029048">
          <w:marLeft w:val="0"/>
          <w:marRight w:val="0"/>
          <w:marTop w:val="120"/>
          <w:marBottom w:val="300"/>
          <w:divBdr>
            <w:top w:val="none" w:sz="0" w:space="0" w:color="auto"/>
            <w:left w:val="none" w:sz="0" w:space="0" w:color="auto"/>
            <w:bottom w:val="none" w:sz="0" w:space="0" w:color="auto"/>
            <w:right w:val="none" w:sz="0" w:space="0" w:color="auto"/>
          </w:divBdr>
        </w:div>
      </w:divsChild>
    </w:div>
    <w:div w:id="1624921267">
      <w:bodyDiv w:val="1"/>
      <w:marLeft w:val="0"/>
      <w:marRight w:val="0"/>
      <w:marTop w:val="0"/>
      <w:marBottom w:val="0"/>
      <w:divBdr>
        <w:top w:val="none" w:sz="0" w:space="0" w:color="auto"/>
        <w:left w:val="none" w:sz="0" w:space="0" w:color="auto"/>
        <w:bottom w:val="none" w:sz="0" w:space="0" w:color="auto"/>
        <w:right w:val="none" w:sz="0" w:space="0" w:color="auto"/>
      </w:divBdr>
    </w:div>
    <w:div w:id="1629162888">
      <w:bodyDiv w:val="1"/>
      <w:marLeft w:val="0"/>
      <w:marRight w:val="0"/>
      <w:marTop w:val="0"/>
      <w:marBottom w:val="0"/>
      <w:divBdr>
        <w:top w:val="none" w:sz="0" w:space="0" w:color="auto"/>
        <w:left w:val="none" w:sz="0" w:space="0" w:color="auto"/>
        <w:bottom w:val="none" w:sz="0" w:space="0" w:color="auto"/>
        <w:right w:val="none" w:sz="0" w:space="0" w:color="auto"/>
      </w:divBdr>
      <w:divsChild>
        <w:div w:id="165294750">
          <w:marLeft w:val="0"/>
          <w:marRight w:val="0"/>
          <w:marTop w:val="120"/>
          <w:marBottom w:val="300"/>
          <w:divBdr>
            <w:top w:val="none" w:sz="0" w:space="0" w:color="auto"/>
            <w:left w:val="none" w:sz="0" w:space="0" w:color="auto"/>
            <w:bottom w:val="none" w:sz="0" w:space="0" w:color="auto"/>
            <w:right w:val="none" w:sz="0" w:space="0" w:color="auto"/>
          </w:divBdr>
        </w:div>
      </w:divsChild>
    </w:div>
    <w:div w:id="1658533516">
      <w:bodyDiv w:val="1"/>
      <w:marLeft w:val="0"/>
      <w:marRight w:val="0"/>
      <w:marTop w:val="0"/>
      <w:marBottom w:val="0"/>
      <w:divBdr>
        <w:top w:val="none" w:sz="0" w:space="0" w:color="auto"/>
        <w:left w:val="none" w:sz="0" w:space="0" w:color="auto"/>
        <w:bottom w:val="none" w:sz="0" w:space="0" w:color="auto"/>
        <w:right w:val="none" w:sz="0" w:space="0" w:color="auto"/>
      </w:divBdr>
      <w:divsChild>
        <w:div w:id="1257910361">
          <w:marLeft w:val="0"/>
          <w:marRight w:val="0"/>
          <w:marTop w:val="120"/>
          <w:marBottom w:val="300"/>
          <w:divBdr>
            <w:top w:val="none" w:sz="0" w:space="0" w:color="auto"/>
            <w:left w:val="none" w:sz="0" w:space="0" w:color="auto"/>
            <w:bottom w:val="none" w:sz="0" w:space="0" w:color="auto"/>
            <w:right w:val="none" w:sz="0" w:space="0" w:color="auto"/>
          </w:divBdr>
        </w:div>
      </w:divsChild>
    </w:div>
    <w:div w:id="1692610981">
      <w:bodyDiv w:val="1"/>
      <w:marLeft w:val="0"/>
      <w:marRight w:val="0"/>
      <w:marTop w:val="0"/>
      <w:marBottom w:val="0"/>
      <w:divBdr>
        <w:top w:val="none" w:sz="0" w:space="0" w:color="auto"/>
        <w:left w:val="none" w:sz="0" w:space="0" w:color="auto"/>
        <w:bottom w:val="none" w:sz="0" w:space="0" w:color="auto"/>
        <w:right w:val="none" w:sz="0" w:space="0" w:color="auto"/>
      </w:divBdr>
      <w:divsChild>
        <w:div w:id="48000724">
          <w:marLeft w:val="0"/>
          <w:marRight w:val="0"/>
          <w:marTop w:val="120"/>
          <w:marBottom w:val="300"/>
          <w:divBdr>
            <w:top w:val="none" w:sz="0" w:space="0" w:color="auto"/>
            <w:left w:val="none" w:sz="0" w:space="0" w:color="auto"/>
            <w:bottom w:val="none" w:sz="0" w:space="0" w:color="auto"/>
            <w:right w:val="none" w:sz="0" w:space="0" w:color="auto"/>
          </w:divBdr>
        </w:div>
      </w:divsChild>
    </w:div>
    <w:div w:id="1697583432">
      <w:bodyDiv w:val="1"/>
      <w:marLeft w:val="0"/>
      <w:marRight w:val="0"/>
      <w:marTop w:val="0"/>
      <w:marBottom w:val="0"/>
      <w:divBdr>
        <w:top w:val="none" w:sz="0" w:space="0" w:color="auto"/>
        <w:left w:val="none" w:sz="0" w:space="0" w:color="auto"/>
        <w:bottom w:val="none" w:sz="0" w:space="0" w:color="auto"/>
        <w:right w:val="none" w:sz="0" w:space="0" w:color="auto"/>
      </w:divBdr>
      <w:divsChild>
        <w:div w:id="1273365660">
          <w:marLeft w:val="0"/>
          <w:marRight w:val="0"/>
          <w:marTop w:val="120"/>
          <w:marBottom w:val="300"/>
          <w:divBdr>
            <w:top w:val="none" w:sz="0" w:space="0" w:color="auto"/>
            <w:left w:val="none" w:sz="0" w:space="0" w:color="auto"/>
            <w:bottom w:val="none" w:sz="0" w:space="0" w:color="auto"/>
            <w:right w:val="none" w:sz="0" w:space="0" w:color="auto"/>
          </w:divBdr>
        </w:div>
      </w:divsChild>
    </w:div>
    <w:div w:id="1736781636">
      <w:bodyDiv w:val="1"/>
      <w:marLeft w:val="0"/>
      <w:marRight w:val="0"/>
      <w:marTop w:val="0"/>
      <w:marBottom w:val="0"/>
      <w:divBdr>
        <w:top w:val="none" w:sz="0" w:space="0" w:color="auto"/>
        <w:left w:val="none" w:sz="0" w:space="0" w:color="auto"/>
        <w:bottom w:val="none" w:sz="0" w:space="0" w:color="auto"/>
        <w:right w:val="none" w:sz="0" w:space="0" w:color="auto"/>
      </w:divBdr>
      <w:divsChild>
        <w:div w:id="339626896">
          <w:marLeft w:val="0"/>
          <w:marRight w:val="0"/>
          <w:marTop w:val="120"/>
          <w:marBottom w:val="300"/>
          <w:divBdr>
            <w:top w:val="none" w:sz="0" w:space="0" w:color="auto"/>
            <w:left w:val="none" w:sz="0" w:space="0" w:color="auto"/>
            <w:bottom w:val="none" w:sz="0" w:space="0" w:color="auto"/>
            <w:right w:val="none" w:sz="0" w:space="0" w:color="auto"/>
          </w:divBdr>
        </w:div>
      </w:divsChild>
    </w:div>
    <w:div w:id="1736969000">
      <w:bodyDiv w:val="1"/>
      <w:marLeft w:val="0"/>
      <w:marRight w:val="0"/>
      <w:marTop w:val="0"/>
      <w:marBottom w:val="0"/>
      <w:divBdr>
        <w:top w:val="none" w:sz="0" w:space="0" w:color="auto"/>
        <w:left w:val="none" w:sz="0" w:space="0" w:color="auto"/>
        <w:bottom w:val="none" w:sz="0" w:space="0" w:color="auto"/>
        <w:right w:val="none" w:sz="0" w:space="0" w:color="auto"/>
      </w:divBdr>
      <w:divsChild>
        <w:div w:id="220022598">
          <w:marLeft w:val="0"/>
          <w:marRight w:val="0"/>
          <w:marTop w:val="120"/>
          <w:marBottom w:val="300"/>
          <w:divBdr>
            <w:top w:val="none" w:sz="0" w:space="0" w:color="auto"/>
            <w:left w:val="none" w:sz="0" w:space="0" w:color="auto"/>
            <w:bottom w:val="none" w:sz="0" w:space="0" w:color="auto"/>
            <w:right w:val="none" w:sz="0" w:space="0" w:color="auto"/>
          </w:divBdr>
        </w:div>
      </w:divsChild>
    </w:div>
    <w:div w:id="1739405144">
      <w:bodyDiv w:val="1"/>
      <w:marLeft w:val="0"/>
      <w:marRight w:val="0"/>
      <w:marTop w:val="0"/>
      <w:marBottom w:val="0"/>
      <w:divBdr>
        <w:top w:val="none" w:sz="0" w:space="0" w:color="auto"/>
        <w:left w:val="none" w:sz="0" w:space="0" w:color="auto"/>
        <w:bottom w:val="none" w:sz="0" w:space="0" w:color="auto"/>
        <w:right w:val="none" w:sz="0" w:space="0" w:color="auto"/>
      </w:divBdr>
      <w:divsChild>
        <w:div w:id="738789216">
          <w:marLeft w:val="0"/>
          <w:marRight w:val="0"/>
          <w:marTop w:val="120"/>
          <w:marBottom w:val="300"/>
          <w:divBdr>
            <w:top w:val="none" w:sz="0" w:space="0" w:color="auto"/>
            <w:left w:val="none" w:sz="0" w:space="0" w:color="auto"/>
            <w:bottom w:val="none" w:sz="0" w:space="0" w:color="auto"/>
            <w:right w:val="none" w:sz="0" w:space="0" w:color="auto"/>
          </w:divBdr>
        </w:div>
      </w:divsChild>
    </w:div>
    <w:div w:id="1783650457">
      <w:bodyDiv w:val="1"/>
      <w:marLeft w:val="0"/>
      <w:marRight w:val="0"/>
      <w:marTop w:val="0"/>
      <w:marBottom w:val="0"/>
      <w:divBdr>
        <w:top w:val="none" w:sz="0" w:space="0" w:color="auto"/>
        <w:left w:val="none" w:sz="0" w:space="0" w:color="auto"/>
        <w:bottom w:val="none" w:sz="0" w:space="0" w:color="auto"/>
        <w:right w:val="none" w:sz="0" w:space="0" w:color="auto"/>
      </w:divBdr>
      <w:divsChild>
        <w:div w:id="2109500820">
          <w:marLeft w:val="0"/>
          <w:marRight w:val="0"/>
          <w:marTop w:val="120"/>
          <w:marBottom w:val="300"/>
          <w:divBdr>
            <w:top w:val="none" w:sz="0" w:space="0" w:color="auto"/>
            <w:left w:val="none" w:sz="0" w:space="0" w:color="auto"/>
            <w:bottom w:val="none" w:sz="0" w:space="0" w:color="auto"/>
            <w:right w:val="none" w:sz="0" w:space="0" w:color="auto"/>
          </w:divBdr>
        </w:div>
      </w:divsChild>
    </w:div>
    <w:div w:id="1805542669">
      <w:bodyDiv w:val="1"/>
      <w:marLeft w:val="0"/>
      <w:marRight w:val="0"/>
      <w:marTop w:val="0"/>
      <w:marBottom w:val="0"/>
      <w:divBdr>
        <w:top w:val="none" w:sz="0" w:space="0" w:color="auto"/>
        <w:left w:val="none" w:sz="0" w:space="0" w:color="auto"/>
        <w:bottom w:val="none" w:sz="0" w:space="0" w:color="auto"/>
        <w:right w:val="none" w:sz="0" w:space="0" w:color="auto"/>
      </w:divBdr>
      <w:divsChild>
        <w:div w:id="1681617667">
          <w:marLeft w:val="0"/>
          <w:marRight w:val="0"/>
          <w:marTop w:val="120"/>
          <w:marBottom w:val="300"/>
          <w:divBdr>
            <w:top w:val="none" w:sz="0" w:space="0" w:color="auto"/>
            <w:left w:val="none" w:sz="0" w:space="0" w:color="auto"/>
            <w:bottom w:val="none" w:sz="0" w:space="0" w:color="auto"/>
            <w:right w:val="none" w:sz="0" w:space="0" w:color="auto"/>
          </w:divBdr>
        </w:div>
      </w:divsChild>
    </w:div>
    <w:div w:id="1813135928">
      <w:bodyDiv w:val="1"/>
      <w:marLeft w:val="0"/>
      <w:marRight w:val="0"/>
      <w:marTop w:val="0"/>
      <w:marBottom w:val="0"/>
      <w:divBdr>
        <w:top w:val="none" w:sz="0" w:space="0" w:color="auto"/>
        <w:left w:val="none" w:sz="0" w:space="0" w:color="auto"/>
        <w:bottom w:val="none" w:sz="0" w:space="0" w:color="auto"/>
        <w:right w:val="none" w:sz="0" w:space="0" w:color="auto"/>
      </w:divBdr>
    </w:div>
    <w:div w:id="1817867518">
      <w:bodyDiv w:val="1"/>
      <w:marLeft w:val="0"/>
      <w:marRight w:val="0"/>
      <w:marTop w:val="0"/>
      <w:marBottom w:val="0"/>
      <w:divBdr>
        <w:top w:val="none" w:sz="0" w:space="0" w:color="auto"/>
        <w:left w:val="none" w:sz="0" w:space="0" w:color="auto"/>
        <w:bottom w:val="none" w:sz="0" w:space="0" w:color="auto"/>
        <w:right w:val="none" w:sz="0" w:space="0" w:color="auto"/>
      </w:divBdr>
    </w:div>
    <w:div w:id="1844660882">
      <w:bodyDiv w:val="1"/>
      <w:marLeft w:val="0"/>
      <w:marRight w:val="0"/>
      <w:marTop w:val="0"/>
      <w:marBottom w:val="0"/>
      <w:divBdr>
        <w:top w:val="none" w:sz="0" w:space="0" w:color="auto"/>
        <w:left w:val="none" w:sz="0" w:space="0" w:color="auto"/>
        <w:bottom w:val="none" w:sz="0" w:space="0" w:color="auto"/>
        <w:right w:val="none" w:sz="0" w:space="0" w:color="auto"/>
      </w:divBdr>
    </w:div>
    <w:div w:id="1857693758">
      <w:bodyDiv w:val="1"/>
      <w:marLeft w:val="0"/>
      <w:marRight w:val="0"/>
      <w:marTop w:val="0"/>
      <w:marBottom w:val="0"/>
      <w:divBdr>
        <w:top w:val="none" w:sz="0" w:space="0" w:color="auto"/>
        <w:left w:val="none" w:sz="0" w:space="0" w:color="auto"/>
        <w:bottom w:val="none" w:sz="0" w:space="0" w:color="auto"/>
        <w:right w:val="none" w:sz="0" w:space="0" w:color="auto"/>
      </w:divBdr>
    </w:div>
    <w:div w:id="1883440411">
      <w:bodyDiv w:val="1"/>
      <w:marLeft w:val="0"/>
      <w:marRight w:val="0"/>
      <w:marTop w:val="0"/>
      <w:marBottom w:val="0"/>
      <w:divBdr>
        <w:top w:val="none" w:sz="0" w:space="0" w:color="auto"/>
        <w:left w:val="none" w:sz="0" w:space="0" w:color="auto"/>
        <w:bottom w:val="none" w:sz="0" w:space="0" w:color="auto"/>
        <w:right w:val="none" w:sz="0" w:space="0" w:color="auto"/>
      </w:divBdr>
      <w:divsChild>
        <w:div w:id="1311667995">
          <w:marLeft w:val="0"/>
          <w:marRight w:val="0"/>
          <w:marTop w:val="120"/>
          <w:marBottom w:val="300"/>
          <w:divBdr>
            <w:top w:val="none" w:sz="0" w:space="0" w:color="auto"/>
            <w:left w:val="none" w:sz="0" w:space="0" w:color="auto"/>
            <w:bottom w:val="none" w:sz="0" w:space="0" w:color="auto"/>
            <w:right w:val="none" w:sz="0" w:space="0" w:color="auto"/>
          </w:divBdr>
        </w:div>
      </w:divsChild>
    </w:div>
    <w:div w:id="1903368401">
      <w:bodyDiv w:val="1"/>
      <w:marLeft w:val="0"/>
      <w:marRight w:val="0"/>
      <w:marTop w:val="0"/>
      <w:marBottom w:val="0"/>
      <w:divBdr>
        <w:top w:val="none" w:sz="0" w:space="0" w:color="auto"/>
        <w:left w:val="none" w:sz="0" w:space="0" w:color="auto"/>
        <w:bottom w:val="none" w:sz="0" w:space="0" w:color="auto"/>
        <w:right w:val="none" w:sz="0" w:space="0" w:color="auto"/>
      </w:divBdr>
      <w:divsChild>
        <w:div w:id="1044645558">
          <w:marLeft w:val="0"/>
          <w:marRight w:val="0"/>
          <w:marTop w:val="120"/>
          <w:marBottom w:val="300"/>
          <w:divBdr>
            <w:top w:val="none" w:sz="0" w:space="0" w:color="auto"/>
            <w:left w:val="none" w:sz="0" w:space="0" w:color="auto"/>
            <w:bottom w:val="none" w:sz="0" w:space="0" w:color="auto"/>
            <w:right w:val="none" w:sz="0" w:space="0" w:color="auto"/>
          </w:divBdr>
        </w:div>
      </w:divsChild>
    </w:div>
    <w:div w:id="1914001545">
      <w:bodyDiv w:val="1"/>
      <w:marLeft w:val="0"/>
      <w:marRight w:val="0"/>
      <w:marTop w:val="0"/>
      <w:marBottom w:val="0"/>
      <w:divBdr>
        <w:top w:val="none" w:sz="0" w:space="0" w:color="auto"/>
        <w:left w:val="none" w:sz="0" w:space="0" w:color="auto"/>
        <w:bottom w:val="none" w:sz="0" w:space="0" w:color="auto"/>
        <w:right w:val="none" w:sz="0" w:space="0" w:color="auto"/>
      </w:divBdr>
      <w:divsChild>
        <w:div w:id="1620648054">
          <w:marLeft w:val="0"/>
          <w:marRight w:val="0"/>
          <w:marTop w:val="120"/>
          <w:marBottom w:val="300"/>
          <w:divBdr>
            <w:top w:val="none" w:sz="0" w:space="0" w:color="auto"/>
            <w:left w:val="none" w:sz="0" w:space="0" w:color="auto"/>
            <w:bottom w:val="none" w:sz="0" w:space="0" w:color="auto"/>
            <w:right w:val="none" w:sz="0" w:space="0" w:color="auto"/>
          </w:divBdr>
        </w:div>
      </w:divsChild>
    </w:div>
    <w:div w:id="1961917327">
      <w:bodyDiv w:val="1"/>
      <w:marLeft w:val="0"/>
      <w:marRight w:val="0"/>
      <w:marTop w:val="0"/>
      <w:marBottom w:val="0"/>
      <w:divBdr>
        <w:top w:val="none" w:sz="0" w:space="0" w:color="auto"/>
        <w:left w:val="none" w:sz="0" w:space="0" w:color="auto"/>
        <w:bottom w:val="none" w:sz="0" w:space="0" w:color="auto"/>
        <w:right w:val="none" w:sz="0" w:space="0" w:color="auto"/>
      </w:divBdr>
      <w:divsChild>
        <w:div w:id="1615676787">
          <w:marLeft w:val="0"/>
          <w:marRight w:val="0"/>
          <w:marTop w:val="120"/>
          <w:marBottom w:val="300"/>
          <w:divBdr>
            <w:top w:val="none" w:sz="0" w:space="0" w:color="auto"/>
            <w:left w:val="none" w:sz="0" w:space="0" w:color="auto"/>
            <w:bottom w:val="none" w:sz="0" w:space="0" w:color="auto"/>
            <w:right w:val="none" w:sz="0" w:space="0" w:color="auto"/>
          </w:divBdr>
        </w:div>
      </w:divsChild>
    </w:div>
    <w:div w:id="2013099612">
      <w:bodyDiv w:val="1"/>
      <w:marLeft w:val="0"/>
      <w:marRight w:val="0"/>
      <w:marTop w:val="0"/>
      <w:marBottom w:val="0"/>
      <w:divBdr>
        <w:top w:val="none" w:sz="0" w:space="0" w:color="auto"/>
        <w:left w:val="none" w:sz="0" w:space="0" w:color="auto"/>
        <w:bottom w:val="none" w:sz="0" w:space="0" w:color="auto"/>
        <w:right w:val="none" w:sz="0" w:space="0" w:color="auto"/>
      </w:divBdr>
      <w:divsChild>
        <w:div w:id="2143694928">
          <w:marLeft w:val="0"/>
          <w:marRight w:val="0"/>
          <w:marTop w:val="120"/>
          <w:marBottom w:val="300"/>
          <w:divBdr>
            <w:top w:val="none" w:sz="0" w:space="0" w:color="auto"/>
            <w:left w:val="none" w:sz="0" w:space="0" w:color="auto"/>
            <w:bottom w:val="none" w:sz="0" w:space="0" w:color="auto"/>
            <w:right w:val="none" w:sz="0" w:space="0" w:color="auto"/>
          </w:divBdr>
        </w:div>
      </w:divsChild>
    </w:div>
    <w:div w:id="2016036920">
      <w:bodyDiv w:val="1"/>
      <w:marLeft w:val="0"/>
      <w:marRight w:val="0"/>
      <w:marTop w:val="0"/>
      <w:marBottom w:val="0"/>
      <w:divBdr>
        <w:top w:val="none" w:sz="0" w:space="0" w:color="auto"/>
        <w:left w:val="none" w:sz="0" w:space="0" w:color="auto"/>
        <w:bottom w:val="none" w:sz="0" w:space="0" w:color="auto"/>
        <w:right w:val="none" w:sz="0" w:space="0" w:color="auto"/>
      </w:divBdr>
      <w:divsChild>
        <w:div w:id="938483754">
          <w:marLeft w:val="0"/>
          <w:marRight w:val="0"/>
          <w:marTop w:val="120"/>
          <w:marBottom w:val="300"/>
          <w:divBdr>
            <w:top w:val="none" w:sz="0" w:space="0" w:color="auto"/>
            <w:left w:val="none" w:sz="0" w:space="0" w:color="auto"/>
            <w:bottom w:val="none" w:sz="0" w:space="0" w:color="auto"/>
            <w:right w:val="none" w:sz="0" w:space="0" w:color="auto"/>
          </w:divBdr>
        </w:div>
      </w:divsChild>
    </w:div>
    <w:div w:id="2031641742">
      <w:bodyDiv w:val="1"/>
      <w:marLeft w:val="0"/>
      <w:marRight w:val="0"/>
      <w:marTop w:val="0"/>
      <w:marBottom w:val="0"/>
      <w:divBdr>
        <w:top w:val="none" w:sz="0" w:space="0" w:color="auto"/>
        <w:left w:val="none" w:sz="0" w:space="0" w:color="auto"/>
        <w:bottom w:val="none" w:sz="0" w:space="0" w:color="auto"/>
        <w:right w:val="none" w:sz="0" w:space="0" w:color="auto"/>
      </w:divBdr>
      <w:divsChild>
        <w:div w:id="275601160">
          <w:marLeft w:val="0"/>
          <w:marRight w:val="0"/>
          <w:marTop w:val="120"/>
          <w:marBottom w:val="300"/>
          <w:divBdr>
            <w:top w:val="none" w:sz="0" w:space="0" w:color="auto"/>
            <w:left w:val="none" w:sz="0" w:space="0" w:color="auto"/>
            <w:bottom w:val="none" w:sz="0" w:space="0" w:color="auto"/>
            <w:right w:val="none" w:sz="0" w:space="0" w:color="auto"/>
          </w:divBdr>
        </w:div>
      </w:divsChild>
    </w:div>
    <w:div w:id="2051680522">
      <w:bodyDiv w:val="1"/>
      <w:marLeft w:val="0"/>
      <w:marRight w:val="0"/>
      <w:marTop w:val="0"/>
      <w:marBottom w:val="0"/>
      <w:divBdr>
        <w:top w:val="none" w:sz="0" w:space="0" w:color="auto"/>
        <w:left w:val="none" w:sz="0" w:space="0" w:color="auto"/>
        <w:bottom w:val="none" w:sz="0" w:space="0" w:color="auto"/>
        <w:right w:val="none" w:sz="0" w:space="0" w:color="auto"/>
      </w:divBdr>
      <w:divsChild>
        <w:div w:id="528032700">
          <w:marLeft w:val="0"/>
          <w:marRight w:val="0"/>
          <w:marTop w:val="120"/>
          <w:marBottom w:val="300"/>
          <w:divBdr>
            <w:top w:val="none" w:sz="0" w:space="0" w:color="auto"/>
            <w:left w:val="none" w:sz="0" w:space="0" w:color="auto"/>
            <w:bottom w:val="none" w:sz="0" w:space="0" w:color="auto"/>
            <w:right w:val="none" w:sz="0" w:space="0" w:color="auto"/>
          </w:divBdr>
        </w:div>
      </w:divsChild>
    </w:div>
    <w:div w:id="2057124385">
      <w:bodyDiv w:val="1"/>
      <w:marLeft w:val="0"/>
      <w:marRight w:val="0"/>
      <w:marTop w:val="0"/>
      <w:marBottom w:val="0"/>
      <w:divBdr>
        <w:top w:val="none" w:sz="0" w:space="0" w:color="auto"/>
        <w:left w:val="none" w:sz="0" w:space="0" w:color="auto"/>
        <w:bottom w:val="none" w:sz="0" w:space="0" w:color="auto"/>
        <w:right w:val="none" w:sz="0" w:space="0" w:color="auto"/>
      </w:divBdr>
    </w:div>
    <w:div w:id="2070421520">
      <w:bodyDiv w:val="1"/>
      <w:marLeft w:val="0"/>
      <w:marRight w:val="0"/>
      <w:marTop w:val="0"/>
      <w:marBottom w:val="0"/>
      <w:divBdr>
        <w:top w:val="none" w:sz="0" w:space="0" w:color="auto"/>
        <w:left w:val="none" w:sz="0" w:space="0" w:color="auto"/>
        <w:bottom w:val="none" w:sz="0" w:space="0" w:color="auto"/>
        <w:right w:val="none" w:sz="0" w:space="0" w:color="auto"/>
      </w:divBdr>
      <w:divsChild>
        <w:div w:id="1519150647">
          <w:marLeft w:val="0"/>
          <w:marRight w:val="0"/>
          <w:marTop w:val="120"/>
          <w:marBottom w:val="300"/>
          <w:divBdr>
            <w:top w:val="none" w:sz="0" w:space="0" w:color="auto"/>
            <w:left w:val="none" w:sz="0" w:space="0" w:color="auto"/>
            <w:bottom w:val="none" w:sz="0" w:space="0" w:color="auto"/>
            <w:right w:val="none" w:sz="0" w:space="0" w:color="auto"/>
          </w:divBdr>
        </w:div>
      </w:divsChild>
    </w:div>
    <w:div w:id="2099323552">
      <w:bodyDiv w:val="1"/>
      <w:marLeft w:val="0"/>
      <w:marRight w:val="0"/>
      <w:marTop w:val="0"/>
      <w:marBottom w:val="0"/>
      <w:divBdr>
        <w:top w:val="none" w:sz="0" w:space="0" w:color="auto"/>
        <w:left w:val="none" w:sz="0" w:space="0" w:color="auto"/>
        <w:bottom w:val="none" w:sz="0" w:space="0" w:color="auto"/>
        <w:right w:val="none" w:sz="0" w:space="0" w:color="auto"/>
      </w:divBdr>
      <w:divsChild>
        <w:div w:id="1130055708">
          <w:marLeft w:val="0"/>
          <w:marRight w:val="0"/>
          <w:marTop w:val="120"/>
          <w:marBottom w:val="300"/>
          <w:divBdr>
            <w:top w:val="none" w:sz="0" w:space="0" w:color="auto"/>
            <w:left w:val="none" w:sz="0" w:space="0" w:color="auto"/>
            <w:bottom w:val="none" w:sz="0" w:space="0" w:color="auto"/>
            <w:right w:val="none" w:sz="0" w:space="0" w:color="auto"/>
          </w:divBdr>
        </w:div>
      </w:divsChild>
    </w:div>
    <w:div w:id="2112704035">
      <w:bodyDiv w:val="1"/>
      <w:marLeft w:val="0"/>
      <w:marRight w:val="0"/>
      <w:marTop w:val="0"/>
      <w:marBottom w:val="0"/>
      <w:divBdr>
        <w:top w:val="none" w:sz="0" w:space="0" w:color="auto"/>
        <w:left w:val="none" w:sz="0" w:space="0" w:color="auto"/>
        <w:bottom w:val="none" w:sz="0" w:space="0" w:color="auto"/>
        <w:right w:val="none" w:sz="0" w:space="0" w:color="auto"/>
      </w:divBdr>
      <w:divsChild>
        <w:div w:id="1921595259">
          <w:marLeft w:val="0"/>
          <w:marRight w:val="0"/>
          <w:marTop w:val="120"/>
          <w:marBottom w:val="300"/>
          <w:divBdr>
            <w:top w:val="none" w:sz="0" w:space="0" w:color="auto"/>
            <w:left w:val="none" w:sz="0" w:space="0" w:color="auto"/>
            <w:bottom w:val="none" w:sz="0" w:space="0" w:color="auto"/>
            <w:right w:val="none" w:sz="0" w:space="0" w:color="auto"/>
          </w:divBdr>
        </w:div>
      </w:divsChild>
    </w:div>
    <w:div w:id="2135753135">
      <w:bodyDiv w:val="1"/>
      <w:marLeft w:val="0"/>
      <w:marRight w:val="0"/>
      <w:marTop w:val="0"/>
      <w:marBottom w:val="0"/>
      <w:divBdr>
        <w:top w:val="none" w:sz="0" w:space="0" w:color="auto"/>
        <w:left w:val="none" w:sz="0" w:space="0" w:color="auto"/>
        <w:bottom w:val="none" w:sz="0" w:space="0" w:color="auto"/>
        <w:right w:val="none" w:sz="0" w:space="0" w:color="auto"/>
      </w:divBdr>
      <w:divsChild>
        <w:div w:id="173812846">
          <w:marLeft w:val="0"/>
          <w:marRight w:val="0"/>
          <w:marTop w:val="120"/>
          <w:marBottom w:val="300"/>
          <w:divBdr>
            <w:top w:val="none" w:sz="0" w:space="0" w:color="auto"/>
            <w:left w:val="none" w:sz="0" w:space="0" w:color="auto"/>
            <w:bottom w:val="none" w:sz="0" w:space="0" w:color="auto"/>
            <w:right w:val="none" w:sz="0" w:space="0" w:color="auto"/>
          </w:divBdr>
        </w:div>
      </w:divsChild>
    </w:div>
    <w:div w:id="213922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5640</TotalTime>
  <Pages>22</Pages>
  <Words>4900</Words>
  <Characters>27933</Characters>
  <Application>Microsoft Office Word</Application>
  <DocSecurity>0</DocSecurity>
  <Lines>232</Lines>
  <Paragraphs>65</Paragraphs>
  <ScaleCrop>false</ScaleCrop>
  <Company/>
  <LinksUpToDate>false</LinksUpToDate>
  <CharactersWithSpaces>32768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Urban Alfaro, Bruno</dc:creator>
  <cp:keywords/>
  <dc:description/>
  <cp:lastModifiedBy>Urban Alfaro, Bruno</cp:lastModifiedBy>
  <cp:revision>80</cp:revision>
  <dcterms:created xsi:type="dcterms:W3CDTF">2025-02-21T11:01:00Z</dcterms:created>
  <dcterms:modified xsi:type="dcterms:W3CDTF">2025-02-25T09:01:00Z</dcterms:modified>
</cp:coreProperties>
</file>