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646A" w:rsidRDefault="0003646A" w:rsidP="0003646A">
      <w:pPr>
        <w:pStyle w:val="CabealhoCapa1"/>
      </w:pPr>
      <w:r>
        <w:t>ADS-UniBR</w:t>
      </w:r>
    </w:p>
    <w:p w:rsidR="0003646A" w:rsidRDefault="0003646A" w:rsidP="0003646A">
      <w:pPr>
        <w:pStyle w:val="CabealhoCapa2"/>
      </w:pPr>
    </w:p>
    <w:p w:rsidR="0003646A" w:rsidRDefault="0003646A" w:rsidP="0003646A">
      <w:pPr>
        <w:jc w:val="center"/>
        <w:rPr>
          <w:rFonts w:ascii="Arial" w:hAnsi="Arial"/>
        </w:rPr>
        <w:sectPr w:rsidR="0003646A" w:rsidSect="0003646A">
          <w:headerReference w:type="even" r:id="rId8"/>
          <w:pgSz w:w="11909" w:h="16834" w:code="9"/>
          <w:pgMar w:top="864" w:right="1440" w:bottom="864" w:left="1440" w:header="720" w:footer="864" w:gutter="0"/>
          <w:cols w:space="72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1" layoutInCell="1" allowOverlap="1" wp14:anchorId="6F65F3D5" wp14:editId="35482CE3">
                <wp:simplePos x="0" y="0"/>
                <wp:positionH relativeFrom="margin">
                  <wp:posOffset>19050</wp:posOffset>
                </wp:positionH>
                <wp:positionV relativeFrom="margin">
                  <wp:posOffset>720090</wp:posOffset>
                </wp:positionV>
                <wp:extent cx="5733415" cy="9236075"/>
                <wp:effectExtent l="0" t="0" r="0" b="0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33415" cy="9236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3646A" w:rsidRDefault="0003646A" w:rsidP="0003646A">
                            <w:pPr>
                              <w:pStyle w:val="TtuloCapa2"/>
                            </w:pPr>
                            <w:r>
                              <w:t>Documento de Requisitos</w:t>
                            </w:r>
                            <w:r>
                              <w:br/>
                              <w:t>SIG – Sistema Integrado de Gestão</w:t>
                            </w:r>
                          </w:p>
                          <w:p w:rsidR="0003646A" w:rsidRDefault="0003646A" w:rsidP="0003646A">
                            <w:pPr>
                              <w:pStyle w:val="Verso"/>
                            </w:pPr>
                            <w:r>
                              <w:t>Versão 1.0 - abril de 2017.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65F3D5" id="Rectangle 2" o:spid="_x0000_s1026" style="position:absolute;left:0;text-align:left;margin-left:1.5pt;margin-top:56.7pt;width:451.45pt;height:727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" filled="f" stroked="f">
                <v:textbox inset="0,0,0,0">
                  <w:txbxContent>
                    <w:p w:rsidR="0003646A" w:rsidRDefault="0003646A" w:rsidP="0003646A">
                      <w:pPr>
                        <w:pStyle w:val="TtuloCapa2"/>
                      </w:pPr>
                      <w:r>
                        <w:t>Documento de Requisitos</w:t>
                      </w:r>
                      <w:r>
                        <w:br/>
                        <w:t>SIG – Sistema Integrado de Gestão</w:t>
                      </w:r>
                    </w:p>
                    <w:p w:rsidR="0003646A" w:rsidRDefault="0003646A" w:rsidP="0003646A">
                      <w:pPr>
                        <w:pStyle w:val="Verso"/>
                      </w:pPr>
                      <w:r>
                        <w:t>Versão 1.0 - abril de 2017.</w:t>
                      </w:r>
                    </w:p>
                  </w:txbxContent>
                </v:textbox>
                <w10:wrap anchorx="margin" anchory="margin"/>
                <w10:anchorlock/>
              </v:rect>
            </w:pict>
          </mc:Fallback>
        </mc:AlternateContent>
      </w:r>
    </w:p>
    <w:p w:rsidR="0003646A" w:rsidRDefault="0003646A" w:rsidP="0003646A">
      <w:pPr>
        <w:pStyle w:val="Sumrio-Captulo"/>
      </w:pPr>
      <w:bookmarkStart w:id="0" w:name="_Toc395349012"/>
      <w:bookmarkStart w:id="1" w:name="_Toc399055894"/>
      <w:r>
        <w:lastRenderedPageBreak/>
        <w:t>Ficha Técnica</w:t>
      </w:r>
      <w:bookmarkEnd w:id="0"/>
      <w:bookmarkEnd w:id="1"/>
    </w:p>
    <w:p w:rsidR="0003646A" w:rsidRDefault="0003646A" w:rsidP="0003646A">
      <w:pPr>
        <w:pStyle w:val="Ttulo-Item"/>
        <w:pBdr>
          <w:top w:val="single" w:sz="6" w:space="4" w:color="auto"/>
        </w:pBdr>
        <w:spacing w:before="120"/>
        <w:rPr>
          <w:sz w:val="24"/>
          <w:szCs w:val="24"/>
        </w:rPr>
      </w:pPr>
      <w:r w:rsidRPr="002C58EC">
        <w:rPr>
          <w:sz w:val="24"/>
          <w:szCs w:val="24"/>
        </w:rPr>
        <w:t>Equipe Responsável pela Elaboração</w:t>
      </w:r>
    </w:p>
    <w:p w:rsidR="0003646A" w:rsidRPr="002C58EC" w:rsidRDefault="0003646A" w:rsidP="0003646A">
      <w:pPr>
        <w:pStyle w:val="TextoNormal"/>
      </w:pPr>
    </w:p>
    <w:p w:rsidR="0003646A" w:rsidRPr="002C58EC" w:rsidRDefault="0003646A" w:rsidP="0003646A">
      <w:pPr>
        <w:pStyle w:val="Item"/>
        <w:spacing w:line="360" w:lineRule="auto"/>
        <w:rPr>
          <w:sz w:val="24"/>
          <w:szCs w:val="24"/>
        </w:rPr>
      </w:pPr>
      <w:r w:rsidRPr="002C58EC">
        <w:rPr>
          <w:sz w:val="24"/>
          <w:szCs w:val="24"/>
        </w:rPr>
        <w:t xml:space="preserve">  Bruno Alves da Silva</w:t>
      </w:r>
      <w:r>
        <w:rPr>
          <w:sz w:val="24"/>
          <w:szCs w:val="24"/>
        </w:rPr>
        <w:t xml:space="preserve"> -</w:t>
      </w:r>
      <w:r w:rsidRPr="002C58EC">
        <w:rPr>
          <w:sz w:val="24"/>
          <w:szCs w:val="24"/>
        </w:rPr>
        <w:t xml:space="preserve"> Analista de Sistemas/Negócios</w:t>
      </w:r>
    </w:p>
    <w:p w:rsidR="0003646A" w:rsidRPr="002C58EC" w:rsidRDefault="0003646A" w:rsidP="0003646A">
      <w:pPr>
        <w:pStyle w:val="Item"/>
        <w:spacing w:line="360" w:lineRule="auto"/>
        <w:rPr>
          <w:sz w:val="24"/>
          <w:szCs w:val="24"/>
        </w:rPr>
      </w:pPr>
      <w:r w:rsidRPr="002C58EC">
        <w:rPr>
          <w:sz w:val="24"/>
          <w:szCs w:val="24"/>
        </w:rPr>
        <w:t xml:space="preserve">  William Barreto Lope</w:t>
      </w:r>
      <w:r w:rsidRPr="002C58EC">
        <w:rPr>
          <w:sz w:val="24"/>
          <w:szCs w:val="24"/>
        </w:rPr>
        <w:tab/>
      </w:r>
      <w:r>
        <w:rPr>
          <w:sz w:val="24"/>
          <w:szCs w:val="24"/>
        </w:rPr>
        <w:t>-</w:t>
      </w:r>
      <w:r w:rsidRPr="002C58EC">
        <w:rPr>
          <w:sz w:val="24"/>
          <w:szCs w:val="24"/>
        </w:rPr>
        <w:t xml:space="preserve"> Database Administrator</w:t>
      </w:r>
    </w:p>
    <w:p w:rsidR="0003646A" w:rsidRPr="002C58EC" w:rsidRDefault="0003646A" w:rsidP="0003646A">
      <w:pPr>
        <w:pStyle w:val="Item"/>
        <w:spacing w:line="360" w:lineRule="auto"/>
        <w:rPr>
          <w:sz w:val="24"/>
          <w:szCs w:val="24"/>
        </w:rPr>
      </w:pPr>
      <w:r w:rsidRPr="002C58EC">
        <w:rPr>
          <w:sz w:val="24"/>
          <w:szCs w:val="24"/>
        </w:rPr>
        <w:t xml:space="preserve">  Victor Hugo Lopes dos Santos Costa</w:t>
      </w:r>
      <w:r>
        <w:rPr>
          <w:sz w:val="24"/>
          <w:szCs w:val="24"/>
        </w:rPr>
        <w:t xml:space="preserve"> -</w:t>
      </w:r>
      <w:r w:rsidRPr="002C58EC">
        <w:rPr>
          <w:sz w:val="24"/>
          <w:szCs w:val="24"/>
        </w:rPr>
        <w:t xml:space="preserve"> Analista de Sistemas/Negócios</w:t>
      </w:r>
    </w:p>
    <w:p w:rsidR="0003646A" w:rsidRPr="002C58EC" w:rsidRDefault="0003646A" w:rsidP="0003646A">
      <w:pPr>
        <w:pStyle w:val="Item"/>
        <w:rPr>
          <w:sz w:val="24"/>
          <w:szCs w:val="24"/>
        </w:rPr>
      </w:pPr>
    </w:p>
    <w:p w:rsidR="0003646A" w:rsidRDefault="0003646A" w:rsidP="0003646A">
      <w:pPr>
        <w:pStyle w:val="Ttulo-Item"/>
        <w:pBdr>
          <w:top w:val="single" w:sz="6" w:space="4" w:color="auto"/>
        </w:pBdr>
        <w:spacing w:before="120"/>
        <w:rPr>
          <w:sz w:val="24"/>
          <w:szCs w:val="24"/>
        </w:rPr>
      </w:pPr>
      <w:r w:rsidRPr="002C58EC">
        <w:rPr>
          <w:sz w:val="24"/>
          <w:szCs w:val="24"/>
        </w:rPr>
        <w:t>Público Alvo</w:t>
      </w:r>
    </w:p>
    <w:p w:rsidR="0003646A" w:rsidRPr="002C58EC" w:rsidRDefault="0003646A" w:rsidP="0003646A">
      <w:pPr>
        <w:pStyle w:val="TextoNormal"/>
      </w:pPr>
    </w:p>
    <w:p w:rsidR="0003646A" w:rsidRDefault="0003646A" w:rsidP="0003646A">
      <w:pPr>
        <w:pStyle w:val="Item"/>
        <w:spacing w:line="360" w:lineRule="auto"/>
        <w:jc w:val="both"/>
        <w:rPr>
          <w:sz w:val="24"/>
          <w:szCs w:val="24"/>
        </w:rPr>
      </w:pPr>
      <w:r w:rsidRPr="002C58EC">
        <w:rPr>
          <w:sz w:val="24"/>
          <w:szCs w:val="24"/>
        </w:rPr>
        <w:t>Este manual destina-se a equipe de desenvolvimento do modulo financeiro do sistema de ERP SIG – Sistema Integrado de Gestão.</w:t>
      </w:r>
    </w:p>
    <w:p w:rsidR="0070026F" w:rsidRDefault="0070026F" w:rsidP="0003646A">
      <w:pPr>
        <w:pStyle w:val="Item"/>
        <w:spacing w:line="360" w:lineRule="auto"/>
        <w:jc w:val="both"/>
        <w:rPr>
          <w:sz w:val="24"/>
          <w:szCs w:val="24"/>
        </w:rPr>
      </w:pPr>
    </w:p>
    <w:p w:rsidR="0070026F" w:rsidRDefault="0070026F" w:rsidP="0003646A">
      <w:pPr>
        <w:pStyle w:val="Item"/>
        <w:spacing w:line="360" w:lineRule="auto"/>
        <w:jc w:val="both"/>
        <w:rPr>
          <w:sz w:val="24"/>
          <w:szCs w:val="24"/>
        </w:rPr>
      </w:pPr>
    </w:p>
    <w:p w:rsidR="0070026F" w:rsidRPr="002C58EC" w:rsidRDefault="0070026F" w:rsidP="0003646A">
      <w:pPr>
        <w:pStyle w:val="Item"/>
        <w:spacing w:line="360" w:lineRule="auto"/>
        <w:jc w:val="both"/>
        <w:rPr>
          <w:sz w:val="24"/>
          <w:szCs w:val="24"/>
        </w:rPr>
      </w:pPr>
    </w:p>
    <w:p w:rsidR="0003646A" w:rsidRDefault="0003646A" w:rsidP="0003646A">
      <w:pPr>
        <w:pStyle w:val="TextoNormal"/>
        <w:pBdr>
          <w:top w:val="single" w:sz="6" w:space="5" w:color="auto"/>
          <w:bottom w:val="single" w:sz="6" w:space="5" w:color="auto"/>
        </w:pBdr>
        <w:spacing w:before="3120"/>
        <w:ind w:left="0"/>
        <w:jc w:val="center"/>
        <w:rPr>
          <w:rFonts w:ascii="Arial" w:hAnsi="Arial"/>
          <w:sz w:val="16"/>
        </w:rPr>
      </w:pPr>
      <w:r>
        <w:rPr>
          <w:rFonts w:ascii="Arial" w:hAnsi="Arial"/>
          <w:sz w:val="16"/>
        </w:rPr>
        <w:t>Versão 1.0 - São Vicente , março de 2017.</w:t>
      </w:r>
    </w:p>
    <w:p w:rsidR="0003646A" w:rsidRDefault="0003646A" w:rsidP="0003646A">
      <w:pPr>
        <w:pStyle w:val="TextoNormal"/>
        <w:ind w:left="900" w:right="1109"/>
        <w:rPr>
          <w:rFonts w:ascii="Arial" w:hAnsi="Arial"/>
          <w:sz w:val="16"/>
        </w:rPr>
      </w:pPr>
      <w:r>
        <w:rPr>
          <w:rFonts w:ascii="Arial" w:hAnsi="Arial"/>
          <w:sz w:val="16"/>
        </w:rPr>
        <w:t>Dúvidas, críticas e sugestões devem ser encaminhadas por escrito para o seguinte endereço eletrônico:</w:t>
      </w:r>
    </w:p>
    <w:p w:rsidR="0003646A" w:rsidRDefault="0003646A" w:rsidP="0003646A">
      <w:pPr>
        <w:pStyle w:val="TextoNormal"/>
        <w:ind w:left="900" w:right="1109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Bruno Alves da Silva - </w:t>
      </w:r>
      <w:r w:rsidRPr="00241352">
        <w:rPr>
          <w:rFonts w:ascii="Arial" w:hAnsi="Arial"/>
          <w:sz w:val="16"/>
        </w:rPr>
        <w:t>buno.sierra@gmail.com</w:t>
      </w:r>
    </w:p>
    <w:p w:rsidR="0003646A" w:rsidRDefault="0003646A" w:rsidP="0003646A">
      <w:pPr>
        <w:pStyle w:val="TextoNormal"/>
        <w:ind w:left="900" w:right="1109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William Barreto Lopes - </w:t>
      </w:r>
      <w:r w:rsidRPr="00241352">
        <w:rPr>
          <w:rFonts w:ascii="Arial" w:hAnsi="Arial"/>
          <w:sz w:val="16"/>
        </w:rPr>
        <w:t>barreto_lost@hotmail.com</w:t>
      </w:r>
    </w:p>
    <w:p w:rsidR="0003646A" w:rsidRPr="00241352" w:rsidRDefault="0003646A" w:rsidP="0003646A">
      <w:pPr>
        <w:pStyle w:val="TextoNormal"/>
        <w:ind w:left="900" w:right="1109"/>
        <w:rPr>
          <w:rFonts w:ascii="Arial" w:hAnsi="Arial"/>
          <w:sz w:val="16"/>
          <w:u w:val="single"/>
        </w:rPr>
      </w:pPr>
      <w:r>
        <w:rPr>
          <w:rFonts w:ascii="Arial" w:hAnsi="Arial"/>
          <w:sz w:val="16"/>
        </w:rPr>
        <w:t>Victor Hugo Lopes dos Santos Costa – victor.hlscosta@gmail.com</w:t>
      </w:r>
    </w:p>
    <w:p w:rsidR="0003646A" w:rsidRDefault="0003646A" w:rsidP="0003646A">
      <w:pPr>
        <w:pStyle w:val="TextoNormal"/>
        <w:ind w:left="900" w:right="1109"/>
        <w:rPr>
          <w:rFonts w:ascii="Arial" w:hAnsi="Arial"/>
          <w:sz w:val="16"/>
        </w:rPr>
      </w:pPr>
      <w:r>
        <w:rPr>
          <w:rFonts w:ascii="Arial" w:hAnsi="Arial"/>
          <w:sz w:val="16"/>
        </w:rPr>
        <w:t>Recomendamos que o assunto seja identificado com o título desta obra. Alertamos ainda para a importância de se identificar o endereço e o nome completos do remetente para que seja possível o envio de respostas.</w:t>
      </w:r>
    </w:p>
    <w:p w:rsidR="0003646A" w:rsidRDefault="0003646A" w:rsidP="0003646A">
      <w:pPr>
        <w:pStyle w:val="TextoNormal"/>
        <w:pBdr>
          <w:top w:val="single" w:sz="6" w:space="5" w:color="auto"/>
        </w:pBdr>
        <w:ind w:left="0"/>
        <w:jc w:val="center"/>
        <w:rPr>
          <w:rFonts w:ascii="Arial" w:hAnsi="Arial"/>
          <w:sz w:val="16"/>
        </w:rPr>
      </w:pPr>
    </w:p>
    <w:p w:rsidR="0003646A" w:rsidRDefault="0003646A" w:rsidP="0003646A">
      <w:pPr>
        <w:pStyle w:val="TextoNormal"/>
        <w:ind w:left="0"/>
        <w:jc w:val="center"/>
        <w:rPr>
          <w:rFonts w:ascii="Arial" w:hAnsi="Arial"/>
          <w:sz w:val="16"/>
        </w:rPr>
      </w:pPr>
      <w:r>
        <w:rPr>
          <w:rFonts w:ascii="Arial" w:hAnsi="Arial"/>
          <w:sz w:val="16"/>
        </w:rPr>
        <w:t>Windows e Microsof Word são marcas registradas da Microsoft Corporation</w:t>
      </w:r>
    </w:p>
    <w:p w:rsidR="0003646A" w:rsidRDefault="0003646A" w:rsidP="0003646A">
      <w:pPr>
        <w:pStyle w:val="TextoNormal"/>
        <w:pBdr>
          <w:top w:val="single" w:sz="6" w:space="5" w:color="auto"/>
          <w:bottom w:val="single" w:sz="6" w:space="5" w:color="auto"/>
        </w:pBdr>
        <w:ind w:left="0"/>
        <w:jc w:val="center"/>
        <w:rPr>
          <w:rFonts w:ascii="Arial" w:hAnsi="Arial"/>
          <w:sz w:val="16"/>
        </w:rPr>
      </w:pPr>
    </w:p>
    <w:p w:rsidR="0003646A" w:rsidRDefault="0003646A" w:rsidP="0003646A">
      <w:pPr>
        <w:pStyle w:val="TextoNormal"/>
        <w:pBdr>
          <w:top w:val="single" w:sz="6" w:space="5" w:color="auto"/>
          <w:bottom w:val="single" w:sz="6" w:space="5" w:color="auto"/>
        </w:pBdr>
        <w:ind w:left="0"/>
        <w:jc w:val="center"/>
        <w:rPr>
          <w:rFonts w:ascii="Arial" w:hAnsi="Arial"/>
          <w:sz w:val="16"/>
        </w:rPr>
      </w:pPr>
    </w:p>
    <w:p w:rsidR="0003646A" w:rsidRDefault="0003646A" w:rsidP="0003646A">
      <w:pPr>
        <w:pStyle w:val="TextoNormal"/>
        <w:pBdr>
          <w:top w:val="single" w:sz="6" w:space="5" w:color="auto"/>
          <w:bottom w:val="single" w:sz="6" w:space="5" w:color="auto"/>
        </w:pBdr>
        <w:ind w:left="0"/>
        <w:jc w:val="center"/>
        <w:rPr>
          <w:rFonts w:ascii="Arial" w:hAnsi="Arial"/>
          <w:sz w:val="16"/>
        </w:rPr>
      </w:pPr>
    </w:p>
    <w:p w:rsidR="0003646A" w:rsidRDefault="0003646A" w:rsidP="0003646A">
      <w:pPr>
        <w:pStyle w:val="TextoNormal"/>
        <w:pBdr>
          <w:top w:val="single" w:sz="6" w:space="5" w:color="auto"/>
          <w:bottom w:val="single" w:sz="6" w:space="5" w:color="auto"/>
        </w:pBdr>
        <w:ind w:left="0"/>
        <w:jc w:val="center"/>
        <w:rPr>
          <w:rFonts w:ascii="Arial" w:hAnsi="Arial"/>
          <w:sz w:val="16"/>
        </w:rPr>
      </w:pPr>
    </w:p>
    <w:p w:rsidR="0003646A" w:rsidRDefault="0003646A" w:rsidP="0003646A">
      <w:pPr>
        <w:pStyle w:val="TextoNormal"/>
        <w:pBdr>
          <w:top w:val="single" w:sz="6" w:space="5" w:color="auto"/>
          <w:bottom w:val="single" w:sz="6" w:space="5" w:color="auto"/>
        </w:pBdr>
        <w:ind w:left="0"/>
        <w:jc w:val="center"/>
        <w:rPr>
          <w:rFonts w:ascii="Arial" w:hAnsi="Arial"/>
          <w:sz w:val="16"/>
        </w:rPr>
      </w:pPr>
    </w:p>
    <w:p w:rsidR="0003646A" w:rsidRDefault="0003646A" w:rsidP="0003646A">
      <w:pPr>
        <w:pStyle w:val="TextoNormal"/>
        <w:pBdr>
          <w:top w:val="single" w:sz="6" w:space="5" w:color="auto"/>
          <w:bottom w:val="single" w:sz="6" w:space="5" w:color="auto"/>
        </w:pBdr>
        <w:ind w:left="0"/>
        <w:jc w:val="center"/>
        <w:rPr>
          <w:rFonts w:ascii="Arial" w:hAnsi="Arial"/>
          <w:sz w:val="16"/>
        </w:rPr>
      </w:pP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</w:rPr>
        <w:id w:val="-112222615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3646A" w:rsidRPr="00FC13BB" w:rsidRDefault="00FC13BB" w:rsidP="00FC13BB">
          <w:pPr>
            <w:pStyle w:val="CabealhodoSumrio"/>
            <w:jc w:val="right"/>
            <w:rPr>
              <w:rFonts w:ascii="Arial" w:hAnsi="Arial" w:cs="Arial"/>
              <w:b/>
              <w:color w:val="auto"/>
              <w:sz w:val="40"/>
              <w:szCs w:val="40"/>
            </w:rPr>
          </w:pPr>
          <w:r w:rsidRPr="00FC13BB">
            <w:rPr>
              <w:rFonts w:ascii="Arial" w:eastAsia="Times New Roman" w:hAnsi="Arial" w:cs="Arial"/>
              <w:b/>
              <w:color w:val="auto"/>
              <w:sz w:val="40"/>
              <w:szCs w:val="40"/>
            </w:rPr>
            <w:t>S</w:t>
          </w:r>
          <w:r w:rsidRPr="00FC13BB">
            <w:rPr>
              <w:rFonts w:ascii="Arial" w:hAnsi="Arial" w:cs="Arial"/>
              <w:b/>
              <w:color w:val="auto"/>
              <w:sz w:val="40"/>
              <w:szCs w:val="40"/>
            </w:rPr>
            <w:t>umário</w:t>
          </w:r>
        </w:p>
        <w:p w:rsidR="00D077DD" w:rsidRDefault="0003646A">
          <w:pPr>
            <w:pStyle w:val="Sumrio1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0544744" w:history="1">
            <w:r w:rsidR="00D077DD" w:rsidRPr="002C0060">
              <w:rPr>
                <w:rStyle w:val="Hyperlink"/>
                <w:noProof/>
              </w:rPr>
              <w:t>Introdução</w:t>
            </w:r>
            <w:r w:rsidR="00D077DD">
              <w:rPr>
                <w:noProof/>
                <w:webHidden/>
              </w:rPr>
              <w:tab/>
            </w:r>
            <w:r w:rsidR="00D077DD">
              <w:rPr>
                <w:noProof/>
                <w:webHidden/>
              </w:rPr>
              <w:fldChar w:fldCharType="begin"/>
            </w:r>
            <w:r w:rsidR="00D077DD">
              <w:rPr>
                <w:noProof/>
                <w:webHidden/>
              </w:rPr>
              <w:instrText xml:space="preserve"> PAGEREF _Toc480544744 \h </w:instrText>
            </w:r>
            <w:r w:rsidR="00D077DD">
              <w:rPr>
                <w:noProof/>
                <w:webHidden/>
              </w:rPr>
            </w:r>
            <w:r w:rsidR="00D077DD">
              <w:rPr>
                <w:noProof/>
                <w:webHidden/>
              </w:rPr>
              <w:fldChar w:fldCharType="separate"/>
            </w:r>
            <w:r w:rsidR="00D077DD">
              <w:rPr>
                <w:noProof/>
                <w:webHidden/>
              </w:rPr>
              <w:t>5</w:t>
            </w:r>
            <w:r w:rsidR="00D077DD">
              <w:rPr>
                <w:noProof/>
                <w:webHidden/>
              </w:rPr>
              <w:fldChar w:fldCharType="end"/>
            </w:r>
          </w:hyperlink>
        </w:p>
        <w:p w:rsidR="00D077DD" w:rsidRDefault="00D077DD">
          <w:pPr>
            <w:pStyle w:val="Sumrio2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480544745" w:history="1">
            <w:r w:rsidRPr="002C0060">
              <w:rPr>
                <w:rStyle w:val="Hyperlink"/>
                <w:noProof/>
              </w:rPr>
              <w:t>Visão geral deste 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_Toc480544745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77DD" w:rsidRDefault="00D077DD">
          <w:pPr>
            <w:pStyle w:val="Sumrio2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480544746" w:history="1">
            <w:r w:rsidRPr="002C0060">
              <w:rPr>
                <w:rStyle w:val="Hyperlink"/>
                <w:noProof/>
              </w:rPr>
              <w:t>Convenções, termos e abreviações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_Toc480544746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77DD" w:rsidRDefault="00D077DD">
          <w:pPr>
            <w:pStyle w:val="Sumrio3"/>
            <w:tabs>
              <w:tab w:val="left" w:pos="15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0544747" w:history="1">
            <w:r w:rsidRPr="002C0060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C0060">
              <w:rPr>
                <w:rStyle w:val="Hyperlink"/>
                <w:noProof/>
              </w:rPr>
              <w:t>Identificação dos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_Toc480544747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77DD" w:rsidRDefault="00D077DD">
          <w:pPr>
            <w:pStyle w:val="Sumrio3"/>
            <w:tabs>
              <w:tab w:val="left" w:pos="15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0544748" w:history="1">
            <w:r w:rsidRPr="002C0060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C0060">
              <w:rPr>
                <w:rStyle w:val="Hyperlink"/>
                <w:noProof/>
              </w:rPr>
              <w:t>Prioridades dos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_Toc480544748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77DD" w:rsidRDefault="00D077DD">
          <w:pPr>
            <w:pStyle w:val="Sumrio1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480544749" w:history="1">
            <w:r w:rsidRPr="002C0060">
              <w:rPr>
                <w:rStyle w:val="Hyperlink"/>
                <w:rFonts w:cs="Arial"/>
                <w:noProof/>
              </w:rPr>
              <w:t>Descrição geral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_Toc480544749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77DD" w:rsidRDefault="00D077DD">
          <w:pPr>
            <w:pStyle w:val="Sumrio2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480544750" w:history="1">
            <w:r w:rsidRPr="002C0060">
              <w:rPr>
                <w:rStyle w:val="Hyperlink"/>
                <w:noProof/>
              </w:rPr>
              <w:t>Abrangência e sistemas relacionados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_Toc480544750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77DD" w:rsidRDefault="00D077DD">
          <w:pPr>
            <w:pStyle w:val="Sumrio2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480544751" w:history="1">
            <w:r w:rsidRPr="002C0060">
              <w:rPr>
                <w:rStyle w:val="Hyperlink"/>
                <w:noProof/>
              </w:rPr>
              <w:t>Descrição dos usuários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_Toc480544751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77DD" w:rsidRDefault="00D077DD">
          <w:pPr>
            <w:pStyle w:val="Sumrio3"/>
            <w:tabs>
              <w:tab w:val="left" w:pos="15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0544752" w:history="1">
            <w:r w:rsidRPr="002C0060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C0060">
              <w:rPr>
                <w:rStyle w:val="Hyperlink"/>
                <w:noProof/>
              </w:rPr>
              <w:t>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_Toc480544752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77DD" w:rsidRDefault="00D077DD">
          <w:pPr>
            <w:pStyle w:val="Sumrio3"/>
            <w:tabs>
              <w:tab w:val="left" w:pos="15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0544753" w:history="1">
            <w:r w:rsidRPr="002C0060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C0060">
              <w:rPr>
                <w:rStyle w:val="Hyperlink"/>
                <w:noProof/>
              </w:rPr>
              <w:t>Comprador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_Toc480544753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  <w:bookmarkStart w:id="2" w:name="_GoBack"/>
          <w:bookmarkEnd w:id="2"/>
        </w:p>
        <w:p w:rsidR="00D077DD" w:rsidRDefault="00D077DD">
          <w:pPr>
            <w:pStyle w:val="Sumrio3"/>
            <w:tabs>
              <w:tab w:val="left" w:pos="15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0544754" w:history="1">
            <w:r w:rsidRPr="002C0060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C0060">
              <w:rPr>
                <w:rStyle w:val="Hyperlink"/>
                <w:noProof/>
              </w:rPr>
              <w:t>Vendedor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_Toc480544754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77DD" w:rsidRDefault="00D077DD">
          <w:pPr>
            <w:pStyle w:val="Sumrio3"/>
            <w:tabs>
              <w:tab w:val="left" w:pos="15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0544755" w:history="1">
            <w:r w:rsidRPr="002C0060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C0060">
              <w:rPr>
                <w:rStyle w:val="Hyperlink"/>
                <w:noProof/>
              </w:rPr>
              <w:t>Financeiro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_Toc480544755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77DD" w:rsidRDefault="00D077DD">
          <w:pPr>
            <w:pStyle w:val="Sumrio3"/>
            <w:tabs>
              <w:tab w:val="left" w:pos="15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0544756" w:history="1">
            <w:r w:rsidRPr="002C0060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C0060">
              <w:rPr>
                <w:rStyle w:val="Hyperlink"/>
                <w:noProof/>
              </w:rPr>
              <w:t>Gestão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_Toc480544756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77DD" w:rsidRDefault="00D077DD">
          <w:pPr>
            <w:pStyle w:val="Sumrio2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480544757" w:history="1">
            <w:r w:rsidRPr="002C0060">
              <w:rPr>
                <w:rStyle w:val="Hyperlink"/>
                <w:noProof/>
              </w:rPr>
              <w:t>COMPRAS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_Toc480544757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77DD" w:rsidRDefault="00D077DD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0544758" w:history="1">
            <w:r w:rsidRPr="002C0060">
              <w:rPr>
                <w:rStyle w:val="Hyperlink"/>
                <w:noProof/>
              </w:rPr>
              <w:t>[RF001] Solicitação de compras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_Toc480544758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77DD" w:rsidRDefault="00D077DD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0544759" w:history="1">
            <w:r w:rsidRPr="002C0060">
              <w:rPr>
                <w:rStyle w:val="Hyperlink"/>
                <w:noProof/>
              </w:rPr>
              <w:t>[RF002] Ambiente de cotação de produtos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_Toc480544759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77DD" w:rsidRDefault="00D077DD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0544760" w:history="1">
            <w:r w:rsidRPr="002C0060">
              <w:rPr>
                <w:rStyle w:val="Hyperlink"/>
                <w:noProof/>
              </w:rPr>
              <w:t>[RF003] Análise das propostas de compras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_Toc480544760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77DD" w:rsidRDefault="00D077DD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0544761" w:history="1">
            <w:r w:rsidRPr="002C0060">
              <w:rPr>
                <w:rStyle w:val="Hyperlink"/>
                <w:noProof/>
              </w:rPr>
              <w:t>[RF004] Recebimento das propostas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_Toc480544761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77DD" w:rsidRDefault="00D077DD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0544762" w:history="1">
            <w:r w:rsidRPr="002C0060">
              <w:rPr>
                <w:rStyle w:val="Hyperlink"/>
                <w:noProof/>
              </w:rPr>
              <w:t>[RF005] Cadastro de produtos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_Toc480544762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77DD" w:rsidRDefault="00D077DD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0544763" w:history="1">
            <w:r w:rsidRPr="002C0060">
              <w:rPr>
                <w:rStyle w:val="Hyperlink"/>
                <w:noProof/>
              </w:rPr>
              <w:t>[RF006] Emissão de ordem de pagamento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_Toc480544763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77DD" w:rsidRDefault="00D077DD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0544764" w:history="1">
            <w:r w:rsidRPr="002C0060">
              <w:rPr>
                <w:rStyle w:val="Hyperlink"/>
                <w:noProof/>
              </w:rPr>
              <w:t>[RF007] Faturamento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_Toc480544764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77DD" w:rsidRDefault="00D077DD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0544765" w:history="1">
            <w:r w:rsidRPr="002C0060">
              <w:rPr>
                <w:rStyle w:val="Hyperlink"/>
                <w:noProof/>
              </w:rPr>
              <w:t>[RF008] Atualização de estoque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_Toc480544765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77DD" w:rsidRDefault="00D077DD">
          <w:pPr>
            <w:pStyle w:val="Sumrio2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480544766" w:history="1">
            <w:r w:rsidRPr="002C0060">
              <w:rPr>
                <w:rStyle w:val="Hyperlink"/>
                <w:noProof/>
              </w:rPr>
              <w:t>VENDAS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_Toc480544766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77DD" w:rsidRDefault="00D077DD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0544767" w:history="1">
            <w:r w:rsidRPr="002C0060">
              <w:rPr>
                <w:rStyle w:val="Hyperlink"/>
                <w:noProof/>
              </w:rPr>
              <w:t>[RF009] Solicitação de Orçamento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_Toc480544767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77DD" w:rsidRDefault="00D077DD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0544768" w:history="1">
            <w:r w:rsidRPr="002C0060">
              <w:rPr>
                <w:rStyle w:val="Hyperlink"/>
                <w:noProof/>
              </w:rPr>
              <w:t>[RF010] Geração de Orçamento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_Toc480544768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77DD" w:rsidRDefault="00D077DD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0544769" w:history="1">
            <w:r w:rsidRPr="002C0060">
              <w:rPr>
                <w:rStyle w:val="Hyperlink"/>
                <w:noProof/>
              </w:rPr>
              <w:t>[RF011] Pedido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_Toc480544769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77DD" w:rsidRDefault="00D077DD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0544770" w:history="1">
            <w:r w:rsidRPr="002C0060">
              <w:rPr>
                <w:rStyle w:val="Hyperlink"/>
                <w:noProof/>
              </w:rPr>
              <w:t>[RF012] Geração de remessa para entrega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_Toc480544770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77DD" w:rsidRDefault="00D077DD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0544771" w:history="1">
            <w:r w:rsidRPr="002C0060">
              <w:rPr>
                <w:rStyle w:val="Hyperlink"/>
                <w:noProof/>
              </w:rPr>
              <w:t>[RF013] Gerenciamento ordem cobrança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_Toc480544771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77DD" w:rsidRDefault="00D077DD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0544772" w:history="1">
            <w:r w:rsidRPr="002C0060">
              <w:rPr>
                <w:rStyle w:val="Hyperlink"/>
                <w:noProof/>
              </w:rPr>
              <w:t>[RF014] Geração de remessa para entrega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_Toc480544772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77DD" w:rsidRDefault="00D077DD">
          <w:pPr>
            <w:pStyle w:val="Sumrio2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480544773" w:history="1">
            <w:r w:rsidRPr="002C0060">
              <w:rPr>
                <w:rStyle w:val="Hyperlink"/>
                <w:noProof/>
              </w:rPr>
              <w:t>FINANCEIRO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_Toc480544773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77DD" w:rsidRDefault="00D077DD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0544774" w:history="1">
            <w:r w:rsidRPr="002C0060">
              <w:rPr>
                <w:rStyle w:val="Hyperlink"/>
                <w:noProof/>
              </w:rPr>
              <w:t>[RF015] Cadastro de Movimentações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_Toc480544774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77DD" w:rsidRDefault="00D077DD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0544775" w:history="1">
            <w:r w:rsidRPr="002C0060">
              <w:rPr>
                <w:rStyle w:val="Hyperlink"/>
                <w:noProof/>
              </w:rPr>
              <w:t>[RF016] Cadastro de Contas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_Toc480544775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77DD" w:rsidRDefault="00D077DD">
          <w:pPr>
            <w:pStyle w:val="Sumrio2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480544776" w:history="1">
            <w:r w:rsidRPr="002C0060">
              <w:rPr>
                <w:rStyle w:val="Hyperlink"/>
                <w:noProof/>
              </w:rPr>
              <w:t>Usabilidade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_Toc480544776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77DD" w:rsidRDefault="00D077DD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0544777" w:history="1">
            <w:r w:rsidRPr="002C0060">
              <w:rPr>
                <w:rStyle w:val="Hyperlink"/>
                <w:noProof/>
              </w:rPr>
              <w:t>[NF001] Responsividade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_Toc480544777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77DD" w:rsidRDefault="00D077DD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0544778" w:history="1">
            <w:r w:rsidRPr="002C0060">
              <w:rPr>
                <w:rStyle w:val="Hyperlink"/>
                <w:noProof/>
              </w:rPr>
              <w:t>[NF002] Documentação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_Toc480544778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77DD" w:rsidRDefault="00D077DD">
          <w:pPr>
            <w:pStyle w:val="Sumrio2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480544779" w:history="1">
            <w:r w:rsidRPr="002C0060">
              <w:rPr>
                <w:rStyle w:val="Hyperlink"/>
                <w:noProof/>
              </w:rPr>
              <w:t>Confiabilidade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_Toc480544779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77DD" w:rsidRDefault="00D077DD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0544780" w:history="1">
            <w:r w:rsidRPr="002C0060">
              <w:rPr>
                <w:rStyle w:val="Hyperlink"/>
                <w:noProof/>
              </w:rPr>
              <w:t>[NF003] Redudancia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_Toc480544780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77DD" w:rsidRDefault="00D077DD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0544781" w:history="1">
            <w:r w:rsidRPr="002C0060">
              <w:rPr>
                <w:rStyle w:val="Hyperlink"/>
                <w:noProof/>
              </w:rPr>
              <w:t>[NF004] Severidade de falhas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_Toc480544781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77DD" w:rsidRDefault="00D077DD">
          <w:pPr>
            <w:pStyle w:val="Sumrio2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480544782" w:history="1">
            <w:r w:rsidRPr="002C0060">
              <w:rPr>
                <w:rStyle w:val="Hyperlink"/>
                <w:noProof/>
              </w:rPr>
              <w:t>Desempenho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_Toc480544782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77DD" w:rsidRDefault="00D077DD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0544783" w:history="1">
            <w:r w:rsidRPr="002C0060">
              <w:rPr>
                <w:rStyle w:val="Hyperlink"/>
                <w:noProof/>
              </w:rPr>
              <w:t>[NF005] Tranferência minima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_Toc480544783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77DD" w:rsidRDefault="00D077DD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0544784" w:history="1">
            <w:r w:rsidRPr="002C0060">
              <w:rPr>
                <w:rStyle w:val="Hyperlink"/>
                <w:noProof/>
              </w:rPr>
              <w:t>[NF006] Processos complexos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_Toc480544784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77DD" w:rsidRDefault="00D077DD">
          <w:pPr>
            <w:pStyle w:val="Sumrio2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480544785" w:history="1">
            <w:r w:rsidRPr="002C0060">
              <w:rPr>
                <w:rStyle w:val="Hyperlink"/>
                <w:noProof/>
              </w:rPr>
              <w:t>Segurança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_Toc480544785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77DD" w:rsidRDefault="00D077DD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0544786" w:history="1">
            <w:r w:rsidRPr="002C0060">
              <w:rPr>
                <w:rStyle w:val="Hyperlink"/>
                <w:noProof/>
              </w:rPr>
              <w:t>[NF007] Autenticação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_Toc480544786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77DD" w:rsidRDefault="00D077DD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0544787" w:history="1">
            <w:r w:rsidRPr="002C0060">
              <w:rPr>
                <w:rStyle w:val="Hyperlink"/>
                <w:noProof/>
              </w:rPr>
              <w:t>[NF008] Criptografia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_Toc480544787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77DD" w:rsidRDefault="00D077DD">
          <w:pPr>
            <w:pStyle w:val="Sumrio2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480544788" w:history="1">
            <w:r w:rsidRPr="002C0060">
              <w:rPr>
                <w:rStyle w:val="Hyperlink"/>
                <w:noProof/>
              </w:rPr>
              <w:t>Distribuição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_Toc480544788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77DD" w:rsidRDefault="00D077DD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0544789" w:history="1">
            <w:r w:rsidRPr="002C0060">
              <w:rPr>
                <w:rStyle w:val="Hyperlink"/>
                <w:noProof/>
              </w:rPr>
              <w:t>[NF009] Controle de acesso ao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_Toc480544789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77DD" w:rsidRDefault="00D077DD">
          <w:pPr>
            <w:pStyle w:val="Sumrio2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480544790" w:history="1">
            <w:r w:rsidRPr="002C0060">
              <w:rPr>
                <w:rStyle w:val="Hyperlink"/>
                <w:noProof/>
              </w:rPr>
              <w:t>Padrões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_Toc480544790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77DD" w:rsidRDefault="00D077DD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0544791" w:history="1">
            <w:r w:rsidRPr="002C0060">
              <w:rPr>
                <w:rStyle w:val="Hyperlink"/>
                <w:noProof/>
              </w:rPr>
              <w:t>[NF010] Validação W3C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_Toc480544791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77DD" w:rsidRDefault="00D077DD">
          <w:pPr>
            <w:pStyle w:val="Sumrio2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480544792" w:history="1">
            <w:r w:rsidRPr="002C0060">
              <w:rPr>
                <w:rStyle w:val="Hyperlink"/>
                <w:noProof/>
              </w:rPr>
              <w:t>Hardware e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_Toc480544792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77DD" w:rsidRDefault="00D077DD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0544793" w:history="1">
            <w:r w:rsidRPr="002C0060">
              <w:rPr>
                <w:rStyle w:val="Hyperlink"/>
                <w:noProof/>
              </w:rPr>
              <w:t>[NF011] navegadores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_Toc480544793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77DD" w:rsidRDefault="00D077DD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0544794" w:history="1">
            <w:r w:rsidRPr="002C0060">
              <w:rPr>
                <w:rStyle w:val="Hyperlink"/>
                <w:noProof/>
              </w:rPr>
              <w:t>[NF012] Memória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_Toc480544794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77DD" w:rsidRDefault="00D077DD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0544795" w:history="1">
            <w:r w:rsidRPr="002C0060">
              <w:rPr>
                <w:rStyle w:val="Hyperlink"/>
                <w:noProof/>
              </w:rPr>
              <w:t>[NF013] Sistemas operacionais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_Toc480544795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646A" w:rsidRDefault="0003646A" w:rsidP="0003646A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03646A" w:rsidRDefault="0003646A" w:rsidP="0003646A">
      <w:pPr>
        <w:pStyle w:val="TextoNormal"/>
        <w:pBdr>
          <w:top w:val="single" w:sz="6" w:space="5" w:color="auto"/>
          <w:bottom w:val="single" w:sz="6" w:space="5" w:color="auto"/>
        </w:pBdr>
        <w:ind w:left="0"/>
        <w:jc w:val="center"/>
        <w:rPr>
          <w:rFonts w:ascii="Arial" w:hAnsi="Arial"/>
          <w:sz w:val="16"/>
        </w:rPr>
      </w:pPr>
    </w:p>
    <w:p w:rsidR="0070026F" w:rsidRDefault="0070026F" w:rsidP="0003646A">
      <w:pPr>
        <w:pStyle w:val="TextoNormal"/>
        <w:pBdr>
          <w:top w:val="single" w:sz="6" w:space="5" w:color="auto"/>
          <w:bottom w:val="single" w:sz="6" w:space="5" w:color="auto"/>
        </w:pBdr>
        <w:ind w:left="0"/>
        <w:jc w:val="center"/>
        <w:rPr>
          <w:rFonts w:ascii="Arial" w:hAnsi="Arial"/>
          <w:sz w:val="16"/>
        </w:rPr>
      </w:pPr>
    </w:p>
    <w:p w:rsidR="0070026F" w:rsidRDefault="0070026F" w:rsidP="0003646A">
      <w:pPr>
        <w:pStyle w:val="TextoNormal"/>
        <w:pBdr>
          <w:top w:val="single" w:sz="6" w:space="5" w:color="auto"/>
          <w:bottom w:val="single" w:sz="6" w:space="5" w:color="auto"/>
        </w:pBdr>
        <w:ind w:left="0"/>
        <w:jc w:val="center"/>
        <w:rPr>
          <w:rFonts w:ascii="Arial" w:hAnsi="Arial"/>
          <w:sz w:val="16"/>
        </w:rPr>
      </w:pPr>
    </w:p>
    <w:p w:rsidR="0070026F" w:rsidRDefault="0070026F" w:rsidP="0003646A">
      <w:pPr>
        <w:pStyle w:val="TextoNormal"/>
        <w:pBdr>
          <w:top w:val="single" w:sz="6" w:space="5" w:color="auto"/>
          <w:bottom w:val="single" w:sz="6" w:space="5" w:color="auto"/>
        </w:pBdr>
        <w:ind w:left="0"/>
        <w:jc w:val="center"/>
        <w:rPr>
          <w:rFonts w:ascii="Arial" w:hAnsi="Arial"/>
          <w:sz w:val="16"/>
        </w:rPr>
      </w:pPr>
    </w:p>
    <w:p w:rsidR="0070026F" w:rsidRDefault="0070026F" w:rsidP="0003646A">
      <w:pPr>
        <w:pStyle w:val="TextoNormal"/>
        <w:pBdr>
          <w:top w:val="single" w:sz="6" w:space="5" w:color="auto"/>
          <w:bottom w:val="single" w:sz="6" w:space="5" w:color="auto"/>
        </w:pBdr>
        <w:ind w:left="0"/>
        <w:jc w:val="center"/>
        <w:rPr>
          <w:rFonts w:ascii="Arial" w:hAnsi="Arial"/>
          <w:sz w:val="16"/>
        </w:rPr>
      </w:pPr>
    </w:p>
    <w:p w:rsidR="0070026F" w:rsidRDefault="0070026F" w:rsidP="0003646A">
      <w:pPr>
        <w:pStyle w:val="TextoNormal"/>
        <w:pBdr>
          <w:top w:val="single" w:sz="6" w:space="5" w:color="auto"/>
          <w:bottom w:val="single" w:sz="6" w:space="5" w:color="auto"/>
        </w:pBdr>
        <w:ind w:left="0"/>
        <w:jc w:val="center"/>
        <w:rPr>
          <w:rFonts w:ascii="Arial" w:hAnsi="Arial"/>
          <w:sz w:val="16"/>
        </w:rPr>
      </w:pPr>
    </w:p>
    <w:p w:rsidR="0070026F" w:rsidRDefault="0070026F" w:rsidP="0003646A">
      <w:pPr>
        <w:pStyle w:val="TextoNormal"/>
        <w:pBdr>
          <w:top w:val="single" w:sz="6" w:space="5" w:color="auto"/>
          <w:bottom w:val="single" w:sz="6" w:space="5" w:color="auto"/>
        </w:pBdr>
        <w:ind w:left="0"/>
        <w:jc w:val="center"/>
        <w:rPr>
          <w:rFonts w:ascii="Arial" w:hAnsi="Arial"/>
          <w:sz w:val="16"/>
        </w:rPr>
      </w:pPr>
    </w:p>
    <w:p w:rsidR="0070026F" w:rsidRDefault="0070026F" w:rsidP="0003646A">
      <w:pPr>
        <w:pStyle w:val="TextoNormal"/>
        <w:pBdr>
          <w:top w:val="single" w:sz="6" w:space="5" w:color="auto"/>
          <w:bottom w:val="single" w:sz="6" w:space="5" w:color="auto"/>
        </w:pBdr>
        <w:ind w:left="0"/>
        <w:jc w:val="center"/>
        <w:rPr>
          <w:rFonts w:ascii="Arial" w:hAnsi="Arial"/>
          <w:sz w:val="16"/>
        </w:rPr>
      </w:pPr>
    </w:p>
    <w:p w:rsidR="0070026F" w:rsidRDefault="0070026F" w:rsidP="0003646A">
      <w:pPr>
        <w:pStyle w:val="TextoNormal"/>
        <w:pBdr>
          <w:top w:val="single" w:sz="6" w:space="5" w:color="auto"/>
          <w:bottom w:val="single" w:sz="6" w:space="5" w:color="auto"/>
        </w:pBdr>
        <w:ind w:left="0"/>
        <w:jc w:val="center"/>
        <w:rPr>
          <w:rFonts w:ascii="Arial" w:hAnsi="Arial"/>
          <w:sz w:val="16"/>
        </w:rPr>
      </w:pPr>
    </w:p>
    <w:p w:rsidR="0070026F" w:rsidRDefault="0070026F" w:rsidP="0003646A">
      <w:pPr>
        <w:pStyle w:val="TextoNormal"/>
        <w:pBdr>
          <w:top w:val="single" w:sz="6" w:space="5" w:color="auto"/>
          <w:bottom w:val="single" w:sz="6" w:space="5" w:color="auto"/>
        </w:pBdr>
        <w:ind w:left="0"/>
        <w:jc w:val="center"/>
        <w:rPr>
          <w:rFonts w:ascii="Arial" w:hAnsi="Arial"/>
          <w:sz w:val="16"/>
        </w:rPr>
      </w:pPr>
    </w:p>
    <w:p w:rsidR="0070026F" w:rsidRDefault="0070026F" w:rsidP="0003646A">
      <w:pPr>
        <w:pStyle w:val="TextoNormal"/>
        <w:pBdr>
          <w:top w:val="single" w:sz="6" w:space="5" w:color="auto"/>
          <w:bottom w:val="single" w:sz="6" w:space="5" w:color="auto"/>
        </w:pBdr>
        <w:ind w:left="0"/>
        <w:jc w:val="center"/>
        <w:rPr>
          <w:rFonts w:ascii="Arial" w:hAnsi="Arial"/>
          <w:sz w:val="16"/>
        </w:rPr>
      </w:pPr>
    </w:p>
    <w:p w:rsidR="0070026F" w:rsidRDefault="0070026F" w:rsidP="0003646A">
      <w:pPr>
        <w:pStyle w:val="TextoNormal"/>
        <w:pBdr>
          <w:top w:val="single" w:sz="6" w:space="5" w:color="auto"/>
          <w:bottom w:val="single" w:sz="6" w:space="5" w:color="auto"/>
        </w:pBdr>
        <w:ind w:left="0"/>
        <w:jc w:val="center"/>
        <w:rPr>
          <w:rFonts w:ascii="Arial" w:hAnsi="Arial"/>
          <w:sz w:val="16"/>
        </w:rPr>
      </w:pPr>
    </w:p>
    <w:p w:rsidR="0070026F" w:rsidRDefault="0070026F" w:rsidP="0003646A">
      <w:pPr>
        <w:pStyle w:val="TextoNormal"/>
        <w:pBdr>
          <w:top w:val="single" w:sz="6" w:space="5" w:color="auto"/>
          <w:bottom w:val="single" w:sz="6" w:space="5" w:color="auto"/>
        </w:pBdr>
        <w:ind w:left="0"/>
        <w:jc w:val="center"/>
        <w:rPr>
          <w:rFonts w:ascii="Arial" w:hAnsi="Arial"/>
          <w:sz w:val="16"/>
        </w:rPr>
      </w:pPr>
    </w:p>
    <w:p w:rsidR="0070026F" w:rsidRDefault="0070026F" w:rsidP="0003646A">
      <w:pPr>
        <w:pStyle w:val="TextoNormal"/>
        <w:pBdr>
          <w:top w:val="single" w:sz="6" w:space="5" w:color="auto"/>
          <w:bottom w:val="single" w:sz="6" w:space="5" w:color="auto"/>
        </w:pBdr>
        <w:ind w:left="0"/>
        <w:jc w:val="center"/>
        <w:rPr>
          <w:rFonts w:ascii="Arial" w:hAnsi="Arial"/>
          <w:sz w:val="16"/>
        </w:rPr>
      </w:pPr>
    </w:p>
    <w:p w:rsidR="0070026F" w:rsidRDefault="0070026F" w:rsidP="0003646A">
      <w:pPr>
        <w:pStyle w:val="TextoNormal"/>
        <w:pBdr>
          <w:top w:val="single" w:sz="6" w:space="5" w:color="auto"/>
          <w:bottom w:val="single" w:sz="6" w:space="5" w:color="auto"/>
        </w:pBdr>
        <w:ind w:left="0"/>
        <w:jc w:val="center"/>
        <w:rPr>
          <w:rFonts w:ascii="Arial" w:hAnsi="Arial"/>
          <w:sz w:val="16"/>
        </w:rPr>
      </w:pPr>
    </w:p>
    <w:p w:rsidR="0070026F" w:rsidRDefault="0070026F" w:rsidP="0003646A">
      <w:pPr>
        <w:pStyle w:val="TextoNormal"/>
        <w:pBdr>
          <w:top w:val="single" w:sz="6" w:space="5" w:color="auto"/>
          <w:bottom w:val="single" w:sz="6" w:space="5" w:color="auto"/>
        </w:pBdr>
        <w:ind w:left="0"/>
        <w:jc w:val="center"/>
        <w:rPr>
          <w:rFonts w:ascii="Arial" w:hAnsi="Arial"/>
          <w:sz w:val="16"/>
        </w:rPr>
      </w:pPr>
    </w:p>
    <w:p w:rsidR="0070026F" w:rsidRDefault="0070026F" w:rsidP="0003646A">
      <w:pPr>
        <w:pStyle w:val="TextoNormal"/>
        <w:pBdr>
          <w:top w:val="single" w:sz="6" w:space="5" w:color="auto"/>
          <w:bottom w:val="single" w:sz="6" w:space="5" w:color="auto"/>
        </w:pBdr>
        <w:ind w:left="0"/>
        <w:jc w:val="center"/>
        <w:rPr>
          <w:rFonts w:ascii="Arial" w:hAnsi="Arial"/>
          <w:sz w:val="16"/>
        </w:rPr>
      </w:pPr>
    </w:p>
    <w:p w:rsidR="0070026F" w:rsidRDefault="0070026F" w:rsidP="0003646A">
      <w:pPr>
        <w:pStyle w:val="TextoNormal"/>
        <w:pBdr>
          <w:top w:val="single" w:sz="6" w:space="5" w:color="auto"/>
          <w:bottom w:val="single" w:sz="6" w:space="5" w:color="auto"/>
        </w:pBdr>
        <w:ind w:left="0"/>
        <w:jc w:val="center"/>
        <w:rPr>
          <w:rFonts w:ascii="Arial" w:hAnsi="Arial"/>
          <w:sz w:val="16"/>
        </w:rPr>
      </w:pPr>
    </w:p>
    <w:p w:rsidR="0070026F" w:rsidRDefault="0070026F" w:rsidP="0003646A">
      <w:pPr>
        <w:pStyle w:val="TextoNormal"/>
        <w:pBdr>
          <w:top w:val="single" w:sz="6" w:space="5" w:color="auto"/>
          <w:bottom w:val="single" w:sz="6" w:space="5" w:color="auto"/>
        </w:pBdr>
        <w:ind w:left="0"/>
        <w:jc w:val="center"/>
        <w:rPr>
          <w:rFonts w:ascii="Arial" w:hAnsi="Arial"/>
          <w:sz w:val="16"/>
        </w:rPr>
      </w:pPr>
    </w:p>
    <w:p w:rsidR="0070026F" w:rsidRDefault="0070026F" w:rsidP="0003646A">
      <w:pPr>
        <w:pStyle w:val="TextoNormal"/>
        <w:pBdr>
          <w:top w:val="single" w:sz="6" w:space="5" w:color="auto"/>
          <w:bottom w:val="single" w:sz="6" w:space="5" w:color="auto"/>
        </w:pBdr>
        <w:ind w:left="0"/>
        <w:jc w:val="center"/>
        <w:rPr>
          <w:rFonts w:ascii="Arial" w:hAnsi="Arial"/>
          <w:sz w:val="16"/>
        </w:rPr>
      </w:pPr>
    </w:p>
    <w:p w:rsidR="0070026F" w:rsidRDefault="0070026F" w:rsidP="0003646A">
      <w:pPr>
        <w:pStyle w:val="TextoNormal"/>
        <w:pBdr>
          <w:top w:val="single" w:sz="6" w:space="5" w:color="auto"/>
          <w:bottom w:val="single" w:sz="6" w:space="5" w:color="auto"/>
        </w:pBdr>
        <w:ind w:left="0"/>
        <w:jc w:val="center"/>
        <w:rPr>
          <w:rFonts w:ascii="Arial" w:hAnsi="Arial"/>
          <w:sz w:val="16"/>
        </w:rPr>
      </w:pPr>
    </w:p>
    <w:p w:rsidR="0070026F" w:rsidRDefault="0070026F" w:rsidP="0003646A">
      <w:pPr>
        <w:pStyle w:val="TextoNormal"/>
        <w:pBdr>
          <w:top w:val="single" w:sz="6" w:space="5" w:color="auto"/>
          <w:bottom w:val="single" w:sz="6" w:space="5" w:color="auto"/>
        </w:pBdr>
        <w:ind w:left="0"/>
        <w:jc w:val="center"/>
        <w:rPr>
          <w:rFonts w:ascii="Arial" w:hAnsi="Arial"/>
          <w:sz w:val="16"/>
        </w:rPr>
      </w:pPr>
    </w:p>
    <w:p w:rsidR="0070026F" w:rsidRDefault="0070026F" w:rsidP="0003646A">
      <w:pPr>
        <w:pStyle w:val="TextoNormal"/>
        <w:pBdr>
          <w:top w:val="single" w:sz="6" w:space="5" w:color="auto"/>
          <w:bottom w:val="single" w:sz="6" w:space="5" w:color="auto"/>
        </w:pBdr>
        <w:ind w:left="0"/>
        <w:jc w:val="center"/>
        <w:rPr>
          <w:rFonts w:ascii="Arial" w:hAnsi="Arial"/>
          <w:sz w:val="16"/>
        </w:rPr>
      </w:pPr>
    </w:p>
    <w:p w:rsidR="0070026F" w:rsidRDefault="0070026F" w:rsidP="0003646A">
      <w:pPr>
        <w:pStyle w:val="TextoNormal"/>
        <w:pBdr>
          <w:top w:val="single" w:sz="6" w:space="5" w:color="auto"/>
          <w:bottom w:val="single" w:sz="6" w:space="5" w:color="auto"/>
        </w:pBdr>
        <w:ind w:left="0"/>
        <w:jc w:val="center"/>
        <w:rPr>
          <w:rFonts w:ascii="Arial" w:hAnsi="Arial"/>
          <w:sz w:val="16"/>
        </w:rPr>
      </w:pPr>
    </w:p>
    <w:p w:rsidR="0070026F" w:rsidRDefault="0070026F" w:rsidP="0003646A">
      <w:pPr>
        <w:pStyle w:val="TextoNormal"/>
        <w:pBdr>
          <w:top w:val="single" w:sz="6" w:space="5" w:color="auto"/>
          <w:bottom w:val="single" w:sz="6" w:space="5" w:color="auto"/>
        </w:pBdr>
        <w:ind w:left="0"/>
        <w:jc w:val="center"/>
        <w:rPr>
          <w:rFonts w:ascii="Arial" w:hAnsi="Arial"/>
          <w:sz w:val="16"/>
        </w:rPr>
      </w:pPr>
    </w:p>
    <w:p w:rsidR="0070026F" w:rsidRDefault="0070026F" w:rsidP="0003646A">
      <w:pPr>
        <w:pStyle w:val="TextoNormal"/>
        <w:pBdr>
          <w:top w:val="single" w:sz="6" w:space="5" w:color="auto"/>
          <w:bottom w:val="single" w:sz="6" w:space="5" w:color="auto"/>
        </w:pBdr>
        <w:ind w:left="0"/>
        <w:jc w:val="center"/>
        <w:rPr>
          <w:rFonts w:ascii="Arial" w:hAnsi="Arial"/>
          <w:sz w:val="16"/>
        </w:rPr>
      </w:pPr>
    </w:p>
    <w:p w:rsidR="0070026F" w:rsidRDefault="0070026F" w:rsidP="0003646A">
      <w:pPr>
        <w:pStyle w:val="TextoNormal"/>
        <w:pBdr>
          <w:top w:val="single" w:sz="6" w:space="5" w:color="auto"/>
          <w:bottom w:val="single" w:sz="6" w:space="5" w:color="auto"/>
        </w:pBdr>
        <w:ind w:left="0"/>
        <w:jc w:val="center"/>
        <w:rPr>
          <w:rFonts w:ascii="Arial" w:hAnsi="Arial"/>
          <w:sz w:val="16"/>
        </w:rPr>
      </w:pPr>
    </w:p>
    <w:p w:rsidR="0070026F" w:rsidRDefault="0070026F" w:rsidP="0003646A">
      <w:pPr>
        <w:pStyle w:val="TextoNormal"/>
        <w:pBdr>
          <w:top w:val="single" w:sz="6" w:space="5" w:color="auto"/>
          <w:bottom w:val="single" w:sz="6" w:space="5" w:color="auto"/>
        </w:pBdr>
        <w:ind w:left="0"/>
        <w:jc w:val="center"/>
        <w:rPr>
          <w:rFonts w:ascii="Arial" w:hAnsi="Arial"/>
          <w:sz w:val="16"/>
        </w:rPr>
      </w:pPr>
    </w:p>
    <w:p w:rsidR="0070026F" w:rsidRDefault="0070026F" w:rsidP="0003646A">
      <w:pPr>
        <w:pStyle w:val="TextoNormal"/>
        <w:pBdr>
          <w:top w:val="single" w:sz="6" w:space="5" w:color="auto"/>
          <w:bottom w:val="single" w:sz="6" w:space="5" w:color="auto"/>
        </w:pBdr>
        <w:ind w:left="0"/>
        <w:jc w:val="center"/>
        <w:rPr>
          <w:rFonts w:ascii="Arial" w:hAnsi="Arial"/>
          <w:sz w:val="16"/>
        </w:rPr>
      </w:pPr>
    </w:p>
    <w:p w:rsidR="0070026F" w:rsidRDefault="0070026F" w:rsidP="0003646A">
      <w:pPr>
        <w:pStyle w:val="TextoNormal"/>
        <w:pBdr>
          <w:top w:val="single" w:sz="6" w:space="5" w:color="auto"/>
          <w:bottom w:val="single" w:sz="6" w:space="5" w:color="auto"/>
        </w:pBdr>
        <w:ind w:left="0"/>
        <w:jc w:val="center"/>
        <w:rPr>
          <w:rFonts w:ascii="Arial" w:hAnsi="Arial"/>
          <w:sz w:val="16"/>
        </w:rPr>
      </w:pPr>
    </w:p>
    <w:p w:rsidR="0070026F" w:rsidRDefault="0070026F" w:rsidP="0003646A">
      <w:pPr>
        <w:pStyle w:val="TextoNormal"/>
        <w:pBdr>
          <w:top w:val="single" w:sz="6" w:space="5" w:color="auto"/>
          <w:bottom w:val="single" w:sz="6" w:space="5" w:color="auto"/>
        </w:pBdr>
        <w:ind w:left="0"/>
        <w:jc w:val="center"/>
        <w:rPr>
          <w:rFonts w:ascii="Arial" w:hAnsi="Arial"/>
          <w:sz w:val="16"/>
        </w:rPr>
      </w:pPr>
    </w:p>
    <w:p w:rsidR="0070026F" w:rsidRDefault="0070026F" w:rsidP="0003646A">
      <w:pPr>
        <w:pStyle w:val="TextoNormal"/>
        <w:pBdr>
          <w:top w:val="single" w:sz="6" w:space="5" w:color="auto"/>
          <w:bottom w:val="single" w:sz="6" w:space="5" w:color="auto"/>
        </w:pBdr>
        <w:ind w:left="0"/>
        <w:jc w:val="center"/>
        <w:rPr>
          <w:rFonts w:ascii="Arial" w:hAnsi="Arial"/>
          <w:sz w:val="16"/>
        </w:rPr>
      </w:pPr>
    </w:p>
    <w:p w:rsidR="0070026F" w:rsidRDefault="0070026F" w:rsidP="0003646A">
      <w:pPr>
        <w:pStyle w:val="TextoNormal"/>
        <w:pBdr>
          <w:top w:val="single" w:sz="6" w:space="5" w:color="auto"/>
          <w:bottom w:val="single" w:sz="6" w:space="5" w:color="auto"/>
        </w:pBdr>
        <w:ind w:left="0"/>
        <w:jc w:val="center"/>
        <w:rPr>
          <w:rFonts w:ascii="Arial" w:hAnsi="Arial"/>
          <w:sz w:val="16"/>
        </w:rPr>
      </w:pPr>
    </w:p>
    <w:p w:rsidR="0070026F" w:rsidRDefault="0070026F" w:rsidP="0003646A">
      <w:pPr>
        <w:pStyle w:val="TextoNormal"/>
        <w:pBdr>
          <w:top w:val="single" w:sz="6" w:space="5" w:color="auto"/>
          <w:bottom w:val="single" w:sz="6" w:space="5" w:color="auto"/>
        </w:pBdr>
        <w:ind w:left="0"/>
        <w:jc w:val="center"/>
        <w:rPr>
          <w:rFonts w:ascii="Arial" w:hAnsi="Arial"/>
          <w:sz w:val="16"/>
        </w:rPr>
      </w:pPr>
    </w:p>
    <w:p w:rsidR="0003646A" w:rsidRDefault="0003646A" w:rsidP="0003646A">
      <w:pPr>
        <w:pStyle w:val="TextoNormal"/>
        <w:pBdr>
          <w:top w:val="single" w:sz="6" w:space="5" w:color="auto"/>
          <w:bottom w:val="single" w:sz="6" w:space="5" w:color="auto"/>
        </w:pBdr>
        <w:ind w:left="0"/>
        <w:jc w:val="center"/>
        <w:rPr>
          <w:rFonts w:ascii="Arial" w:hAnsi="Arial"/>
          <w:sz w:val="16"/>
        </w:rPr>
      </w:pPr>
    </w:p>
    <w:p w:rsidR="0003646A" w:rsidRDefault="0003646A" w:rsidP="0003646A">
      <w:pPr>
        <w:pStyle w:val="TextoNormal"/>
        <w:pBdr>
          <w:top w:val="single" w:sz="6" w:space="5" w:color="auto"/>
          <w:bottom w:val="single" w:sz="6" w:space="5" w:color="auto"/>
        </w:pBdr>
        <w:ind w:left="0"/>
        <w:jc w:val="center"/>
        <w:rPr>
          <w:rFonts w:ascii="Arial" w:hAnsi="Arial"/>
          <w:sz w:val="16"/>
        </w:rPr>
        <w:sectPr w:rsidR="0003646A">
          <w:headerReference w:type="default" r:id="rId9"/>
          <w:footerReference w:type="default" r:id="rId10"/>
          <w:pgSz w:w="11909" w:h="16834" w:code="9"/>
          <w:pgMar w:top="1440" w:right="1440" w:bottom="1440" w:left="1440" w:header="720" w:footer="864" w:gutter="0"/>
          <w:pgNumType w:start="1"/>
          <w:cols w:space="720"/>
        </w:sectPr>
      </w:pPr>
    </w:p>
    <w:p w:rsidR="0003646A" w:rsidRDefault="0003646A" w:rsidP="0003646A">
      <w:pPr>
        <w:pStyle w:val="Ttulo1"/>
      </w:pPr>
      <w:bookmarkStart w:id="3" w:name="_Toc467473439"/>
      <w:bookmarkStart w:id="4" w:name="_Toc467473971"/>
      <w:bookmarkStart w:id="5" w:name="_Toc467477710"/>
      <w:bookmarkStart w:id="6" w:name="_Toc467494864"/>
      <w:bookmarkStart w:id="7" w:name="_Toc467495234"/>
      <w:bookmarkStart w:id="8" w:name="_Toc468086040"/>
      <w:bookmarkStart w:id="9" w:name="_Toc490910515"/>
      <w:bookmarkStart w:id="10" w:name="_Toc480542535"/>
      <w:bookmarkStart w:id="11" w:name="_Toc480544744"/>
      <w:r>
        <w:lastRenderedPageBreak/>
        <w:t>Introdução</w:t>
      </w:r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</w:p>
    <w:p w:rsidR="0003646A" w:rsidRPr="002C58EC" w:rsidRDefault="0003646A" w:rsidP="0003646A">
      <w:pPr>
        <w:pStyle w:val="TextoNormal"/>
        <w:spacing w:line="360" w:lineRule="auto"/>
        <w:rPr>
          <w:sz w:val="24"/>
          <w:szCs w:val="24"/>
        </w:rPr>
      </w:pPr>
      <w:r w:rsidRPr="002C58EC">
        <w:rPr>
          <w:sz w:val="24"/>
          <w:szCs w:val="24"/>
        </w:rPr>
        <w:t>Este documento técnico especifica os requisitos do modulo financeiro do sistema SIG, fornecendo aos desenvolvedores as informações necessárias para seu desenvolvimento, assim como para a realização dos testes e homologação do sistema.</w:t>
      </w:r>
    </w:p>
    <w:p w:rsidR="0003646A" w:rsidRDefault="0003646A" w:rsidP="0003646A">
      <w:pPr>
        <w:pStyle w:val="Ttulo2"/>
      </w:pPr>
      <w:bookmarkStart w:id="12" w:name="_Toc467473440"/>
      <w:bookmarkStart w:id="13" w:name="_Toc467473972"/>
      <w:bookmarkStart w:id="14" w:name="_Toc467477711"/>
      <w:bookmarkStart w:id="15" w:name="_Toc467494865"/>
      <w:bookmarkStart w:id="16" w:name="_Toc467495235"/>
      <w:bookmarkStart w:id="17" w:name="_Toc468086041"/>
      <w:bookmarkStart w:id="18" w:name="_Toc490910516"/>
      <w:bookmarkStart w:id="19" w:name="_Toc480542536"/>
      <w:bookmarkStart w:id="20" w:name="_Toc480544745"/>
      <w:r>
        <w:t>Visão geral deste documento</w:t>
      </w:r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</w:p>
    <w:p w:rsidR="0003646A" w:rsidRPr="002C58EC" w:rsidRDefault="0003646A" w:rsidP="0003646A">
      <w:pPr>
        <w:pStyle w:val="TextoNormal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Esta</w:t>
      </w:r>
      <w:r w:rsidRPr="002C58EC">
        <w:rPr>
          <w:sz w:val="24"/>
          <w:szCs w:val="24"/>
        </w:rPr>
        <w:t xml:space="preserve"> introdução fornece as informações necessárias para fazer um bom uso deste documento, explicitando seus objetivos e as convenções que foram adotadas no texto, além de conter uma lista de referências para outros documentos relacionados. As demais seções apresentam a especificação do modulo financeiro do sistema ERP SIG – Sistema Integrado de Gestão e estão organizadas como descrito abaixo.</w:t>
      </w:r>
    </w:p>
    <w:p w:rsidR="0003646A" w:rsidRPr="002C58EC" w:rsidRDefault="0003646A" w:rsidP="0003646A">
      <w:pPr>
        <w:pStyle w:val="Commarcadores"/>
        <w:tabs>
          <w:tab w:val="clear" w:pos="567"/>
          <w:tab w:val="num" w:pos="360"/>
        </w:tabs>
        <w:spacing w:line="360" w:lineRule="auto"/>
        <w:jc w:val="both"/>
        <w:rPr>
          <w:sz w:val="24"/>
          <w:szCs w:val="24"/>
        </w:rPr>
      </w:pPr>
      <w:r w:rsidRPr="002C58EC">
        <w:rPr>
          <w:sz w:val="24"/>
          <w:szCs w:val="24"/>
        </w:rPr>
        <w:t>Seção 2</w:t>
      </w:r>
      <w:r w:rsidRPr="002C58EC">
        <w:rPr>
          <w:b w:val="0"/>
          <w:sz w:val="24"/>
          <w:szCs w:val="24"/>
        </w:rPr>
        <w:t xml:space="preserve"> – Descrição geral do sistema: apresenta uma visão geral do sistema, caracterizando qual é o seu escopo e descrevendo seus usuários.</w:t>
      </w:r>
    </w:p>
    <w:p w:rsidR="0003646A" w:rsidRPr="002C58EC" w:rsidRDefault="0003646A" w:rsidP="0003646A">
      <w:pPr>
        <w:pStyle w:val="Commarcadores"/>
        <w:tabs>
          <w:tab w:val="clear" w:pos="567"/>
          <w:tab w:val="num" w:pos="360"/>
        </w:tabs>
        <w:spacing w:line="360" w:lineRule="auto"/>
        <w:jc w:val="both"/>
        <w:rPr>
          <w:b w:val="0"/>
          <w:sz w:val="24"/>
          <w:szCs w:val="24"/>
        </w:rPr>
      </w:pPr>
      <w:r w:rsidRPr="002C58EC">
        <w:rPr>
          <w:sz w:val="24"/>
          <w:szCs w:val="24"/>
        </w:rPr>
        <w:t>Seção 3</w:t>
      </w:r>
      <w:r w:rsidRPr="002C58EC">
        <w:rPr>
          <w:b w:val="0"/>
          <w:sz w:val="24"/>
          <w:szCs w:val="24"/>
        </w:rPr>
        <w:t xml:space="preserve"> – Requisitos funcionais (casos de uso): especifica todos os requisitos funcionais do sistema, descrevendo os fluxos de eventos, prioridades, atores, entradas e saídas de cada caso de uso a ser implementado.</w:t>
      </w:r>
    </w:p>
    <w:p w:rsidR="0003646A" w:rsidRPr="002C58EC" w:rsidRDefault="0003646A" w:rsidP="0003646A">
      <w:pPr>
        <w:pStyle w:val="Commarcadores"/>
        <w:tabs>
          <w:tab w:val="clear" w:pos="567"/>
          <w:tab w:val="num" w:pos="360"/>
        </w:tabs>
        <w:spacing w:line="360" w:lineRule="auto"/>
        <w:jc w:val="both"/>
        <w:rPr>
          <w:sz w:val="24"/>
          <w:szCs w:val="24"/>
        </w:rPr>
      </w:pPr>
      <w:r w:rsidRPr="002C58EC">
        <w:rPr>
          <w:sz w:val="24"/>
          <w:szCs w:val="24"/>
        </w:rPr>
        <w:t>Seção 4</w:t>
      </w:r>
      <w:r w:rsidRPr="002C58EC">
        <w:rPr>
          <w:b w:val="0"/>
          <w:sz w:val="24"/>
          <w:szCs w:val="24"/>
        </w:rPr>
        <w:t xml:space="preserve"> – Requisitos não funcionais:</w:t>
      </w:r>
      <w:r w:rsidRPr="002C58EC">
        <w:rPr>
          <w:sz w:val="24"/>
          <w:szCs w:val="24"/>
        </w:rPr>
        <w:t xml:space="preserve"> </w:t>
      </w:r>
      <w:r w:rsidRPr="002C58EC">
        <w:rPr>
          <w:b w:val="0"/>
          <w:sz w:val="24"/>
          <w:szCs w:val="24"/>
        </w:rPr>
        <w:t>especifica todos os requisitos não funcionais do sistema, divididos em requisitos de usabilidade, confiabilidade, desempenho, segurança, distribuição, adequação a padrões e requisitos de hardware e software.</w:t>
      </w:r>
    </w:p>
    <w:p w:rsidR="0003646A" w:rsidRDefault="0003646A" w:rsidP="0003646A">
      <w:pPr>
        <w:pStyle w:val="Ttulo2"/>
      </w:pPr>
      <w:bookmarkStart w:id="21" w:name="_Toc467473441"/>
      <w:bookmarkStart w:id="22" w:name="_Toc467473973"/>
      <w:bookmarkStart w:id="23" w:name="_Toc467477712"/>
      <w:bookmarkStart w:id="24" w:name="_Toc467494866"/>
      <w:bookmarkStart w:id="25" w:name="_Toc467495236"/>
      <w:bookmarkStart w:id="26" w:name="_Toc468086042"/>
      <w:bookmarkStart w:id="27" w:name="_Toc490910517"/>
      <w:bookmarkStart w:id="28" w:name="_Toc480542537"/>
      <w:bookmarkStart w:id="29" w:name="_Toc480544746"/>
      <w:r>
        <w:t>Convenções, termos e abreviações</w:t>
      </w:r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</w:p>
    <w:p w:rsidR="0003646A" w:rsidRPr="005A6DFD" w:rsidRDefault="0003646A" w:rsidP="0003646A">
      <w:pPr>
        <w:pStyle w:val="TextoNormal"/>
        <w:spacing w:line="360" w:lineRule="auto"/>
        <w:rPr>
          <w:sz w:val="24"/>
          <w:szCs w:val="24"/>
        </w:rPr>
      </w:pPr>
      <w:r w:rsidRPr="005A6DFD">
        <w:rPr>
          <w:sz w:val="24"/>
          <w:szCs w:val="24"/>
        </w:rPr>
        <w:t>A correta interpretação deste documento exige o conhecimento de algumas convenções e termos específicos, que são descritos a seguir.</w:t>
      </w:r>
    </w:p>
    <w:p w:rsidR="0003646A" w:rsidRPr="005A6DFD" w:rsidRDefault="0003646A" w:rsidP="0003646A">
      <w:pPr>
        <w:pStyle w:val="Ttulo3"/>
        <w:spacing w:line="360" w:lineRule="auto"/>
        <w:rPr>
          <w:szCs w:val="24"/>
        </w:rPr>
      </w:pPr>
      <w:bookmarkStart w:id="30" w:name="_Toc468086043"/>
      <w:bookmarkStart w:id="31" w:name="_Toc490910518"/>
      <w:bookmarkStart w:id="32" w:name="_Toc480542538"/>
      <w:bookmarkStart w:id="33" w:name="_Toc480544747"/>
      <w:r w:rsidRPr="005A6DFD">
        <w:rPr>
          <w:szCs w:val="24"/>
        </w:rPr>
        <w:t>Identificação dos Requisitos</w:t>
      </w:r>
      <w:bookmarkEnd w:id="30"/>
      <w:bookmarkEnd w:id="31"/>
      <w:bookmarkEnd w:id="32"/>
      <w:bookmarkEnd w:id="33"/>
      <w:r w:rsidRPr="005A6DFD">
        <w:rPr>
          <w:szCs w:val="24"/>
        </w:rPr>
        <w:t xml:space="preserve"> </w:t>
      </w:r>
    </w:p>
    <w:p w:rsidR="0003646A" w:rsidRPr="005A6DFD" w:rsidRDefault="0003646A" w:rsidP="0003646A">
      <w:pPr>
        <w:pStyle w:val="TextoNormal"/>
        <w:spacing w:line="360" w:lineRule="auto"/>
        <w:rPr>
          <w:sz w:val="24"/>
          <w:szCs w:val="24"/>
        </w:rPr>
      </w:pPr>
      <w:r w:rsidRPr="005A6DFD">
        <w:rPr>
          <w:sz w:val="24"/>
          <w:szCs w:val="24"/>
        </w:rPr>
        <w:t>Por convenção, a referência a requisitos é feita através do nome da subseção onde eles estão descritos, seguido do identificador do requisito, de acordo com o esquema abaixo:</w:t>
      </w:r>
    </w:p>
    <w:p w:rsidR="0003646A" w:rsidRPr="005A6DFD" w:rsidRDefault="0003646A" w:rsidP="0003646A">
      <w:pPr>
        <w:pStyle w:val="TextoNormal"/>
        <w:spacing w:line="360" w:lineRule="auto"/>
        <w:jc w:val="center"/>
        <w:rPr>
          <w:sz w:val="24"/>
          <w:szCs w:val="24"/>
        </w:rPr>
      </w:pPr>
      <w:r w:rsidRPr="005A6DFD">
        <w:rPr>
          <w:sz w:val="24"/>
          <w:szCs w:val="24"/>
        </w:rPr>
        <w:t>[nome da subseção.identificador do requisito]</w:t>
      </w:r>
    </w:p>
    <w:p w:rsidR="0003646A" w:rsidRPr="005A6DFD" w:rsidRDefault="0003646A" w:rsidP="0003646A">
      <w:pPr>
        <w:pStyle w:val="TextoNormal"/>
        <w:spacing w:line="360" w:lineRule="auto"/>
        <w:rPr>
          <w:sz w:val="24"/>
          <w:szCs w:val="24"/>
        </w:rPr>
      </w:pPr>
      <w:r w:rsidRPr="005A6DFD">
        <w:rPr>
          <w:sz w:val="24"/>
          <w:szCs w:val="24"/>
        </w:rPr>
        <w:t>Por exemplo, o requisito [Recuperação de dados.RF016] está descrito em uma subseção chamada “Recuperação de dados”, em um bloco identificado pelo número [RF016]. Já o requisito não funcional [Confiabilidade.NF008] está descrito na seção de requisitos não funcionais de Confiabilidade, em um bloco identificado por [NF008].</w:t>
      </w:r>
    </w:p>
    <w:p w:rsidR="0003646A" w:rsidRPr="002C58EC" w:rsidRDefault="0003646A" w:rsidP="0003646A">
      <w:pPr>
        <w:pStyle w:val="Ttulo3"/>
        <w:spacing w:line="360" w:lineRule="auto"/>
        <w:jc w:val="both"/>
        <w:rPr>
          <w:szCs w:val="24"/>
        </w:rPr>
      </w:pPr>
      <w:bookmarkStart w:id="34" w:name="_Toc468086044"/>
      <w:bookmarkStart w:id="35" w:name="_Toc490910519"/>
      <w:bookmarkStart w:id="36" w:name="_Toc480542539"/>
      <w:bookmarkStart w:id="37" w:name="_Toc480544748"/>
      <w:r w:rsidRPr="002C58EC">
        <w:rPr>
          <w:szCs w:val="24"/>
        </w:rPr>
        <w:lastRenderedPageBreak/>
        <w:t>Prioridades dos Requisitos</w:t>
      </w:r>
      <w:bookmarkEnd w:id="34"/>
      <w:bookmarkEnd w:id="35"/>
      <w:bookmarkEnd w:id="36"/>
      <w:bookmarkEnd w:id="37"/>
    </w:p>
    <w:p w:rsidR="0003646A" w:rsidRPr="002C58EC" w:rsidRDefault="0003646A" w:rsidP="0003646A">
      <w:pPr>
        <w:pStyle w:val="TextoNormal"/>
        <w:spacing w:line="360" w:lineRule="auto"/>
        <w:rPr>
          <w:sz w:val="24"/>
          <w:szCs w:val="24"/>
        </w:rPr>
      </w:pPr>
      <w:r w:rsidRPr="002C58EC">
        <w:rPr>
          <w:sz w:val="24"/>
          <w:szCs w:val="24"/>
        </w:rPr>
        <w:t xml:space="preserve">Para estabelecer a prioridade dos requisitos foram adotadas as denominações “essencial”, “importante” e “desejável”. </w:t>
      </w:r>
    </w:p>
    <w:p w:rsidR="0003646A" w:rsidRPr="002C58EC" w:rsidRDefault="0003646A" w:rsidP="0003646A">
      <w:pPr>
        <w:pStyle w:val="Commarcadores"/>
        <w:tabs>
          <w:tab w:val="clear" w:pos="567"/>
          <w:tab w:val="num" w:pos="360"/>
        </w:tabs>
        <w:spacing w:line="360" w:lineRule="auto"/>
        <w:jc w:val="both"/>
        <w:rPr>
          <w:sz w:val="24"/>
          <w:szCs w:val="24"/>
        </w:rPr>
      </w:pPr>
      <w:r w:rsidRPr="002C58EC">
        <w:rPr>
          <w:sz w:val="24"/>
          <w:szCs w:val="24"/>
        </w:rPr>
        <w:t xml:space="preserve">Essencial </w:t>
      </w:r>
      <w:r w:rsidRPr="002C58EC">
        <w:rPr>
          <w:b w:val="0"/>
          <w:sz w:val="24"/>
          <w:szCs w:val="24"/>
        </w:rPr>
        <w:t>é o requisito sem o qual o sistema não entra em funcionamento. Requisitos essenciais são requisitos imprescindíveis, que têm que ser implementados impreterivelmente.</w:t>
      </w:r>
    </w:p>
    <w:p w:rsidR="0003646A" w:rsidRPr="002C58EC" w:rsidRDefault="0003646A" w:rsidP="0003646A">
      <w:pPr>
        <w:pStyle w:val="Commarcadores"/>
        <w:tabs>
          <w:tab w:val="clear" w:pos="567"/>
          <w:tab w:val="num" w:pos="360"/>
        </w:tabs>
        <w:spacing w:line="360" w:lineRule="auto"/>
        <w:jc w:val="both"/>
        <w:rPr>
          <w:b w:val="0"/>
          <w:sz w:val="24"/>
          <w:szCs w:val="24"/>
        </w:rPr>
      </w:pPr>
      <w:r w:rsidRPr="002C58EC">
        <w:rPr>
          <w:sz w:val="24"/>
          <w:szCs w:val="24"/>
        </w:rPr>
        <w:t xml:space="preserve">Importante </w:t>
      </w:r>
      <w:r w:rsidRPr="002C58EC">
        <w:rPr>
          <w:b w:val="0"/>
          <w:sz w:val="24"/>
          <w:szCs w:val="24"/>
        </w:rPr>
        <w:t>é o requisito sem o qual o sistema entra em funcionamento, mas de forma não satisfatória. Requisitos importantes devem ser implementados, mas, se não forem, o sistema poderá ser implantado e usado mesmo assim.</w:t>
      </w:r>
    </w:p>
    <w:p w:rsidR="0003646A" w:rsidRPr="002C58EC" w:rsidRDefault="0003646A" w:rsidP="0003646A">
      <w:pPr>
        <w:pStyle w:val="Commarcadores"/>
        <w:tabs>
          <w:tab w:val="clear" w:pos="567"/>
          <w:tab w:val="num" w:pos="360"/>
        </w:tabs>
        <w:spacing w:line="360" w:lineRule="auto"/>
        <w:jc w:val="both"/>
        <w:rPr>
          <w:sz w:val="24"/>
          <w:szCs w:val="24"/>
        </w:rPr>
      </w:pPr>
      <w:r w:rsidRPr="002C58EC">
        <w:rPr>
          <w:sz w:val="24"/>
          <w:szCs w:val="24"/>
        </w:rPr>
        <w:t>Desejável</w:t>
      </w:r>
      <w:r w:rsidRPr="002C58EC">
        <w:rPr>
          <w:b w:val="0"/>
          <w:sz w:val="24"/>
          <w:szCs w:val="24"/>
        </w:rPr>
        <w:t xml:space="preserve"> é o requisito que não compromete as funcionalidades básicas do sistema, isto é, o sistema pode funcionar de forma satisfatória sem ele. Requisitos desejáveis são requisitos que podem ser deixados para versões posteriores do sistema, caso não haja tempo hábil para implementá-los na versão que está sendo especificada.</w:t>
      </w:r>
    </w:p>
    <w:p w:rsidR="0003646A" w:rsidRDefault="0003646A" w:rsidP="0003646A">
      <w:pPr>
        <w:pStyle w:val="Numerada"/>
        <w:sectPr w:rsidR="0003646A" w:rsidSect="00FC13BB">
          <w:headerReference w:type="even" r:id="rId11"/>
          <w:headerReference w:type="default" r:id="rId12"/>
          <w:pgSz w:w="11906" w:h="16838" w:code="9"/>
          <w:pgMar w:top="1440" w:right="1440" w:bottom="1440" w:left="1440" w:header="720" w:footer="720" w:gutter="0"/>
          <w:pgNumType w:start="5"/>
          <w:cols w:space="720"/>
        </w:sectPr>
      </w:pPr>
      <w:bookmarkStart w:id="38" w:name="_Hlt467473290"/>
      <w:bookmarkEnd w:id="38"/>
    </w:p>
    <w:bookmarkStart w:id="39" w:name="_Toc467473443"/>
    <w:bookmarkStart w:id="40" w:name="_Toc467473975"/>
    <w:bookmarkStart w:id="41" w:name="_Toc467477714"/>
    <w:bookmarkStart w:id="42" w:name="_Toc467494868"/>
    <w:bookmarkStart w:id="43" w:name="_Toc467495238"/>
    <w:bookmarkStart w:id="44" w:name="_Toc468086046"/>
    <w:p w:rsidR="0003646A" w:rsidRDefault="0003646A" w:rsidP="0003646A">
      <w:pPr>
        <w:pStyle w:val="Captulo"/>
        <w:framePr w:hSpace="180" w:wrap="around" w:vAnchor="text" w:hAnchor="page" w:x="9871" w:y="1"/>
        <w:rPr>
          <w:sz w:val="24"/>
        </w:rPr>
      </w:pPr>
      <w:r>
        <w:rPr>
          <w:sz w:val="24"/>
        </w:rPr>
        <w:object w:dxaOrig="581" w:dyaOrig="7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.2pt;height:37.35pt" o:ole="">
            <v:imagedata r:id="rId13" o:title=""/>
          </v:shape>
          <o:OLEObject Type="Embed" ProgID="Word.Document.8" ShapeID="_x0000_i1025" DrawAspect="Content" ObjectID="_1554286720" r:id="rId14"/>
        </w:object>
      </w:r>
    </w:p>
    <w:p w:rsidR="0003646A" w:rsidRPr="000765D5" w:rsidRDefault="0003646A" w:rsidP="0003646A">
      <w:pPr>
        <w:pStyle w:val="Ttulo1"/>
        <w:rPr>
          <w:rFonts w:cs="Arial"/>
          <w:szCs w:val="40"/>
        </w:rPr>
      </w:pPr>
      <w:bookmarkStart w:id="45" w:name="_Toc490910521"/>
      <w:bookmarkStart w:id="46" w:name="_Toc480542540"/>
      <w:bookmarkStart w:id="47" w:name="_Toc480544749"/>
      <w:r w:rsidRPr="000765D5">
        <w:rPr>
          <w:rFonts w:cs="Arial"/>
          <w:szCs w:val="40"/>
        </w:rPr>
        <w:t>Descrição geral do sistema</w:t>
      </w:r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</w:p>
    <w:p w:rsidR="0003646A" w:rsidRPr="00F153C9" w:rsidRDefault="0003646A" w:rsidP="0003646A">
      <w:pPr>
        <w:pStyle w:val="TextoNormal"/>
        <w:spacing w:line="360" w:lineRule="auto"/>
        <w:ind w:left="0"/>
        <w:rPr>
          <w:sz w:val="24"/>
          <w:szCs w:val="24"/>
        </w:rPr>
      </w:pPr>
      <w:r>
        <w:rPr>
          <w:sz w:val="24"/>
          <w:szCs w:val="24"/>
        </w:rPr>
        <w:t>O mó</w:t>
      </w:r>
      <w:r w:rsidRPr="00F153C9">
        <w:rPr>
          <w:sz w:val="24"/>
          <w:szCs w:val="24"/>
        </w:rPr>
        <w:t xml:space="preserve">dulo financeiro do sistema SIG, tem como objetivo gerenciar todas as transações financeiras de compra e venda de produtos, </w:t>
      </w:r>
      <w:r>
        <w:rPr>
          <w:sz w:val="24"/>
          <w:szCs w:val="24"/>
        </w:rPr>
        <w:t>além de controlar todas as transações,</w:t>
      </w:r>
      <w:r w:rsidRPr="00F153C9">
        <w:rPr>
          <w:sz w:val="24"/>
          <w:szCs w:val="24"/>
        </w:rPr>
        <w:t xml:space="preserve"> o sistema irá gerenciar os contratatos d</w:t>
      </w:r>
      <w:r>
        <w:rPr>
          <w:sz w:val="24"/>
          <w:szCs w:val="24"/>
        </w:rPr>
        <w:t>e</w:t>
      </w:r>
      <w:r w:rsidRPr="00F153C9">
        <w:rPr>
          <w:sz w:val="24"/>
          <w:szCs w:val="24"/>
        </w:rPr>
        <w:t xml:space="preserve"> clientes e fonecedores</w:t>
      </w:r>
      <w:r>
        <w:rPr>
          <w:sz w:val="24"/>
          <w:szCs w:val="24"/>
        </w:rPr>
        <w:t xml:space="preserve">, estoque de produtos </w:t>
      </w:r>
      <w:r w:rsidRPr="00F153C9">
        <w:rPr>
          <w:sz w:val="24"/>
          <w:szCs w:val="24"/>
        </w:rPr>
        <w:t xml:space="preserve"> e os saldos das contas da empresa.</w:t>
      </w:r>
    </w:p>
    <w:p w:rsidR="0003646A" w:rsidRDefault="0003646A" w:rsidP="0003646A">
      <w:pPr>
        <w:pStyle w:val="Ttulo2"/>
      </w:pPr>
      <w:bookmarkStart w:id="48" w:name="_Toc467473444"/>
      <w:bookmarkStart w:id="49" w:name="_Toc467473976"/>
      <w:bookmarkStart w:id="50" w:name="_Toc467477715"/>
      <w:bookmarkStart w:id="51" w:name="_Toc467494869"/>
      <w:bookmarkStart w:id="52" w:name="_Toc467495239"/>
      <w:bookmarkStart w:id="53" w:name="_Toc468086047"/>
      <w:bookmarkStart w:id="54" w:name="_Toc490910522"/>
      <w:bookmarkStart w:id="55" w:name="_Toc480542541"/>
      <w:bookmarkStart w:id="56" w:name="_Toc480544750"/>
      <w:r>
        <w:t>Abrangência e sistemas relacionados</w:t>
      </w:r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</w:p>
    <w:p w:rsidR="0003646A" w:rsidRPr="005D35D2" w:rsidRDefault="0003646A" w:rsidP="0003646A">
      <w:pPr>
        <w:pStyle w:val="TextoNormal"/>
        <w:spacing w:after="0" w:line="360" w:lineRule="auto"/>
        <w:rPr>
          <w:sz w:val="24"/>
          <w:szCs w:val="24"/>
        </w:rPr>
      </w:pPr>
      <w:r w:rsidRPr="005D35D2">
        <w:rPr>
          <w:sz w:val="24"/>
          <w:szCs w:val="24"/>
        </w:rPr>
        <w:t xml:space="preserve">O modulo financeiro funcionará apoiado em processos pré definidos, onde cada </w:t>
      </w:r>
      <w:r>
        <w:rPr>
          <w:sz w:val="24"/>
          <w:szCs w:val="24"/>
        </w:rPr>
        <w:t xml:space="preserve">usuario </w:t>
      </w:r>
      <w:r w:rsidRPr="005D35D2">
        <w:rPr>
          <w:sz w:val="24"/>
          <w:szCs w:val="24"/>
        </w:rPr>
        <w:t>terá suas rotinas automatizadas e implementadas em atividades</w:t>
      </w:r>
      <w:r>
        <w:rPr>
          <w:sz w:val="24"/>
          <w:szCs w:val="24"/>
        </w:rPr>
        <w:t xml:space="preserve"> sequências</w:t>
      </w:r>
      <w:r w:rsidRPr="005D35D2">
        <w:rPr>
          <w:sz w:val="24"/>
          <w:szCs w:val="24"/>
        </w:rPr>
        <w:t xml:space="preserve">. O modulo possuirá </w:t>
      </w:r>
      <w:r>
        <w:rPr>
          <w:sz w:val="24"/>
          <w:szCs w:val="24"/>
        </w:rPr>
        <w:t>03 (três)</w:t>
      </w:r>
      <w:r w:rsidRPr="005D35D2">
        <w:rPr>
          <w:sz w:val="24"/>
          <w:szCs w:val="24"/>
        </w:rPr>
        <w:t xml:space="preserve"> processos principais</w:t>
      </w:r>
      <w:r>
        <w:rPr>
          <w:sz w:val="24"/>
          <w:szCs w:val="24"/>
        </w:rPr>
        <w:t>:</w:t>
      </w:r>
    </w:p>
    <w:p w:rsidR="0003646A" w:rsidRDefault="0003646A" w:rsidP="0003646A">
      <w:pPr>
        <w:pStyle w:val="TextoNormal"/>
        <w:spacing w:after="0"/>
      </w:pPr>
    </w:p>
    <w:p w:rsidR="0003646A" w:rsidRDefault="0003646A" w:rsidP="0003646A">
      <w:pPr>
        <w:pStyle w:val="TextoNormal"/>
        <w:spacing w:line="360" w:lineRule="auto"/>
        <w:rPr>
          <w:sz w:val="24"/>
          <w:szCs w:val="24"/>
        </w:rPr>
      </w:pPr>
      <w:r>
        <w:rPr>
          <w:b/>
          <w:sz w:val="24"/>
          <w:szCs w:val="24"/>
        </w:rPr>
        <w:t>COMPRAS</w:t>
      </w:r>
      <w:r w:rsidRPr="005D35D2">
        <w:rPr>
          <w:sz w:val="24"/>
          <w:szCs w:val="24"/>
        </w:rPr>
        <w:t xml:space="preserve">: </w:t>
      </w:r>
      <w:r>
        <w:rPr>
          <w:sz w:val="24"/>
          <w:szCs w:val="24"/>
        </w:rPr>
        <w:t>Processo responsável pela cotação de produtos para empresa, cadastro e atualização dos dados de fornecedores, cadastro e atualização dos produtos no estoque, emissão e controle das ordens de pagamento e geração de contrato de compra.</w:t>
      </w:r>
    </w:p>
    <w:p w:rsidR="0003646A" w:rsidRPr="005D35D2" w:rsidRDefault="0003646A" w:rsidP="0003646A">
      <w:pPr>
        <w:pStyle w:val="TextoNormal"/>
        <w:spacing w:line="360" w:lineRule="auto"/>
        <w:ind w:hanging="1571"/>
        <w:rPr>
          <w:sz w:val="24"/>
          <w:szCs w:val="24"/>
        </w:rPr>
      </w:pPr>
      <w:r w:rsidRPr="00DB12A0">
        <w:rPr>
          <w:sz w:val="24"/>
          <w:szCs w:val="24"/>
        </w:rPr>
        <w:drawing>
          <wp:inline distT="0" distB="0" distL="0" distR="0" wp14:anchorId="2CEED9B5" wp14:editId="6222B50A">
            <wp:extent cx="6909434" cy="4278702"/>
            <wp:effectExtent l="0" t="0" r="6350" b="7620"/>
            <wp:docPr id="5" name="Imagem 5" descr="C:\Users\victo\sites\unibr-tcc-ads\Documentação\Processos\Fluxos Principais\Comp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icto\sites\unibr-tcc-ads\Documentação\Processos\Fluxos Principais\Compra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54" t="1923" r="1228" b="12225"/>
                    <a:stretch/>
                  </pic:blipFill>
                  <pic:spPr bwMode="auto">
                    <a:xfrm>
                      <a:off x="0" y="0"/>
                      <a:ext cx="6924431" cy="4287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3646A" w:rsidRDefault="0003646A" w:rsidP="0003646A">
      <w:pPr>
        <w:pStyle w:val="TextoNormal"/>
        <w:spacing w:line="360" w:lineRule="auto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VENDAS</w:t>
      </w:r>
      <w:r w:rsidRPr="005D35D2">
        <w:rPr>
          <w:sz w:val="24"/>
          <w:szCs w:val="24"/>
        </w:rPr>
        <w:t xml:space="preserve">: </w:t>
      </w:r>
      <w:r>
        <w:rPr>
          <w:sz w:val="24"/>
          <w:szCs w:val="24"/>
        </w:rPr>
        <w:t>Processo responsável pela solicitação de orçamneto para venda de produtos,</w:t>
      </w:r>
      <w:r w:rsidRPr="00E32823">
        <w:rPr>
          <w:sz w:val="24"/>
          <w:szCs w:val="24"/>
        </w:rPr>
        <w:t xml:space="preserve"> </w:t>
      </w:r>
      <w:r>
        <w:rPr>
          <w:sz w:val="24"/>
          <w:szCs w:val="24"/>
        </w:rPr>
        <w:t>cadastro e atualização dos dados de clientes, emissão e controle das ordens de cobrança e geração de contrato de venda.</w:t>
      </w:r>
      <w:r w:rsidRPr="00E32823">
        <w:rPr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68883AFD" wp14:editId="4D4BED80">
            <wp:simplePos x="0" y="0"/>
            <wp:positionH relativeFrom="margin">
              <wp:posOffset>-569595</wp:posOffset>
            </wp:positionH>
            <wp:positionV relativeFrom="margin">
              <wp:posOffset>1035050</wp:posOffset>
            </wp:positionV>
            <wp:extent cx="6870700" cy="3657600"/>
            <wp:effectExtent l="0" t="0" r="6350" b="0"/>
            <wp:wrapSquare wrapText="bothSides"/>
            <wp:docPr id="2" name="Imagem 2" descr="C:\Users\victo\sites\unibr-tcc-ads\Documentação\Processos\Fluxos Principais\Vend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icto\sites\unibr-tcc-ads\Documentação\Processos\Fluxos Principais\Vendas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95" t="2317" r="1441" b="17639"/>
                    <a:stretch/>
                  </pic:blipFill>
                  <pic:spPr bwMode="auto">
                    <a:xfrm>
                      <a:off x="0" y="0"/>
                      <a:ext cx="68707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3646A" w:rsidRDefault="0003646A" w:rsidP="0003646A">
      <w:pPr>
        <w:pStyle w:val="TextoNormal"/>
        <w:spacing w:line="360" w:lineRule="auto"/>
        <w:rPr>
          <w:sz w:val="24"/>
          <w:szCs w:val="24"/>
        </w:rPr>
      </w:pPr>
    </w:p>
    <w:p w:rsidR="0003646A" w:rsidRDefault="0003646A" w:rsidP="0003646A">
      <w:pPr>
        <w:pStyle w:val="TextoNormal"/>
        <w:spacing w:line="360" w:lineRule="auto"/>
        <w:rPr>
          <w:sz w:val="24"/>
          <w:szCs w:val="24"/>
        </w:rPr>
      </w:pPr>
    </w:p>
    <w:p w:rsidR="0003646A" w:rsidRDefault="0003646A" w:rsidP="0003646A">
      <w:pPr>
        <w:pStyle w:val="TextoNormal"/>
        <w:spacing w:line="360" w:lineRule="auto"/>
        <w:rPr>
          <w:sz w:val="24"/>
          <w:szCs w:val="24"/>
        </w:rPr>
      </w:pPr>
    </w:p>
    <w:p w:rsidR="0003646A" w:rsidRDefault="0003646A" w:rsidP="0003646A">
      <w:pPr>
        <w:pStyle w:val="TextoNormal"/>
        <w:spacing w:line="360" w:lineRule="auto"/>
        <w:rPr>
          <w:sz w:val="24"/>
          <w:szCs w:val="24"/>
        </w:rPr>
      </w:pPr>
    </w:p>
    <w:p w:rsidR="0003646A" w:rsidRDefault="0003646A" w:rsidP="0003646A">
      <w:pPr>
        <w:pStyle w:val="TextoNormal"/>
        <w:spacing w:line="360" w:lineRule="auto"/>
        <w:rPr>
          <w:sz w:val="24"/>
          <w:szCs w:val="24"/>
        </w:rPr>
      </w:pPr>
    </w:p>
    <w:p w:rsidR="0003646A" w:rsidRDefault="0003646A" w:rsidP="0003646A">
      <w:pPr>
        <w:pStyle w:val="TextoNormal"/>
        <w:spacing w:line="360" w:lineRule="auto"/>
        <w:rPr>
          <w:sz w:val="24"/>
          <w:szCs w:val="24"/>
        </w:rPr>
      </w:pPr>
    </w:p>
    <w:p w:rsidR="0003646A" w:rsidRDefault="0003646A" w:rsidP="0003646A">
      <w:pPr>
        <w:pStyle w:val="TextoNormal"/>
        <w:spacing w:line="360" w:lineRule="auto"/>
        <w:rPr>
          <w:sz w:val="24"/>
          <w:szCs w:val="24"/>
        </w:rPr>
      </w:pPr>
    </w:p>
    <w:p w:rsidR="0003646A" w:rsidRDefault="0003646A" w:rsidP="0003646A">
      <w:pPr>
        <w:pStyle w:val="TextoNormal"/>
        <w:spacing w:line="360" w:lineRule="auto"/>
        <w:rPr>
          <w:sz w:val="24"/>
          <w:szCs w:val="24"/>
        </w:rPr>
      </w:pPr>
    </w:p>
    <w:p w:rsidR="0003646A" w:rsidRDefault="0003646A" w:rsidP="0003646A">
      <w:pPr>
        <w:pStyle w:val="TextoNormal"/>
        <w:spacing w:line="360" w:lineRule="auto"/>
        <w:rPr>
          <w:sz w:val="24"/>
          <w:szCs w:val="24"/>
        </w:rPr>
      </w:pPr>
    </w:p>
    <w:p w:rsidR="0003646A" w:rsidRDefault="0003646A" w:rsidP="0003646A">
      <w:pPr>
        <w:pStyle w:val="TextoNormal"/>
        <w:spacing w:line="360" w:lineRule="auto"/>
        <w:rPr>
          <w:sz w:val="24"/>
          <w:szCs w:val="24"/>
        </w:rPr>
      </w:pPr>
    </w:p>
    <w:p w:rsidR="0003646A" w:rsidRDefault="0003646A" w:rsidP="0003646A">
      <w:pPr>
        <w:pStyle w:val="TextoNormal"/>
        <w:spacing w:line="360" w:lineRule="auto"/>
        <w:rPr>
          <w:sz w:val="24"/>
          <w:szCs w:val="24"/>
        </w:rPr>
      </w:pPr>
    </w:p>
    <w:p w:rsidR="0003646A" w:rsidRDefault="0003646A" w:rsidP="0003646A">
      <w:pPr>
        <w:pStyle w:val="TextoNormal"/>
        <w:spacing w:line="360" w:lineRule="auto"/>
        <w:rPr>
          <w:sz w:val="24"/>
          <w:szCs w:val="24"/>
        </w:rPr>
      </w:pPr>
    </w:p>
    <w:p w:rsidR="0003646A" w:rsidRDefault="0003646A" w:rsidP="0003646A">
      <w:pPr>
        <w:pStyle w:val="TextoNormal"/>
        <w:spacing w:line="360" w:lineRule="auto"/>
        <w:rPr>
          <w:sz w:val="24"/>
          <w:szCs w:val="24"/>
        </w:rPr>
      </w:pPr>
    </w:p>
    <w:p w:rsidR="0003646A" w:rsidRDefault="0003646A" w:rsidP="0003646A">
      <w:pPr>
        <w:pStyle w:val="TextoNormal"/>
        <w:spacing w:line="360" w:lineRule="auto"/>
        <w:rPr>
          <w:sz w:val="24"/>
          <w:szCs w:val="24"/>
        </w:rPr>
      </w:pPr>
    </w:p>
    <w:p w:rsidR="0003646A" w:rsidRDefault="0003646A" w:rsidP="0003646A">
      <w:pPr>
        <w:pStyle w:val="TextoNormal"/>
        <w:spacing w:line="360" w:lineRule="auto"/>
        <w:rPr>
          <w:sz w:val="24"/>
          <w:szCs w:val="24"/>
        </w:rPr>
      </w:pPr>
      <w:r w:rsidRPr="00334185">
        <w:rPr>
          <w:b/>
          <w:sz w:val="24"/>
          <w:szCs w:val="24"/>
        </w:rPr>
        <w:lastRenderedPageBreak/>
        <w:t>FINANCEIRO:</w:t>
      </w:r>
      <w:r>
        <w:rPr>
          <w:sz w:val="24"/>
          <w:szCs w:val="24"/>
        </w:rPr>
        <w:t xml:space="preserve"> Processo responsável pelo faturamento de todas as transações de compra e vendas realizadas na empresa, e também controle dos saldos financeiros das contas da empresa.</w:t>
      </w:r>
    </w:p>
    <w:p w:rsidR="0003646A" w:rsidRDefault="0003646A" w:rsidP="0003646A">
      <w:pPr>
        <w:pStyle w:val="TextoNormal"/>
        <w:spacing w:line="360" w:lineRule="auto"/>
        <w:rPr>
          <w:sz w:val="24"/>
          <w:szCs w:val="24"/>
        </w:rPr>
      </w:pPr>
      <w:r w:rsidRPr="00261460">
        <w:rPr>
          <w:sz w:val="24"/>
          <w:szCs w:val="24"/>
        </w:rPr>
        <w:drawing>
          <wp:inline distT="0" distB="0" distL="0" distR="0" wp14:anchorId="74E32F6C" wp14:editId="4A9F3FF7">
            <wp:extent cx="5505450" cy="6980401"/>
            <wp:effectExtent l="0" t="0" r="0" b="0"/>
            <wp:docPr id="4" name="Imagem 4" descr="C:\Users\victo\sites\unibr-tcc-ads\Documentação\Processos\Financei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icto\sites\unibr-tcc-ads\Documentação\Processos\Financeiro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95" t="1568" r="1928" b="10056"/>
                    <a:stretch/>
                  </pic:blipFill>
                  <pic:spPr bwMode="auto">
                    <a:xfrm>
                      <a:off x="0" y="0"/>
                      <a:ext cx="5505450" cy="6980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44119" w:rsidRPr="005D35D2" w:rsidRDefault="00C44119" w:rsidP="0003646A">
      <w:pPr>
        <w:pStyle w:val="TextoNormal"/>
        <w:spacing w:line="360" w:lineRule="auto"/>
        <w:rPr>
          <w:sz w:val="24"/>
          <w:szCs w:val="24"/>
        </w:rPr>
      </w:pPr>
    </w:p>
    <w:p w:rsidR="0003646A" w:rsidRDefault="0003646A" w:rsidP="0003646A">
      <w:pPr>
        <w:pStyle w:val="Ttulo2"/>
      </w:pPr>
      <w:bookmarkStart w:id="57" w:name="_Toc467473445"/>
      <w:bookmarkStart w:id="58" w:name="_Toc467473977"/>
      <w:bookmarkStart w:id="59" w:name="_Toc467477716"/>
      <w:bookmarkStart w:id="60" w:name="_Toc467494870"/>
      <w:bookmarkStart w:id="61" w:name="_Toc467495240"/>
      <w:bookmarkStart w:id="62" w:name="_Toc468086048"/>
      <w:bookmarkStart w:id="63" w:name="_Toc490910523"/>
      <w:bookmarkStart w:id="64" w:name="_Toc480542542"/>
      <w:bookmarkStart w:id="65" w:name="_Toc480544751"/>
      <w:r>
        <w:lastRenderedPageBreak/>
        <w:t>Descrição dos usuários</w:t>
      </w:r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</w:p>
    <w:p w:rsidR="0003646A" w:rsidRPr="005D35D2" w:rsidRDefault="0003646A" w:rsidP="0003646A">
      <w:pPr>
        <w:pStyle w:val="TextoNormal"/>
        <w:spacing w:line="360" w:lineRule="auto"/>
        <w:rPr>
          <w:sz w:val="24"/>
          <w:szCs w:val="24"/>
        </w:rPr>
      </w:pPr>
      <w:r w:rsidRPr="005D35D2">
        <w:rPr>
          <w:sz w:val="24"/>
          <w:szCs w:val="24"/>
        </w:rPr>
        <w:t xml:space="preserve">O módulo financeiro do Sistema Integrado de Gestão – SIG possuirá </w:t>
      </w:r>
      <w:r>
        <w:rPr>
          <w:sz w:val="24"/>
          <w:szCs w:val="24"/>
        </w:rPr>
        <w:t xml:space="preserve">5 (cinco) </w:t>
      </w:r>
      <w:r w:rsidRPr="005D35D2">
        <w:rPr>
          <w:sz w:val="24"/>
          <w:szCs w:val="24"/>
        </w:rPr>
        <w:t xml:space="preserve">tipos de usuários, onde cada usuário terá suas atividades e processos interligados entre sí, abrangendo os </w:t>
      </w:r>
      <w:r>
        <w:rPr>
          <w:sz w:val="24"/>
          <w:szCs w:val="24"/>
        </w:rPr>
        <w:t>3 (três)</w:t>
      </w:r>
      <w:r w:rsidRPr="005D35D2">
        <w:rPr>
          <w:sz w:val="24"/>
          <w:szCs w:val="24"/>
        </w:rPr>
        <w:t xml:space="preserve"> processos principais descritos no item anterior, os usuários serão:</w:t>
      </w:r>
    </w:p>
    <w:p w:rsidR="0003646A" w:rsidRDefault="0003646A" w:rsidP="0003646A">
      <w:pPr>
        <w:pStyle w:val="Ttulo3"/>
      </w:pPr>
      <w:bookmarkStart w:id="66" w:name="_Toc480542543"/>
      <w:bookmarkStart w:id="67" w:name="_Toc480544752"/>
      <w:r>
        <w:t>Cliente</w:t>
      </w:r>
      <w:bookmarkEnd w:id="66"/>
      <w:bookmarkEnd w:id="67"/>
    </w:p>
    <w:p w:rsidR="0003646A" w:rsidRDefault="0003646A" w:rsidP="0003646A">
      <w:pPr>
        <w:pStyle w:val="TextoNormal"/>
        <w:rPr>
          <w:sz w:val="24"/>
          <w:szCs w:val="24"/>
        </w:rPr>
      </w:pPr>
      <w:r>
        <w:rPr>
          <w:sz w:val="24"/>
          <w:szCs w:val="24"/>
        </w:rPr>
        <w:t>Usuário responsável pela solicitação de orçamentos de compra de produtos.</w:t>
      </w:r>
    </w:p>
    <w:p w:rsidR="0003646A" w:rsidRDefault="0003646A" w:rsidP="0003646A">
      <w:pPr>
        <w:pStyle w:val="Ttulo3"/>
      </w:pPr>
      <w:bookmarkStart w:id="68" w:name="_Toc480542544"/>
      <w:bookmarkStart w:id="69" w:name="_Toc425054385"/>
      <w:bookmarkStart w:id="70" w:name="_Toc342757863"/>
      <w:bookmarkStart w:id="71" w:name="_Toc346297772"/>
      <w:bookmarkStart w:id="72" w:name="_Toc422186478"/>
      <w:bookmarkStart w:id="73" w:name="_Toc436203383"/>
      <w:bookmarkStart w:id="74" w:name="_Toc457121086"/>
      <w:bookmarkStart w:id="75" w:name="_Toc467473446"/>
      <w:bookmarkStart w:id="76" w:name="_Toc467473978"/>
      <w:bookmarkStart w:id="77" w:name="_Toc467477717"/>
      <w:bookmarkStart w:id="78" w:name="_Toc467494871"/>
      <w:bookmarkStart w:id="79" w:name="_Toc467495241"/>
      <w:bookmarkStart w:id="80" w:name="_Toc468086049"/>
      <w:bookmarkStart w:id="81" w:name="_Toc490910524"/>
      <w:bookmarkStart w:id="82" w:name="_Toc480544753"/>
      <w:r>
        <w:t>Comprador</w:t>
      </w:r>
      <w:bookmarkEnd w:id="68"/>
      <w:bookmarkEnd w:id="82"/>
      <w:r>
        <w:t xml:space="preserve"> </w:t>
      </w:r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</w:p>
    <w:p w:rsidR="0003646A" w:rsidRPr="005D35D2" w:rsidRDefault="0003646A" w:rsidP="0003646A">
      <w:pPr>
        <w:pStyle w:val="TextoNormal"/>
        <w:spacing w:before="0" w:line="360" w:lineRule="auto"/>
        <w:rPr>
          <w:sz w:val="24"/>
          <w:szCs w:val="24"/>
        </w:rPr>
      </w:pPr>
      <w:r w:rsidRPr="005D35D2">
        <w:rPr>
          <w:sz w:val="24"/>
          <w:szCs w:val="24"/>
        </w:rPr>
        <w:t xml:space="preserve">Usuário </w:t>
      </w:r>
      <w:r>
        <w:rPr>
          <w:sz w:val="24"/>
          <w:szCs w:val="24"/>
        </w:rPr>
        <w:t xml:space="preserve">responsável </w:t>
      </w:r>
      <w:r w:rsidRPr="005D35D2">
        <w:rPr>
          <w:sz w:val="24"/>
          <w:szCs w:val="24"/>
        </w:rPr>
        <w:t xml:space="preserve"> </w:t>
      </w:r>
      <w:r>
        <w:rPr>
          <w:sz w:val="24"/>
          <w:szCs w:val="24"/>
        </w:rPr>
        <w:t>pela cotação de produtos, cadastro e atualização de dados de fornecedores e cadastro e atualização de produtos no estoque.</w:t>
      </w:r>
    </w:p>
    <w:p w:rsidR="0003646A" w:rsidRPr="005D35D2" w:rsidRDefault="0003646A" w:rsidP="0003646A">
      <w:pPr>
        <w:pStyle w:val="Ttulo3"/>
        <w:spacing w:before="0"/>
        <w:rPr>
          <w:szCs w:val="24"/>
        </w:rPr>
      </w:pPr>
      <w:bookmarkStart w:id="83" w:name="_Toc480542545"/>
      <w:bookmarkStart w:id="84" w:name="_Toc480544754"/>
      <w:r>
        <w:t>Vendedor</w:t>
      </w:r>
      <w:bookmarkEnd w:id="83"/>
      <w:bookmarkEnd w:id="84"/>
    </w:p>
    <w:p w:rsidR="0003646A" w:rsidRPr="005D35D2" w:rsidRDefault="0003646A" w:rsidP="0003646A">
      <w:pPr>
        <w:pStyle w:val="TextoNormal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Usuário responsáve</w:t>
      </w:r>
      <w:r w:rsidRPr="005D35D2">
        <w:rPr>
          <w:sz w:val="24"/>
          <w:szCs w:val="24"/>
        </w:rPr>
        <w:t xml:space="preserve">l pela </w:t>
      </w:r>
      <w:r>
        <w:rPr>
          <w:sz w:val="24"/>
          <w:szCs w:val="24"/>
        </w:rPr>
        <w:t>elaboração e resposta dos pedidos de orçamento, geração da ordens de cobrança e emissão da remessa de entrega.</w:t>
      </w:r>
    </w:p>
    <w:p w:rsidR="0003646A" w:rsidRDefault="0003646A" w:rsidP="0003646A">
      <w:pPr>
        <w:pStyle w:val="Ttulo3"/>
      </w:pPr>
      <w:bookmarkStart w:id="85" w:name="_Toc480542546"/>
      <w:bookmarkStart w:id="86" w:name="_Toc480544755"/>
      <w:r>
        <w:t>Financeiro</w:t>
      </w:r>
      <w:bookmarkEnd w:id="85"/>
      <w:bookmarkEnd w:id="86"/>
      <w:r>
        <w:t xml:space="preserve"> </w:t>
      </w:r>
    </w:p>
    <w:p w:rsidR="0003646A" w:rsidRPr="0001301D" w:rsidRDefault="0003646A" w:rsidP="0003646A">
      <w:pPr>
        <w:pStyle w:val="TextoNormal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Usuário responsavél pela emissão das movimentações financeiras de compra de produtos, gerencimaneto das ordens de pagamento de fornecedores, emissão e gerencimanto das cobrança de vendas de produtos e gerencimaneto dos saldos das contas da empresa.</w:t>
      </w:r>
    </w:p>
    <w:p w:rsidR="0003646A" w:rsidRDefault="0003646A" w:rsidP="0003646A">
      <w:pPr>
        <w:pStyle w:val="Ttulo3"/>
      </w:pPr>
      <w:bookmarkStart w:id="87" w:name="_Toc480542547"/>
      <w:bookmarkStart w:id="88" w:name="_Toc480544756"/>
      <w:r>
        <w:t>Gestão</w:t>
      </w:r>
      <w:bookmarkEnd w:id="87"/>
      <w:bookmarkEnd w:id="88"/>
    </w:p>
    <w:p w:rsidR="00C73673" w:rsidRPr="00C44119" w:rsidRDefault="0003646A" w:rsidP="00C44119">
      <w:pPr>
        <w:pStyle w:val="TextoNormal"/>
        <w:spacing w:line="360" w:lineRule="auto"/>
        <w:rPr>
          <w:sz w:val="24"/>
          <w:szCs w:val="24"/>
        </w:rPr>
      </w:pPr>
      <w:r w:rsidRPr="00C44119">
        <w:rPr>
          <w:sz w:val="24"/>
          <w:szCs w:val="24"/>
        </w:rPr>
        <w:t>Usuário responsável pela análise e liberação das solicitações de cotação de produtos, emissão da ordem de pagamento de fornecedores e visualização dos saldos das contas da empresa.</w:t>
      </w:r>
    </w:p>
    <w:p w:rsidR="0003646A" w:rsidRDefault="0003646A" w:rsidP="0003646A"/>
    <w:p w:rsidR="0003646A" w:rsidRDefault="0003646A" w:rsidP="0003646A"/>
    <w:p w:rsidR="0003646A" w:rsidRDefault="0003646A" w:rsidP="0003646A"/>
    <w:p w:rsidR="0003646A" w:rsidRDefault="0003646A" w:rsidP="0003646A"/>
    <w:p w:rsidR="0003646A" w:rsidRDefault="0003646A" w:rsidP="0003646A"/>
    <w:p w:rsidR="0003646A" w:rsidRDefault="0003646A" w:rsidP="0003646A"/>
    <w:p w:rsidR="0003646A" w:rsidRDefault="0003646A" w:rsidP="0003646A"/>
    <w:p w:rsidR="0003646A" w:rsidRDefault="0003646A" w:rsidP="0003646A"/>
    <w:p w:rsidR="0003646A" w:rsidRDefault="0003646A" w:rsidP="0003646A"/>
    <w:p w:rsidR="0003646A" w:rsidRDefault="0003646A" w:rsidP="0003646A"/>
    <w:p w:rsidR="0003646A" w:rsidRDefault="0003646A" w:rsidP="0003646A"/>
    <w:p w:rsidR="0003646A" w:rsidRDefault="0003646A" w:rsidP="0003646A"/>
    <w:p w:rsidR="0003646A" w:rsidRDefault="0003646A" w:rsidP="0003646A"/>
    <w:p w:rsidR="0003646A" w:rsidRDefault="0003646A" w:rsidP="0003646A"/>
    <w:p w:rsidR="0003646A" w:rsidRDefault="0003646A" w:rsidP="0003646A"/>
    <w:p w:rsidR="0003646A" w:rsidRDefault="0003646A" w:rsidP="0003646A"/>
    <w:p w:rsidR="0003646A" w:rsidRDefault="0003646A" w:rsidP="0003646A"/>
    <w:p w:rsidR="0003646A" w:rsidRDefault="0003646A" w:rsidP="0003646A"/>
    <w:p w:rsidR="0003646A" w:rsidRPr="000765D5" w:rsidRDefault="0003646A" w:rsidP="0003646A">
      <w:pPr>
        <w:jc w:val="right"/>
        <w:rPr>
          <w:rFonts w:ascii="Arial" w:hAnsi="Arial" w:cs="Arial"/>
          <w:b/>
          <w:sz w:val="40"/>
          <w:szCs w:val="40"/>
        </w:rPr>
      </w:pPr>
      <w:bookmarkStart w:id="89" w:name="_Toc467473449"/>
      <w:bookmarkStart w:id="90" w:name="_Toc467473981"/>
      <w:bookmarkStart w:id="91" w:name="_Toc467477720"/>
      <w:bookmarkStart w:id="92" w:name="_Toc467494874"/>
      <w:bookmarkStart w:id="93" w:name="_Toc467495244"/>
      <w:bookmarkStart w:id="94" w:name="_Toc468086052"/>
      <w:bookmarkStart w:id="95" w:name="_Toc490910527"/>
      <w:bookmarkStart w:id="96" w:name="_Toc480542548"/>
      <w:r w:rsidRPr="000765D5">
        <w:rPr>
          <w:rFonts w:ascii="Arial" w:hAnsi="Arial" w:cs="Arial"/>
          <w:b/>
          <w:sz w:val="40"/>
          <w:szCs w:val="40"/>
        </w:rPr>
        <w:lastRenderedPageBreak/>
        <w:t>Requisitos funcionais (casos de uso)</w:t>
      </w:r>
      <w:bookmarkEnd w:id="89"/>
      <w:bookmarkEnd w:id="90"/>
      <w:bookmarkEnd w:id="91"/>
      <w:bookmarkEnd w:id="92"/>
      <w:bookmarkEnd w:id="93"/>
      <w:bookmarkEnd w:id="94"/>
      <w:bookmarkEnd w:id="95"/>
      <w:bookmarkEnd w:id="96"/>
    </w:p>
    <w:p w:rsidR="0003646A" w:rsidRDefault="0003646A" w:rsidP="0003646A">
      <w:pPr>
        <w:pStyle w:val="Ttulo2"/>
      </w:pPr>
      <w:bookmarkStart w:id="97" w:name="_Toc467473450"/>
      <w:bookmarkStart w:id="98" w:name="_Toc467473982"/>
      <w:bookmarkStart w:id="99" w:name="_Toc467477721"/>
      <w:bookmarkStart w:id="100" w:name="_Toc467494875"/>
      <w:bookmarkStart w:id="101" w:name="_Toc467495245"/>
      <w:bookmarkStart w:id="102" w:name="_Toc468086053"/>
      <w:bookmarkStart w:id="103" w:name="_Toc490910528"/>
      <w:bookmarkStart w:id="104" w:name="_Toc480542549"/>
      <w:bookmarkStart w:id="105" w:name="_Toc480544757"/>
      <w:r>
        <w:t>COMPRAS</w:t>
      </w:r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</w:p>
    <w:p w:rsidR="0003646A" w:rsidRDefault="0003646A" w:rsidP="0003646A">
      <w:pPr>
        <w:pStyle w:val="TextoNormal"/>
      </w:pPr>
      <w:r>
        <w:t>Nessa seção estão todos os requisitos funcionais encontrados no processo de compra de produtos para comercialização.</w:t>
      </w:r>
    </w:p>
    <w:p w:rsidR="0003646A" w:rsidRDefault="0003646A" w:rsidP="0003646A">
      <w:pPr>
        <w:pStyle w:val="Requisito"/>
      </w:pPr>
      <w:r>
        <w:t xml:space="preserve"> </w:t>
      </w:r>
      <w:bookmarkStart w:id="106" w:name="_Toc467473451"/>
      <w:bookmarkStart w:id="107" w:name="_Toc467473983"/>
      <w:bookmarkStart w:id="108" w:name="_Toc467477722"/>
      <w:bookmarkStart w:id="109" w:name="_Toc467494876"/>
      <w:bookmarkStart w:id="110" w:name="_Toc467495246"/>
      <w:bookmarkStart w:id="111" w:name="_Toc468086054"/>
      <w:bookmarkStart w:id="112" w:name="_Toc490910529"/>
      <w:bookmarkStart w:id="113" w:name="_Toc480542550"/>
      <w:bookmarkStart w:id="114" w:name="_Toc480544758"/>
      <w:r>
        <w:t>[RF001] Solicitação de compras</w:t>
      </w:r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</w:p>
    <w:p w:rsidR="0003646A" w:rsidRDefault="0003646A" w:rsidP="0003646A">
      <w:pPr>
        <w:pStyle w:val="TextoNormal"/>
      </w:pPr>
      <w:r>
        <w:t>O sistema deverá ter um ambiente para solicitação de cotação de compras de produtos para empresa, onde o usuário irá dizer quais produtos precisam ser comprados. Além, de poder visualizar em qual passo o seu pedido está parado em com quem ele está, ele também deverá ter permissão de visualizar todas as informações geradas a partir do seu pedido de cotação, como por exemplo: propostas coletadas, proposta aprovada e propostas rejeitadas, data dos status, nota fiscal do fornecedor, produtos cotados e etc.</w:t>
      </w:r>
    </w:p>
    <w:p w:rsidR="0003646A" w:rsidRDefault="0003646A" w:rsidP="0003646A">
      <w:pPr>
        <w:pStyle w:val="TextoNormal"/>
      </w:pPr>
    </w:p>
    <w:p w:rsidR="0003646A" w:rsidRDefault="0003646A" w:rsidP="0003646A">
      <w:pPr>
        <w:pStyle w:val="TextoNormal"/>
      </w:pPr>
      <w:r>
        <w:rPr>
          <w:b/>
        </w:rPr>
        <w:t>Ator</w:t>
      </w:r>
      <w:r>
        <w:t>: Usuário.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  <w:gridCol w:w="425"/>
        <w:gridCol w:w="1985"/>
        <w:gridCol w:w="425"/>
        <w:gridCol w:w="1381"/>
      </w:tblGrid>
      <w:tr w:rsidR="0003646A" w:rsidTr="0067045B">
        <w:tc>
          <w:tcPr>
            <w:tcW w:w="1559" w:type="dxa"/>
            <w:vAlign w:val="center"/>
          </w:tcPr>
          <w:p w:rsidR="0003646A" w:rsidRDefault="0003646A" w:rsidP="0067045B">
            <w:pPr>
              <w:pStyle w:val="TextoNormal"/>
              <w:ind w:left="0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5" w:type="dxa"/>
            <w:vAlign w:val="center"/>
          </w:tcPr>
          <w:p w:rsidR="0003646A" w:rsidRDefault="0003646A" w:rsidP="0067045B">
            <w:pPr>
              <w:spacing w:before="240" w:after="240"/>
              <w:jc w:val="right"/>
            </w:pPr>
            <w:r>
              <w:sym w:font="Wingdings" w:char="F06E"/>
            </w:r>
          </w:p>
        </w:tc>
        <w:tc>
          <w:tcPr>
            <w:tcW w:w="1701" w:type="dxa"/>
            <w:vAlign w:val="center"/>
          </w:tcPr>
          <w:p w:rsidR="0003646A" w:rsidRDefault="0003646A" w:rsidP="0067045B">
            <w:pPr>
              <w:pStyle w:val="TextoNormal"/>
              <w:ind w:left="0"/>
            </w:pPr>
            <w:r>
              <w:t>Essencial</w:t>
            </w:r>
          </w:p>
        </w:tc>
        <w:tc>
          <w:tcPr>
            <w:tcW w:w="425" w:type="dxa"/>
            <w:vAlign w:val="center"/>
          </w:tcPr>
          <w:p w:rsidR="0003646A" w:rsidRDefault="0003646A" w:rsidP="0067045B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985" w:type="dxa"/>
            <w:vAlign w:val="center"/>
          </w:tcPr>
          <w:p w:rsidR="0003646A" w:rsidRDefault="0003646A" w:rsidP="0067045B">
            <w:pPr>
              <w:pStyle w:val="TextoNormal"/>
              <w:ind w:left="0"/>
            </w:pPr>
            <w:r>
              <w:t>Importante</w:t>
            </w:r>
          </w:p>
        </w:tc>
        <w:tc>
          <w:tcPr>
            <w:tcW w:w="425" w:type="dxa"/>
            <w:vAlign w:val="center"/>
          </w:tcPr>
          <w:p w:rsidR="0003646A" w:rsidRDefault="0003646A" w:rsidP="0067045B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381" w:type="dxa"/>
            <w:vAlign w:val="center"/>
          </w:tcPr>
          <w:p w:rsidR="0003646A" w:rsidRDefault="0003646A" w:rsidP="0067045B">
            <w:pPr>
              <w:pStyle w:val="TextoNormal"/>
              <w:ind w:left="0"/>
            </w:pPr>
            <w:r>
              <w:t>Desejável</w:t>
            </w:r>
          </w:p>
        </w:tc>
      </w:tr>
    </w:tbl>
    <w:p w:rsidR="0003646A" w:rsidRDefault="0003646A" w:rsidP="0003646A">
      <w:pPr>
        <w:pStyle w:val="TextoNormal"/>
      </w:pPr>
      <w:bookmarkStart w:id="115" w:name="_Toc467473984"/>
      <w:bookmarkStart w:id="116" w:name="_Toc467477723"/>
      <w:r>
        <w:rPr>
          <w:b/>
        </w:rPr>
        <w:t>Entradas e pré condições</w:t>
      </w:r>
      <w:bookmarkEnd w:id="115"/>
      <w:bookmarkEnd w:id="116"/>
      <w:r>
        <w:t>: O usuário deverá estar logado no sistema e ter permissão para solicitação de cotação de produtos.</w:t>
      </w:r>
    </w:p>
    <w:p w:rsidR="0003646A" w:rsidRDefault="0003646A" w:rsidP="0003646A">
      <w:pPr>
        <w:pStyle w:val="TextoNormal"/>
        <w:rPr>
          <w:noProof w:val="0"/>
        </w:rPr>
      </w:pPr>
      <w:bookmarkStart w:id="117" w:name="_Toc467473985"/>
      <w:bookmarkStart w:id="118" w:name="_Toc467477724"/>
      <w:r>
        <w:rPr>
          <w:b/>
        </w:rPr>
        <w:t>Saídas e pós condições</w:t>
      </w:r>
      <w:bookmarkEnd w:id="117"/>
      <w:bookmarkEnd w:id="118"/>
      <w:r>
        <w:t>: Após o formulário de cotação ser preenchido, os dados deverão ser armazenados no sistema, e o pedido de cotação deverá ficar com o status de “Aguardando cotação”. Após realizar essas atividades o sistema deverá disponibilizar a cotação gerada para o responsável pela procura de fornecedores.</w:t>
      </w:r>
    </w:p>
    <w:p w:rsidR="0003646A" w:rsidRDefault="0003646A" w:rsidP="0003646A">
      <w:pPr>
        <w:pStyle w:val="destaque1"/>
        <w:outlineLvl w:val="9"/>
        <w:rPr>
          <w:noProof w:val="0"/>
        </w:rPr>
      </w:pPr>
      <w:bookmarkStart w:id="119" w:name="_Toc467473986"/>
      <w:bookmarkStart w:id="120" w:name="_Toc467477725"/>
      <w:bookmarkStart w:id="121" w:name="_Toc467494877"/>
      <w:bookmarkStart w:id="122" w:name="_Toc467495247"/>
      <w:bookmarkStart w:id="123" w:name="_Toc468086055"/>
      <w:bookmarkStart w:id="124" w:name="_Toc490910530"/>
      <w:r>
        <w:t>Fluxo de eventos principal</w:t>
      </w:r>
      <w:bookmarkEnd w:id="119"/>
      <w:bookmarkEnd w:id="120"/>
      <w:bookmarkEnd w:id="121"/>
      <w:bookmarkEnd w:id="122"/>
      <w:bookmarkEnd w:id="123"/>
      <w:bookmarkEnd w:id="124"/>
    </w:p>
    <w:p w:rsidR="0003646A" w:rsidRDefault="0003646A" w:rsidP="0003646A">
      <w:pPr>
        <w:pStyle w:val="TextoNormal"/>
        <w:numPr>
          <w:ilvl w:val="0"/>
          <w:numId w:val="4"/>
        </w:numPr>
      </w:pPr>
      <w:r>
        <w:t>O usuário loga no sistema;</w:t>
      </w:r>
    </w:p>
    <w:p w:rsidR="0003646A" w:rsidRDefault="0003646A" w:rsidP="0003646A">
      <w:pPr>
        <w:pStyle w:val="TextoNormal"/>
        <w:numPr>
          <w:ilvl w:val="0"/>
          <w:numId w:val="4"/>
        </w:numPr>
      </w:pPr>
      <w:r>
        <w:t>O usuário abre uma nova cotação de compras de produtos;</w:t>
      </w:r>
    </w:p>
    <w:p w:rsidR="0003646A" w:rsidRDefault="0003646A" w:rsidP="0003646A">
      <w:pPr>
        <w:pStyle w:val="TextoNormal"/>
        <w:numPr>
          <w:ilvl w:val="0"/>
          <w:numId w:val="4"/>
        </w:numPr>
      </w:pPr>
      <w:r>
        <w:t>O usuário preenche o formulário de cotação, com o nome do produto e descrição do mesmo e</w:t>
      </w:r>
    </w:p>
    <w:p w:rsidR="0003646A" w:rsidRDefault="0003646A" w:rsidP="0003646A">
      <w:pPr>
        <w:pStyle w:val="TextoNormal"/>
        <w:numPr>
          <w:ilvl w:val="0"/>
          <w:numId w:val="4"/>
        </w:numPr>
      </w:pPr>
      <w:r>
        <w:t>Usuário confirma os dados do formulário preenchido e cadastra o mesmo no sistema.</w:t>
      </w:r>
    </w:p>
    <w:p w:rsidR="00CD7592" w:rsidRDefault="00CD7592" w:rsidP="00CD7592">
      <w:pPr>
        <w:pStyle w:val="TextoNormal"/>
        <w:ind w:left="938"/>
      </w:pPr>
    </w:p>
    <w:p w:rsidR="0003646A" w:rsidRDefault="0003646A" w:rsidP="0003646A">
      <w:pPr>
        <w:pStyle w:val="Requisito"/>
      </w:pPr>
      <w:bookmarkStart w:id="125" w:name="_Toc467473452"/>
      <w:bookmarkStart w:id="126" w:name="_Toc467473993"/>
      <w:bookmarkStart w:id="127" w:name="_Toc467477732"/>
      <w:bookmarkStart w:id="128" w:name="_Toc467494885"/>
      <w:bookmarkStart w:id="129" w:name="_Toc467495251"/>
      <w:bookmarkStart w:id="130" w:name="_Toc468086057"/>
      <w:bookmarkStart w:id="131" w:name="_Toc490910532"/>
      <w:bookmarkStart w:id="132" w:name="_Toc480542551"/>
      <w:bookmarkStart w:id="133" w:name="_Toc480544759"/>
      <w:r>
        <w:t xml:space="preserve">[RF002] </w:t>
      </w:r>
      <w:bookmarkEnd w:id="125"/>
      <w:bookmarkEnd w:id="126"/>
      <w:bookmarkEnd w:id="127"/>
      <w:bookmarkEnd w:id="128"/>
      <w:bookmarkEnd w:id="129"/>
      <w:bookmarkEnd w:id="130"/>
      <w:bookmarkEnd w:id="131"/>
      <w:r>
        <w:t>Ambiente de cotação de produtos</w:t>
      </w:r>
      <w:bookmarkEnd w:id="132"/>
      <w:bookmarkEnd w:id="133"/>
    </w:p>
    <w:p w:rsidR="0003646A" w:rsidRDefault="0003646A" w:rsidP="0003646A">
      <w:pPr>
        <w:pStyle w:val="TextoNormal"/>
      </w:pPr>
      <w:r>
        <w:t>O sistema deverá ter um ambiente para que o usuário possa receber e visualizar todos os pedidos de cotação de produtos solicitados, e posteriormente a cotação realizada ele possa anexar as propostas dos fornecedores e enviar para o gestor aprovar.</w:t>
      </w:r>
    </w:p>
    <w:p w:rsidR="0003646A" w:rsidRDefault="0003646A" w:rsidP="0003646A">
      <w:pPr>
        <w:pStyle w:val="TextoNormal"/>
      </w:pPr>
    </w:p>
    <w:p w:rsidR="0003646A" w:rsidRDefault="0003646A" w:rsidP="0003646A">
      <w:pPr>
        <w:pStyle w:val="TextoNormal"/>
      </w:pPr>
      <w:r>
        <w:rPr>
          <w:b/>
        </w:rPr>
        <w:t>Ator</w:t>
      </w:r>
      <w:r>
        <w:t>: Comprador.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  <w:gridCol w:w="425"/>
        <w:gridCol w:w="1985"/>
        <w:gridCol w:w="425"/>
        <w:gridCol w:w="1381"/>
      </w:tblGrid>
      <w:tr w:rsidR="0003646A" w:rsidTr="0067045B">
        <w:tc>
          <w:tcPr>
            <w:tcW w:w="1559" w:type="dxa"/>
            <w:vAlign w:val="center"/>
          </w:tcPr>
          <w:p w:rsidR="0003646A" w:rsidRDefault="0003646A" w:rsidP="0067045B">
            <w:pPr>
              <w:pStyle w:val="TextoNormal"/>
              <w:ind w:left="0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5" w:type="dxa"/>
            <w:vAlign w:val="center"/>
          </w:tcPr>
          <w:p w:rsidR="0003646A" w:rsidRDefault="0003646A" w:rsidP="0067045B">
            <w:pPr>
              <w:spacing w:before="240" w:after="240"/>
              <w:jc w:val="right"/>
            </w:pPr>
            <w:r>
              <w:sym w:font="Wingdings" w:char="F06E"/>
            </w:r>
          </w:p>
        </w:tc>
        <w:tc>
          <w:tcPr>
            <w:tcW w:w="1701" w:type="dxa"/>
            <w:vAlign w:val="center"/>
          </w:tcPr>
          <w:p w:rsidR="0003646A" w:rsidRDefault="0003646A" w:rsidP="0067045B">
            <w:pPr>
              <w:pStyle w:val="TextoNormal"/>
              <w:ind w:left="0"/>
            </w:pPr>
            <w:r>
              <w:t>Essencial</w:t>
            </w:r>
          </w:p>
        </w:tc>
        <w:tc>
          <w:tcPr>
            <w:tcW w:w="425" w:type="dxa"/>
            <w:vAlign w:val="center"/>
          </w:tcPr>
          <w:p w:rsidR="0003646A" w:rsidRDefault="0003646A" w:rsidP="0067045B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985" w:type="dxa"/>
            <w:vAlign w:val="center"/>
          </w:tcPr>
          <w:p w:rsidR="0003646A" w:rsidRDefault="0003646A" w:rsidP="0067045B">
            <w:pPr>
              <w:pStyle w:val="TextoNormal"/>
              <w:ind w:left="0"/>
            </w:pPr>
            <w:r>
              <w:t>Importante</w:t>
            </w:r>
          </w:p>
        </w:tc>
        <w:tc>
          <w:tcPr>
            <w:tcW w:w="425" w:type="dxa"/>
            <w:vAlign w:val="center"/>
          </w:tcPr>
          <w:p w:rsidR="0003646A" w:rsidRDefault="0003646A" w:rsidP="0067045B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381" w:type="dxa"/>
            <w:vAlign w:val="center"/>
          </w:tcPr>
          <w:p w:rsidR="0003646A" w:rsidRDefault="0003646A" w:rsidP="0067045B">
            <w:pPr>
              <w:pStyle w:val="TextoNormal"/>
              <w:ind w:left="0"/>
            </w:pPr>
            <w:r>
              <w:t>Desejável</w:t>
            </w:r>
          </w:p>
        </w:tc>
      </w:tr>
    </w:tbl>
    <w:p w:rsidR="0003646A" w:rsidRDefault="0003646A" w:rsidP="0003646A">
      <w:pPr>
        <w:pStyle w:val="TextoNormal"/>
        <w:spacing w:before="0" w:after="0"/>
        <w:ind w:left="0"/>
        <w:jc w:val="right"/>
      </w:pPr>
    </w:p>
    <w:p w:rsidR="0003646A" w:rsidRDefault="0003646A" w:rsidP="0003646A">
      <w:pPr>
        <w:pStyle w:val="TextoNormal"/>
      </w:pPr>
      <w:r>
        <w:rPr>
          <w:b/>
        </w:rPr>
        <w:t>Entradas e pré condições</w:t>
      </w:r>
      <w:r>
        <w:t>: O comprador deverá estar logado no sistema e ter permissão para visualizar as cotações e anexar as propostas dos fornecedores.</w:t>
      </w:r>
    </w:p>
    <w:p w:rsidR="0003646A" w:rsidRDefault="0003646A" w:rsidP="0003646A">
      <w:pPr>
        <w:pStyle w:val="TextoNormal"/>
      </w:pPr>
    </w:p>
    <w:p w:rsidR="0003646A" w:rsidRDefault="0003646A" w:rsidP="0003646A">
      <w:pPr>
        <w:pStyle w:val="TextoNormal"/>
        <w:rPr>
          <w:noProof w:val="0"/>
        </w:rPr>
      </w:pPr>
      <w:r>
        <w:rPr>
          <w:b/>
        </w:rPr>
        <w:lastRenderedPageBreak/>
        <w:t>Saídas e pós condições</w:t>
      </w:r>
      <w:r>
        <w:t>: Após o comprador anexar todas as propostas enviadas pelos fornecedores, a mesma deverá ser enviada para o gestor analisar e aprovar uma proposta, e também o status dessa cotação deverá ser alterado para “Aguardando aprovação”.</w:t>
      </w:r>
    </w:p>
    <w:p w:rsidR="0003646A" w:rsidRDefault="0003646A" w:rsidP="0003646A">
      <w:pPr>
        <w:pStyle w:val="destaque1"/>
        <w:outlineLvl w:val="9"/>
        <w:rPr>
          <w:noProof w:val="0"/>
        </w:rPr>
      </w:pPr>
      <w:r>
        <w:t>Fluxo de eventos principal</w:t>
      </w:r>
    </w:p>
    <w:p w:rsidR="0003646A" w:rsidRDefault="0003646A" w:rsidP="0003646A">
      <w:pPr>
        <w:pStyle w:val="TextoNormal"/>
        <w:numPr>
          <w:ilvl w:val="0"/>
          <w:numId w:val="5"/>
        </w:numPr>
      </w:pPr>
      <w:r>
        <w:t>O comprador loga no sistema;</w:t>
      </w:r>
    </w:p>
    <w:p w:rsidR="0003646A" w:rsidRDefault="0003646A" w:rsidP="0003646A">
      <w:pPr>
        <w:pStyle w:val="TextoNormal"/>
        <w:numPr>
          <w:ilvl w:val="0"/>
          <w:numId w:val="5"/>
        </w:numPr>
      </w:pPr>
      <w:r>
        <w:t>O comprador acessa o ambiente de cotações pedentes para realização;</w:t>
      </w:r>
    </w:p>
    <w:p w:rsidR="0003646A" w:rsidRDefault="0003646A" w:rsidP="0003646A">
      <w:pPr>
        <w:pStyle w:val="TextoNormal"/>
        <w:numPr>
          <w:ilvl w:val="0"/>
          <w:numId w:val="5"/>
        </w:numPr>
      </w:pPr>
      <w:r>
        <w:t>O comprador solicita as propostas para os fornecedores;</w:t>
      </w:r>
    </w:p>
    <w:p w:rsidR="0003646A" w:rsidRDefault="0003646A" w:rsidP="0003646A">
      <w:pPr>
        <w:pStyle w:val="TextoNormal"/>
        <w:numPr>
          <w:ilvl w:val="0"/>
          <w:numId w:val="5"/>
        </w:numPr>
      </w:pPr>
      <w:r>
        <w:t>O comprador anexa as propostas coletadas dos fornecedores na cotação e</w:t>
      </w:r>
    </w:p>
    <w:p w:rsidR="0003646A" w:rsidRDefault="0003646A" w:rsidP="0003646A">
      <w:pPr>
        <w:pStyle w:val="TextoNormal"/>
        <w:numPr>
          <w:ilvl w:val="0"/>
          <w:numId w:val="5"/>
        </w:numPr>
      </w:pPr>
      <w:r>
        <w:t>O comprador envia a cotação com as propostas anexadas para o gestor analisar.</w:t>
      </w:r>
    </w:p>
    <w:p w:rsidR="0003646A" w:rsidRDefault="0003646A" w:rsidP="0003646A">
      <w:pPr>
        <w:pStyle w:val="TextoNormal"/>
        <w:spacing w:before="0" w:after="0"/>
        <w:ind w:left="0"/>
        <w:jc w:val="left"/>
      </w:pPr>
    </w:p>
    <w:p w:rsidR="0003646A" w:rsidRDefault="0003646A" w:rsidP="0003646A">
      <w:pPr>
        <w:pStyle w:val="Requisito"/>
        <w:rPr>
          <w:noProof w:val="0"/>
        </w:rPr>
      </w:pPr>
      <w:bookmarkStart w:id="134" w:name="_Toc480542552"/>
      <w:bookmarkStart w:id="135" w:name="_Toc480544760"/>
      <w:r>
        <w:t xml:space="preserve">[RF003] </w:t>
      </w:r>
      <w:r>
        <w:rPr>
          <w:noProof w:val="0"/>
        </w:rPr>
        <w:t>Análise das propostas de compras</w:t>
      </w:r>
      <w:bookmarkEnd w:id="134"/>
      <w:bookmarkEnd w:id="135"/>
    </w:p>
    <w:p w:rsidR="0003646A" w:rsidRDefault="0003646A" w:rsidP="0003646A">
      <w:pPr>
        <w:pStyle w:val="TextoNormal"/>
      </w:pPr>
      <w:r>
        <w:t>O sistema deverá ter um ambiente para que o usuário possa visualizar todas as propostas anexadas no pedido de cotação realizado pelo usuário, nesse ambiente ele deverá possuir a permissão de selecionar qual propostas ele irá aprovar.</w:t>
      </w:r>
    </w:p>
    <w:p w:rsidR="0003646A" w:rsidRDefault="0003646A" w:rsidP="0003646A">
      <w:pPr>
        <w:pStyle w:val="TextoNormal"/>
      </w:pPr>
    </w:p>
    <w:p w:rsidR="0003646A" w:rsidRDefault="0003646A" w:rsidP="0003646A">
      <w:pPr>
        <w:pStyle w:val="TextoNormal"/>
      </w:pPr>
      <w:r>
        <w:rPr>
          <w:b/>
        </w:rPr>
        <w:t>Ator</w:t>
      </w:r>
      <w:r>
        <w:t>: Gestor.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  <w:gridCol w:w="425"/>
        <w:gridCol w:w="1985"/>
        <w:gridCol w:w="425"/>
        <w:gridCol w:w="1381"/>
      </w:tblGrid>
      <w:tr w:rsidR="0003646A" w:rsidTr="0067045B">
        <w:tc>
          <w:tcPr>
            <w:tcW w:w="1559" w:type="dxa"/>
            <w:vAlign w:val="center"/>
          </w:tcPr>
          <w:p w:rsidR="0003646A" w:rsidRDefault="0003646A" w:rsidP="0067045B">
            <w:pPr>
              <w:pStyle w:val="TextoNormal"/>
              <w:ind w:left="0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5" w:type="dxa"/>
            <w:vAlign w:val="center"/>
          </w:tcPr>
          <w:p w:rsidR="0003646A" w:rsidRDefault="0003646A" w:rsidP="0067045B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701" w:type="dxa"/>
            <w:vAlign w:val="center"/>
          </w:tcPr>
          <w:p w:rsidR="0003646A" w:rsidRDefault="0003646A" w:rsidP="0067045B">
            <w:pPr>
              <w:pStyle w:val="TextoNormal"/>
              <w:ind w:left="0"/>
            </w:pPr>
            <w:r>
              <w:t>Essencial</w:t>
            </w:r>
          </w:p>
        </w:tc>
        <w:tc>
          <w:tcPr>
            <w:tcW w:w="425" w:type="dxa"/>
            <w:vAlign w:val="center"/>
          </w:tcPr>
          <w:p w:rsidR="0003646A" w:rsidRDefault="0003646A" w:rsidP="0067045B">
            <w:pPr>
              <w:spacing w:before="240" w:after="240"/>
              <w:jc w:val="right"/>
            </w:pPr>
            <w:r>
              <w:sym w:font="Wingdings" w:char="F06E"/>
            </w:r>
          </w:p>
        </w:tc>
        <w:tc>
          <w:tcPr>
            <w:tcW w:w="1985" w:type="dxa"/>
            <w:vAlign w:val="center"/>
          </w:tcPr>
          <w:p w:rsidR="0003646A" w:rsidRDefault="0003646A" w:rsidP="0067045B">
            <w:pPr>
              <w:pStyle w:val="TextoNormal"/>
              <w:ind w:left="0"/>
            </w:pPr>
            <w:r>
              <w:t>Importante</w:t>
            </w:r>
          </w:p>
        </w:tc>
        <w:tc>
          <w:tcPr>
            <w:tcW w:w="425" w:type="dxa"/>
            <w:vAlign w:val="center"/>
          </w:tcPr>
          <w:p w:rsidR="0003646A" w:rsidRDefault="0003646A" w:rsidP="0067045B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381" w:type="dxa"/>
            <w:vAlign w:val="center"/>
          </w:tcPr>
          <w:p w:rsidR="0003646A" w:rsidRDefault="0003646A" w:rsidP="0067045B">
            <w:pPr>
              <w:pStyle w:val="TextoNormal"/>
              <w:ind w:left="0"/>
            </w:pPr>
            <w:r>
              <w:t>Desejável</w:t>
            </w:r>
          </w:p>
        </w:tc>
      </w:tr>
    </w:tbl>
    <w:p w:rsidR="0003646A" w:rsidRDefault="0003646A" w:rsidP="0003646A">
      <w:pPr>
        <w:pStyle w:val="TextoNormal"/>
        <w:spacing w:before="0" w:after="0"/>
        <w:ind w:left="0"/>
        <w:jc w:val="right"/>
      </w:pPr>
    </w:p>
    <w:p w:rsidR="0003646A" w:rsidRDefault="0003646A" w:rsidP="0003646A">
      <w:pPr>
        <w:pStyle w:val="TextoNormal"/>
      </w:pPr>
      <w:r>
        <w:rPr>
          <w:b/>
        </w:rPr>
        <w:t>Entradas e pré condições</w:t>
      </w:r>
      <w:r>
        <w:t>: O gestor deverá estar logado no sistema e ter permissão para visualizar as propostas dos fornecedores anexadas na cotações de compras de produtos.</w:t>
      </w:r>
    </w:p>
    <w:p w:rsidR="0003646A" w:rsidRDefault="0003646A" w:rsidP="0003646A">
      <w:pPr>
        <w:pStyle w:val="TextoNormal"/>
      </w:pPr>
    </w:p>
    <w:p w:rsidR="0003646A" w:rsidRDefault="0003646A" w:rsidP="0003646A">
      <w:pPr>
        <w:pStyle w:val="TextoNormal"/>
        <w:rPr>
          <w:noProof w:val="0"/>
        </w:rPr>
      </w:pPr>
      <w:r>
        <w:rPr>
          <w:b/>
        </w:rPr>
        <w:t>Saídas e pós condições</w:t>
      </w:r>
      <w:r>
        <w:t>: Após o gestor analisar as propostas anexadas no pedido de cotação de produtos, ele deverá ter a opção de selecionar uma proposta e envia-lá para o comprador dar entrada no cadastro de forncedor e de produtos. Ele também deverá ter a opção de rejeitar todas as propostas e envia-lás novamente para o “ambiente de cotação de produtos”.</w:t>
      </w:r>
    </w:p>
    <w:p w:rsidR="0003646A" w:rsidRDefault="0003646A" w:rsidP="0003646A">
      <w:pPr>
        <w:pStyle w:val="TextoNormal"/>
      </w:pPr>
    </w:p>
    <w:p w:rsidR="0003646A" w:rsidRDefault="0003646A" w:rsidP="0003646A">
      <w:pPr>
        <w:pStyle w:val="destaque1"/>
        <w:outlineLvl w:val="9"/>
        <w:rPr>
          <w:noProof w:val="0"/>
        </w:rPr>
      </w:pPr>
      <w:bookmarkStart w:id="136" w:name="_Toc480542553"/>
      <w:r>
        <w:t>Fluxo de eventos principal</w:t>
      </w:r>
      <w:bookmarkEnd w:id="136"/>
    </w:p>
    <w:p w:rsidR="0003646A" w:rsidRDefault="0003646A" w:rsidP="0003646A">
      <w:pPr>
        <w:pStyle w:val="TextoNormal"/>
        <w:numPr>
          <w:ilvl w:val="0"/>
          <w:numId w:val="6"/>
        </w:numPr>
      </w:pPr>
      <w:r>
        <w:t>O gestor loga no sistema;</w:t>
      </w:r>
    </w:p>
    <w:p w:rsidR="0003646A" w:rsidRDefault="0003646A" w:rsidP="0003646A">
      <w:pPr>
        <w:pStyle w:val="TextoNormal"/>
        <w:numPr>
          <w:ilvl w:val="0"/>
          <w:numId w:val="6"/>
        </w:numPr>
      </w:pPr>
      <w:r>
        <w:t>O gestor acessa o ambiente de análise das propostas de cotação;</w:t>
      </w:r>
    </w:p>
    <w:p w:rsidR="0003646A" w:rsidRDefault="0003646A" w:rsidP="0003646A">
      <w:pPr>
        <w:pStyle w:val="TextoNormal"/>
        <w:numPr>
          <w:ilvl w:val="0"/>
          <w:numId w:val="6"/>
        </w:numPr>
      </w:pPr>
      <w:r>
        <w:t>O gestor análisa as propostas anexadas no pedido de cotação de produtos;</w:t>
      </w:r>
    </w:p>
    <w:p w:rsidR="0003646A" w:rsidRDefault="0003646A" w:rsidP="0003646A">
      <w:pPr>
        <w:pStyle w:val="TextoNormal"/>
        <w:numPr>
          <w:ilvl w:val="0"/>
          <w:numId w:val="6"/>
        </w:numPr>
      </w:pPr>
      <w:r>
        <w:t>O gestor aprova uma das propostas anexadas, e envia a mesma para o comprador dar sequencia no cadastro de forncedor e de produtos. Nesse momento ele também altera o status do pedido de cotação para “Cotação liberada”.</w:t>
      </w:r>
    </w:p>
    <w:p w:rsidR="0003646A" w:rsidRDefault="0003646A" w:rsidP="0003646A">
      <w:pPr>
        <w:pStyle w:val="TextoNormal"/>
        <w:numPr>
          <w:ilvl w:val="0"/>
          <w:numId w:val="6"/>
        </w:numPr>
      </w:pPr>
      <w:r>
        <w:t>Ou o gestor reprova todas as cotações e envia novamente o pedido de cotação de produtos para o “ambiente de cotação de produtos”, com o status de “Propostas reprovadas”.</w:t>
      </w:r>
    </w:p>
    <w:p w:rsidR="0003646A" w:rsidRDefault="0003646A" w:rsidP="0003646A">
      <w:pPr>
        <w:pStyle w:val="TextoNormal"/>
        <w:spacing w:before="0" w:after="0"/>
        <w:ind w:left="0"/>
        <w:jc w:val="left"/>
      </w:pPr>
    </w:p>
    <w:p w:rsidR="0003646A" w:rsidRDefault="0003646A" w:rsidP="0003646A">
      <w:pPr>
        <w:pStyle w:val="Requisito"/>
        <w:rPr>
          <w:noProof w:val="0"/>
        </w:rPr>
      </w:pPr>
      <w:bookmarkStart w:id="137" w:name="_Toc480542554"/>
      <w:bookmarkStart w:id="138" w:name="_Toc480544761"/>
      <w:r>
        <w:t xml:space="preserve">[RF004] </w:t>
      </w:r>
      <w:r>
        <w:rPr>
          <w:noProof w:val="0"/>
        </w:rPr>
        <w:t>Recebimento das propostas</w:t>
      </w:r>
      <w:bookmarkEnd w:id="137"/>
      <w:bookmarkEnd w:id="138"/>
    </w:p>
    <w:p w:rsidR="0003646A" w:rsidRDefault="0003646A" w:rsidP="0003646A">
      <w:pPr>
        <w:pStyle w:val="TextoNormal"/>
      </w:pPr>
      <w:r>
        <w:t>O sistema deverá ter um ambiente para o recebimento da proposta aprovada e cadastro dos dados do fornecedor que irá fornecer os produtos solicitados na cotação.</w:t>
      </w:r>
    </w:p>
    <w:p w:rsidR="0003646A" w:rsidRDefault="0003646A" w:rsidP="0003646A">
      <w:pPr>
        <w:pStyle w:val="TextoNormal"/>
      </w:pPr>
    </w:p>
    <w:p w:rsidR="0003646A" w:rsidRDefault="0003646A" w:rsidP="0003646A">
      <w:pPr>
        <w:pStyle w:val="TextoNormal"/>
      </w:pPr>
      <w:r>
        <w:rPr>
          <w:b/>
        </w:rPr>
        <w:t>Ator</w:t>
      </w:r>
      <w:r>
        <w:t>: Comprador.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  <w:gridCol w:w="425"/>
        <w:gridCol w:w="1985"/>
        <w:gridCol w:w="425"/>
        <w:gridCol w:w="1381"/>
      </w:tblGrid>
      <w:tr w:rsidR="0003646A" w:rsidTr="0067045B">
        <w:tc>
          <w:tcPr>
            <w:tcW w:w="1559" w:type="dxa"/>
            <w:vAlign w:val="center"/>
          </w:tcPr>
          <w:p w:rsidR="0003646A" w:rsidRDefault="0003646A" w:rsidP="0067045B">
            <w:pPr>
              <w:pStyle w:val="TextoNormal"/>
              <w:ind w:left="0"/>
            </w:pPr>
            <w:r>
              <w:rPr>
                <w:b/>
              </w:rPr>
              <w:lastRenderedPageBreak/>
              <w:t>Prioridade</w:t>
            </w:r>
            <w:r>
              <w:t>:</w:t>
            </w:r>
          </w:p>
        </w:tc>
        <w:tc>
          <w:tcPr>
            <w:tcW w:w="425" w:type="dxa"/>
            <w:vAlign w:val="center"/>
          </w:tcPr>
          <w:p w:rsidR="0003646A" w:rsidRDefault="0003646A" w:rsidP="0067045B">
            <w:pPr>
              <w:spacing w:before="240" w:after="240"/>
              <w:jc w:val="right"/>
            </w:pPr>
            <w:r>
              <w:sym w:font="Wingdings" w:char="F06E"/>
            </w:r>
          </w:p>
        </w:tc>
        <w:tc>
          <w:tcPr>
            <w:tcW w:w="1701" w:type="dxa"/>
            <w:vAlign w:val="center"/>
          </w:tcPr>
          <w:p w:rsidR="0003646A" w:rsidRDefault="0003646A" w:rsidP="0067045B">
            <w:pPr>
              <w:pStyle w:val="TextoNormal"/>
              <w:ind w:left="0"/>
            </w:pPr>
            <w:r>
              <w:t>Essencial</w:t>
            </w:r>
          </w:p>
        </w:tc>
        <w:tc>
          <w:tcPr>
            <w:tcW w:w="425" w:type="dxa"/>
            <w:vAlign w:val="center"/>
          </w:tcPr>
          <w:p w:rsidR="0003646A" w:rsidRDefault="0003646A" w:rsidP="0067045B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985" w:type="dxa"/>
            <w:vAlign w:val="center"/>
          </w:tcPr>
          <w:p w:rsidR="0003646A" w:rsidRDefault="0003646A" w:rsidP="0067045B">
            <w:pPr>
              <w:pStyle w:val="TextoNormal"/>
              <w:ind w:left="0"/>
            </w:pPr>
            <w:r>
              <w:t>Importante</w:t>
            </w:r>
          </w:p>
        </w:tc>
        <w:tc>
          <w:tcPr>
            <w:tcW w:w="425" w:type="dxa"/>
            <w:vAlign w:val="center"/>
          </w:tcPr>
          <w:p w:rsidR="0003646A" w:rsidRDefault="0003646A" w:rsidP="0067045B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381" w:type="dxa"/>
            <w:vAlign w:val="center"/>
          </w:tcPr>
          <w:p w:rsidR="0003646A" w:rsidRDefault="0003646A" w:rsidP="0067045B">
            <w:pPr>
              <w:pStyle w:val="TextoNormal"/>
              <w:ind w:left="0"/>
            </w:pPr>
            <w:r>
              <w:t>Desejável</w:t>
            </w:r>
          </w:p>
        </w:tc>
      </w:tr>
    </w:tbl>
    <w:p w:rsidR="0003646A" w:rsidRDefault="0003646A" w:rsidP="0003646A">
      <w:pPr>
        <w:pStyle w:val="TextoNormal"/>
        <w:spacing w:before="0" w:after="0"/>
        <w:ind w:left="0"/>
        <w:jc w:val="right"/>
      </w:pPr>
    </w:p>
    <w:p w:rsidR="0003646A" w:rsidRDefault="0003646A" w:rsidP="0003646A">
      <w:pPr>
        <w:pStyle w:val="TextoNormal"/>
      </w:pPr>
      <w:r>
        <w:rPr>
          <w:b/>
        </w:rPr>
        <w:t>Entradas e pré condições</w:t>
      </w:r>
      <w:r>
        <w:t>: O usuário deverá estar logado no sistema e ter permissão para visualizar as propostas aprovadas e também permissão para dar entrada no cadastro de fornecedores.</w:t>
      </w:r>
    </w:p>
    <w:p w:rsidR="0003646A" w:rsidRDefault="0003646A" w:rsidP="0003646A">
      <w:pPr>
        <w:pStyle w:val="TextoNormal"/>
      </w:pPr>
    </w:p>
    <w:p w:rsidR="0003646A" w:rsidRDefault="0003646A" w:rsidP="0003646A">
      <w:pPr>
        <w:pStyle w:val="TextoNormal"/>
        <w:rPr>
          <w:noProof w:val="0"/>
        </w:rPr>
      </w:pPr>
      <w:r>
        <w:rPr>
          <w:b/>
        </w:rPr>
        <w:t>Saídas e pós condições</w:t>
      </w:r>
      <w:r>
        <w:t>: Após o comprador receber a proposta aprovada do pedido de cotação de produtos, ele irá pesquisar se o fornecedor já está cadastro no sistema e caso ele esteja só será realizado a atualização dos dados cadastrais, ou se não será realizado o cadastro do novo fornecedor no sistema, após preencher todos os dados ou confirma-lós o pedido de cotação juntamente com a proposta aprovada serão enviados para o ambiente de entrada de produtos no estoque.</w:t>
      </w:r>
    </w:p>
    <w:p w:rsidR="0003646A" w:rsidRDefault="0003646A" w:rsidP="0003646A">
      <w:pPr>
        <w:pStyle w:val="TextoNormal"/>
      </w:pPr>
    </w:p>
    <w:p w:rsidR="0003646A" w:rsidRDefault="0003646A" w:rsidP="0003646A">
      <w:pPr>
        <w:pStyle w:val="destaque1"/>
        <w:outlineLvl w:val="9"/>
        <w:rPr>
          <w:noProof w:val="0"/>
        </w:rPr>
      </w:pPr>
      <w:r>
        <w:t>Fluxo de eventos principal</w:t>
      </w:r>
    </w:p>
    <w:p w:rsidR="0003646A" w:rsidRDefault="0003646A" w:rsidP="0003646A">
      <w:pPr>
        <w:pStyle w:val="TextoNormal"/>
        <w:numPr>
          <w:ilvl w:val="0"/>
          <w:numId w:val="7"/>
        </w:numPr>
      </w:pPr>
      <w:r>
        <w:t>O gestor comprador no sistema;</w:t>
      </w:r>
    </w:p>
    <w:p w:rsidR="0003646A" w:rsidRDefault="0003646A" w:rsidP="0003646A">
      <w:pPr>
        <w:pStyle w:val="TextoNormal"/>
        <w:numPr>
          <w:ilvl w:val="0"/>
          <w:numId w:val="7"/>
        </w:numPr>
      </w:pPr>
      <w:r>
        <w:t>O comprador acessa o ambiente de recebimento de propostas;</w:t>
      </w:r>
    </w:p>
    <w:p w:rsidR="0003646A" w:rsidRDefault="0003646A" w:rsidP="0003646A">
      <w:pPr>
        <w:pStyle w:val="TextoNormal"/>
        <w:numPr>
          <w:ilvl w:val="0"/>
          <w:numId w:val="7"/>
        </w:numPr>
      </w:pPr>
      <w:r>
        <w:t>O comprador verifica se o forncedor possui cadastro ativo no sistema, caso ele posssua um cadastro só será realizada a atualização e confirmação dos dados cadastrais;</w:t>
      </w:r>
    </w:p>
    <w:p w:rsidR="0003646A" w:rsidRDefault="0003646A" w:rsidP="0003646A">
      <w:pPr>
        <w:pStyle w:val="TextoNormal"/>
        <w:numPr>
          <w:ilvl w:val="0"/>
          <w:numId w:val="7"/>
        </w:numPr>
      </w:pPr>
      <w:r>
        <w:t>Caso o fornecedor não possua um cadastro ativo no sistema, será preenchidos os seguintes dados no sistema: Razão social, nome fantasia, endereço, bairro, cidade, estado e situação cadastral e</w:t>
      </w:r>
    </w:p>
    <w:p w:rsidR="0003646A" w:rsidRDefault="0003646A" w:rsidP="0003646A">
      <w:pPr>
        <w:pStyle w:val="TextoNormal"/>
        <w:numPr>
          <w:ilvl w:val="0"/>
          <w:numId w:val="7"/>
        </w:numPr>
      </w:pPr>
      <w:r>
        <w:t>Após os dados serem preenchidos ou atualizados pelo comprador, o pedido de cotação será enviado para o ambiente de entrada de produtos no estoque com o status do pedido de cotação em “Cadastro dos produtos no estoque”.</w:t>
      </w:r>
    </w:p>
    <w:p w:rsidR="0003646A" w:rsidRDefault="0003646A" w:rsidP="0003646A">
      <w:pPr>
        <w:pStyle w:val="TextoNormal"/>
      </w:pPr>
    </w:p>
    <w:p w:rsidR="0003646A" w:rsidRDefault="0003646A" w:rsidP="0003646A">
      <w:pPr>
        <w:pStyle w:val="Requisito"/>
        <w:rPr>
          <w:noProof w:val="0"/>
        </w:rPr>
      </w:pPr>
      <w:bookmarkStart w:id="139" w:name="_Toc480542555"/>
      <w:bookmarkStart w:id="140" w:name="_Toc480544762"/>
      <w:r>
        <w:t xml:space="preserve">[RF005] </w:t>
      </w:r>
      <w:r>
        <w:rPr>
          <w:noProof w:val="0"/>
        </w:rPr>
        <w:t>Cadastro de produtos</w:t>
      </w:r>
      <w:bookmarkEnd w:id="139"/>
      <w:bookmarkEnd w:id="140"/>
    </w:p>
    <w:p w:rsidR="0003646A" w:rsidRDefault="0003646A" w:rsidP="0003646A">
      <w:pPr>
        <w:pStyle w:val="TextoNormal"/>
      </w:pPr>
      <w:r>
        <w:t>O sistema deverá ter um ambiente para o cadastro de novos produtos e atualização de estoque dos produtos existentes já no sistema.</w:t>
      </w:r>
    </w:p>
    <w:p w:rsidR="0003646A" w:rsidRDefault="0003646A" w:rsidP="0003646A">
      <w:pPr>
        <w:pStyle w:val="TextoNormal"/>
      </w:pPr>
    </w:p>
    <w:p w:rsidR="0003646A" w:rsidRDefault="0003646A" w:rsidP="0003646A">
      <w:pPr>
        <w:pStyle w:val="TextoNormal"/>
      </w:pPr>
      <w:r>
        <w:rPr>
          <w:b/>
        </w:rPr>
        <w:t>Ator</w:t>
      </w:r>
      <w:r>
        <w:t>: Comprador.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  <w:gridCol w:w="425"/>
        <w:gridCol w:w="1985"/>
        <w:gridCol w:w="425"/>
        <w:gridCol w:w="1381"/>
      </w:tblGrid>
      <w:tr w:rsidR="0003646A" w:rsidTr="0067045B">
        <w:tc>
          <w:tcPr>
            <w:tcW w:w="1559" w:type="dxa"/>
            <w:vAlign w:val="center"/>
          </w:tcPr>
          <w:p w:rsidR="0003646A" w:rsidRDefault="0003646A" w:rsidP="0067045B">
            <w:pPr>
              <w:pStyle w:val="TextoNormal"/>
              <w:ind w:left="0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5" w:type="dxa"/>
            <w:vAlign w:val="center"/>
          </w:tcPr>
          <w:p w:rsidR="0003646A" w:rsidRDefault="0003646A" w:rsidP="0067045B">
            <w:pPr>
              <w:spacing w:before="240" w:after="240"/>
              <w:jc w:val="right"/>
            </w:pPr>
            <w:r>
              <w:sym w:font="Wingdings" w:char="F06E"/>
            </w:r>
          </w:p>
        </w:tc>
        <w:tc>
          <w:tcPr>
            <w:tcW w:w="1701" w:type="dxa"/>
            <w:vAlign w:val="center"/>
          </w:tcPr>
          <w:p w:rsidR="0003646A" w:rsidRDefault="0003646A" w:rsidP="0067045B">
            <w:pPr>
              <w:pStyle w:val="TextoNormal"/>
              <w:ind w:left="0"/>
            </w:pPr>
            <w:r>
              <w:t>Essencial</w:t>
            </w:r>
          </w:p>
        </w:tc>
        <w:tc>
          <w:tcPr>
            <w:tcW w:w="425" w:type="dxa"/>
            <w:vAlign w:val="center"/>
          </w:tcPr>
          <w:p w:rsidR="0003646A" w:rsidRDefault="0003646A" w:rsidP="0067045B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985" w:type="dxa"/>
            <w:vAlign w:val="center"/>
          </w:tcPr>
          <w:p w:rsidR="0003646A" w:rsidRDefault="0003646A" w:rsidP="0067045B">
            <w:pPr>
              <w:pStyle w:val="TextoNormal"/>
              <w:ind w:left="0"/>
            </w:pPr>
            <w:r>
              <w:t>Importante</w:t>
            </w:r>
          </w:p>
        </w:tc>
        <w:tc>
          <w:tcPr>
            <w:tcW w:w="425" w:type="dxa"/>
            <w:vAlign w:val="center"/>
          </w:tcPr>
          <w:p w:rsidR="0003646A" w:rsidRDefault="0003646A" w:rsidP="0067045B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381" w:type="dxa"/>
            <w:vAlign w:val="center"/>
          </w:tcPr>
          <w:p w:rsidR="0003646A" w:rsidRDefault="0003646A" w:rsidP="0067045B">
            <w:pPr>
              <w:pStyle w:val="TextoNormal"/>
              <w:ind w:left="0"/>
            </w:pPr>
            <w:r>
              <w:t>Desejável</w:t>
            </w:r>
          </w:p>
        </w:tc>
      </w:tr>
    </w:tbl>
    <w:p w:rsidR="0003646A" w:rsidRDefault="0003646A" w:rsidP="0003646A">
      <w:pPr>
        <w:pStyle w:val="TextoNormal"/>
      </w:pPr>
      <w:r>
        <w:rPr>
          <w:b/>
        </w:rPr>
        <w:t>Entradas e pré condições</w:t>
      </w:r>
      <w:r>
        <w:t>: O comprador deverá estar logado no sistema e ter permissão para visualizar os produtos já cadastrados no sistema, e também permissão para cadastrar novos produtos.</w:t>
      </w:r>
    </w:p>
    <w:p w:rsidR="0003646A" w:rsidRDefault="0003646A" w:rsidP="0003646A">
      <w:pPr>
        <w:pStyle w:val="TextoNormal"/>
      </w:pPr>
    </w:p>
    <w:p w:rsidR="0003646A" w:rsidRDefault="0003646A" w:rsidP="0003646A">
      <w:pPr>
        <w:pStyle w:val="TextoNormal"/>
        <w:rPr>
          <w:noProof w:val="0"/>
        </w:rPr>
      </w:pPr>
      <w:r>
        <w:rPr>
          <w:b/>
        </w:rPr>
        <w:t>Saídas e pós condições</w:t>
      </w:r>
      <w:r>
        <w:t>: Após o comprador cadastrar ou atualizar o estoque dos produtos, os produtos deverão ficar aguardando a liberação do gestor para que eles possam estar disponivéis para comercialização.</w:t>
      </w:r>
    </w:p>
    <w:p w:rsidR="0003646A" w:rsidRDefault="0003646A" w:rsidP="0003646A">
      <w:pPr>
        <w:pStyle w:val="TextoNormal"/>
      </w:pPr>
    </w:p>
    <w:p w:rsidR="0003646A" w:rsidRDefault="0003646A" w:rsidP="0003646A">
      <w:pPr>
        <w:pStyle w:val="destaque1"/>
        <w:outlineLvl w:val="9"/>
        <w:rPr>
          <w:noProof w:val="0"/>
        </w:rPr>
      </w:pPr>
      <w:r>
        <w:t>Fluxo de eventos principal</w:t>
      </w:r>
    </w:p>
    <w:p w:rsidR="0003646A" w:rsidRDefault="0003646A" w:rsidP="0003646A">
      <w:pPr>
        <w:pStyle w:val="TextoNormal"/>
        <w:numPr>
          <w:ilvl w:val="0"/>
          <w:numId w:val="8"/>
        </w:numPr>
      </w:pPr>
      <w:r>
        <w:t>O comprador loga no sistema;</w:t>
      </w:r>
    </w:p>
    <w:p w:rsidR="0003646A" w:rsidRDefault="0003646A" w:rsidP="0003646A">
      <w:pPr>
        <w:pStyle w:val="TextoNormal"/>
        <w:numPr>
          <w:ilvl w:val="0"/>
          <w:numId w:val="8"/>
        </w:numPr>
      </w:pPr>
      <w:r>
        <w:t>O comprador acessa o ambiente de cadastro de produtos;</w:t>
      </w:r>
    </w:p>
    <w:p w:rsidR="0003646A" w:rsidRDefault="0003646A" w:rsidP="0003646A">
      <w:pPr>
        <w:pStyle w:val="TextoNormal"/>
        <w:numPr>
          <w:ilvl w:val="0"/>
          <w:numId w:val="8"/>
        </w:numPr>
      </w:pPr>
      <w:r>
        <w:lastRenderedPageBreak/>
        <w:t>O comprador verifica se o produto já está cadastro no sistema, caso ele esteja só será realizada atualização da quantidade em estoque do produto.</w:t>
      </w:r>
    </w:p>
    <w:p w:rsidR="0003646A" w:rsidRDefault="0003646A" w:rsidP="0003646A">
      <w:pPr>
        <w:pStyle w:val="TextoNormal"/>
        <w:numPr>
          <w:ilvl w:val="0"/>
          <w:numId w:val="8"/>
        </w:numPr>
      </w:pPr>
      <w:r>
        <w:t>Caso o produto não esteja cadastrado no sistema, o comprador irá realizar o cadastro do mesmo, preenchendo os seguintes dados: Nome, descrição, valor, foto, quantidade minima no estoque, quantidade máxima no estoque e quantidade atual em estoque.</w:t>
      </w:r>
    </w:p>
    <w:p w:rsidR="0003646A" w:rsidRDefault="0003646A" w:rsidP="0003646A">
      <w:pPr>
        <w:pStyle w:val="TextoNormal"/>
        <w:numPr>
          <w:ilvl w:val="0"/>
          <w:numId w:val="8"/>
        </w:numPr>
      </w:pPr>
      <w:r>
        <w:t>Após os dados serem preenchidos ou atualizados pelo comprador, o pedido de cotação será enviado para o ambiente de  “emissão de ordem de pagamento” com o status do pedido de cotação em “Emissão de ordem de pagamento”.</w:t>
      </w:r>
    </w:p>
    <w:p w:rsidR="0003646A" w:rsidRDefault="0003646A" w:rsidP="0003646A">
      <w:pPr>
        <w:pStyle w:val="TextoNormal"/>
        <w:spacing w:before="0" w:after="0"/>
        <w:ind w:left="0"/>
        <w:jc w:val="left"/>
      </w:pPr>
    </w:p>
    <w:p w:rsidR="0003646A" w:rsidRDefault="0003646A" w:rsidP="0003646A">
      <w:pPr>
        <w:pStyle w:val="Requisito"/>
        <w:rPr>
          <w:noProof w:val="0"/>
        </w:rPr>
      </w:pPr>
      <w:bookmarkStart w:id="141" w:name="_Toc480542556"/>
      <w:bookmarkStart w:id="142" w:name="_Toc480544763"/>
      <w:r>
        <w:t xml:space="preserve">[RF006] </w:t>
      </w:r>
      <w:r>
        <w:rPr>
          <w:noProof w:val="0"/>
        </w:rPr>
        <w:t>Emissão de ordem de pagamento</w:t>
      </w:r>
      <w:bookmarkEnd w:id="141"/>
      <w:bookmarkEnd w:id="142"/>
    </w:p>
    <w:p w:rsidR="0003646A" w:rsidRDefault="0003646A" w:rsidP="0003646A">
      <w:pPr>
        <w:pStyle w:val="TextoNormal"/>
      </w:pPr>
      <w:r>
        <w:t>O sistema deverá ter um ambiente para a emissão de ordem pagamento para as propostas aprovadas dos pedidos de cotação de produtos.</w:t>
      </w:r>
    </w:p>
    <w:p w:rsidR="0003646A" w:rsidRDefault="0003646A" w:rsidP="0003646A">
      <w:pPr>
        <w:pStyle w:val="TextoNormal"/>
      </w:pPr>
    </w:p>
    <w:p w:rsidR="0003646A" w:rsidRDefault="0003646A" w:rsidP="0003646A">
      <w:pPr>
        <w:pStyle w:val="TextoNormal"/>
      </w:pPr>
      <w:r>
        <w:rPr>
          <w:b/>
        </w:rPr>
        <w:t>Ator</w:t>
      </w:r>
      <w:r>
        <w:t>: Gestor.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  <w:gridCol w:w="425"/>
        <w:gridCol w:w="1985"/>
        <w:gridCol w:w="425"/>
        <w:gridCol w:w="1381"/>
      </w:tblGrid>
      <w:tr w:rsidR="0003646A" w:rsidTr="0067045B">
        <w:tc>
          <w:tcPr>
            <w:tcW w:w="1559" w:type="dxa"/>
            <w:vAlign w:val="center"/>
          </w:tcPr>
          <w:p w:rsidR="0003646A" w:rsidRDefault="0003646A" w:rsidP="0067045B">
            <w:pPr>
              <w:pStyle w:val="TextoNormal"/>
              <w:ind w:left="0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5" w:type="dxa"/>
            <w:vAlign w:val="center"/>
          </w:tcPr>
          <w:p w:rsidR="0003646A" w:rsidRDefault="0003646A" w:rsidP="0067045B">
            <w:pPr>
              <w:spacing w:before="240" w:after="240"/>
              <w:jc w:val="right"/>
            </w:pPr>
            <w:r>
              <w:sym w:font="Wingdings" w:char="F06E"/>
            </w:r>
          </w:p>
        </w:tc>
        <w:tc>
          <w:tcPr>
            <w:tcW w:w="1701" w:type="dxa"/>
            <w:vAlign w:val="center"/>
          </w:tcPr>
          <w:p w:rsidR="0003646A" w:rsidRDefault="0003646A" w:rsidP="0067045B">
            <w:pPr>
              <w:pStyle w:val="TextoNormal"/>
              <w:ind w:left="0"/>
            </w:pPr>
            <w:r>
              <w:t>Essencial</w:t>
            </w:r>
          </w:p>
        </w:tc>
        <w:tc>
          <w:tcPr>
            <w:tcW w:w="425" w:type="dxa"/>
            <w:vAlign w:val="center"/>
          </w:tcPr>
          <w:p w:rsidR="0003646A" w:rsidRDefault="0003646A" w:rsidP="0067045B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985" w:type="dxa"/>
            <w:vAlign w:val="center"/>
          </w:tcPr>
          <w:p w:rsidR="0003646A" w:rsidRDefault="0003646A" w:rsidP="0067045B">
            <w:pPr>
              <w:pStyle w:val="TextoNormal"/>
              <w:ind w:left="0"/>
            </w:pPr>
            <w:r>
              <w:t>Importante</w:t>
            </w:r>
          </w:p>
        </w:tc>
        <w:tc>
          <w:tcPr>
            <w:tcW w:w="425" w:type="dxa"/>
            <w:vAlign w:val="center"/>
          </w:tcPr>
          <w:p w:rsidR="0003646A" w:rsidRDefault="0003646A" w:rsidP="0067045B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381" w:type="dxa"/>
            <w:vAlign w:val="center"/>
          </w:tcPr>
          <w:p w:rsidR="0003646A" w:rsidRDefault="0003646A" w:rsidP="0067045B">
            <w:pPr>
              <w:pStyle w:val="TextoNormal"/>
              <w:ind w:left="0"/>
            </w:pPr>
            <w:r>
              <w:t>Desejável</w:t>
            </w:r>
          </w:p>
        </w:tc>
      </w:tr>
    </w:tbl>
    <w:p w:rsidR="0003646A" w:rsidRDefault="0003646A" w:rsidP="0003646A">
      <w:pPr>
        <w:pStyle w:val="TextoNormal"/>
      </w:pPr>
      <w:r>
        <w:rPr>
          <w:b/>
        </w:rPr>
        <w:t>Entradas e pré condições</w:t>
      </w:r>
      <w:r>
        <w:t>: O gestor deverá estar logado no sistema e ter permissão para visualizar as cotações que estão aguardando a emissão da ordem de pagamento.</w:t>
      </w:r>
    </w:p>
    <w:p w:rsidR="0003646A" w:rsidRDefault="0003646A" w:rsidP="0003646A">
      <w:pPr>
        <w:pStyle w:val="TextoNormal"/>
      </w:pPr>
    </w:p>
    <w:p w:rsidR="0003646A" w:rsidRDefault="0003646A" w:rsidP="0003646A">
      <w:pPr>
        <w:pStyle w:val="TextoNormal"/>
        <w:rPr>
          <w:noProof w:val="0"/>
        </w:rPr>
      </w:pPr>
      <w:r>
        <w:rPr>
          <w:b/>
        </w:rPr>
        <w:t>Saídas e pós condições</w:t>
      </w:r>
      <w:r>
        <w:t>: Após o gestor emitir a ordem de pagamento do forncedor, a cotação deverá ser enviada para o “ambiente financeiro” para que seja realizada as movimentações de faturamento da cotação, ao realizar essa ação a cotação deverá ter seu status alterado para “Em faturamento”.</w:t>
      </w:r>
    </w:p>
    <w:p w:rsidR="0003646A" w:rsidRDefault="0003646A" w:rsidP="0003646A">
      <w:pPr>
        <w:pStyle w:val="TextoNormal"/>
      </w:pPr>
    </w:p>
    <w:p w:rsidR="0003646A" w:rsidRDefault="0003646A" w:rsidP="0003646A">
      <w:pPr>
        <w:pStyle w:val="destaque1"/>
        <w:outlineLvl w:val="9"/>
        <w:rPr>
          <w:noProof w:val="0"/>
        </w:rPr>
      </w:pPr>
      <w:r>
        <w:t>Fluxo de eventos principal</w:t>
      </w:r>
    </w:p>
    <w:p w:rsidR="0003646A" w:rsidRDefault="0003646A" w:rsidP="0003646A">
      <w:pPr>
        <w:pStyle w:val="TextoNormal"/>
        <w:numPr>
          <w:ilvl w:val="0"/>
          <w:numId w:val="9"/>
        </w:numPr>
      </w:pPr>
      <w:r>
        <w:t>O gestor loga no sistema;</w:t>
      </w:r>
    </w:p>
    <w:p w:rsidR="0003646A" w:rsidRDefault="0003646A" w:rsidP="0003646A">
      <w:pPr>
        <w:pStyle w:val="TextoNormal"/>
        <w:numPr>
          <w:ilvl w:val="0"/>
          <w:numId w:val="9"/>
        </w:numPr>
      </w:pPr>
      <w:r>
        <w:t>O gestor acessa o ambiente de emissão de ordem de pagamento;</w:t>
      </w:r>
    </w:p>
    <w:p w:rsidR="0003646A" w:rsidRDefault="0003646A" w:rsidP="0003646A">
      <w:pPr>
        <w:pStyle w:val="TextoNormal"/>
        <w:numPr>
          <w:ilvl w:val="0"/>
          <w:numId w:val="9"/>
        </w:numPr>
      </w:pPr>
      <w:r>
        <w:t>O gestor verifica se foi realizado corretamente o cadastro do fornecedor e dos produtos no sistema;</w:t>
      </w:r>
    </w:p>
    <w:p w:rsidR="0003646A" w:rsidRDefault="0003646A" w:rsidP="0003646A">
      <w:pPr>
        <w:pStyle w:val="TextoNormal"/>
        <w:numPr>
          <w:ilvl w:val="0"/>
          <w:numId w:val="9"/>
        </w:numPr>
      </w:pPr>
      <w:r>
        <w:t>Após verificar todas as informações, o gestor libera o pedido de cotação para o ambiente de faturamento.</w:t>
      </w:r>
    </w:p>
    <w:p w:rsidR="0003646A" w:rsidRDefault="0003646A" w:rsidP="0003646A">
      <w:pPr>
        <w:pStyle w:val="TextoNormal"/>
        <w:spacing w:before="0" w:after="0"/>
        <w:ind w:left="0"/>
        <w:jc w:val="left"/>
      </w:pPr>
    </w:p>
    <w:p w:rsidR="0003646A" w:rsidRDefault="0003646A" w:rsidP="0003646A">
      <w:pPr>
        <w:pStyle w:val="Requisito"/>
        <w:rPr>
          <w:noProof w:val="0"/>
        </w:rPr>
      </w:pPr>
      <w:bookmarkStart w:id="143" w:name="_Toc480542557"/>
      <w:bookmarkStart w:id="144" w:name="_Toc480544764"/>
      <w:r>
        <w:t xml:space="preserve">[RF007] </w:t>
      </w:r>
      <w:r>
        <w:rPr>
          <w:noProof w:val="0"/>
        </w:rPr>
        <w:t>Faturamento</w:t>
      </w:r>
      <w:bookmarkEnd w:id="143"/>
      <w:bookmarkEnd w:id="144"/>
    </w:p>
    <w:p w:rsidR="0003646A" w:rsidRDefault="0003646A" w:rsidP="0003646A">
      <w:pPr>
        <w:pStyle w:val="TextoNormal"/>
      </w:pPr>
      <w:r>
        <w:t>O sistema deverá ter um ambiente de faturamento para gerar as movimentações de pagamento do fornecedor.</w:t>
      </w:r>
    </w:p>
    <w:p w:rsidR="0003646A" w:rsidRDefault="0003646A" w:rsidP="0003646A">
      <w:pPr>
        <w:pStyle w:val="TextoNormal"/>
      </w:pPr>
    </w:p>
    <w:p w:rsidR="0003646A" w:rsidRDefault="0003646A" w:rsidP="0003646A">
      <w:pPr>
        <w:pStyle w:val="TextoNormal"/>
      </w:pPr>
      <w:r>
        <w:rPr>
          <w:b/>
        </w:rPr>
        <w:t>Ator</w:t>
      </w:r>
      <w:r>
        <w:t>: Financeiro.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  <w:gridCol w:w="425"/>
        <w:gridCol w:w="1985"/>
        <w:gridCol w:w="425"/>
        <w:gridCol w:w="1381"/>
      </w:tblGrid>
      <w:tr w:rsidR="0003646A" w:rsidTr="0067045B">
        <w:tc>
          <w:tcPr>
            <w:tcW w:w="1559" w:type="dxa"/>
            <w:vAlign w:val="center"/>
          </w:tcPr>
          <w:p w:rsidR="0003646A" w:rsidRDefault="0003646A" w:rsidP="0067045B">
            <w:pPr>
              <w:pStyle w:val="TextoNormal"/>
              <w:ind w:left="0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5" w:type="dxa"/>
            <w:vAlign w:val="center"/>
          </w:tcPr>
          <w:p w:rsidR="0003646A" w:rsidRDefault="0003646A" w:rsidP="0067045B">
            <w:pPr>
              <w:spacing w:before="240" w:after="240"/>
              <w:jc w:val="right"/>
            </w:pPr>
            <w:r>
              <w:sym w:font="Wingdings" w:char="F06E"/>
            </w:r>
          </w:p>
        </w:tc>
        <w:tc>
          <w:tcPr>
            <w:tcW w:w="1701" w:type="dxa"/>
            <w:vAlign w:val="center"/>
          </w:tcPr>
          <w:p w:rsidR="0003646A" w:rsidRDefault="0003646A" w:rsidP="0067045B">
            <w:pPr>
              <w:pStyle w:val="TextoNormal"/>
              <w:ind w:left="0"/>
            </w:pPr>
            <w:r>
              <w:t>Essencial</w:t>
            </w:r>
          </w:p>
        </w:tc>
        <w:tc>
          <w:tcPr>
            <w:tcW w:w="425" w:type="dxa"/>
            <w:vAlign w:val="center"/>
          </w:tcPr>
          <w:p w:rsidR="0003646A" w:rsidRDefault="0003646A" w:rsidP="0067045B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985" w:type="dxa"/>
            <w:vAlign w:val="center"/>
          </w:tcPr>
          <w:p w:rsidR="0003646A" w:rsidRDefault="0003646A" w:rsidP="0067045B">
            <w:pPr>
              <w:pStyle w:val="TextoNormal"/>
              <w:ind w:left="0"/>
            </w:pPr>
            <w:r>
              <w:t>Importante</w:t>
            </w:r>
          </w:p>
        </w:tc>
        <w:tc>
          <w:tcPr>
            <w:tcW w:w="425" w:type="dxa"/>
            <w:vAlign w:val="center"/>
          </w:tcPr>
          <w:p w:rsidR="0003646A" w:rsidRDefault="0003646A" w:rsidP="0067045B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381" w:type="dxa"/>
            <w:vAlign w:val="center"/>
          </w:tcPr>
          <w:p w:rsidR="0003646A" w:rsidRDefault="0003646A" w:rsidP="0067045B">
            <w:pPr>
              <w:pStyle w:val="TextoNormal"/>
              <w:ind w:left="0"/>
            </w:pPr>
            <w:r>
              <w:t>Desejável</w:t>
            </w:r>
          </w:p>
        </w:tc>
      </w:tr>
    </w:tbl>
    <w:p w:rsidR="0003646A" w:rsidRDefault="0003646A" w:rsidP="0003646A">
      <w:pPr>
        <w:pStyle w:val="TextoNormal"/>
      </w:pPr>
      <w:r>
        <w:rPr>
          <w:b/>
        </w:rPr>
        <w:t>Entradas e pré condições</w:t>
      </w:r>
      <w:r>
        <w:t>: O financeiro deverá estar logado no sistema e ter permissão realizar as movimentações de pagamento do fornecedor.</w:t>
      </w:r>
    </w:p>
    <w:p w:rsidR="0003646A" w:rsidRDefault="0003646A" w:rsidP="0003646A">
      <w:pPr>
        <w:pStyle w:val="TextoNormal"/>
      </w:pPr>
    </w:p>
    <w:p w:rsidR="0003646A" w:rsidRDefault="0003646A" w:rsidP="0003646A">
      <w:pPr>
        <w:pStyle w:val="TextoNormal"/>
        <w:rPr>
          <w:noProof w:val="0"/>
        </w:rPr>
      </w:pPr>
      <w:r>
        <w:rPr>
          <w:b/>
        </w:rPr>
        <w:t>Saídas e pós condições</w:t>
      </w:r>
      <w:r>
        <w:t xml:space="preserve">: Após o financeiro dar o pagamento como aprovado, o pedido de cotação deverá ser enviado para o “ambiente de atualização de estoque” para que os </w:t>
      </w:r>
      <w:r>
        <w:lastRenderedPageBreak/>
        <w:t>produtos fiquem disponivéis para comercialização. Ao realizar essa ação o status do pedido de cotação deverá ser alterado para “Aguardando liberação do produto no estoque”.</w:t>
      </w:r>
    </w:p>
    <w:p w:rsidR="0003646A" w:rsidRDefault="0003646A" w:rsidP="0003646A">
      <w:pPr>
        <w:pStyle w:val="TextoNormal"/>
      </w:pPr>
    </w:p>
    <w:p w:rsidR="0003646A" w:rsidRDefault="0003646A" w:rsidP="0003646A">
      <w:pPr>
        <w:pStyle w:val="destaque1"/>
        <w:outlineLvl w:val="9"/>
        <w:rPr>
          <w:noProof w:val="0"/>
        </w:rPr>
      </w:pPr>
      <w:r>
        <w:t>Fluxo de eventos principal</w:t>
      </w:r>
    </w:p>
    <w:p w:rsidR="0003646A" w:rsidRDefault="0003646A" w:rsidP="0003646A">
      <w:pPr>
        <w:pStyle w:val="TextoNormal"/>
        <w:numPr>
          <w:ilvl w:val="0"/>
          <w:numId w:val="10"/>
        </w:numPr>
      </w:pPr>
      <w:r>
        <w:t>O financeiro loga no sistema;</w:t>
      </w:r>
    </w:p>
    <w:p w:rsidR="0003646A" w:rsidRDefault="0003646A" w:rsidP="0003646A">
      <w:pPr>
        <w:pStyle w:val="TextoNormal"/>
        <w:numPr>
          <w:ilvl w:val="0"/>
          <w:numId w:val="10"/>
        </w:numPr>
      </w:pPr>
      <w:r>
        <w:t>O financeiro acessa o ambiente de faturamento;</w:t>
      </w:r>
    </w:p>
    <w:p w:rsidR="0003646A" w:rsidRDefault="0003646A" w:rsidP="0003646A">
      <w:pPr>
        <w:pStyle w:val="TextoNormal"/>
        <w:numPr>
          <w:ilvl w:val="0"/>
          <w:numId w:val="10"/>
        </w:numPr>
      </w:pPr>
      <w:r>
        <w:t>O financeiro seleciona um pedido de cotação;</w:t>
      </w:r>
    </w:p>
    <w:p w:rsidR="0003646A" w:rsidRDefault="0003646A" w:rsidP="0003646A">
      <w:pPr>
        <w:pStyle w:val="TextoNormal"/>
        <w:numPr>
          <w:ilvl w:val="0"/>
          <w:numId w:val="10"/>
        </w:numPr>
      </w:pPr>
      <w:r>
        <w:t>O financeiro análisa o pedido de cotação aprovado pelo gestor, emite a movimentação de pagamento no sistemas.</w:t>
      </w:r>
    </w:p>
    <w:p w:rsidR="0003646A" w:rsidRDefault="0003646A" w:rsidP="0003646A">
      <w:pPr>
        <w:pStyle w:val="TextoNormal"/>
        <w:numPr>
          <w:ilvl w:val="0"/>
          <w:numId w:val="10"/>
        </w:numPr>
      </w:pPr>
      <w:r>
        <w:t>O financeiro fica aguardando a confirmação de recebimento do pagamento com o fornecedor e</w:t>
      </w:r>
    </w:p>
    <w:p w:rsidR="0003646A" w:rsidRDefault="0003646A" w:rsidP="0003646A">
      <w:pPr>
        <w:pStyle w:val="TextoNormal"/>
        <w:numPr>
          <w:ilvl w:val="0"/>
          <w:numId w:val="10"/>
        </w:numPr>
      </w:pPr>
      <w:r>
        <w:t>Após o fornecedor confirmar o recebimento do pagamento, e anexada a nota fiscal do fornecedor no pedido de cotação, e o pedido de cotação e enviado para o comprador liberar os produtos no estoque.</w:t>
      </w:r>
    </w:p>
    <w:p w:rsidR="0003646A" w:rsidRDefault="0003646A" w:rsidP="0003646A">
      <w:pPr>
        <w:pStyle w:val="TextoNormal"/>
      </w:pPr>
    </w:p>
    <w:p w:rsidR="0003646A" w:rsidRDefault="0003646A" w:rsidP="0003646A">
      <w:pPr>
        <w:pStyle w:val="Requisito"/>
        <w:rPr>
          <w:noProof w:val="0"/>
        </w:rPr>
      </w:pPr>
      <w:bookmarkStart w:id="145" w:name="_Toc480542558"/>
      <w:bookmarkStart w:id="146" w:name="_Toc480544765"/>
      <w:r>
        <w:t xml:space="preserve">[RF008] </w:t>
      </w:r>
      <w:r>
        <w:rPr>
          <w:noProof w:val="0"/>
        </w:rPr>
        <w:t>Atualização de estoque</w:t>
      </w:r>
      <w:bookmarkEnd w:id="145"/>
      <w:bookmarkEnd w:id="146"/>
    </w:p>
    <w:p w:rsidR="0003646A" w:rsidRDefault="0003646A" w:rsidP="0003646A">
      <w:pPr>
        <w:pStyle w:val="TextoNormal"/>
      </w:pPr>
      <w:r>
        <w:t>O sistema deverá ter um ambiente onde o comprador possa visualizar as cotações que o pagamento já foi recebido pelo fornecedor, e que estão aguardando a entrega dos produtos pelo fornecedor.</w:t>
      </w:r>
    </w:p>
    <w:p w:rsidR="0003646A" w:rsidRDefault="0003646A" w:rsidP="0003646A">
      <w:pPr>
        <w:pStyle w:val="TextoNormal"/>
      </w:pPr>
    </w:p>
    <w:p w:rsidR="0003646A" w:rsidRDefault="0003646A" w:rsidP="0003646A">
      <w:pPr>
        <w:pStyle w:val="TextoNormal"/>
      </w:pPr>
      <w:r>
        <w:rPr>
          <w:b/>
        </w:rPr>
        <w:t>Ator</w:t>
      </w:r>
      <w:r>
        <w:t>: Comprador.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  <w:gridCol w:w="425"/>
        <w:gridCol w:w="1985"/>
        <w:gridCol w:w="425"/>
        <w:gridCol w:w="1381"/>
      </w:tblGrid>
      <w:tr w:rsidR="0003646A" w:rsidTr="0067045B">
        <w:tc>
          <w:tcPr>
            <w:tcW w:w="1559" w:type="dxa"/>
            <w:vAlign w:val="center"/>
          </w:tcPr>
          <w:p w:rsidR="0003646A" w:rsidRDefault="0003646A" w:rsidP="0067045B">
            <w:pPr>
              <w:pStyle w:val="TextoNormal"/>
              <w:ind w:left="0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5" w:type="dxa"/>
            <w:vAlign w:val="center"/>
          </w:tcPr>
          <w:p w:rsidR="0003646A" w:rsidRDefault="0003646A" w:rsidP="0067045B">
            <w:pPr>
              <w:spacing w:before="240" w:after="240"/>
              <w:jc w:val="right"/>
            </w:pPr>
            <w:r>
              <w:sym w:font="Wingdings" w:char="F06E"/>
            </w:r>
          </w:p>
        </w:tc>
        <w:tc>
          <w:tcPr>
            <w:tcW w:w="1701" w:type="dxa"/>
            <w:vAlign w:val="center"/>
          </w:tcPr>
          <w:p w:rsidR="0003646A" w:rsidRDefault="0003646A" w:rsidP="0067045B">
            <w:pPr>
              <w:pStyle w:val="TextoNormal"/>
              <w:ind w:left="0"/>
            </w:pPr>
            <w:r>
              <w:t>Essencial</w:t>
            </w:r>
          </w:p>
        </w:tc>
        <w:tc>
          <w:tcPr>
            <w:tcW w:w="425" w:type="dxa"/>
            <w:vAlign w:val="center"/>
          </w:tcPr>
          <w:p w:rsidR="0003646A" w:rsidRDefault="0003646A" w:rsidP="0067045B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985" w:type="dxa"/>
            <w:vAlign w:val="center"/>
          </w:tcPr>
          <w:p w:rsidR="0003646A" w:rsidRDefault="0003646A" w:rsidP="0067045B">
            <w:pPr>
              <w:pStyle w:val="TextoNormal"/>
              <w:ind w:left="0"/>
            </w:pPr>
            <w:r>
              <w:t>Importante</w:t>
            </w:r>
          </w:p>
        </w:tc>
        <w:tc>
          <w:tcPr>
            <w:tcW w:w="425" w:type="dxa"/>
            <w:vAlign w:val="center"/>
          </w:tcPr>
          <w:p w:rsidR="0003646A" w:rsidRDefault="0003646A" w:rsidP="0067045B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381" w:type="dxa"/>
            <w:vAlign w:val="center"/>
          </w:tcPr>
          <w:p w:rsidR="0003646A" w:rsidRDefault="0003646A" w:rsidP="0067045B">
            <w:pPr>
              <w:pStyle w:val="TextoNormal"/>
              <w:ind w:left="0"/>
            </w:pPr>
            <w:r>
              <w:t>Desejável</w:t>
            </w:r>
          </w:p>
        </w:tc>
      </w:tr>
    </w:tbl>
    <w:p w:rsidR="0003646A" w:rsidRDefault="0003646A" w:rsidP="0003646A">
      <w:pPr>
        <w:pStyle w:val="TextoNormal"/>
      </w:pPr>
      <w:r>
        <w:rPr>
          <w:b/>
        </w:rPr>
        <w:t>Entradas e pré condições</w:t>
      </w:r>
      <w:r>
        <w:t>: O comprador deverá estar logado no sistema e ter permissão para realizar atualização de prdoutos no estoque do sistema.</w:t>
      </w:r>
    </w:p>
    <w:p w:rsidR="0003646A" w:rsidRDefault="0003646A" w:rsidP="0003646A">
      <w:pPr>
        <w:pStyle w:val="TextoNormal"/>
      </w:pPr>
    </w:p>
    <w:p w:rsidR="0003646A" w:rsidRDefault="0003646A" w:rsidP="0003646A">
      <w:pPr>
        <w:pStyle w:val="TextoNormal"/>
        <w:rPr>
          <w:noProof w:val="0"/>
        </w:rPr>
      </w:pPr>
      <w:r>
        <w:rPr>
          <w:b/>
        </w:rPr>
        <w:t>Saídas e pós condições</w:t>
      </w:r>
      <w:r>
        <w:t>: Após os produtos serem entregues pelo forncedor e dado entrada dos mesmos no sistema, deverá ser emitida uma notificação para o usuário que os produtos solicitados já estão disponivéis no sistema. Ao realizar essa ação o status do pedido de cotação deverá ser alterado para “cotação realizada”.</w:t>
      </w:r>
    </w:p>
    <w:p w:rsidR="0003646A" w:rsidRDefault="0003646A" w:rsidP="0003646A">
      <w:pPr>
        <w:pStyle w:val="TextoNormal"/>
      </w:pPr>
    </w:p>
    <w:p w:rsidR="0003646A" w:rsidRDefault="0003646A" w:rsidP="0003646A">
      <w:pPr>
        <w:pStyle w:val="destaque1"/>
        <w:outlineLvl w:val="9"/>
        <w:rPr>
          <w:noProof w:val="0"/>
        </w:rPr>
      </w:pPr>
      <w:r>
        <w:t>Fluxo de eventos principal</w:t>
      </w:r>
    </w:p>
    <w:p w:rsidR="0003646A" w:rsidRDefault="0003646A" w:rsidP="0003646A">
      <w:pPr>
        <w:pStyle w:val="TextoNormal"/>
        <w:numPr>
          <w:ilvl w:val="0"/>
          <w:numId w:val="11"/>
        </w:numPr>
      </w:pPr>
      <w:r>
        <w:t>O comprador loga no sistema;</w:t>
      </w:r>
    </w:p>
    <w:p w:rsidR="0003646A" w:rsidRDefault="0003646A" w:rsidP="0003646A">
      <w:pPr>
        <w:pStyle w:val="TextoNormal"/>
        <w:numPr>
          <w:ilvl w:val="0"/>
          <w:numId w:val="11"/>
        </w:numPr>
      </w:pPr>
      <w:r>
        <w:t>O comprador acessa o ambiente de atualização de estoque;</w:t>
      </w:r>
    </w:p>
    <w:p w:rsidR="0003646A" w:rsidRDefault="0003646A" w:rsidP="0003646A">
      <w:pPr>
        <w:pStyle w:val="TextoNormal"/>
      </w:pPr>
      <w:r>
        <w:t>3 -  O comprador seleciona o pedido de cotação que será dado como entregue os produtos e</w:t>
      </w:r>
    </w:p>
    <w:p w:rsidR="0003646A" w:rsidRDefault="0003646A" w:rsidP="0003646A">
      <w:pPr>
        <w:pStyle w:val="TextoNormal"/>
      </w:pPr>
      <w:r>
        <w:t>4 – O comprador libera os produtos para comercialização no sistema.</w:t>
      </w:r>
    </w:p>
    <w:p w:rsidR="0003646A" w:rsidRDefault="0003646A" w:rsidP="0003646A">
      <w:pPr>
        <w:pStyle w:val="TextoNormal"/>
      </w:pPr>
    </w:p>
    <w:p w:rsidR="0003646A" w:rsidRDefault="0003646A" w:rsidP="0003646A">
      <w:pPr>
        <w:pStyle w:val="TextoNormal"/>
      </w:pPr>
    </w:p>
    <w:p w:rsidR="0003646A" w:rsidRDefault="0003646A" w:rsidP="0003646A">
      <w:pPr>
        <w:pStyle w:val="TextoNormal"/>
      </w:pPr>
    </w:p>
    <w:p w:rsidR="0003646A" w:rsidRDefault="0003646A" w:rsidP="0003646A">
      <w:pPr>
        <w:pStyle w:val="TextoNormal"/>
      </w:pPr>
    </w:p>
    <w:p w:rsidR="0003646A" w:rsidRDefault="0003646A" w:rsidP="0003646A">
      <w:pPr>
        <w:pStyle w:val="TextoNormal"/>
      </w:pPr>
    </w:p>
    <w:p w:rsidR="0003646A" w:rsidRDefault="00CD7592" w:rsidP="0003646A">
      <w:pPr>
        <w:pStyle w:val="Ttulo2"/>
      </w:pPr>
      <w:bookmarkStart w:id="147" w:name="_Toc480544766"/>
      <w:r>
        <w:lastRenderedPageBreak/>
        <w:t>VENDAS</w:t>
      </w:r>
      <w:bookmarkEnd w:id="147"/>
    </w:p>
    <w:p w:rsidR="0003646A" w:rsidRDefault="0003646A" w:rsidP="0003646A">
      <w:pPr>
        <w:pStyle w:val="TextoNormal"/>
      </w:pPr>
      <w:r>
        <w:t>Nessa seção estão todos os requisitos funcionais encontrados no processo de vendas de produtos.</w:t>
      </w:r>
    </w:p>
    <w:p w:rsidR="0003646A" w:rsidRDefault="0003646A" w:rsidP="0003646A">
      <w:pPr>
        <w:pStyle w:val="TextoNormal"/>
      </w:pPr>
    </w:p>
    <w:p w:rsidR="0003646A" w:rsidRDefault="0003646A" w:rsidP="0003646A">
      <w:pPr>
        <w:pStyle w:val="Requisito"/>
      </w:pPr>
      <w:bookmarkStart w:id="148" w:name="_Toc480542560"/>
      <w:bookmarkStart w:id="149" w:name="_Toc480544767"/>
      <w:r>
        <w:t>[RF009] Solicitação de Orçamento</w:t>
      </w:r>
      <w:bookmarkEnd w:id="148"/>
      <w:bookmarkEnd w:id="149"/>
    </w:p>
    <w:p w:rsidR="0003646A" w:rsidRDefault="0003646A" w:rsidP="0003646A">
      <w:pPr>
        <w:pStyle w:val="TextoNormal"/>
      </w:pPr>
      <w:r w:rsidRPr="008602F3">
        <w:t xml:space="preserve">O sistema deverá ter um ambiente para solicitação de </w:t>
      </w:r>
      <w:r>
        <w:t>orçamento de produtos, onde o usuário irá dizer quais produtos ele ira orçar</w:t>
      </w:r>
      <w:r w:rsidRPr="008602F3">
        <w:t>.</w:t>
      </w:r>
    </w:p>
    <w:p w:rsidR="0003646A" w:rsidRDefault="0003646A" w:rsidP="0003646A">
      <w:pPr>
        <w:pStyle w:val="TextoNormal"/>
      </w:pPr>
      <w:r>
        <w:rPr>
          <w:b/>
        </w:rPr>
        <w:t>Ator</w:t>
      </w:r>
      <w:r>
        <w:t>: Usuario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  <w:gridCol w:w="425"/>
        <w:gridCol w:w="1985"/>
        <w:gridCol w:w="425"/>
        <w:gridCol w:w="1381"/>
      </w:tblGrid>
      <w:tr w:rsidR="0003646A" w:rsidTr="0067045B">
        <w:tc>
          <w:tcPr>
            <w:tcW w:w="1559" w:type="dxa"/>
            <w:vAlign w:val="center"/>
          </w:tcPr>
          <w:p w:rsidR="0003646A" w:rsidRDefault="0003646A" w:rsidP="0067045B">
            <w:pPr>
              <w:pStyle w:val="TextoNormal"/>
              <w:ind w:left="33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5" w:type="dxa"/>
            <w:vAlign w:val="center"/>
          </w:tcPr>
          <w:p w:rsidR="0003646A" w:rsidRDefault="0003646A" w:rsidP="0067045B">
            <w:pPr>
              <w:spacing w:before="240" w:after="240"/>
              <w:jc w:val="right"/>
            </w:pPr>
            <w:r>
              <w:sym w:font="Wingdings" w:char="F0FE"/>
            </w:r>
          </w:p>
        </w:tc>
        <w:tc>
          <w:tcPr>
            <w:tcW w:w="1701" w:type="dxa"/>
            <w:vAlign w:val="center"/>
          </w:tcPr>
          <w:p w:rsidR="0003646A" w:rsidRDefault="0003646A" w:rsidP="0067045B">
            <w:pPr>
              <w:pStyle w:val="TextoNormal"/>
              <w:ind w:left="0"/>
            </w:pPr>
            <w:r>
              <w:t>Essencial</w:t>
            </w:r>
          </w:p>
        </w:tc>
        <w:tc>
          <w:tcPr>
            <w:tcW w:w="425" w:type="dxa"/>
            <w:vAlign w:val="center"/>
          </w:tcPr>
          <w:p w:rsidR="0003646A" w:rsidRDefault="0003646A" w:rsidP="0067045B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985" w:type="dxa"/>
            <w:vAlign w:val="center"/>
          </w:tcPr>
          <w:p w:rsidR="0003646A" w:rsidRDefault="0003646A" w:rsidP="0067045B">
            <w:pPr>
              <w:pStyle w:val="TextoNormal"/>
              <w:ind w:left="0"/>
            </w:pPr>
            <w:r>
              <w:t>Importante</w:t>
            </w:r>
          </w:p>
        </w:tc>
        <w:tc>
          <w:tcPr>
            <w:tcW w:w="425" w:type="dxa"/>
            <w:vAlign w:val="center"/>
          </w:tcPr>
          <w:p w:rsidR="0003646A" w:rsidRDefault="0003646A" w:rsidP="0067045B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381" w:type="dxa"/>
            <w:vAlign w:val="center"/>
          </w:tcPr>
          <w:p w:rsidR="0003646A" w:rsidRDefault="0003646A" w:rsidP="0067045B">
            <w:pPr>
              <w:pStyle w:val="TextoNormal"/>
              <w:ind w:left="0"/>
            </w:pPr>
            <w:r>
              <w:t>Desejável</w:t>
            </w:r>
          </w:p>
        </w:tc>
      </w:tr>
    </w:tbl>
    <w:p w:rsidR="0003646A" w:rsidRDefault="0003646A" w:rsidP="0003646A">
      <w:pPr>
        <w:pStyle w:val="TextoNormal"/>
      </w:pPr>
      <w:r>
        <w:rPr>
          <w:b/>
        </w:rPr>
        <w:t>Entradas e pré condições</w:t>
      </w:r>
      <w:r>
        <w:t>: O usuario deverá estar logado no sistema para que possa solicitar um orçamento</w:t>
      </w:r>
    </w:p>
    <w:p w:rsidR="0003646A" w:rsidRDefault="0003646A" w:rsidP="0003646A">
      <w:pPr>
        <w:pStyle w:val="TextoNormal"/>
      </w:pPr>
      <w:r>
        <w:rPr>
          <w:b/>
        </w:rPr>
        <w:t>Saídas e pós condições</w:t>
      </w:r>
      <w:r>
        <w:t xml:space="preserve">: Após o formulario de orçamento estiver totalmente preenchido, os dados deverão ser amarmazensdos no sistema, onde um vendedor ira </w:t>
      </w:r>
      <w:r>
        <w:tab/>
        <w:t>“Gerar o Orçamento” preenchendo com as informações relevantes ao cliente. Feito isso o cliente sera notificado para avaliar se o orçamento está de acordo onde ele tomará a decisão de comprar ou não os produtos.</w:t>
      </w:r>
    </w:p>
    <w:p w:rsidR="0003646A" w:rsidRDefault="0003646A" w:rsidP="0003646A">
      <w:pPr>
        <w:pStyle w:val="destaque1"/>
        <w:outlineLvl w:val="9"/>
      </w:pPr>
      <w:r>
        <w:t>Fluxo de eventos principal</w:t>
      </w:r>
    </w:p>
    <w:p w:rsidR="0003646A" w:rsidRPr="005F021D" w:rsidRDefault="0003646A" w:rsidP="0003646A">
      <w:pPr>
        <w:pStyle w:val="TextoNormal"/>
        <w:ind w:left="938"/>
      </w:pPr>
      <w:r w:rsidRPr="008602F3">
        <w:t>1-</w:t>
      </w:r>
      <w:r w:rsidRPr="008602F3">
        <w:tab/>
        <w:t>O usuário loga no sistema;</w:t>
      </w:r>
    </w:p>
    <w:p w:rsidR="0003646A" w:rsidRPr="005F021D" w:rsidRDefault="0003646A" w:rsidP="0003646A">
      <w:pPr>
        <w:pStyle w:val="TextoNormal"/>
        <w:ind w:left="938"/>
      </w:pPr>
      <w:r w:rsidRPr="008602F3">
        <w:t>2-</w:t>
      </w:r>
      <w:r w:rsidRPr="008602F3">
        <w:tab/>
        <w:t xml:space="preserve">O usuário </w:t>
      </w:r>
      <w:r>
        <w:t>abre um novo orçamento</w:t>
      </w:r>
      <w:r w:rsidRPr="008602F3">
        <w:t xml:space="preserve"> de produtos;</w:t>
      </w:r>
    </w:p>
    <w:p w:rsidR="0003646A" w:rsidRPr="005F021D" w:rsidRDefault="0003646A" w:rsidP="0003646A">
      <w:pPr>
        <w:pStyle w:val="TextoNormal"/>
        <w:ind w:left="938"/>
      </w:pPr>
      <w:r w:rsidRPr="008602F3">
        <w:t>3-</w:t>
      </w:r>
      <w:r w:rsidRPr="008602F3">
        <w:tab/>
        <w:t xml:space="preserve">O usuário preenche o formulário de </w:t>
      </w:r>
      <w:r>
        <w:t>orçamento</w:t>
      </w:r>
      <w:r w:rsidRPr="008602F3">
        <w:t xml:space="preserve">, </w:t>
      </w:r>
      <w:r>
        <w:t>selecionando os produtos desejados  e</w:t>
      </w:r>
    </w:p>
    <w:p w:rsidR="0003646A" w:rsidRPr="005F021D" w:rsidRDefault="0003646A" w:rsidP="0003646A">
      <w:pPr>
        <w:pStyle w:val="TextoNormal"/>
        <w:ind w:left="938"/>
      </w:pPr>
      <w:r w:rsidRPr="008602F3">
        <w:t>4-</w:t>
      </w:r>
      <w:r w:rsidRPr="008602F3">
        <w:tab/>
        <w:t xml:space="preserve">Usuário confirma os dados do formulário preenchido e cadastra o mesmo no sistema. </w:t>
      </w:r>
    </w:p>
    <w:p w:rsidR="0003646A" w:rsidRDefault="0003646A" w:rsidP="0003646A">
      <w:pPr>
        <w:rPr>
          <w:rFonts w:ascii="Arial" w:hAnsi="Arial"/>
          <w:b/>
          <w:noProof/>
          <w:sz w:val="24"/>
        </w:rPr>
      </w:pPr>
    </w:p>
    <w:p w:rsidR="0003646A" w:rsidRDefault="0003646A" w:rsidP="0003646A">
      <w:pPr>
        <w:pStyle w:val="Requisito"/>
      </w:pPr>
      <w:bookmarkStart w:id="150" w:name="_Toc480542561"/>
      <w:bookmarkStart w:id="151" w:name="_Toc480544768"/>
      <w:r>
        <w:t>[RF010] Geração de Orçamento</w:t>
      </w:r>
      <w:bookmarkEnd w:id="150"/>
      <w:bookmarkEnd w:id="151"/>
    </w:p>
    <w:p w:rsidR="0003646A" w:rsidRDefault="0003646A" w:rsidP="0003646A">
      <w:pPr>
        <w:pStyle w:val="TextoNormal"/>
      </w:pPr>
      <w:r>
        <w:t>O sistema devera conter um ambiente onde o(s)vendedor(es) verão todos os orçamentos a serem respondidos.</w:t>
      </w:r>
    </w:p>
    <w:p w:rsidR="0003646A" w:rsidRDefault="0003646A" w:rsidP="0003646A">
      <w:pPr>
        <w:pStyle w:val="TextoNormal"/>
      </w:pPr>
      <w:r>
        <w:rPr>
          <w:b/>
        </w:rPr>
        <w:t>Ator</w:t>
      </w:r>
      <w:r>
        <w:t>: Vendedor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  <w:gridCol w:w="425"/>
        <w:gridCol w:w="1985"/>
        <w:gridCol w:w="425"/>
        <w:gridCol w:w="1381"/>
      </w:tblGrid>
      <w:tr w:rsidR="0003646A" w:rsidTr="0067045B">
        <w:tc>
          <w:tcPr>
            <w:tcW w:w="1559" w:type="dxa"/>
            <w:vAlign w:val="center"/>
          </w:tcPr>
          <w:p w:rsidR="0003646A" w:rsidRDefault="0003646A" w:rsidP="0067045B">
            <w:pPr>
              <w:pStyle w:val="TextoNormal"/>
              <w:ind w:left="33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5" w:type="dxa"/>
            <w:vAlign w:val="center"/>
          </w:tcPr>
          <w:p w:rsidR="0003646A" w:rsidRDefault="0003646A" w:rsidP="0067045B">
            <w:pPr>
              <w:spacing w:before="240" w:after="240"/>
              <w:jc w:val="right"/>
            </w:pPr>
            <w:r>
              <w:sym w:font="Wingdings" w:char="F0FE"/>
            </w:r>
          </w:p>
        </w:tc>
        <w:tc>
          <w:tcPr>
            <w:tcW w:w="1701" w:type="dxa"/>
            <w:vAlign w:val="center"/>
          </w:tcPr>
          <w:p w:rsidR="0003646A" w:rsidRDefault="0003646A" w:rsidP="0067045B">
            <w:pPr>
              <w:pStyle w:val="TextoNormal"/>
              <w:ind w:left="0"/>
            </w:pPr>
            <w:r>
              <w:t>Essencial</w:t>
            </w:r>
          </w:p>
        </w:tc>
        <w:tc>
          <w:tcPr>
            <w:tcW w:w="425" w:type="dxa"/>
            <w:vAlign w:val="center"/>
          </w:tcPr>
          <w:p w:rsidR="0003646A" w:rsidRDefault="0003646A" w:rsidP="0067045B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985" w:type="dxa"/>
            <w:vAlign w:val="center"/>
          </w:tcPr>
          <w:p w:rsidR="0003646A" w:rsidRDefault="0003646A" w:rsidP="0067045B">
            <w:pPr>
              <w:pStyle w:val="TextoNormal"/>
              <w:ind w:left="0"/>
            </w:pPr>
            <w:r>
              <w:t>Importante</w:t>
            </w:r>
          </w:p>
        </w:tc>
        <w:tc>
          <w:tcPr>
            <w:tcW w:w="425" w:type="dxa"/>
            <w:vAlign w:val="center"/>
          </w:tcPr>
          <w:p w:rsidR="0003646A" w:rsidRDefault="0003646A" w:rsidP="0067045B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381" w:type="dxa"/>
            <w:vAlign w:val="center"/>
          </w:tcPr>
          <w:p w:rsidR="0003646A" w:rsidRDefault="0003646A" w:rsidP="0067045B">
            <w:pPr>
              <w:pStyle w:val="TextoNormal"/>
              <w:ind w:left="0"/>
            </w:pPr>
            <w:r>
              <w:t>Desejável</w:t>
            </w:r>
          </w:p>
        </w:tc>
      </w:tr>
    </w:tbl>
    <w:p w:rsidR="0003646A" w:rsidRDefault="0003646A" w:rsidP="0003646A">
      <w:pPr>
        <w:pStyle w:val="TextoNormal"/>
      </w:pPr>
      <w:r>
        <w:rPr>
          <w:b/>
        </w:rPr>
        <w:t>Entradas e pré condições</w:t>
      </w:r>
      <w:r>
        <w:t>: O vendedor deverá estar logado no sistema para que possa ver e preencher os orçamentos em aberto.</w:t>
      </w:r>
    </w:p>
    <w:p w:rsidR="0003646A" w:rsidRDefault="0003646A" w:rsidP="0003646A">
      <w:pPr>
        <w:pStyle w:val="TextoNormal"/>
      </w:pPr>
      <w:r>
        <w:rPr>
          <w:b/>
        </w:rPr>
        <w:t>Saídas e pós condições</w:t>
      </w:r>
      <w:r>
        <w:t>: Após preencher os orçamentos o vendedor deverá enviar o orçamento para o cliente avaliar o mesmo.</w:t>
      </w:r>
    </w:p>
    <w:p w:rsidR="0003646A" w:rsidRDefault="0003646A" w:rsidP="0003646A">
      <w:pPr>
        <w:pStyle w:val="destaque1"/>
        <w:outlineLvl w:val="9"/>
      </w:pPr>
      <w:r>
        <w:t>Fluxo de eventos principal</w:t>
      </w:r>
    </w:p>
    <w:p w:rsidR="0003646A" w:rsidRPr="005F021D" w:rsidRDefault="0003646A" w:rsidP="0003646A">
      <w:pPr>
        <w:pStyle w:val="TextoNormal"/>
        <w:ind w:left="938"/>
      </w:pPr>
      <w:r>
        <w:t>1-</w:t>
      </w:r>
      <w:r>
        <w:tab/>
        <w:t>O vendedor</w:t>
      </w:r>
      <w:r w:rsidRPr="008602F3">
        <w:t xml:space="preserve"> loga no sistema;</w:t>
      </w:r>
    </w:p>
    <w:p w:rsidR="0003646A" w:rsidRPr="005F021D" w:rsidRDefault="0003646A" w:rsidP="0003646A">
      <w:pPr>
        <w:pStyle w:val="TextoNormal"/>
        <w:ind w:left="938"/>
      </w:pPr>
      <w:r>
        <w:t>2-</w:t>
      </w:r>
      <w:r>
        <w:tab/>
        <w:t>O vendedor</w:t>
      </w:r>
      <w:r w:rsidRPr="008602F3">
        <w:t xml:space="preserve"> </w:t>
      </w:r>
      <w:r>
        <w:t>escolher um orçamento para responder</w:t>
      </w:r>
      <w:r w:rsidRPr="008602F3">
        <w:t>;</w:t>
      </w:r>
    </w:p>
    <w:p w:rsidR="0003646A" w:rsidRPr="005F021D" w:rsidRDefault="0003646A" w:rsidP="0003646A">
      <w:pPr>
        <w:pStyle w:val="TextoNormal"/>
        <w:ind w:left="938"/>
      </w:pPr>
      <w:r>
        <w:t>3-</w:t>
      </w:r>
      <w:r>
        <w:tab/>
        <w:t>O vendedor</w:t>
      </w:r>
      <w:r w:rsidRPr="008602F3">
        <w:t xml:space="preserve"> preenche o </w:t>
      </w:r>
      <w:r>
        <w:t>orçamento</w:t>
      </w:r>
      <w:r w:rsidRPr="008602F3">
        <w:t xml:space="preserve">, </w:t>
      </w:r>
      <w:r>
        <w:t>descrevendo as informações que o cliente solicitou  e</w:t>
      </w:r>
    </w:p>
    <w:p w:rsidR="0003646A" w:rsidRPr="005F021D" w:rsidRDefault="0003646A" w:rsidP="0003646A">
      <w:pPr>
        <w:pStyle w:val="TextoNormal"/>
        <w:ind w:left="938"/>
      </w:pPr>
      <w:r w:rsidRPr="008602F3">
        <w:t>4-</w:t>
      </w:r>
      <w:r w:rsidRPr="008602F3">
        <w:tab/>
      </w:r>
      <w:r>
        <w:t>O Vendedor</w:t>
      </w:r>
      <w:r w:rsidRPr="008602F3">
        <w:t xml:space="preserve"> confirma os dados </w:t>
      </w:r>
      <w:r>
        <w:t xml:space="preserve">preenchidos </w:t>
      </w:r>
      <w:r w:rsidRPr="008602F3">
        <w:t xml:space="preserve">e cadastra o mesmo no sistema. </w:t>
      </w:r>
    </w:p>
    <w:p w:rsidR="0003646A" w:rsidRPr="00E13346" w:rsidRDefault="0003646A" w:rsidP="0003646A"/>
    <w:p w:rsidR="0003646A" w:rsidRDefault="0003646A" w:rsidP="0003646A">
      <w:pPr>
        <w:pStyle w:val="Requisito"/>
      </w:pPr>
      <w:bookmarkStart w:id="152" w:name="_Toc480542562"/>
      <w:bookmarkStart w:id="153" w:name="_Toc480544769"/>
      <w:r>
        <w:lastRenderedPageBreak/>
        <w:t>[RF011] Pedido</w:t>
      </w:r>
      <w:bookmarkEnd w:id="152"/>
      <w:bookmarkEnd w:id="153"/>
    </w:p>
    <w:p w:rsidR="0003646A" w:rsidRDefault="0003646A" w:rsidP="0003646A">
      <w:pPr>
        <w:pStyle w:val="TextoNormal"/>
      </w:pPr>
      <w:r>
        <w:t>O sistema deverá ter um ambiente onde o vendedor verifica os orçamentos com status “OK,Avaliado pelo Cliente “ onde ele ira gerar o pedido e a ordem de cobrança.</w:t>
      </w:r>
    </w:p>
    <w:p w:rsidR="0003646A" w:rsidRDefault="0003646A" w:rsidP="0003646A">
      <w:pPr>
        <w:pStyle w:val="TextoNormal"/>
      </w:pPr>
      <w:r>
        <w:rPr>
          <w:b/>
        </w:rPr>
        <w:t>Ator</w:t>
      </w:r>
      <w:r>
        <w:t>: Vendedor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  <w:gridCol w:w="425"/>
        <w:gridCol w:w="1985"/>
        <w:gridCol w:w="425"/>
        <w:gridCol w:w="1381"/>
      </w:tblGrid>
      <w:tr w:rsidR="0003646A" w:rsidTr="0067045B">
        <w:tc>
          <w:tcPr>
            <w:tcW w:w="1559" w:type="dxa"/>
            <w:vAlign w:val="center"/>
          </w:tcPr>
          <w:p w:rsidR="0003646A" w:rsidRDefault="0003646A" w:rsidP="0067045B">
            <w:pPr>
              <w:pStyle w:val="TextoNormal"/>
              <w:ind w:left="33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5" w:type="dxa"/>
            <w:vAlign w:val="center"/>
          </w:tcPr>
          <w:p w:rsidR="0003646A" w:rsidRDefault="0003646A" w:rsidP="0067045B">
            <w:pPr>
              <w:spacing w:before="240" w:after="240"/>
              <w:jc w:val="right"/>
            </w:pPr>
            <w:r>
              <w:sym w:font="Wingdings" w:char="F0FE"/>
            </w:r>
          </w:p>
        </w:tc>
        <w:tc>
          <w:tcPr>
            <w:tcW w:w="1701" w:type="dxa"/>
            <w:vAlign w:val="center"/>
          </w:tcPr>
          <w:p w:rsidR="0003646A" w:rsidRDefault="0003646A" w:rsidP="0067045B">
            <w:pPr>
              <w:pStyle w:val="TextoNormal"/>
              <w:ind w:left="0"/>
            </w:pPr>
            <w:r>
              <w:t>Essencial</w:t>
            </w:r>
          </w:p>
        </w:tc>
        <w:tc>
          <w:tcPr>
            <w:tcW w:w="425" w:type="dxa"/>
            <w:vAlign w:val="center"/>
          </w:tcPr>
          <w:p w:rsidR="0003646A" w:rsidRDefault="0003646A" w:rsidP="0067045B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985" w:type="dxa"/>
            <w:vAlign w:val="center"/>
          </w:tcPr>
          <w:p w:rsidR="0003646A" w:rsidRDefault="0003646A" w:rsidP="0067045B">
            <w:pPr>
              <w:pStyle w:val="TextoNormal"/>
              <w:ind w:left="0"/>
            </w:pPr>
            <w:r>
              <w:t>Importante</w:t>
            </w:r>
          </w:p>
        </w:tc>
        <w:tc>
          <w:tcPr>
            <w:tcW w:w="425" w:type="dxa"/>
            <w:vAlign w:val="center"/>
          </w:tcPr>
          <w:p w:rsidR="0003646A" w:rsidRDefault="0003646A" w:rsidP="0067045B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381" w:type="dxa"/>
            <w:vAlign w:val="center"/>
          </w:tcPr>
          <w:p w:rsidR="0003646A" w:rsidRDefault="0003646A" w:rsidP="0067045B">
            <w:pPr>
              <w:pStyle w:val="TextoNormal"/>
              <w:ind w:left="0"/>
            </w:pPr>
            <w:r>
              <w:t>Desejável</w:t>
            </w:r>
          </w:p>
        </w:tc>
      </w:tr>
    </w:tbl>
    <w:p w:rsidR="0003646A" w:rsidRDefault="0003646A" w:rsidP="0003646A">
      <w:pPr>
        <w:pStyle w:val="TextoNormal"/>
      </w:pPr>
      <w:r>
        <w:rPr>
          <w:b/>
        </w:rPr>
        <w:t>Entradas e pré condições</w:t>
      </w:r>
      <w:r>
        <w:t>: O vendedor deverá estar logado no sistema para que ele possa ver os orçamentos aguardando geração de pedido.O pedido so poderá ser gerado se o orçamento estivar com status “OK,Avaliado pelo Cliente”.</w:t>
      </w:r>
    </w:p>
    <w:p w:rsidR="0003646A" w:rsidRDefault="0003646A" w:rsidP="0003646A">
      <w:pPr>
        <w:pStyle w:val="TextoNormal"/>
      </w:pPr>
      <w:r>
        <w:rPr>
          <w:b/>
        </w:rPr>
        <w:t>Saídas e pós condições</w:t>
      </w:r>
      <w:r>
        <w:t>: Após gerar o pedido do orçamento já finalizado o vendedor ira gerar a ordem de cobrança.</w:t>
      </w:r>
    </w:p>
    <w:p w:rsidR="0003646A" w:rsidRDefault="0003646A" w:rsidP="0003646A">
      <w:pPr>
        <w:pStyle w:val="destaque1"/>
        <w:outlineLvl w:val="9"/>
      </w:pPr>
      <w:r>
        <w:t>Fluxo de eventos principal</w:t>
      </w:r>
    </w:p>
    <w:p w:rsidR="0003646A" w:rsidRPr="005F021D" w:rsidRDefault="0003646A" w:rsidP="0003646A">
      <w:pPr>
        <w:pStyle w:val="TextoNormal"/>
        <w:ind w:left="938"/>
      </w:pPr>
      <w:r>
        <w:t>1-</w:t>
      </w:r>
      <w:r>
        <w:tab/>
        <w:t>O vendedor</w:t>
      </w:r>
      <w:r w:rsidRPr="008602F3">
        <w:t xml:space="preserve"> loga no sistema;</w:t>
      </w:r>
    </w:p>
    <w:p w:rsidR="0003646A" w:rsidRPr="005F021D" w:rsidRDefault="0003646A" w:rsidP="0003646A">
      <w:pPr>
        <w:pStyle w:val="TextoNormal"/>
        <w:ind w:left="938"/>
      </w:pPr>
      <w:r>
        <w:t>2-</w:t>
      </w:r>
      <w:r>
        <w:tab/>
        <w:t>O vendedor</w:t>
      </w:r>
      <w:r w:rsidRPr="008602F3">
        <w:t xml:space="preserve"> </w:t>
      </w:r>
      <w:r>
        <w:t>escolher um orçamento com status “OK, Avaliado pelo cliente”</w:t>
      </w:r>
      <w:r w:rsidRPr="008602F3">
        <w:t>;</w:t>
      </w:r>
    </w:p>
    <w:p w:rsidR="0003646A" w:rsidRPr="005F021D" w:rsidRDefault="0003646A" w:rsidP="0003646A">
      <w:pPr>
        <w:pStyle w:val="TextoNormal"/>
        <w:ind w:left="938"/>
      </w:pPr>
      <w:r>
        <w:t>3-</w:t>
      </w:r>
      <w:r>
        <w:tab/>
        <w:t>O vendedor</w:t>
      </w:r>
      <w:r w:rsidRPr="008602F3">
        <w:t xml:space="preserve"> </w:t>
      </w:r>
      <w:r>
        <w:t>gera o pedido</w:t>
      </w:r>
      <w:r w:rsidRPr="008602F3">
        <w:t xml:space="preserve">, </w:t>
      </w:r>
      <w:r>
        <w:t>confirmando os produtos solicitados e valores  e</w:t>
      </w:r>
    </w:p>
    <w:p w:rsidR="0003646A" w:rsidRPr="005F021D" w:rsidRDefault="0003646A" w:rsidP="0003646A">
      <w:pPr>
        <w:pStyle w:val="TextoNormal"/>
        <w:ind w:left="938"/>
      </w:pPr>
      <w:r w:rsidRPr="008602F3">
        <w:t>4-</w:t>
      </w:r>
      <w:r w:rsidRPr="008602F3">
        <w:tab/>
      </w:r>
      <w:r>
        <w:t>O Vendedor</w:t>
      </w:r>
      <w:r w:rsidRPr="008602F3">
        <w:t xml:space="preserve"> </w:t>
      </w:r>
      <w:r>
        <w:t>gera a ordem de cobrança e cadastra a mesma no sistema</w:t>
      </w:r>
      <w:r w:rsidRPr="008602F3">
        <w:t xml:space="preserve">. </w:t>
      </w:r>
    </w:p>
    <w:p w:rsidR="0003646A" w:rsidRPr="00D57039" w:rsidRDefault="0003646A" w:rsidP="0003646A"/>
    <w:p w:rsidR="0003646A" w:rsidRDefault="0003646A" w:rsidP="0003646A">
      <w:pPr>
        <w:pStyle w:val="Requisito"/>
      </w:pPr>
      <w:bookmarkStart w:id="154" w:name="_Toc480542563"/>
      <w:bookmarkStart w:id="155" w:name="_Toc480544770"/>
      <w:r>
        <w:t>[RF012] Geração de remessa para entrega</w:t>
      </w:r>
      <w:bookmarkEnd w:id="154"/>
      <w:bookmarkEnd w:id="155"/>
    </w:p>
    <w:p w:rsidR="0003646A" w:rsidRDefault="0003646A" w:rsidP="0003646A">
      <w:pPr>
        <w:pStyle w:val="TextoNormal"/>
      </w:pPr>
      <w:r>
        <w:t>O sistema deverá ter um ambiente onde o vendedor possa ver os pedidos com o status “Pago, Liberado”, onde ele irá poder gerar a remessa de entrega.</w:t>
      </w:r>
    </w:p>
    <w:p w:rsidR="0003646A" w:rsidRDefault="0003646A" w:rsidP="0003646A">
      <w:pPr>
        <w:pStyle w:val="TextoNormal"/>
      </w:pPr>
      <w:r>
        <w:rPr>
          <w:b/>
        </w:rPr>
        <w:t>Ator</w:t>
      </w:r>
      <w:r>
        <w:t>: Vendedor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  <w:gridCol w:w="425"/>
        <w:gridCol w:w="1985"/>
        <w:gridCol w:w="425"/>
        <w:gridCol w:w="1381"/>
      </w:tblGrid>
      <w:tr w:rsidR="0003646A" w:rsidTr="0067045B">
        <w:tc>
          <w:tcPr>
            <w:tcW w:w="1559" w:type="dxa"/>
            <w:vAlign w:val="center"/>
          </w:tcPr>
          <w:p w:rsidR="0003646A" w:rsidRDefault="0003646A" w:rsidP="0067045B">
            <w:pPr>
              <w:pStyle w:val="TextoNormal"/>
              <w:ind w:left="33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5" w:type="dxa"/>
            <w:vAlign w:val="center"/>
          </w:tcPr>
          <w:p w:rsidR="0003646A" w:rsidRDefault="0003646A" w:rsidP="0067045B">
            <w:pPr>
              <w:spacing w:before="240" w:after="240"/>
              <w:jc w:val="right"/>
            </w:pPr>
            <w:r>
              <w:sym w:font="Wingdings" w:char="F0FE"/>
            </w:r>
          </w:p>
        </w:tc>
        <w:tc>
          <w:tcPr>
            <w:tcW w:w="1701" w:type="dxa"/>
            <w:vAlign w:val="center"/>
          </w:tcPr>
          <w:p w:rsidR="0003646A" w:rsidRDefault="0003646A" w:rsidP="0067045B">
            <w:pPr>
              <w:pStyle w:val="TextoNormal"/>
              <w:ind w:left="0"/>
            </w:pPr>
            <w:r>
              <w:t>Essencial</w:t>
            </w:r>
          </w:p>
        </w:tc>
        <w:tc>
          <w:tcPr>
            <w:tcW w:w="425" w:type="dxa"/>
            <w:vAlign w:val="center"/>
          </w:tcPr>
          <w:p w:rsidR="0003646A" w:rsidRDefault="0003646A" w:rsidP="0067045B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985" w:type="dxa"/>
            <w:vAlign w:val="center"/>
          </w:tcPr>
          <w:p w:rsidR="0003646A" w:rsidRDefault="0003646A" w:rsidP="0067045B">
            <w:pPr>
              <w:pStyle w:val="TextoNormal"/>
              <w:ind w:left="0"/>
            </w:pPr>
            <w:r>
              <w:t>Importante</w:t>
            </w:r>
          </w:p>
        </w:tc>
        <w:tc>
          <w:tcPr>
            <w:tcW w:w="425" w:type="dxa"/>
            <w:vAlign w:val="center"/>
          </w:tcPr>
          <w:p w:rsidR="0003646A" w:rsidRDefault="0003646A" w:rsidP="0067045B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381" w:type="dxa"/>
            <w:vAlign w:val="center"/>
          </w:tcPr>
          <w:p w:rsidR="0003646A" w:rsidRDefault="0003646A" w:rsidP="0067045B">
            <w:pPr>
              <w:pStyle w:val="TextoNormal"/>
              <w:ind w:left="0"/>
            </w:pPr>
            <w:r>
              <w:t>Desejável</w:t>
            </w:r>
          </w:p>
        </w:tc>
      </w:tr>
    </w:tbl>
    <w:p w:rsidR="0003646A" w:rsidRDefault="0003646A" w:rsidP="0003646A">
      <w:pPr>
        <w:pStyle w:val="TextoNormal"/>
      </w:pPr>
      <w:r>
        <w:rPr>
          <w:b/>
        </w:rPr>
        <w:t>Entradas e pré condições</w:t>
      </w:r>
      <w:r>
        <w:t>: O vendedor deverá estar logado no sistema para que possa ver os pedidos com status “Pago, Liberado”. Só sera permitida a geração da remessa de entrega quando o status do pedido for “Pago, Liberado”.</w:t>
      </w:r>
    </w:p>
    <w:p w:rsidR="0003646A" w:rsidRDefault="0003646A" w:rsidP="0003646A">
      <w:pPr>
        <w:pStyle w:val="TextoNormal"/>
      </w:pPr>
      <w:r>
        <w:rPr>
          <w:b/>
        </w:rPr>
        <w:t>Saídas e pós condições</w:t>
      </w:r>
      <w:r>
        <w:t>:Após emitir a ordem de remessa o cliente aguarda o produto chegar.</w:t>
      </w:r>
    </w:p>
    <w:p w:rsidR="0003646A" w:rsidRDefault="0003646A" w:rsidP="0003646A">
      <w:pPr>
        <w:pStyle w:val="destaque1"/>
        <w:outlineLvl w:val="9"/>
      </w:pPr>
      <w:r>
        <w:t>Fluxo de eventos principal</w:t>
      </w:r>
    </w:p>
    <w:p w:rsidR="0003646A" w:rsidRPr="005F021D" w:rsidRDefault="0003646A" w:rsidP="0003646A">
      <w:pPr>
        <w:pStyle w:val="TextoNormal"/>
        <w:ind w:left="938"/>
      </w:pPr>
      <w:r>
        <w:t>1-</w:t>
      </w:r>
      <w:r>
        <w:tab/>
        <w:t>O vendedor</w:t>
      </w:r>
      <w:r w:rsidRPr="008602F3">
        <w:t xml:space="preserve"> loga no sistema;</w:t>
      </w:r>
    </w:p>
    <w:p w:rsidR="0003646A" w:rsidRPr="005F021D" w:rsidRDefault="0003646A" w:rsidP="0003646A">
      <w:pPr>
        <w:pStyle w:val="TextoNormal"/>
        <w:ind w:left="938"/>
      </w:pPr>
      <w:r>
        <w:t>2-</w:t>
      </w:r>
      <w:r>
        <w:tab/>
        <w:t>O vendedor</w:t>
      </w:r>
      <w:r w:rsidRPr="008602F3">
        <w:t xml:space="preserve"> </w:t>
      </w:r>
      <w:r>
        <w:t>escolher um pedido com status “Pago, Liberado”</w:t>
      </w:r>
      <w:r w:rsidRPr="008602F3">
        <w:t>;</w:t>
      </w:r>
    </w:p>
    <w:p w:rsidR="0003646A" w:rsidRPr="005F021D" w:rsidRDefault="0003646A" w:rsidP="0003646A">
      <w:pPr>
        <w:pStyle w:val="TextoNormal"/>
        <w:ind w:left="938"/>
      </w:pPr>
      <w:r>
        <w:t>3-</w:t>
      </w:r>
      <w:r>
        <w:tab/>
        <w:t>O vendedor confirma os dados de entrega  e</w:t>
      </w:r>
    </w:p>
    <w:p w:rsidR="0003646A" w:rsidRPr="005F021D" w:rsidRDefault="0003646A" w:rsidP="0003646A">
      <w:pPr>
        <w:pStyle w:val="TextoNormal"/>
        <w:ind w:left="938"/>
      </w:pPr>
      <w:r w:rsidRPr="008602F3">
        <w:t>4-</w:t>
      </w:r>
      <w:r w:rsidRPr="008602F3">
        <w:tab/>
      </w:r>
      <w:r>
        <w:t>O Vendedor</w:t>
      </w:r>
      <w:r w:rsidRPr="008602F3">
        <w:t xml:space="preserve"> </w:t>
      </w:r>
      <w:r>
        <w:t>emite a remessa de entrega e cadastra</w:t>
      </w:r>
      <w:r w:rsidRPr="008602F3">
        <w:t xml:space="preserve"> no sistema. </w:t>
      </w:r>
    </w:p>
    <w:p w:rsidR="0003646A" w:rsidRPr="00E13346" w:rsidRDefault="0003646A" w:rsidP="0003646A"/>
    <w:p w:rsidR="0003646A" w:rsidRDefault="0003646A" w:rsidP="0003646A">
      <w:pPr>
        <w:pStyle w:val="Requisito"/>
      </w:pPr>
      <w:bookmarkStart w:id="156" w:name="_Toc480542564"/>
      <w:bookmarkStart w:id="157" w:name="_Toc480544771"/>
      <w:r>
        <w:t>[RF013] Gerenciamento ordem cobrança</w:t>
      </w:r>
      <w:bookmarkEnd w:id="156"/>
      <w:bookmarkEnd w:id="157"/>
    </w:p>
    <w:p w:rsidR="0003646A" w:rsidRDefault="0003646A" w:rsidP="0003646A">
      <w:pPr>
        <w:pStyle w:val="TextoNormal"/>
      </w:pPr>
      <w:r>
        <w:t>O sistema devera ter um ambiente onde o setor financeiro possa ver e gerenciar todas as ordens de cobrança dos pedidos emitidos.</w:t>
      </w:r>
    </w:p>
    <w:p w:rsidR="0003646A" w:rsidRDefault="0003646A" w:rsidP="0003646A">
      <w:pPr>
        <w:pStyle w:val="TextoNormal"/>
      </w:pPr>
      <w:r>
        <w:rPr>
          <w:b/>
        </w:rPr>
        <w:t>Ator</w:t>
      </w:r>
      <w:r>
        <w:t>: Financeiro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  <w:gridCol w:w="425"/>
        <w:gridCol w:w="1985"/>
        <w:gridCol w:w="425"/>
        <w:gridCol w:w="1381"/>
      </w:tblGrid>
      <w:tr w:rsidR="0003646A" w:rsidTr="0067045B">
        <w:tc>
          <w:tcPr>
            <w:tcW w:w="1559" w:type="dxa"/>
            <w:vAlign w:val="center"/>
          </w:tcPr>
          <w:p w:rsidR="0003646A" w:rsidRDefault="0003646A" w:rsidP="0067045B">
            <w:pPr>
              <w:pStyle w:val="TextoNormal"/>
              <w:ind w:left="33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5" w:type="dxa"/>
            <w:vAlign w:val="center"/>
          </w:tcPr>
          <w:p w:rsidR="0003646A" w:rsidRDefault="0003646A" w:rsidP="0067045B">
            <w:pPr>
              <w:spacing w:before="240" w:after="240"/>
              <w:jc w:val="right"/>
            </w:pPr>
            <w:r>
              <w:sym w:font="Wingdings" w:char="F0FE"/>
            </w:r>
          </w:p>
        </w:tc>
        <w:tc>
          <w:tcPr>
            <w:tcW w:w="1701" w:type="dxa"/>
            <w:vAlign w:val="center"/>
          </w:tcPr>
          <w:p w:rsidR="0003646A" w:rsidRDefault="0003646A" w:rsidP="0067045B">
            <w:pPr>
              <w:pStyle w:val="TextoNormal"/>
              <w:ind w:left="0"/>
            </w:pPr>
            <w:r>
              <w:t>Essencial</w:t>
            </w:r>
          </w:p>
        </w:tc>
        <w:tc>
          <w:tcPr>
            <w:tcW w:w="425" w:type="dxa"/>
            <w:vAlign w:val="center"/>
          </w:tcPr>
          <w:p w:rsidR="0003646A" w:rsidRDefault="0003646A" w:rsidP="0067045B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985" w:type="dxa"/>
            <w:vAlign w:val="center"/>
          </w:tcPr>
          <w:p w:rsidR="0003646A" w:rsidRDefault="0003646A" w:rsidP="0067045B">
            <w:pPr>
              <w:pStyle w:val="TextoNormal"/>
              <w:ind w:left="0"/>
            </w:pPr>
            <w:r>
              <w:t>Importante</w:t>
            </w:r>
          </w:p>
        </w:tc>
        <w:tc>
          <w:tcPr>
            <w:tcW w:w="425" w:type="dxa"/>
            <w:vAlign w:val="center"/>
          </w:tcPr>
          <w:p w:rsidR="0003646A" w:rsidRDefault="0003646A" w:rsidP="0067045B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381" w:type="dxa"/>
            <w:vAlign w:val="center"/>
          </w:tcPr>
          <w:p w:rsidR="0003646A" w:rsidRDefault="0003646A" w:rsidP="0067045B">
            <w:pPr>
              <w:pStyle w:val="TextoNormal"/>
              <w:ind w:left="0"/>
            </w:pPr>
            <w:r>
              <w:t>Desejável</w:t>
            </w:r>
          </w:p>
        </w:tc>
      </w:tr>
    </w:tbl>
    <w:p w:rsidR="0003646A" w:rsidRDefault="0003646A" w:rsidP="0003646A">
      <w:pPr>
        <w:pStyle w:val="TextoNormal"/>
      </w:pPr>
      <w:r>
        <w:rPr>
          <w:b/>
        </w:rPr>
        <w:t>Entradas e pré condições</w:t>
      </w:r>
      <w:r>
        <w:t xml:space="preserve">: O financeiro deverá estar logado no sistema para ver e gerenciar as ordens de cobrança. Só podera existir uma ordem de cobrança de um pedido </w:t>
      </w:r>
      <w:r>
        <w:lastRenderedPageBreak/>
        <w:t>gerado. A cobrança só podera ser finalizada quando o sistema receber o status “Pago” do meio de pagamento escolhido pelo cliente(usuario).</w:t>
      </w:r>
    </w:p>
    <w:p w:rsidR="0003646A" w:rsidRDefault="0003646A" w:rsidP="0003646A">
      <w:pPr>
        <w:pStyle w:val="TextoNormal"/>
      </w:pPr>
      <w:r>
        <w:rPr>
          <w:b/>
        </w:rPr>
        <w:t>Saídas e pós condições</w:t>
      </w:r>
      <w:r>
        <w:t>: O financeiro verifica todas a ordens de pagamento em aberto com o status de “Pago” e a libera para o vendedor com o status “Pago, Liberado” para ele dar sequencia ao pedido.</w:t>
      </w:r>
    </w:p>
    <w:p w:rsidR="0003646A" w:rsidRDefault="0003646A" w:rsidP="0003646A">
      <w:pPr>
        <w:pStyle w:val="destaque1"/>
        <w:outlineLvl w:val="9"/>
      </w:pPr>
      <w:r>
        <w:t>Fluxo de eventos principal</w:t>
      </w:r>
    </w:p>
    <w:p w:rsidR="0003646A" w:rsidRPr="005F021D" w:rsidRDefault="0003646A" w:rsidP="0003646A">
      <w:pPr>
        <w:pStyle w:val="TextoNormal"/>
        <w:ind w:left="938"/>
      </w:pPr>
      <w:r>
        <w:t>1-</w:t>
      </w:r>
      <w:r>
        <w:tab/>
        <w:t>O financeiro</w:t>
      </w:r>
      <w:r w:rsidRPr="008602F3">
        <w:t xml:space="preserve"> loga no sistema;</w:t>
      </w:r>
    </w:p>
    <w:p w:rsidR="0003646A" w:rsidRPr="005F021D" w:rsidRDefault="0003646A" w:rsidP="0003646A">
      <w:pPr>
        <w:pStyle w:val="TextoNormal"/>
        <w:ind w:left="938"/>
      </w:pPr>
      <w:r>
        <w:t>2-</w:t>
      </w:r>
      <w:r>
        <w:tab/>
        <w:t>O financeiro verifica se há ordens de cobrança em aberto;</w:t>
      </w:r>
    </w:p>
    <w:p w:rsidR="0003646A" w:rsidRPr="005F021D" w:rsidRDefault="0003646A" w:rsidP="0003646A">
      <w:pPr>
        <w:pStyle w:val="TextoNormal"/>
        <w:ind w:left="938"/>
      </w:pPr>
      <w:r>
        <w:t xml:space="preserve"> 3-</w:t>
      </w:r>
      <w:r>
        <w:tab/>
        <w:t>O financeiro verifica se a ordem escolhida esta com status “Pago” pelo meio de pagamento escolhido pelo cliente(usuario)  e</w:t>
      </w:r>
    </w:p>
    <w:p w:rsidR="0003646A" w:rsidRPr="005F021D" w:rsidRDefault="0003646A" w:rsidP="0003646A">
      <w:pPr>
        <w:pStyle w:val="TextoNormal"/>
        <w:ind w:left="938"/>
      </w:pPr>
      <w:r w:rsidRPr="008602F3">
        <w:t>4-</w:t>
      </w:r>
      <w:r w:rsidRPr="008602F3">
        <w:tab/>
      </w:r>
      <w:r>
        <w:t>O Financeiro libera o pedido para o vendedor com o status “Pago,Liberado”, gravando a liberação no sistema</w:t>
      </w:r>
      <w:r w:rsidRPr="008602F3">
        <w:t xml:space="preserve">. </w:t>
      </w:r>
    </w:p>
    <w:p w:rsidR="0003646A" w:rsidRDefault="0003646A" w:rsidP="0003646A">
      <w:pPr>
        <w:rPr>
          <w:rFonts w:ascii="Arial" w:hAnsi="Arial"/>
          <w:b/>
          <w:noProof/>
          <w:sz w:val="24"/>
        </w:rPr>
      </w:pPr>
    </w:p>
    <w:p w:rsidR="0003646A" w:rsidRDefault="0003646A" w:rsidP="0003646A">
      <w:pPr>
        <w:pStyle w:val="Requisito"/>
      </w:pPr>
      <w:bookmarkStart w:id="158" w:name="_Toc480542565"/>
      <w:bookmarkStart w:id="159" w:name="_Toc480544772"/>
      <w:r>
        <w:t>[RF014] Geração de remessa para entrega</w:t>
      </w:r>
      <w:bookmarkEnd w:id="158"/>
      <w:bookmarkEnd w:id="159"/>
    </w:p>
    <w:p w:rsidR="0003646A" w:rsidRDefault="0003646A" w:rsidP="0003646A">
      <w:pPr>
        <w:pStyle w:val="TextoNormal"/>
      </w:pPr>
      <w:r>
        <w:t xml:space="preserve">O sistema deverá ter um ambiente onde o vendedor possa ver os pedidos com o status “Pago, Liberado”, onde ele irá </w:t>
      </w:r>
      <w:r w:rsidRPr="00A53418">
        <w:t>poder</w:t>
      </w:r>
      <w:r>
        <w:t xml:space="preserve"> gerar a remessa de entrega.</w:t>
      </w:r>
    </w:p>
    <w:p w:rsidR="0003646A" w:rsidRDefault="0003646A" w:rsidP="0003646A">
      <w:pPr>
        <w:pStyle w:val="TextoNormal"/>
      </w:pPr>
      <w:r>
        <w:rPr>
          <w:b/>
        </w:rPr>
        <w:t>Ator</w:t>
      </w:r>
      <w:r>
        <w:t>: Vendedor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  <w:gridCol w:w="425"/>
        <w:gridCol w:w="1985"/>
        <w:gridCol w:w="425"/>
        <w:gridCol w:w="1381"/>
      </w:tblGrid>
      <w:tr w:rsidR="0003646A" w:rsidTr="0067045B">
        <w:tc>
          <w:tcPr>
            <w:tcW w:w="1559" w:type="dxa"/>
            <w:vAlign w:val="center"/>
          </w:tcPr>
          <w:p w:rsidR="0003646A" w:rsidRDefault="0003646A" w:rsidP="0067045B">
            <w:pPr>
              <w:pStyle w:val="TextoNormal"/>
              <w:ind w:left="33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5" w:type="dxa"/>
            <w:vAlign w:val="center"/>
          </w:tcPr>
          <w:p w:rsidR="0003646A" w:rsidRDefault="0003646A" w:rsidP="0067045B">
            <w:pPr>
              <w:spacing w:before="240" w:after="240"/>
              <w:jc w:val="right"/>
            </w:pPr>
            <w:r>
              <w:sym w:font="Wingdings" w:char="F0FE"/>
            </w:r>
          </w:p>
        </w:tc>
        <w:tc>
          <w:tcPr>
            <w:tcW w:w="1701" w:type="dxa"/>
            <w:vAlign w:val="center"/>
          </w:tcPr>
          <w:p w:rsidR="0003646A" w:rsidRDefault="0003646A" w:rsidP="0067045B">
            <w:pPr>
              <w:pStyle w:val="TextoNormal"/>
              <w:ind w:left="0"/>
            </w:pPr>
            <w:r>
              <w:t>Essencial</w:t>
            </w:r>
          </w:p>
        </w:tc>
        <w:tc>
          <w:tcPr>
            <w:tcW w:w="425" w:type="dxa"/>
            <w:vAlign w:val="center"/>
          </w:tcPr>
          <w:p w:rsidR="0003646A" w:rsidRDefault="0003646A" w:rsidP="0067045B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985" w:type="dxa"/>
            <w:vAlign w:val="center"/>
          </w:tcPr>
          <w:p w:rsidR="0003646A" w:rsidRDefault="0003646A" w:rsidP="0067045B">
            <w:pPr>
              <w:pStyle w:val="TextoNormal"/>
              <w:ind w:left="0"/>
            </w:pPr>
            <w:r>
              <w:t>Importante</w:t>
            </w:r>
          </w:p>
        </w:tc>
        <w:tc>
          <w:tcPr>
            <w:tcW w:w="425" w:type="dxa"/>
            <w:vAlign w:val="center"/>
          </w:tcPr>
          <w:p w:rsidR="0003646A" w:rsidRDefault="0003646A" w:rsidP="0067045B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381" w:type="dxa"/>
            <w:vAlign w:val="center"/>
          </w:tcPr>
          <w:p w:rsidR="0003646A" w:rsidRDefault="0003646A" w:rsidP="0067045B">
            <w:pPr>
              <w:pStyle w:val="TextoNormal"/>
              <w:ind w:left="0"/>
            </w:pPr>
            <w:r>
              <w:t>Desejável</w:t>
            </w:r>
          </w:p>
        </w:tc>
      </w:tr>
    </w:tbl>
    <w:p w:rsidR="0003646A" w:rsidRDefault="0003646A" w:rsidP="0003646A">
      <w:pPr>
        <w:pStyle w:val="TextoNormal"/>
      </w:pPr>
      <w:r>
        <w:rPr>
          <w:b/>
        </w:rPr>
        <w:t>Entradas e pré condições</w:t>
      </w:r>
      <w:r>
        <w:t>: O vendedor deverá estar logado no sistema para que possa ver os pedidos com status “Pago, Liberado”. Só sera permitida a geração da remessa de entrega quando o status do pedido for “Pago, Liberado”.</w:t>
      </w:r>
    </w:p>
    <w:p w:rsidR="0003646A" w:rsidRDefault="0003646A" w:rsidP="0003646A">
      <w:pPr>
        <w:pStyle w:val="TextoNormal"/>
      </w:pPr>
      <w:r>
        <w:rPr>
          <w:b/>
        </w:rPr>
        <w:t>Saídas e pós condições</w:t>
      </w:r>
      <w:r>
        <w:t>:Após emitir a ordem de remessa o cliente aguarda o produto chegar.</w:t>
      </w:r>
    </w:p>
    <w:p w:rsidR="0003646A" w:rsidRDefault="0003646A" w:rsidP="0003646A">
      <w:pPr>
        <w:pStyle w:val="destaque1"/>
        <w:outlineLvl w:val="9"/>
      </w:pPr>
      <w:r>
        <w:t>Fluxo de eventos principal</w:t>
      </w:r>
    </w:p>
    <w:p w:rsidR="0003646A" w:rsidRPr="005F021D" w:rsidRDefault="0003646A" w:rsidP="0003646A">
      <w:pPr>
        <w:pStyle w:val="TextoNormal"/>
        <w:ind w:left="938"/>
      </w:pPr>
      <w:r>
        <w:t>1-</w:t>
      </w:r>
      <w:r>
        <w:tab/>
        <w:t>O vendedor</w:t>
      </w:r>
      <w:r w:rsidRPr="008602F3">
        <w:t xml:space="preserve"> loga no sistema;</w:t>
      </w:r>
    </w:p>
    <w:p w:rsidR="0003646A" w:rsidRPr="005F021D" w:rsidRDefault="0003646A" w:rsidP="0003646A">
      <w:pPr>
        <w:pStyle w:val="TextoNormal"/>
        <w:ind w:left="938"/>
      </w:pPr>
      <w:r>
        <w:t>2-</w:t>
      </w:r>
      <w:r>
        <w:tab/>
        <w:t>O vendedor</w:t>
      </w:r>
      <w:r w:rsidRPr="008602F3">
        <w:t xml:space="preserve"> </w:t>
      </w:r>
      <w:r>
        <w:t>escolher um pedido com status “Pago, Liberado”</w:t>
      </w:r>
      <w:r w:rsidRPr="008602F3">
        <w:t>;</w:t>
      </w:r>
    </w:p>
    <w:p w:rsidR="0003646A" w:rsidRPr="005F021D" w:rsidRDefault="0003646A" w:rsidP="0003646A">
      <w:pPr>
        <w:pStyle w:val="TextoNormal"/>
        <w:ind w:left="938"/>
      </w:pPr>
      <w:r>
        <w:t>3-</w:t>
      </w:r>
      <w:r>
        <w:tab/>
        <w:t>O vendedor confirma os dados de entrega  e</w:t>
      </w:r>
    </w:p>
    <w:p w:rsidR="0003646A" w:rsidRPr="005F021D" w:rsidRDefault="0003646A" w:rsidP="0003646A">
      <w:pPr>
        <w:pStyle w:val="TextoNormal"/>
        <w:ind w:left="938"/>
      </w:pPr>
      <w:r w:rsidRPr="008602F3">
        <w:t>4-</w:t>
      </w:r>
      <w:r w:rsidRPr="008602F3">
        <w:tab/>
      </w:r>
      <w:r>
        <w:t>O Vendedor</w:t>
      </w:r>
      <w:r w:rsidRPr="008602F3">
        <w:t xml:space="preserve"> </w:t>
      </w:r>
      <w:r>
        <w:t>emite a remessa de entrega e cadastra</w:t>
      </w:r>
      <w:r w:rsidRPr="008602F3">
        <w:t xml:space="preserve"> no sistema. </w:t>
      </w:r>
    </w:p>
    <w:p w:rsidR="0003646A" w:rsidRDefault="0003646A" w:rsidP="0003646A"/>
    <w:p w:rsidR="0003646A" w:rsidRDefault="0003646A" w:rsidP="0003646A">
      <w:pPr>
        <w:pStyle w:val="Ttulo2"/>
      </w:pPr>
      <w:bookmarkStart w:id="160" w:name="_Toc480542566"/>
      <w:bookmarkStart w:id="161" w:name="_Toc480544773"/>
      <w:r>
        <w:t>FINANCEIRO</w:t>
      </w:r>
      <w:bookmarkEnd w:id="160"/>
      <w:bookmarkEnd w:id="161"/>
    </w:p>
    <w:p w:rsidR="0003646A" w:rsidRDefault="0003646A" w:rsidP="00CD7592">
      <w:pPr>
        <w:pStyle w:val="TextoNormal"/>
      </w:pPr>
      <w:r>
        <w:t>Nessa seção estão todos os requisitos funcionais do processo financeiro.</w:t>
      </w:r>
    </w:p>
    <w:p w:rsidR="0003646A" w:rsidRDefault="0003646A" w:rsidP="0003646A"/>
    <w:p w:rsidR="0003646A" w:rsidRDefault="0003646A" w:rsidP="0003646A">
      <w:pPr>
        <w:pStyle w:val="Requisito"/>
      </w:pPr>
      <w:bookmarkStart w:id="162" w:name="_Toc480542567"/>
      <w:bookmarkStart w:id="163" w:name="_Toc480544774"/>
      <w:r>
        <w:t>[RF015] Cadastro de Movimentações</w:t>
      </w:r>
      <w:bookmarkEnd w:id="162"/>
      <w:bookmarkEnd w:id="163"/>
    </w:p>
    <w:p w:rsidR="0003646A" w:rsidRDefault="0003646A" w:rsidP="0003646A">
      <w:pPr>
        <w:pStyle w:val="TextoNormal"/>
      </w:pPr>
      <w:r>
        <w:t>O sistema deverá ter um ambiente onde ele possa cadastrar e gerenciar todas as movimentações financeiras.</w:t>
      </w:r>
    </w:p>
    <w:p w:rsidR="0003646A" w:rsidRDefault="0003646A" w:rsidP="0003646A">
      <w:pPr>
        <w:pStyle w:val="TextoNormal"/>
      </w:pPr>
      <w:r>
        <w:rPr>
          <w:b/>
        </w:rPr>
        <w:t>Ator</w:t>
      </w:r>
      <w:r>
        <w:t>: Financeiro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  <w:gridCol w:w="425"/>
        <w:gridCol w:w="1985"/>
        <w:gridCol w:w="425"/>
        <w:gridCol w:w="1381"/>
      </w:tblGrid>
      <w:tr w:rsidR="0003646A" w:rsidTr="0067045B">
        <w:tc>
          <w:tcPr>
            <w:tcW w:w="1559" w:type="dxa"/>
            <w:vAlign w:val="center"/>
          </w:tcPr>
          <w:p w:rsidR="0003646A" w:rsidRDefault="0003646A" w:rsidP="0067045B">
            <w:pPr>
              <w:pStyle w:val="TextoNormal"/>
              <w:ind w:left="33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5" w:type="dxa"/>
            <w:vAlign w:val="center"/>
          </w:tcPr>
          <w:p w:rsidR="0003646A" w:rsidRDefault="0003646A" w:rsidP="0067045B">
            <w:pPr>
              <w:spacing w:before="240" w:after="240"/>
              <w:jc w:val="right"/>
            </w:pPr>
            <w:r>
              <w:sym w:font="Wingdings" w:char="F0FE"/>
            </w:r>
          </w:p>
        </w:tc>
        <w:tc>
          <w:tcPr>
            <w:tcW w:w="1701" w:type="dxa"/>
            <w:vAlign w:val="center"/>
          </w:tcPr>
          <w:p w:rsidR="0003646A" w:rsidRDefault="0003646A" w:rsidP="0067045B">
            <w:pPr>
              <w:pStyle w:val="TextoNormal"/>
              <w:ind w:left="0"/>
            </w:pPr>
            <w:r>
              <w:t>Essencial</w:t>
            </w:r>
          </w:p>
        </w:tc>
        <w:tc>
          <w:tcPr>
            <w:tcW w:w="425" w:type="dxa"/>
            <w:vAlign w:val="center"/>
          </w:tcPr>
          <w:p w:rsidR="0003646A" w:rsidRDefault="0003646A" w:rsidP="0067045B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985" w:type="dxa"/>
            <w:vAlign w:val="center"/>
          </w:tcPr>
          <w:p w:rsidR="0003646A" w:rsidRDefault="0003646A" w:rsidP="0067045B">
            <w:pPr>
              <w:pStyle w:val="TextoNormal"/>
              <w:ind w:left="0"/>
            </w:pPr>
            <w:r>
              <w:t>Importante</w:t>
            </w:r>
          </w:p>
        </w:tc>
        <w:tc>
          <w:tcPr>
            <w:tcW w:w="425" w:type="dxa"/>
            <w:vAlign w:val="center"/>
          </w:tcPr>
          <w:p w:rsidR="0003646A" w:rsidRDefault="0003646A" w:rsidP="0067045B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381" w:type="dxa"/>
            <w:vAlign w:val="center"/>
          </w:tcPr>
          <w:p w:rsidR="0003646A" w:rsidRDefault="0003646A" w:rsidP="0067045B">
            <w:pPr>
              <w:pStyle w:val="TextoNormal"/>
              <w:ind w:left="0"/>
            </w:pPr>
            <w:r>
              <w:t>Desejável</w:t>
            </w:r>
          </w:p>
        </w:tc>
      </w:tr>
    </w:tbl>
    <w:p w:rsidR="0003646A" w:rsidRDefault="0003646A" w:rsidP="0003646A">
      <w:pPr>
        <w:pStyle w:val="TextoNormal"/>
      </w:pPr>
      <w:r>
        <w:rPr>
          <w:b/>
        </w:rPr>
        <w:lastRenderedPageBreak/>
        <w:t>Entradas e pré condições</w:t>
      </w:r>
      <w:r>
        <w:t>: O usuario deverá estar logado no sistema para que possa cadastrar e gerenciar todas as movimentações.Só existirá movimentação se ela for de um contrato de venda ou de compra.</w:t>
      </w:r>
    </w:p>
    <w:p w:rsidR="0003646A" w:rsidRDefault="0003646A" w:rsidP="0003646A">
      <w:pPr>
        <w:pStyle w:val="TextoNormal"/>
      </w:pPr>
      <w:r>
        <w:rPr>
          <w:b/>
        </w:rPr>
        <w:t>Saídas e pós condições</w:t>
      </w:r>
      <w:r>
        <w:t>: Após o usuario(financeiro) cadastrar novas movimentações ou editar antigas movimentações ele deverá gravar no sistema.</w:t>
      </w:r>
    </w:p>
    <w:p w:rsidR="0003646A" w:rsidRDefault="0003646A" w:rsidP="0003646A">
      <w:pPr>
        <w:pStyle w:val="destaque1"/>
        <w:outlineLvl w:val="9"/>
      </w:pPr>
      <w:r>
        <w:t>Fluxo de eventos principal</w:t>
      </w:r>
    </w:p>
    <w:p w:rsidR="0003646A" w:rsidRPr="005F021D" w:rsidRDefault="0003646A" w:rsidP="0003646A">
      <w:pPr>
        <w:pStyle w:val="TextoNormal"/>
        <w:ind w:left="938"/>
      </w:pPr>
      <w:r>
        <w:t>1-</w:t>
      </w:r>
      <w:r>
        <w:tab/>
        <w:t>O financeiro</w:t>
      </w:r>
      <w:r w:rsidRPr="008602F3">
        <w:t xml:space="preserve"> loga no sistema;</w:t>
      </w:r>
    </w:p>
    <w:p w:rsidR="0003646A" w:rsidRPr="005F021D" w:rsidRDefault="0003646A" w:rsidP="0003646A">
      <w:pPr>
        <w:pStyle w:val="TextoNormal"/>
        <w:ind w:left="938"/>
      </w:pPr>
      <w:r w:rsidRPr="008602F3">
        <w:t>2-</w:t>
      </w:r>
      <w:r w:rsidRPr="008602F3">
        <w:tab/>
        <w:t xml:space="preserve">O </w:t>
      </w:r>
      <w:r>
        <w:t>financeiro seleciona uma movimentação ou cadastra uma nova</w:t>
      </w:r>
      <w:r w:rsidRPr="008602F3">
        <w:t>;</w:t>
      </w:r>
    </w:p>
    <w:p w:rsidR="0003646A" w:rsidRDefault="0003646A" w:rsidP="0003646A">
      <w:pPr>
        <w:pStyle w:val="TextoNormal"/>
        <w:ind w:left="938"/>
      </w:pPr>
      <w:r w:rsidRPr="008602F3">
        <w:t>3-</w:t>
      </w:r>
      <w:r w:rsidRPr="008602F3">
        <w:tab/>
      </w:r>
      <w:r>
        <w:t>O financeiro faz as alterações desejaveis e ou cadastra as informações e grava tudo no sistema.</w:t>
      </w:r>
    </w:p>
    <w:p w:rsidR="0003646A" w:rsidRPr="005F021D" w:rsidRDefault="0003646A" w:rsidP="0003646A">
      <w:pPr>
        <w:pStyle w:val="TextoNormal"/>
        <w:ind w:left="938"/>
      </w:pPr>
    </w:p>
    <w:p w:rsidR="0003646A" w:rsidRDefault="0003646A" w:rsidP="0003646A">
      <w:pPr>
        <w:pStyle w:val="Requisito"/>
      </w:pPr>
      <w:bookmarkStart w:id="164" w:name="_Toc480542568"/>
      <w:bookmarkStart w:id="165" w:name="_Toc480544775"/>
      <w:r>
        <w:t>[RF016] Cadastro de Contas</w:t>
      </w:r>
      <w:bookmarkEnd w:id="164"/>
      <w:bookmarkEnd w:id="165"/>
    </w:p>
    <w:p w:rsidR="0003646A" w:rsidRDefault="0003646A" w:rsidP="0003646A">
      <w:pPr>
        <w:pStyle w:val="TextoNormal"/>
      </w:pPr>
      <w:r>
        <w:t>O sistema deverá ter um ambiente onde ele possa cadastrar e gerenciar todas as contas.</w:t>
      </w:r>
    </w:p>
    <w:p w:rsidR="0003646A" w:rsidRDefault="0003646A" w:rsidP="0003646A">
      <w:pPr>
        <w:pStyle w:val="TextoNormal"/>
      </w:pPr>
      <w:r>
        <w:rPr>
          <w:b/>
        </w:rPr>
        <w:t>Ator</w:t>
      </w:r>
      <w:r>
        <w:t>: Financeiro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  <w:gridCol w:w="425"/>
        <w:gridCol w:w="1985"/>
        <w:gridCol w:w="425"/>
        <w:gridCol w:w="1381"/>
      </w:tblGrid>
      <w:tr w:rsidR="0003646A" w:rsidTr="0067045B">
        <w:tc>
          <w:tcPr>
            <w:tcW w:w="1559" w:type="dxa"/>
            <w:vAlign w:val="center"/>
          </w:tcPr>
          <w:p w:rsidR="0003646A" w:rsidRDefault="0003646A" w:rsidP="0067045B">
            <w:pPr>
              <w:pStyle w:val="TextoNormal"/>
              <w:ind w:left="33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5" w:type="dxa"/>
            <w:vAlign w:val="center"/>
          </w:tcPr>
          <w:p w:rsidR="0003646A" w:rsidRDefault="0003646A" w:rsidP="0067045B">
            <w:pPr>
              <w:spacing w:before="240" w:after="240"/>
              <w:jc w:val="right"/>
            </w:pPr>
            <w:r>
              <w:sym w:font="Wingdings" w:char="F0FE"/>
            </w:r>
          </w:p>
        </w:tc>
        <w:tc>
          <w:tcPr>
            <w:tcW w:w="1701" w:type="dxa"/>
            <w:vAlign w:val="center"/>
          </w:tcPr>
          <w:p w:rsidR="0003646A" w:rsidRDefault="0003646A" w:rsidP="0067045B">
            <w:pPr>
              <w:pStyle w:val="TextoNormal"/>
              <w:ind w:left="0"/>
            </w:pPr>
            <w:r>
              <w:t>Essencial</w:t>
            </w:r>
          </w:p>
        </w:tc>
        <w:tc>
          <w:tcPr>
            <w:tcW w:w="425" w:type="dxa"/>
            <w:vAlign w:val="center"/>
          </w:tcPr>
          <w:p w:rsidR="0003646A" w:rsidRDefault="0003646A" w:rsidP="0067045B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985" w:type="dxa"/>
            <w:vAlign w:val="center"/>
          </w:tcPr>
          <w:p w:rsidR="0003646A" w:rsidRDefault="0003646A" w:rsidP="0067045B">
            <w:pPr>
              <w:pStyle w:val="TextoNormal"/>
              <w:ind w:left="0"/>
            </w:pPr>
            <w:r>
              <w:t>Importante</w:t>
            </w:r>
          </w:p>
        </w:tc>
        <w:tc>
          <w:tcPr>
            <w:tcW w:w="425" w:type="dxa"/>
            <w:vAlign w:val="center"/>
          </w:tcPr>
          <w:p w:rsidR="0003646A" w:rsidRDefault="0003646A" w:rsidP="0067045B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381" w:type="dxa"/>
            <w:vAlign w:val="center"/>
          </w:tcPr>
          <w:p w:rsidR="0003646A" w:rsidRDefault="0003646A" w:rsidP="0067045B">
            <w:pPr>
              <w:pStyle w:val="TextoNormal"/>
              <w:ind w:left="0"/>
            </w:pPr>
            <w:r>
              <w:t>Desejável</w:t>
            </w:r>
          </w:p>
        </w:tc>
      </w:tr>
    </w:tbl>
    <w:p w:rsidR="0003646A" w:rsidRDefault="0003646A" w:rsidP="0003646A">
      <w:pPr>
        <w:pStyle w:val="TextoNormal"/>
      </w:pPr>
      <w:r>
        <w:rPr>
          <w:b/>
        </w:rPr>
        <w:t>Entradas e pré condições</w:t>
      </w:r>
      <w:r>
        <w:t>: O usuario(financeiro) deverá estar logado no sistema para que possa cadastrar e gerenciar as contas.</w:t>
      </w:r>
    </w:p>
    <w:p w:rsidR="0003646A" w:rsidRDefault="0003646A" w:rsidP="0003646A">
      <w:pPr>
        <w:pStyle w:val="TextoNormal"/>
      </w:pPr>
      <w:r>
        <w:rPr>
          <w:b/>
        </w:rPr>
        <w:t>Saídas e pós condições</w:t>
      </w:r>
      <w:r>
        <w:t>: Após serem feitas as alterações ou ser feito o cadastro de uma nova conta o usuario(financeiro) deverá gravar as informaç</w:t>
      </w:r>
    </w:p>
    <w:p w:rsidR="0003646A" w:rsidRDefault="0003646A" w:rsidP="0003646A">
      <w:pPr>
        <w:pStyle w:val="destaque1"/>
        <w:outlineLvl w:val="9"/>
      </w:pPr>
      <w:r>
        <w:t>Fluxo de eventos principal</w:t>
      </w:r>
    </w:p>
    <w:p w:rsidR="0003646A" w:rsidRPr="005F021D" w:rsidRDefault="0003646A" w:rsidP="0003646A">
      <w:pPr>
        <w:pStyle w:val="TextoNormal"/>
        <w:ind w:left="938"/>
      </w:pPr>
      <w:r>
        <w:t>1-</w:t>
      </w:r>
      <w:r>
        <w:tab/>
        <w:t>O financeiro</w:t>
      </w:r>
      <w:r w:rsidRPr="008602F3">
        <w:t xml:space="preserve"> loga no sistema;</w:t>
      </w:r>
    </w:p>
    <w:p w:rsidR="0003646A" w:rsidRPr="005F021D" w:rsidRDefault="0003646A" w:rsidP="0003646A">
      <w:pPr>
        <w:pStyle w:val="TextoNormal"/>
        <w:ind w:left="938"/>
      </w:pPr>
      <w:r w:rsidRPr="008602F3">
        <w:t>2-</w:t>
      </w:r>
      <w:r w:rsidRPr="008602F3">
        <w:tab/>
        <w:t xml:space="preserve">O </w:t>
      </w:r>
      <w:r>
        <w:t>financeiro seleciona uma conta ou cadastra uma nova</w:t>
      </w:r>
      <w:r w:rsidRPr="008602F3">
        <w:t>;</w:t>
      </w:r>
    </w:p>
    <w:p w:rsidR="0003646A" w:rsidRDefault="0003646A" w:rsidP="00CF37DA">
      <w:pPr>
        <w:pStyle w:val="TextoNormal"/>
        <w:ind w:left="938"/>
      </w:pPr>
      <w:r w:rsidRPr="008602F3">
        <w:t>3-</w:t>
      </w:r>
      <w:r w:rsidRPr="008602F3">
        <w:tab/>
      </w:r>
      <w:r>
        <w:t>O financeiro faz as alterações desejaveis e ou cadastra as informações e grava tudo no sistema</w:t>
      </w:r>
      <w:r w:rsidR="00CF37DA">
        <w:t>.</w:t>
      </w:r>
    </w:p>
    <w:p w:rsidR="00CF37DA" w:rsidRDefault="00CF37DA" w:rsidP="00CF37DA">
      <w:pPr>
        <w:pStyle w:val="TextoNormal"/>
        <w:ind w:left="938"/>
      </w:pPr>
    </w:p>
    <w:p w:rsidR="00CF37DA" w:rsidRDefault="00CF37DA" w:rsidP="00CF37DA">
      <w:pPr>
        <w:pStyle w:val="TextoNormal"/>
        <w:ind w:left="938"/>
      </w:pPr>
    </w:p>
    <w:p w:rsidR="00CF37DA" w:rsidRDefault="00CF37DA" w:rsidP="00CF37DA">
      <w:pPr>
        <w:pStyle w:val="TextoNormal"/>
        <w:ind w:left="938"/>
      </w:pPr>
    </w:p>
    <w:p w:rsidR="00CF37DA" w:rsidRDefault="00CF37DA" w:rsidP="00CF37DA">
      <w:pPr>
        <w:pStyle w:val="TextoNormal"/>
        <w:ind w:left="938"/>
      </w:pPr>
    </w:p>
    <w:p w:rsidR="00CF37DA" w:rsidRDefault="00CF37DA" w:rsidP="00CF37DA">
      <w:pPr>
        <w:pStyle w:val="TextoNormal"/>
        <w:ind w:left="938"/>
      </w:pPr>
    </w:p>
    <w:p w:rsidR="00CF37DA" w:rsidRDefault="00CF37DA" w:rsidP="00CF37DA">
      <w:pPr>
        <w:pStyle w:val="TextoNormal"/>
        <w:ind w:left="938"/>
      </w:pPr>
    </w:p>
    <w:p w:rsidR="00CF37DA" w:rsidRDefault="00CF37DA" w:rsidP="00CF37DA">
      <w:pPr>
        <w:pStyle w:val="TextoNormal"/>
        <w:ind w:left="938"/>
      </w:pPr>
    </w:p>
    <w:p w:rsidR="00CF37DA" w:rsidRDefault="00CF37DA" w:rsidP="00CF37DA">
      <w:pPr>
        <w:pStyle w:val="TextoNormal"/>
        <w:ind w:left="938"/>
      </w:pPr>
    </w:p>
    <w:p w:rsidR="00CF37DA" w:rsidRDefault="00CF37DA" w:rsidP="00CF37DA">
      <w:pPr>
        <w:pStyle w:val="TextoNormal"/>
        <w:ind w:left="938"/>
      </w:pPr>
    </w:p>
    <w:p w:rsidR="00CF37DA" w:rsidRDefault="00CF37DA" w:rsidP="00CF37DA">
      <w:pPr>
        <w:pStyle w:val="TextoNormal"/>
        <w:ind w:left="938"/>
      </w:pPr>
    </w:p>
    <w:p w:rsidR="00CF37DA" w:rsidRDefault="00CF37DA" w:rsidP="00CF37DA">
      <w:pPr>
        <w:pStyle w:val="TextoNormal"/>
        <w:ind w:left="938"/>
      </w:pPr>
    </w:p>
    <w:p w:rsidR="00CF37DA" w:rsidRDefault="00CF37DA" w:rsidP="00CF37DA">
      <w:pPr>
        <w:pStyle w:val="TextoNormal"/>
        <w:ind w:left="938"/>
      </w:pPr>
    </w:p>
    <w:p w:rsidR="00CF37DA" w:rsidRDefault="00CF37DA" w:rsidP="00CF37DA">
      <w:pPr>
        <w:pStyle w:val="TextoNormal"/>
        <w:ind w:left="938"/>
      </w:pPr>
    </w:p>
    <w:p w:rsidR="00CF37DA" w:rsidRDefault="00CF37DA" w:rsidP="00CF37DA">
      <w:pPr>
        <w:pStyle w:val="TextoNormal"/>
        <w:ind w:left="938"/>
      </w:pPr>
    </w:p>
    <w:p w:rsidR="00CF37DA" w:rsidRDefault="00CF37DA" w:rsidP="00CF37DA">
      <w:pPr>
        <w:pStyle w:val="TextoNormal"/>
        <w:ind w:left="938"/>
      </w:pPr>
    </w:p>
    <w:p w:rsidR="00CF37DA" w:rsidRDefault="00CF37DA" w:rsidP="00CF37DA">
      <w:pPr>
        <w:pStyle w:val="TextoNormal"/>
        <w:ind w:left="938"/>
      </w:pPr>
    </w:p>
    <w:p w:rsidR="00CF37DA" w:rsidRDefault="00CF37DA" w:rsidP="00CF37DA">
      <w:pPr>
        <w:pStyle w:val="TextoNormal"/>
        <w:ind w:left="938"/>
      </w:pPr>
    </w:p>
    <w:p w:rsidR="00CF37DA" w:rsidRDefault="00CF37DA" w:rsidP="00CF37DA">
      <w:pPr>
        <w:pStyle w:val="TextoNormal"/>
        <w:ind w:left="938"/>
      </w:pPr>
    </w:p>
    <w:bookmarkStart w:id="166" w:name="_Toc490910535"/>
    <w:bookmarkStart w:id="167" w:name="_Toc480542569"/>
    <w:bookmarkStart w:id="168" w:name="_Toc480543083"/>
    <w:p w:rsidR="00CF37DA" w:rsidRDefault="00CF37DA" w:rsidP="00CF37DA">
      <w:pPr>
        <w:pStyle w:val="Captulo"/>
        <w:framePr w:hSpace="180" w:wrap="around" w:vAnchor="text" w:hAnchor="page" w:x="9937" w:y="1"/>
        <w:rPr>
          <w:sz w:val="24"/>
        </w:rPr>
      </w:pPr>
      <w:r>
        <w:rPr>
          <w:sz w:val="24"/>
        </w:rPr>
        <w:object w:dxaOrig="581" w:dyaOrig="725">
          <v:shape id="_x0000_i1026" type="#_x0000_t75" style="width:29.2pt;height:37.35pt" o:ole="">
            <v:imagedata r:id="rId18" o:title=""/>
          </v:shape>
          <o:OLEObject Type="Embed" ProgID="Word.Document.8" ShapeID="_x0000_i1026" DrawAspect="Content" ObjectID="_1554286721" r:id="rId19"/>
        </w:object>
      </w:r>
    </w:p>
    <w:p w:rsidR="00CF37DA" w:rsidRPr="00F16148" w:rsidRDefault="00CF37DA" w:rsidP="00CF37DA">
      <w:pPr>
        <w:jc w:val="right"/>
        <w:rPr>
          <w:rFonts w:ascii="Arial" w:hAnsi="Arial" w:cs="Arial"/>
          <w:b/>
          <w:sz w:val="40"/>
          <w:szCs w:val="40"/>
        </w:rPr>
      </w:pPr>
      <w:r w:rsidRPr="00F16148">
        <w:rPr>
          <w:rFonts w:ascii="Arial" w:hAnsi="Arial" w:cs="Arial"/>
          <w:b/>
          <w:sz w:val="40"/>
          <w:szCs w:val="40"/>
        </w:rPr>
        <w:lastRenderedPageBreak/>
        <w:t>Requisitos não funcionais</w:t>
      </w:r>
      <w:bookmarkEnd w:id="166"/>
      <w:bookmarkEnd w:id="167"/>
      <w:bookmarkEnd w:id="168"/>
    </w:p>
    <w:p w:rsidR="00CF37DA" w:rsidRDefault="00CF37DA" w:rsidP="00CF37DA">
      <w:pPr>
        <w:pStyle w:val="Ttulo2"/>
      </w:pPr>
      <w:bookmarkStart w:id="169" w:name="_Toc467473456"/>
      <w:bookmarkStart w:id="170" w:name="_Toc467474003"/>
      <w:bookmarkStart w:id="171" w:name="_Toc467477742"/>
      <w:bookmarkStart w:id="172" w:name="_Toc467494888"/>
      <w:bookmarkStart w:id="173" w:name="_Toc467495254"/>
      <w:bookmarkStart w:id="174" w:name="_Toc468086060"/>
      <w:bookmarkStart w:id="175" w:name="_Toc490910536"/>
      <w:bookmarkStart w:id="176" w:name="_Toc480542570"/>
      <w:bookmarkStart w:id="177" w:name="_Toc480543084"/>
      <w:bookmarkStart w:id="178" w:name="_Ref471381570"/>
      <w:bookmarkStart w:id="179" w:name="_Toc480544776"/>
      <w:r>
        <w:t>Usabilidade</w:t>
      </w:r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9"/>
      <w:r>
        <w:t xml:space="preserve">                                                                                                       </w:t>
      </w:r>
    </w:p>
    <w:p w:rsidR="00CF37DA" w:rsidRDefault="00CF37DA" w:rsidP="00CF37DA">
      <w:pPr>
        <w:pStyle w:val="TextoNormal"/>
      </w:pPr>
      <w:r>
        <w:t>Esta seção descreve os requisitos não funcionais associados à facilidade de uso da interface com o usuário, material de treinamento e documentação do sistema.</w:t>
      </w:r>
    </w:p>
    <w:p w:rsidR="00CF37DA" w:rsidRDefault="00CF37DA" w:rsidP="00CF37DA">
      <w:pPr>
        <w:pStyle w:val="Requisito"/>
      </w:pPr>
      <w:bookmarkStart w:id="180" w:name="_Toc467473457"/>
      <w:bookmarkStart w:id="181" w:name="_Toc467474004"/>
      <w:bookmarkStart w:id="182" w:name="_Toc467477743"/>
      <w:bookmarkStart w:id="183" w:name="_Toc467494889"/>
      <w:bookmarkStart w:id="184" w:name="_Toc467495255"/>
      <w:bookmarkStart w:id="185" w:name="_Toc468086061"/>
      <w:bookmarkStart w:id="186" w:name="_Toc490910537"/>
      <w:bookmarkStart w:id="187" w:name="_Toc480542571"/>
      <w:bookmarkStart w:id="188" w:name="_Toc480543085"/>
      <w:bookmarkStart w:id="189" w:name="_Toc480544777"/>
      <w:r>
        <w:t>[NF001]</w:t>
      </w:r>
      <w:bookmarkEnd w:id="180"/>
      <w:bookmarkEnd w:id="181"/>
      <w:bookmarkEnd w:id="182"/>
      <w:bookmarkEnd w:id="183"/>
      <w:bookmarkEnd w:id="184"/>
      <w:bookmarkEnd w:id="185"/>
      <w:r>
        <w:t xml:space="preserve"> </w:t>
      </w:r>
      <w:bookmarkEnd w:id="186"/>
      <w:r>
        <w:t>Responsividade</w:t>
      </w:r>
      <w:bookmarkEnd w:id="187"/>
      <w:bookmarkEnd w:id="188"/>
      <w:bookmarkEnd w:id="189"/>
    </w:p>
    <w:p w:rsidR="00CF37DA" w:rsidRDefault="00CF37DA" w:rsidP="00CF37DA">
      <w:pPr>
        <w:pStyle w:val="TextoNormal"/>
      </w:pPr>
      <w:r>
        <w:t>O sistema deverá ser responsivo para atingir o maior publico possivel, ou entregar o minimo de informações necessárias.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  <w:gridCol w:w="425"/>
        <w:gridCol w:w="1985"/>
        <w:gridCol w:w="425"/>
        <w:gridCol w:w="1381"/>
      </w:tblGrid>
      <w:tr w:rsidR="00CF37DA" w:rsidTr="0067045B">
        <w:tc>
          <w:tcPr>
            <w:tcW w:w="1559" w:type="dxa"/>
            <w:vAlign w:val="center"/>
          </w:tcPr>
          <w:p w:rsidR="00CF37DA" w:rsidRDefault="00CF37DA" w:rsidP="0067045B">
            <w:pPr>
              <w:pStyle w:val="TextoNormal"/>
              <w:ind w:left="33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5" w:type="dxa"/>
            <w:vAlign w:val="center"/>
          </w:tcPr>
          <w:p w:rsidR="00CF37DA" w:rsidRDefault="00CF37DA" w:rsidP="0067045B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701" w:type="dxa"/>
            <w:vAlign w:val="center"/>
          </w:tcPr>
          <w:p w:rsidR="00CF37DA" w:rsidRDefault="00CF37DA" w:rsidP="0067045B">
            <w:pPr>
              <w:pStyle w:val="TextoNormal"/>
              <w:ind w:left="0"/>
            </w:pPr>
            <w:r>
              <w:t>Essencial</w:t>
            </w:r>
          </w:p>
        </w:tc>
        <w:tc>
          <w:tcPr>
            <w:tcW w:w="425" w:type="dxa"/>
            <w:vAlign w:val="center"/>
          </w:tcPr>
          <w:p w:rsidR="00CF37DA" w:rsidRDefault="00CF37DA" w:rsidP="0067045B">
            <w:pPr>
              <w:spacing w:before="240" w:after="240"/>
              <w:jc w:val="right"/>
            </w:pPr>
            <w:r>
              <w:sym w:font="Wingdings" w:char="F0FE"/>
            </w:r>
          </w:p>
        </w:tc>
        <w:tc>
          <w:tcPr>
            <w:tcW w:w="1985" w:type="dxa"/>
            <w:vAlign w:val="center"/>
          </w:tcPr>
          <w:p w:rsidR="00CF37DA" w:rsidRDefault="00CF37DA" w:rsidP="0067045B">
            <w:pPr>
              <w:pStyle w:val="TextoNormal"/>
              <w:ind w:left="0"/>
            </w:pPr>
            <w:r>
              <w:t>Importante</w:t>
            </w:r>
          </w:p>
        </w:tc>
        <w:tc>
          <w:tcPr>
            <w:tcW w:w="425" w:type="dxa"/>
            <w:vAlign w:val="center"/>
          </w:tcPr>
          <w:p w:rsidR="00CF37DA" w:rsidRDefault="00CF37DA" w:rsidP="0067045B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381" w:type="dxa"/>
            <w:vAlign w:val="center"/>
          </w:tcPr>
          <w:p w:rsidR="00CF37DA" w:rsidRDefault="00CF37DA" w:rsidP="0067045B">
            <w:pPr>
              <w:pStyle w:val="TextoNormal"/>
              <w:ind w:left="0"/>
            </w:pPr>
            <w:r>
              <w:t>Desejável</w:t>
            </w:r>
          </w:p>
        </w:tc>
      </w:tr>
    </w:tbl>
    <w:p w:rsidR="00CF37DA" w:rsidRDefault="00CF37DA" w:rsidP="00CF37DA">
      <w:pPr>
        <w:pStyle w:val="Requisito"/>
      </w:pPr>
      <w:r>
        <w:t xml:space="preserve"> </w:t>
      </w:r>
      <w:bookmarkStart w:id="190" w:name="_Toc467473458"/>
      <w:bookmarkStart w:id="191" w:name="_Toc467474005"/>
      <w:bookmarkStart w:id="192" w:name="_Toc467477744"/>
      <w:bookmarkStart w:id="193" w:name="_Toc467494890"/>
      <w:bookmarkStart w:id="194" w:name="_Toc467495256"/>
      <w:bookmarkStart w:id="195" w:name="_Toc468086062"/>
      <w:bookmarkStart w:id="196" w:name="_Toc490910538"/>
      <w:bookmarkStart w:id="197" w:name="_Toc480542572"/>
      <w:bookmarkStart w:id="198" w:name="_Toc480543086"/>
      <w:bookmarkStart w:id="199" w:name="_Toc480544778"/>
      <w:r>
        <w:t>[NF002]</w:t>
      </w:r>
      <w:bookmarkEnd w:id="190"/>
      <w:bookmarkEnd w:id="191"/>
      <w:bookmarkEnd w:id="192"/>
      <w:bookmarkEnd w:id="193"/>
      <w:bookmarkEnd w:id="194"/>
      <w:bookmarkEnd w:id="195"/>
      <w:r>
        <w:t xml:space="preserve"> </w:t>
      </w:r>
      <w:bookmarkEnd w:id="196"/>
      <w:r>
        <w:t>Documentação</w:t>
      </w:r>
      <w:bookmarkEnd w:id="197"/>
      <w:bookmarkEnd w:id="198"/>
      <w:bookmarkEnd w:id="199"/>
    </w:p>
    <w:p w:rsidR="00CF37DA" w:rsidRDefault="00CF37DA" w:rsidP="00CF37DA">
      <w:pPr>
        <w:pStyle w:val="TextoNormal"/>
      </w:pPr>
      <w:r>
        <w:t>Em cada tela do sistema ou por modulos, o sistema comtemplara arquivos e/ou aexos para a utulização das ferramentas.</w:t>
      </w:r>
    </w:p>
    <w:p w:rsidR="00CF37DA" w:rsidRDefault="00CF37DA" w:rsidP="00CF37DA">
      <w:pPr>
        <w:pStyle w:val="Ttulo2"/>
      </w:pPr>
      <w:bookmarkStart w:id="200" w:name="_Toc467473459"/>
      <w:bookmarkStart w:id="201" w:name="_Toc467474006"/>
      <w:bookmarkStart w:id="202" w:name="_Toc467477745"/>
      <w:bookmarkStart w:id="203" w:name="_Toc467494891"/>
      <w:bookmarkStart w:id="204" w:name="_Toc467495257"/>
      <w:bookmarkStart w:id="205" w:name="_Toc468086063"/>
      <w:bookmarkStart w:id="206" w:name="_Toc490910539"/>
      <w:bookmarkStart w:id="207" w:name="_Toc480542573"/>
      <w:bookmarkStart w:id="208" w:name="_Toc480543087"/>
      <w:bookmarkStart w:id="209" w:name="_Toc480544779"/>
      <w:r>
        <w:t>Confiabilidade</w:t>
      </w:r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</w:p>
    <w:p w:rsidR="00CF37DA" w:rsidRDefault="00CF37DA" w:rsidP="00CF37DA">
      <w:pPr>
        <w:pStyle w:val="TextoNormal"/>
      </w:pPr>
      <w:r>
        <w:t xml:space="preserve">Esta seção descreve os requisitos não funcionais associados à freqüência, severidade de falhas do sistema e habilidade de recuperação das mesmas, bem como à corretude do sistema. </w:t>
      </w:r>
    </w:p>
    <w:p w:rsidR="00CF37DA" w:rsidRDefault="00CF37DA" w:rsidP="00CF37DA">
      <w:pPr>
        <w:pStyle w:val="TextoNormal"/>
      </w:pPr>
    </w:p>
    <w:p w:rsidR="00CF37DA" w:rsidRDefault="00CF37DA" w:rsidP="00CF37DA">
      <w:pPr>
        <w:pStyle w:val="Requisito"/>
      </w:pPr>
      <w:bookmarkStart w:id="210" w:name="_Toc467473460"/>
      <w:bookmarkStart w:id="211" w:name="_Toc467474007"/>
      <w:bookmarkStart w:id="212" w:name="_Toc467477746"/>
      <w:bookmarkStart w:id="213" w:name="_Toc467494892"/>
      <w:bookmarkStart w:id="214" w:name="_Toc467495258"/>
      <w:bookmarkStart w:id="215" w:name="_Toc468086064"/>
      <w:bookmarkStart w:id="216" w:name="_Toc490910540"/>
      <w:bookmarkStart w:id="217" w:name="_Toc480542574"/>
      <w:bookmarkStart w:id="218" w:name="_Toc480543088"/>
      <w:bookmarkStart w:id="219" w:name="_Toc480544780"/>
      <w:r>
        <w:t>[NF003]</w:t>
      </w:r>
      <w:bookmarkEnd w:id="210"/>
      <w:bookmarkEnd w:id="211"/>
      <w:bookmarkEnd w:id="212"/>
      <w:bookmarkEnd w:id="213"/>
      <w:bookmarkEnd w:id="214"/>
      <w:bookmarkEnd w:id="215"/>
      <w:r>
        <w:t xml:space="preserve"> </w:t>
      </w:r>
      <w:bookmarkEnd w:id="216"/>
      <w:r>
        <w:t>Redudancia</w:t>
      </w:r>
      <w:bookmarkEnd w:id="217"/>
      <w:bookmarkEnd w:id="218"/>
      <w:bookmarkEnd w:id="219"/>
    </w:p>
    <w:p w:rsidR="00CF37DA" w:rsidRDefault="00CF37DA" w:rsidP="00CF37DA">
      <w:pPr>
        <w:pStyle w:val="TextoNormal"/>
      </w:pPr>
      <w:r>
        <w:t>Todo o sistema trabalhará com dupla redudancia de banco de dados, para evitar que o sistema fique um numero espressivo de tempo fora do ar.</w:t>
      </w:r>
    </w:p>
    <w:p w:rsidR="00CF37DA" w:rsidRDefault="00CF37DA" w:rsidP="00CF37DA">
      <w:pPr>
        <w:pStyle w:val="TextoNormal"/>
      </w:pPr>
    </w:p>
    <w:p w:rsidR="00CF37DA" w:rsidRDefault="00CF37DA" w:rsidP="00CF37DA">
      <w:pPr>
        <w:pStyle w:val="Requisito"/>
      </w:pPr>
      <w:bookmarkStart w:id="220" w:name="_Toc480542575"/>
      <w:bookmarkStart w:id="221" w:name="_Toc480543089"/>
      <w:bookmarkStart w:id="222" w:name="_Toc480544781"/>
      <w:r>
        <w:t>[NF004] Severidade de falhas</w:t>
      </w:r>
      <w:bookmarkEnd w:id="220"/>
      <w:bookmarkEnd w:id="221"/>
      <w:bookmarkEnd w:id="222"/>
    </w:p>
    <w:p w:rsidR="00CF37DA" w:rsidRDefault="00CF37DA" w:rsidP="00CF37DA">
      <w:pPr>
        <w:pStyle w:val="TextoNormal"/>
      </w:pPr>
      <w:r>
        <w:t>Todo o sistema deverá tratar e notificar a todos os responsáveis as falhas que por ventura poderão acontecer, para ouqe possam ser tratadas em uma janela de tempo minimo.</w:t>
      </w:r>
    </w:p>
    <w:p w:rsidR="00CF37DA" w:rsidRDefault="00CF37DA" w:rsidP="00CF37DA">
      <w:pPr>
        <w:pStyle w:val="Ttulo2"/>
      </w:pPr>
      <w:bookmarkStart w:id="223" w:name="_Toc467473461"/>
      <w:bookmarkStart w:id="224" w:name="_Toc467474008"/>
      <w:bookmarkStart w:id="225" w:name="_Toc467477747"/>
      <w:bookmarkStart w:id="226" w:name="_Toc467494893"/>
      <w:bookmarkStart w:id="227" w:name="_Toc467495259"/>
      <w:bookmarkStart w:id="228" w:name="_Toc468086065"/>
      <w:bookmarkStart w:id="229" w:name="_Toc490910541"/>
      <w:bookmarkStart w:id="230" w:name="_Toc480542576"/>
      <w:bookmarkStart w:id="231" w:name="_Toc480543090"/>
      <w:bookmarkStart w:id="232" w:name="_Toc480544782"/>
      <w:r>
        <w:t>Desempenho</w:t>
      </w:r>
      <w:bookmarkEnd w:id="223"/>
      <w:bookmarkEnd w:id="224"/>
      <w:bookmarkEnd w:id="225"/>
      <w:bookmarkEnd w:id="226"/>
      <w:bookmarkEnd w:id="227"/>
      <w:bookmarkEnd w:id="228"/>
      <w:bookmarkEnd w:id="229"/>
      <w:bookmarkEnd w:id="230"/>
      <w:bookmarkEnd w:id="231"/>
      <w:bookmarkEnd w:id="232"/>
    </w:p>
    <w:p w:rsidR="00CF37DA" w:rsidRDefault="00CF37DA" w:rsidP="00CF37DA">
      <w:pPr>
        <w:pStyle w:val="TextoNormal"/>
        <w:rPr>
          <w:b/>
        </w:rPr>
      </w:pPr>
      <w:r>
        <w:t>Esta seção descreve os requisitos não funcionais associados à eficiência, uso de recursos e tempo de resposta do sistema.</w:t>
      </w:r>
    </w:p>
    <w:p w:rsidR="00CF37DA" w:rsidRDefault="00CF37DA" w:rsidP="00CF37DA">
      <w:pPr>
        <w:pStyle w:val="Requisito"/>
      </w:pPr>
      <w:bookmarkStart w:id="233" w:name="_Toc467473462"/>
      <w:bookmarkStart w:id="234" w:name="_Toc467474009"/>
      <w:bookmarkStart w:id="235" w:name="_Toc467477748"/>
      <w:bookmarkStart w:id="236" w:name="_Toc467494894"/>
      <w:bookmarkStart w:id="237" w:name="_Toc467495260"/>
      <w:bookmarkStart w:id="238" w:name="_Toc468086066"/>
      <w:bookmarkStart w:id="239" w:name="_Toc490910542"/>
      <w:bookmarkStart w:id="240" w:name="_Toc480542577"/>
      <w:bookmarkStart w:id="241" w:name="_Toc480543091"/>
      <w:bookmarkStart w:id="242" w:name="_Toc480544783"/>
      <w:r>
        <w:t>[NF005]</w:t>
      </w:r>
      <w:bookmarkEnd w:id="233"/>
      <w:bookmarkEnd w:id="234"/>
      <w:bookmarkEnd w:id="235"/>
      <w:bookmarkEnd w:id="236"/>
      <w:bookmarkEnd w:id="237"/>
      <w:bookmarkEnd w:id="238"/>
      <w:r>
        <w:t xml:space="preserve"> </w:t>
      </w:r>
      <w:bookmarkEnd w:id="239"/>
      <w:r>
        <w:t>Tranferência minima</w:t>
      </w:r>
      <w:bookmarkEnd w:id="240"/>
      <w:bookmarkEnd w:id="241"/>
      <w:bookmarkEnd w:id="242"/>
    </w:p>
    <w:p w:rsidR="00CF37DA" w:rsidRPr="00701156" w:rsidRDefault="00CF37DA" w:rsidP="00CF37DA"/>
    <w:p w:rsidR="00CF37DA" w:rsidRDefault="00CF37DA" w:rsidP="00CF37DA">
      <w:pPr>
        <w:pStyle w:val="TextoNormal"/>
      </w:pPr>
      <w:r>
        <w:t>O sistema deverá compactar todos os aquivos que serão tranferidos e minimizar o numero de tranferencia em cima do protocolo http.</w:t>
      </w:r>
    </w:p>
    <w:p w:rsidR="00CF37DA" w:rsidRDefault="00CF37DA" w:rsidP="00CF37DA">
      <w:pPr>
        <w:pStyle w:val="TextoNormal"/>
      </w:pPr>
    </w:p>
    <w:p w:rsidR="00CF37DA" w:rsidRDefault="00CF37DA" w:rsidP="00CF37DA">
      <w:pPr>
        <w:pStyle w:val="Requisito"/>
      </w:pPr>
      <w:bookmarkStart w:id="243" w:name="_Toc480542578"/>
      <w:bookmarkStart w:id="244" w:name="_Toc480543092"/>
      <w:bookmarkStart w:id="245" w:name="_Toc480544784"/>
      <w:r>
        <w:t>[NF006] Processos complexos</w:t>
      </w:r>
      <w:bookmarkEnd w:id="243"/>
      <w:bookmarkEnd w:id="244"/>
      <w:bookmarkEnd w:id="245"/>
    </w:p>
    <w:p w:rsidR="00CF37DA" w:rsidRDefault="00CF37DA" w:rsidP="00CF37DA">
      <w:pPr>
        <w:pStyle w:val="TextoNormal"/>
      </w:pPr>
      <w:r>
        <w:t>O sistema deverá indicar visualmente todos os processo onde poderão ocorre lentidão devido a complexidade do processo que está sendo rodado..</w:t>
      </w:r>
    </w:p>
    <w:p w:rsidR="00CF37DA" w:rsidRDefault="00CF37DA" w:rsidP="00CF37DA">
      <w:pPr>
        <w:pStyle w:val="Ttulo2"/>
      </w:pPr>
      <w:bookmarkStart w:id="246" w:name="_Toc467473463"/>
      <w:bookmarkStart w:id="247" w:name="_Toc467474010"/>
      <w:bookmarkStart w:id="248" w:name="_Toc467477749"/>
      <w:bookmarkStart w:id="249" w:name="_Toc467494895"/>
      <w:bookmarkStart w:id="250" w:name="_Toc467495261"/>
      <w:bookmarkStart w:id="251" w:name="_Toc468086067"/>
      <w:bookmarkStart w:id="252" w:name="_Toc490910543"/>
      <w:bookmarkStart w:id="253" w:name="_Toc480542579"/>
      <w:bookmarkStart w:id="254" w:name="_Toc480543093"/>
      <w:bookmarkStart w:id="255" w:name="_Toc480544785"/>
      <w:r>
        <w:lastRenderedPageBreak/>
        <w:t>Segurança</w:t>
      </w:r>
      <w:bookmarkEnd w:id="246"/>
      <w:bookmarkEnd w:id="247"/>
      <w:bookmarkEnd w:id="248"/>
      <w:bookmarkEnd w:id="249"/>
      <w:bookmarkEnd w:id="250"/>
      <w:bookmarkEnd w:id="251"/>
      <w:bookmarkEnd w:id="252"/>
      <w:bookmarkEnd w:id="253"/>
      <w:bookmarkEnd w:id="254"/>
      <w:bookmarkEnd w:id="255"/>
    </w:p>
    <w:p w:rsidR="00CF37DA" w:rsidRDefault="00CF37DA" w:rsidP="00CF37DA">
      <w:pPr>
        <w:pStyle w:val="TextoNormal"/>
      </w:pPr>
      <w:r>
        <w:t xml:space="preserve">Esta seção descreve os requisitos não funcionais associados à integridade, privacidade e autenticidade dos dados do sistema. </w:t>
      </w:r>
    </w:p>
    <w:p w:rsidR="00CF37DA" w:rsidRDefault="00CF37DA" w:rsidP="00CF37DA">
      <w:pPr>
        <w:pStyle w:val="TextoNormal"/>
      </w:pPr>
    </w:p>
    <w:p w:rsidR="00CF37DA" w:rsidRDefault="00CF37DA" w:rsidP="00CF37DA">
      <w:pPr>
        <w:pStyle w:val="Requisito"/>
      </w:pPr>
      <w:bookmarkStart w:id="256" w:name="_Toc467473464"/>
      <w:bookmarkStart w:id="257" w:name="_Toc467474011"/>
      <w:bookmarkStart w:id="258" w:name="_Toc467477750"/>
      <w:bookmarkStart w:id="259" w:name="_Toc467494896"/>
      <w:bookmarkStart w:id="260" w:name="_Toc467495262"/>
      <w:bookmarkStart w:id="261" w:name="_Toc468086068"/>
      <w:bookmarkStart w:id="262" w:name="_Toc490910544"/>
      <w:bookmarkStart w:id="263" w:name="_Toc480542580"/>
      <w:bookmarkStart w:id="264" w:name="_Toc480543094"/>
      <w:bookmarkStart w:id="265" w:name="_Toc480544786"/>
      <w:r>
        <w:t>[NF007]</w:t>
      </w:r>
      <w:bookmarkEnd w:id="256"/>
      <w:bookmarkEnd w:id="257"/>
      <w:bookmarkEnd w:id="258"/>
      <w:bookmarkEnd w:id="259"/>
      <w:bookmarkEnd w:id="260"/>
      <w:bookmarkEnd w:id="261"/>
      <w:r>
        <w:t xml:space="preserve"> </w:t>
      </w:r>
      <w:bookmarkEnd w:id="262"/>
      <w:r>
        <w:t>Autenticação</w:t>
      </w:r>
      <w:bookmarkEnd w:id="263"/>
      <w:bookmarkEnd w:id="264"/>
      <w:bookmarkEnd w:id="265"/>
    </w:p>
    <w:p w:rsidR="00CF37DA" w:rsidRDefault="00CF37DA" w:rsidP="00CF37DA">
      <w:pPr>
        <w:pStyle w:val="TextoNormal"/>
      </w:pPr>
      <w:r>
        <w:t>O sitema deverá consultar a todo o momento se o usuário está autenticado com as credenciais corretas, quando não, deverá solicitar que ele digite as informações para possa acessar dados internos.</w:t>
      </w:r>
    </w:p>
    <w:p w:rsidR="00CF37DA" w:rsidRDefault="00CF37DA" w:rsidP="00CF37DA">
      <w:pPr>
        <w:pStyle w:val="TextoNormal"/>
      </w:pPr>
    </w:p>
    <w:p w:rsidR="00CF37DA" w:rsidRDefault="00CF37DA" w:rsidP="00CF37DA">
      <w:pPr>
        <w:pStyle w:val="Requisito"/>
      </w:pPr>
      <w:bookmarkStart w:id="266" w:name="_Toc480542581"/>
      <w:bookmarkStart w:id="267" w:name="_Toc480543095"/>
      <w:bookmarkStart w:id="268" w:name="_Toc480544787"/>
      <w:r>
        <w:t>[NF008] Criptografia</w:t>
      </w:r>
      <w:bookmarkEnd w:id="266"/>
      <w:bookmarkEnd w:id="267"/>
      <w:bookmarkEnd w:id="268"/>
    </w:p>
    <w:p w:rsidR="00CF37DA" w:rsidRDefault="00CF37DA" w:rsidP="00CF37DA">
      <w:pPr>
        <w:pStyle w:val="TextoNormal"/>
      </w:pPr>
      <w:r>
        <w:t>O sistema deverá criptografar todo os dados a respeitos dos usuários com criptografia de 256bits</w:t>
      </w:r>
    </w:p>
    <w:p w:rsidR="00CF37DA" w:rsidRDefault="00CF37DA" w:rsidP="00CF37DA">
      <w:pPr>
        <w:pStyle w:val="Ttulo2"/>
      </w:pPr>
      <w:bookmarkStart w:id="269" w:name="_Toc467473465"/>
      <w:bookmarkStart w:id="270" w:name="_Toc467474012"/>
      <w:bookmarkStart w:id="271" w:name="_Toc467477751"/>
      <w:bookmarkStart w:id="272" w:name="_Toc467494897"/>
      <w:bookmarkStart w:id="273" w:name="_Toc467495263"/>
      <w:bookmarkStart w:id="274" w:name="_Toc468086069"/>
      <w:bookmarkStart w:id="275" w:name="_Toc490910545"/>
      <w:bookmarkStart w:id="276" w:name="_Toc480542582"/>
      <w:bookmarkStart w:id="277" w:name="_Toc480543096"/>
      <w:bookmarkStart w:id="278" w:name="_Toc480544788"/>
      <w:r>
        <w:t>Distribuição</w:t>
      </w:r>
      <w:bookmarkEnd w:id="269"/>
      <w:bookmarkEnd w:id="270"/>
      <w:bookmarkEnd w:id="271"/>
      <w:bookmarkEnd w:id="272"/>
      <w:bookmarkEnd w:id="273"/>
      <w:bookmarkEnd w:id="274"/>
      <w:bookmarkEnd w:id="275"/>
      <w:bookmarkEnd w:id="276"/>
      <w:bookmarkEnd w:id="277"/>
      <w:bookmarkEnd w:id="278"/>
    </w:p>
    <w:p w:rsidR="00CF37DA" w:rsidRDefault="00CF37DA" w:rsidP="00CF37DA">
      <w:pPr>
        <w:pStyle w:val="TextoNormal"/>
      </w:pPr>
      <w:r>
        <w:t>Esta seção descreve os requisitos não funcionais associados à distribuição da versão executável do sistema.</w:t>
      </w:r>
    </w:p>
    <w:p w:rsidR="00CF37DA" w:rsidRDefault="00CF37DA" w:rsidP="00CF37DA">
      <w:pPr>
        <w:pStyle w:val="TextoNormal"/>
      </w:pPr>
    </w:p>
    <w:p w:rsidR="00CF37DA" w:rsidRDefault="00CF37DA" w:rsidP="00CF37DA">
      <w:pPr>
        <w:pStyle w:val="Requisito"/>
      </w:pPr>
      <w:bookmarkStart w:id="279" w:name="_Toc467473466"/>
      <w:bookmarkStart w:id="280" w:name="_Toc467474013"/>
      <w:bookmarkStart w:id="281" w:name="_Toc467477752"/>
      <w:bookmarkStart w:id="282" w:name="_Toc467494898"/>
      <w:bookmarkStart w:id="283" w:name="_Toc467495264"/>
      <w:bookmarkStart w:id="284" w:name="_Toc468086070"/>
      <w:bookmarkStart w:id="285" w:name="_Toc490910546"/>
      <w:bookmarkStart w:id="286" w:name="_Toc480542583"/>
      <w:bookmarkStart w:id="287" w:name="_Toc480543097"/>
      <w:bookmarkStart w:id="288" w:name="_Toc480544789"/>
      <w:r>
        <w:t>[NF009]</w:t>
      </w:r>
      <w:bookmarkEnd w:id="279"/>
      <w:bookmarkEnd w:id="280"/>
      <w:bookmarkEnd w:id="281"/>
      <w:bookmarkEnd w:id="282"/>
      <w:bookmarkEnd w:id="283"/>
      <w:bookmarkEnd w:id="284"/>
      <w:r>
        <w:t xml:space="preserve"> </w:t>
      </w:r>
      <w:bookmarkEnd w:id="285"/>
      <w:r>
        <w:t>Controle de acesso ao sistema</w:t>
      </w:r>
      <w:bookmarkEnd w:id="286"/>
      <w:bookmarkEnd w:id="287"/>
      <w:bookmarkEnd w:id="288"/>
    </w:p>
    <w:p w:rsidR="00CF37DA" w:rsidRDefault="00CF37DA" w:rsidP="00CF37DA">
      <w:pPr>
        <w:pStyle w:val="TextoNormal"/>
      </w:pPr>
      <w:r>
        <w:t>O sistema deverá sempre permitir o acesso de todos os usuários em uma janela de tempo de 20 horas indicada pelo cliente, as 4 horas restantes o sistema ficará inoperante para eventuais manutenções.</w:t>
      </w:r>
    </w:p>
    <w:p w:rsidR="00CF37DA" w:rsidRDefault="00CF37DA" w:rsidP="00CF37DA">
      <w:pPr>
        <w:pStyle w:val="Ttulo2"/>
      </w:pPr>
      <w:bookmarkStart w:id="289" w:name="_Toc467473467"/>
      <w:bookmarkStart w:id="290" w:name="_Toc467474014"/>
      <w:bookmarkStart w:id="291" w:name="_Toc467477753"/>
      <w:bookmarkStart w:id="292" w:name="_Toc467494899"/>
      <w:bookmarkStart w:id="293" w:name="_Toc467495265"/>
      <w:bookmarkStart w:id="294" w:name="_Toc468086071"/>
      <w:bookmarkStart w:id="295" w:name="_Toc490910547"/>
      <w:bookmarkStart w:id="296" w:name="_Toc480542584"/>
      <w:bookmarkStart w:id="297" w:name="_Toc480543098"/>
      <w:bookmarkStart w:id="298" w:name="_Toc480544790"/>
      <w:r>
        <w:t>Padrões</w:t>
      </w:r>
      <w:bookmarkEnd w:id="289"/>
      <w:bookmarkEnd w:id="290"/>
      <w:bookmarkEnd w:id="291"/>
      <w:bookmarkEnd w:id="292"/>
      <w:bookmarkEnd w:id="293"/>
      <w:bookmarkEnd w:id="294"/>
      <w:bookmarkEnd w:id="295"/>
      <w:bookmarkEnd w:id="296"/>
      <w:bookmarkEnd w:id="297"/>
      <w:bookmarkEnd w:id="298"/>
    </w:p>
    <w:p w:rsidR="00CF37DA" w:rsidRDefault="00CF37DA" w:rsidP="00CF37DA">
      <w:pPr>
        <w:pStyle w:val="TextoNormal"/>
      </w:pPr>
      <w:r>
        <w:t xml:space="preserve">Esta seção descreve os requisitos não funcionais associados a padrões ou normas que devem ser seguidos pelo sistema ou pelo seu processo de desenvolvimento. </w:t>
      </w:r>
    </w:p>
    <w:p w:rsidR="00CF37DA" w:rsidRDefault="00CF37DA" w:rsidP="00CF37DA">
      <w:pPr>
        <w:pStyle w:val="TextoNormal"/>
      </w:pPr>
    </w:p>
    <w:p w:rsidR="00CF37DA" w:rsidRDefault="00CF37DA" w:rsidP="00CF37DA">
      <w:pPr>
        <w:pStyle w:val="Requisito"/>
      </w:pPr>
      <w:bookmarkStart w:id="299" w:name="_Toc467473468"/>
      <w:bookmarkStart w:id="300" w:name="_Toc467474015"/>
      <w:bookmarkStart w:id="301" w:name="_Toc467477754"/>
      <w:bookmarkStart w:id="302" w:name="_Toc467494900"/>
      <w:bookmarkStart w:id="303" w:name="_Toc467495266"/>
      <w:bookmarkStart w:id="304" w:name="_Toc468086072"/>
      <w:bookmarkStart w:id="305" w:name="_Toc490910548"/>
      <w:bookmarkStart w:id="306" w:name="_Toc480542585"/>
      <w:bookmarkStart w:id="307" w:name="_Toc480543099"/>
      <w:bookmarkStart w:id="308" w:name="_Toc480544791"/>
      <w:r>
        <w:t>[NF010]</w:t>
      </w:r>
      <w:bookmarkEnd w:id="299"/>
      <w:bookmarkEnd w:id="300"/>
      <w:bookmarkEnd w:id="301"/>
      <w:bookmarkEnd w:id="302"/>
      <w:bookmarkEnd w:id="303"/>
      <w:bookmarkEnd w:id="304"/>
      <w:r>
        <w:t xml:space="preserve"> </w:t>
      </w:r>
      <w:bookmarkEnd w:id="305"/>
      <w:r>
        <w:t>Validação W3C</w:t>
      </w:r>
      <w:bookmarkEnd w:id="306"/>
      <w:bookmarkEnd w:id="307"/>
      <w:bookmarkEnd w:id="308"/>
    </w:p>
    <w:p w:rsidR="00CF37DA" w:rsidRDefault="00CF37DA" w:rsidP="00CF37DA">
      <w:pPr>
        <w:pStyle w:val="TextoNormal"/>
      </w:pPr>
      <w:r>
        <w:t>O sistema deverá passar pela validação da ferramenta disponibilizada pela w3c para que todo o código exposto ao cliente esteja em conformidade e possa ser aceito pela maioria dos navegadores.</w:t>
      </w:r>
    </w:p>
    <w:p w:rsidR="00CF37DA" w:rsidRDefault="00CF37DA" w:rsidP="00CF37DA">
      <w:pPr>
        <w:pStyle w:val="Ttulo2"/>
      </w:pPr>
      <w:bookmarkStart w:id="309" w:name="_Toc467473469"/>
      <w:bookmarkStart w:id="310" w:name="_Toc467474016"/>
      <w:bookmarkStart w:id="311" w:name="_Toc467477755"/>
      <w:bookmarkStart w:id="312" w:name="_Toc467494901"/>
      <w:bookmarkStart w:id="313" w:name="_Toc467495267"/>
      <w:bookmarkStart w:id="314" w:name="_Toc468086073"/>
      <w:bookmarkStart w:id="315" w:name="_Toc490910549"/>
      <w:bookmarkStart w:id="316" w:name="_Toc480542586"/>
      <w:bookmarkStart w:id="317" w:name="_Toc480543100"/>
      <w:bookmarkStart w:id="318" w:name="_Toc480544792"/>
      <w:r>
        <w:t>Hardware e software</w:t>
      </w:r>
      <w:bookmarkEnd w:id="309"/>
      <w:bookmarkEnd w:id="310"/>
      <w:bookmarkEnd w:id="311"/>
      <w:bookmarkEnd w:id="312"/>
      <w:bookmarkEnd w:id="313"/>
      <w:bookmarkEnd w:id="314"/>
      <w:bookmarkEnd w:id="315"/>
      <w:bookmarkEnd w:id="316"/>
      <w:bookmarkEnd w:id="317"/>
      <w:bookmarkEnd w:id="318"/>
    </w:p>
    <w:p w:rsidR="00CF37DA" w:rsidRDefault="00CF37DA" w:rsidP="00CF37DA">
      <w:pPr>
        <w:pStyle w:val="TextoNormal"/>
      </w:pPr>
      <w:r>
        <w:t xml:space="preserve">Esta seção descreve os requisitos não funcionais associados ao hardware e software usados para desenvolver ou para executar o sistema. </w:t>
      </w:r>
    </w:p>
    <w:p w:rsidR="00CF37DA" w:rsidRDefault="00CF37DA" w:rsidP="00CF37DA">
      <w:pPr>
        <w:pStyle w:val="Requisito"/>
      </w:pPr>
      <w:bookmarkStart w:id="319" w:name="_Toc467473470"/>
      <w:bookmarkStart w:id="320" w:name="_Toc467474017"/>
      <w:bookmarkStart w:id="321" w:name="_Toc467477756"/>
      <w:bookmarkStart w:id="322" w:name="_Toc467494902"/>
      <w:bookmarkStart w:id="323" w:name="_Toc467495268"/>
      <w:bookmarkStart w:id="324" w:name="_Toc468086074"/>
      <w:bookmarkStart w:id="325" w:name="_Toc490910550"/>
      <w:bookmarkStart w:id="326" w:name="_Toc480542587"/>
      <w:bookmarkStart w:id="327" w:name="_Toc480543101"/>
      <w:bookmarkStart w:id="328" w:name="_Toc480544793"/>
      <w:r>
        <w:t>[NF011]</w:t>
      </w:r>
      <w:bookmarkEnd w:id="319"/>
      <w:bookmarkEnd w:id="320"/>
      <w:bookmarkEnd w:id="321"/>
      <w:bookmarkEnd w:id="322"/>
      <w:bookmarkEnd w:id="323"/>
      <w:bookmarkEnd w:id="324"/>
      <w:r>
        <w:t xml:space="preserve"> </w:t>
      </w:r>
      <w:bookmarkEnd w:id="325"/>
      <w:r>
        <w:t>navegadores</w:t>
      </w:r>
      <w:bookmarkEnd w:id="326"/>
      <w:bookmarkEnd w:id="327"/>
      <w:bookmarkEnd w:id="328"/>
    </w:p>
    <w:p w:rsidR="00CF37DA" w:rsidRPr="00701156" w:rsidRDefault="00CF37DA" w:rsidP="00CF37DA">
      <w:pPr>
        <w:numPr>
          <w:ilvl w:val="0"/>
          <w:numId w:val="12"/>
        </w:numPr>
        <w:spacing w:before="100" w:beforeAutospacing="1" w:after="100" w:afterAutospacing="1"/>
        <w:rPr>
          <w:noProof/>
          <w:sz w:val="22"/>
        </w:rPr>
      </w:pPr>
      <w:r w:rsidRPr="00701156">
        <w:rPr>
          <w:noProof/>
          <w:sz w:val="22"/>
        </w:rPr>
        <w:t>Google Chrome Desktop</w:t>
      </w:r>
    </w:p>
    <w:p w:rsidR="00CF37DA" w:rsidRPr="00701156" w:rsidRDefault="00CF37DA" w:rsidP="00CF37DA">
      <w:pPr>
        <w:numPr>
          <w:ilvl w:val="0"/>
          <w:numId w:val="12"/>
        </w:numPr>
        <w:spacing w:before="100" w:beforeAutospacing="1" w:after="100" w:afterAutospacing="1"/>
        <w:rPr>
          <w:noProof/>
          <w:sz w:val="22"/>
        </w:rPr>
      </w:pPr>
      <w:r w:rsidRPr="00701156">
        <w:rPr>
          <w:noProof/>
          <w:sz w:val="22"/>
        </w:rPr>
        <w:t>Chrome Mobile</w:t>
      </w:r>
    </w:p>
    <w:p w:rsidR="00CF37DA" w:rsidRPr="00701156" w:rsidRDefault="00CF37DA" w:rsidP="00CF37DA">
      <w:pPr>
        <w:numPr>
          <w:ilvl w:val="0"/>
          <w:numId w:val="12"/>
        </w:numPr>
        <w:spacing w:before="100" w:beforeAutospacing="1" w:after="100" w:afterAutospacing="1"/>
        <w:rPr>
          <w:noProof/>
          <w:sz w:val="22"/>
        </w:rPr>
      </w:pPr>
      <w:r w:rsidRPr="00701156">
        <w:rPr>
          <w:noProof/>
          <w:sz w:val="22"/>
        </w:rPr>
        <w:t>Firefox Desktop</w:t>
      </w:r>
    </w:p>
    <w:p w:rsidR="00CF37DA" w:rsidRPr="00701156" w:rsidRDefault="00CF37DA" w:rsidP="00CF37DA">
      <w:pPr>
        <w:numPr>
          <w:ilvl w:val="0"/>
          <w:numId w:val="12"/>
        </w:numPr>
        <w:spacing w:before="100" w:beforeAutospacing="1" w:after="100" w:afterAutospacing="1"/>
        <w:rPr>
          <w:noProof/>
          <w:sz w:val="22"/>
        </w:rPr>
      </w:pPr>
      <w:r w:rsidRPr="00701156">
        <w:rPr>
          <w:noProof/>
          <w:sz w:val="22"/>
        </w:rPr>
        <w:t>Firefox Mobile</w:t>
      </w:r>
    </w:p>
    <w:p w:rsidR="00CF37DA" w:rsidRPr="00701156" w:rsidRDefault="00CF37DA" w:rsidP="00CF37DA">
      <w:pPr>
        <w:numPr>
          <w:ilvl w:val="0"/>
          <w:numId w:val="12"/>
        </w:numPr>
        <w:spacing w:before="100" w:beforeAutospacing="1" w:after="100" w:afterAutospacing="1"/>
        <w:rPr>
          <w:noProof/>
          <w:sz w:val="22"/>
        </w:rPr>
      </w:pPr>
      <w:r w:rsidRPr="00701156">
        <w:rPr>
          <w:noProof/>
          <w:sz w:val="22"/>
        </w:rPr>
        <w:t>Internet Explore 7</w:t>
      </w:r>
    </w:p>
    <w:p w:rsidR="00CF37DA" w:rsidRPr="00701156" w:rsidRDefault="00CF37DA" w:rsidP="00CF37DA">
      <w:pPr>
        <w:numPr>
          <w:ilvl w:val="0"/>
          <w:numId w:val="12"/>
        </w:numPr>
        <w:spacing w:before="100" w:beforeAutospacing="1" w:after="100" w:afterAutospacing="1"/>
        <w:rPr>
          <w:noProof/>
          <w:sz w:val="22"/>
        </w:rPr>
      </w:pPr>
      <w:r w:rsidRPr="00701156">
        <w:rPr>
          <w:noProof/>
          <w:sz w:val="22"/>
        </w:rPr>
        <w:t>Navegador Edge</w:t>
      </w:r>
    </w:p>
    <w:p w:rsidR="00CF37DA" w:rsidRPr="00701156" w:rsidRDefault="00CF37DA" w:rsidP="00CF37DA">
      <w:pPr>
        <w:numPr>
          <w:ilvl w:val="0"/>
          <w:numId w:val="12"/>
        </w:numPr>
        <w:spacing w:before="100" w:beforeAutospacing="1" w:after="100" w:afterAutospacing="1"/>
        <w:rPr>
          <w:noProof/>
          <w:sz w:val="22"/>
        </w:rPr>
      </w:pPr>
      <w:r w:rsidRPr="00701156">
        <w:rPr>
          <w:noProof/>
          <w:sz w:val="22"/>
        </w:rPr>
        <w:lastRenderedPageBreak/>
        <w:t>Ópera Desktop</w:t>
      </w:r>
    </w:p>
    <w:p w:rsidR="00CF37DA" w:rsidRDefault="00CF37DA" w:rsidP="00CF37DA">
      <w:pPr>
        <w:numPr>
          <w:ilvl w:val="0"/>
          <w:numId w:val="12"/>
        </w:numPr>
        <w:spacing w:before="100" w:beforeAutospacing="1" w:after="100" w:afterAutospacing="1"/>
        <w:rPr>
          <w:sz w:val="24"/>
          <w:szCs w:val="24"/>
        </w:rPr>
      </w:pPr>
      <w:r w:rsidRPr="00701156">
        <w:rPr>
          <w:noProof/>
          <w:sz w:val="22"/>
        </w:rPr>
        <w:t>Ópera Mobile</w:t>
      </w:r>
    </w:p>
    <w:p w:rsidR="00CF37DA" w:rsidRDefault="00CF37DA" w:rsidP="00CF37DA">
      <w:pPr>
        <w:pStyle w:val="Requisito"/>
      </w:pPr>
      <w:bookmarkStart w:id="329" w:name="_Toc480542588"/>
      <w:bookmarkStart w:id="330" w:name="_Toc480543102"/>
      <w:bookmarkStart w:id="331" w:name="_Toc480544794"/>
      <w:r>
        <w:t>[NF012] Memória</w:t>
      </w:r>
      <w:bookmarkEnd w:id="329"/>
      <w:bookmarkEnd w:id="330"/>
      <w:bookmarkEnd w:id="331"/>
    </w:p>
    <w:p w:rsidR="00CF37DA" w:rsidRPr="00701156" w:rsidRDefault="00CF37DA" w:rsidP="00CF37DA">
      <w:pPr>
        <w:numPr>
          <w:ilvl w:val="0"/>
          <w:numId w:val="12"/>
        </w:numPr>
        <w:spacing w:before="100" w:beforeAutospacing="1" w:after="100" w:afterAutospacing="1"/>
        <w:rPr>
          <w:noProof/>
          <w:sz w:val="22"/>
        </w:rPr>
      </w:pPr>
      <w:r w:rsidRPr="00701156">
        <w:rPr>
          <w:noProof/>
          <w:sz w:val="22"/>
        </w:rPr>
        <w:t>Minimo de 2GB</w:t>
      </w:r>
    </w:p>
    <w:p w:rsidR="00CF37DA" w:rsidRDefault="00CF37DA" w:rsidP="00CF37DA">
      <w:pPr>
        <w:pStyle w:val="Requisito"/>
        <w:rPr>
          <w:rFonts w:ascii="Times New Roman" w:hAnsi="Times New Roman"/>
          <w:b w:val="0"/>
          <w:sz w:val="22"/>
        </w:rPr>
      </w:pPr>
      <w:bookmarkStart w:id="332" w:name="_Toc480542589"/>
      <w:bookmarkStart w:id="333" w:name="_Toc480543103"/>
      <w:bookmarkStart w:id="334" w:name="_Toc480544795"/>
      <w:r>
        <w:t>[NF013] Sistemas operacionais</w:t>
      </w:r>
      <w:bookmarkEnd w:id="332"/>
      <w:bookmarkEnd w:id="333"/>
      <w:bookmarkEnd w:id="334"/>
    </w:p>
    <w:p w:rsidR="00CF37DA" w:rsidRPr="00D11CC4" w:rsidRDefault="00CF37DA" w:rsidP="00CF37DA"/>
    <w:p w:rsidR="00CF37DA" w:rsidRPr="00701156" w:rsidRDefault="00CF37DA" w:rsidP="00CF37DA">
      <w:pPr>
        <w:pStyle w:val="TextoNormal"/>
        <w:rPr>
          <w:b/>
          <w:szCs w:val="22"/>
        </w:rPr>
      </w:pPr>
      <w:r w:rsidRPr="00701156">
        <w:rPr>
          <w:b/>
          <w:szCs w:val="22"/>
        </w:rPr>
        <w:t>Windows</w:t>
      </w:r>
    </w:p>
    <w:p w:rsidR="00CF37DA" w:rsidRPr="00701156" w:rsidRDefault="00CF37DA" w:rsidP="00CF37DA">
      <w:pPr>
        <w:numPr>
          <w:ilvl w:val="0"/>
          <w:numId w:val="12"/>
        </w:numPr>
        <w:spacing w:before="100" w:beforeAutospacing="1" w:after="100" w:afterAutospacing="1"/>
        <w:rPr>
          <w:sz w:val="22"/>
          <w:szCs w:val="22"/>
        </w:rPr>
      </w:pPr>
      <w:r w:rsidRPr="00701156">
        <w:rPr>
          <w:sz w:val="22"/>
          <w:szCs w:val="22"/>
        </w:rPr>
        <w:t>Windows 7, Windows 8, Windows 8.1, Windows 10 ou versão posterior</w:t>
      </w:r>
    </w:p>
    <w:p w:rsidR="00CF37DA" w:rsidRPr="00701156" w:rsidRDefault="00CF37DA" w:rsidP="00CF37DA">
      <w:pPr>
        <w:numPr>
          <w:ilvl w:val="0"/>
          <w:numId w:val="12"/>
        </w:numPr>
        <w:spacing w:before="100" w:beforeAutospacing="1" w:after="100" w:afterAutospacing="1"/>
        <w:rPr>
          <w:sz w:val="22"/>
          <w:szCs w:val="22"/>
        </w:rPr>
      </w:pPr>
      <w:r w:rsidRPr="00701156">
        <w:rPr>
          <w:sz w:val="22"/>
          <w:szCs w:val="22"/>
        </w:rPr>
        <w:t>Processador Intel Pentium 4 ou posterior compatível com SSE2</w:t>
      </w:r>
    </w:p>
    <w:p w:rsidR="00CF37DA" w:rsidRPr="00701156" w:rsidRDefault="00CF37DA" w:rsidP="00CF37DA">
      <w:pPr>
        <w:pStyle w:val="TextoNormal"/>
        <w:rPr>
          <w:b/>
          <w:szCs w:val="22"/>
        </w:rPr>
      </w:pPr>
      <w:r w:rsidRPr="00701156">
        <w:rPr>
          <w:b/>
          <w:szCs w:val="22"/>
        </w:rPr>
        <w:t>Mac</w:t>
      </w:r>
    </w:p>
    <w:p w:rsidR="00CF37DA" w:rsidRPr="00701156" w:rsidRDefault="00CF37DA" w:rsidP="00CF37DA">
      <w:pPr>
        <w:numPr>
          <w:ilvl w:val="0"/>
          <w:numId w:val="12"/>
        </w:numPr>
        <w:spacing w:before="100" w:beforeAutospacing="1" w:after="100" w:afterAutospacing="1"/>
        <w:rPr>
          <w:sz w:val="22"/>
          <w:szCs w:val="22"/>
        </w:rPr>
      </w:pPr>
      <w:r w:rsidRPr="00701156">
        <w:rPr>
          <w:sz w:val="22"/>
          <w:szCs w:val="22"/>
        </w:rPr>
        <w:t>OS X Mavericks 10.9 ou versão posterior</w:t>
      </w:r>
    </w:p>
    <w:p w:rsidR="00CF37DA" w:rsidRPr="00701156" w:rsidRDefault="00CF37DA" w:rsidP="00CF37DA">
      <w:pPr>
        <w:pStyle w:val="TextoNormal"/>
        <w:rPr>
          <w:b/>
          <w:szCs w:val="22"/>
        </w:rPr>
      </w:pPr>
      <w:r w:rsidRPr="00701156">
        <w:rPr>
          <w:b/>
          <w:szCs w:val="22"/>
        </w:rPr>
        <w:t>Linux</w:t>
      </w:r>
    </w:p>
    <w:p w:rsidR="00CF37DA" w:rsidRPr="00701156" w:rsidRDefault="00CF37DA" w:rsidP="00CF37DA">
      <w:pPr>
        <w:numPr>
          <w:ilvl w:val="0"/>
          <w:numId w:val="13"/>
        </w:numPr>
        <w:spacing w:before="100" w:beforeAutospacing="1" w:after="100" w:afterAutospacing="1"/>
        <w:rPr>
          <w:sz w:val="22"/>
          <w:szCs w:val="22"/>
        </w:rPr>
      </w:pPr>
      <w:r w:rsidRPr="00701156">
        <w:rPr>
          <w:sz w:val="22"/>
          <w:szCs w:val="22"/>
        </w:rPr>
        <w:t xml:space="preserve">Debian 8+, </w:t>
      </w:r>
      <w:proofErr w:type="spellStart"/>
      <w:r w:rsidRPr="00701156">
        <w:rPr>
          <w:sz w:val="22"/>
          <w:szCs w:val="22"/>
        </w:rPr>
        <w:t>openSUSE</w:t>
      </w:r>
      <w:proofErr w:type="spellEnd"/>
      <w:r w:rsidRPr="00701156">
        <w:rPr>
          <w:sz w:val="22"/>
          <w:szCs w:val="22"/>
        </w:rPr>
        <w:t xml:space="preserve"> 13.3+, </w:t>
      </w:r>
      <w:proofErr w:type="spellStart"/>
      <w:r w:rsidRPr="00701156">
        <w:rPr>
          <w:sz w:val="22"/>
          <w:szCs w:val="22"/>
        </w:rPr>
        <w:t>Fedora</w:t>
      </w:r>
      <w:proofErr w:type="spellEnd"/>
      <w:r w:rsidRPr="00701156">
        <w:rPr>
          <w:sz w:val="22"/>
          <w:szCs w:val="22"/>
        </w:rPr>
        <w:t xml:space="preserve"> Linux 24+ ou Ubuntu 14.04+ de 64 bits</w:t>
      </w:r>
    </w:p>
    <w:p w:rsidR="00CF37DA" w:rsidRPr="00701156" w:rsidRDefault="00CF37DA" w:rsidP="00CF37DA">
      <w:pPr>
        <w:numPr>
          <w:ilvl w:val="0"/>
          <w:numId w:val="13"/>
        </w:numPr>
        <w:spacing w:before="100" w:beforeAutospacing="1" w:after="100" w:afterAutospacing="1"/>
        <w:rPr>
          <w:sz w:val="22"/>
          <w:szCs w:val="22"/>
        </w:rPr>
      </w:pPr>
      <w:r w:rsidRPr="00701156">
        <w:rPr>
          <w:sz w:val="22"/>
          <w:szCs w:val="22"/>
        </w:rPr>
        <w:t>Processador Intel Pentium 4 ou posterior compatível com SSE2 </w:t>
      </w:r>
    </w:p>
    <w:bookmarkEnd w:id="178"/>
    <w:p w:rsidR="00CF37DA" w:rsidRDefault="00CF37DA" w:rsidP="00CF37DA">
      <w:pPr>
        <w:pStyle w:val="TextoNormal"/>
        <w:ind w:left="938"/>
      </w:pPr>
    </w:p>
    <w:p w:rsidR="00CF37DA" w:rsidRDefault="00CF37DA" w:rsidP="00CF37DA">
      <w:pPr>
        <w:pStyle w:val="TextoNormal"/>
        <w:ind w:left="938"/>
      </w:pPr>
    </w:p>
    <w:p w:rsidR="00CF37DA" w:rsidRDefault="00CF37DA" w:rsidP="00CF37DA">
      <w:pPr>
        <w:pStyle w:val="TextoNormal"/>
        <w:ind w:left="938"/>
      </w:pPr>
    </w:p>
    <w:p w:rsidR="0003646A" w:rsidRDefault="0003646A" w:rsidP="0003646A"/>
    <w:sectPr w:rsidR="000364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2952" w:rsidRDefault="00A52952" w:rsidP="0003646A">
      <w:r>
        <w:separator/>
      </w:r>
    </w:p>
  </w:endnote>
  <w:endnote w:type="continuationSeparator" w:id="0">
    <w:p w:rsidR="00A52952" w:rsidRDefault="00A52952" w:rsidP="000364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4C47" w:rsidRDefault="00A52952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2952" w:rsidRDefault="00A52952" w:rsidP="0003646A">
      <w:r>
        <w:separator/>
      </w:r>
    </w:p>
  </w:footnote>
  <w:footnote w:type="continuationSeparator" w:id="0">
    <w:p w:rsidR="00A52952" w:rsidRDefault="00A52952" w:rsidP="0003646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4C47" w:rsidRDefault="00E402C6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6A4C47" w:rsidRDefault="00A52952">
    <w:pPr>
      <w:pStyle w:val="Cabealho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4C47" w:rsidRDefault="00E402C6">
    <w:pPr>
      <w:pStyle w:val="Cabealho"/>
    </w:pPr>
    <w:r>
      <w:t>Documento de Requisitos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4C47" w:rsidRDefault="00A52952"/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89880865"/>
      <w:docPartObj>
        <w:docPartGallery w:val="Page Numbers (Top of Page)"/>
        <w:docPartUnique/>
      </w:docPartObj>
    </w:sdtPr>
    <w:sdtEndPr>
      <w:rPr>
        <w:b/>
        <w:sz w:val="20"/>
      </w:rPr>
    </w:sdtEndPr>
    <w:sdtContent>
      <w:p w:rsidR="0003646A" w:rsidRPr="00FC13BB" w:rsidRDefault="0003646A">
        <w:pPr>
          <w:pStyle w:val="Cabealho"/>
          <w:jc w:val="right"/>
          <w:rPr>
            <w:b/>
            <w:sz w:val="20"/>
          </w:rPr>
        </w:pPr>
        <w:r w:rsidRPr="00FC13BB">
          <w:rPr>
            <w:b/>
            <w:sz w:val="20"/>
          </w:rPr>
          <w:fldChar w:fldCharType="begin"/>
        </w:r>
        <w:r w:rsidRPr="00FC13BB">
          <w:rPr>
            <w:b/>
            <w:sz w:val="20"/>
          </w:rPr>
          <w:instrText>PAGE   \* MERGEFORMAT</w:instrText>
        </w:r>
        <w:r w:rsidRPr="00FC13BB">
          <w:rPr>
            <w:b/>
            <w:sz w:val="20"/>
          </w:rPr>
          <w:fldChar w:fldCharType="separate"/>
        </w:r>
        <w:r w:rsidR="00D077DD">
          <w:rPr>
            <w:b/>
            <w:noProof/>
            <w:sz w:val="20"/>
          </w:rPr>
          <w:t>22</w:t>
        </w:r>
        <w:r w:rsidRPr="00FC13BB">
          <w:rPr>
            <w:b/>
            <w:sz w:val="20"/>
          </w:rPr>
          <w:fldChar w:fldCharType="end"/>
        </w:r>
      </w:p>
    </w:sdtContent>
  </w:sdt>
  <w:p w:rsidR="006A4C47" w:rsidRDefault="00A52952">
    <w:pPr>
      <w:pStyle w:val="Cabealho"/>
      <w:rPr>
        <w:rStyle w:val="Nmerodepgina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0F88313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FFFFFFFB"/>
    <w:multiLevelType w:val="multilevel"/>
    <w:tmpl w:val="FFFFFFFF"/>
    <w:lvl w:ilvl="0">
      <w:start w:val="1"/>
      <w:numFmt w:val="none"/>
      <w:pStyle w:val="Ttulo1"/>
      <w:suff w:val="nothing"/>
      <w:lvlText w:val=""/>
      <w:lvlJc w:val="left"/>
    </w:lvl>
    <w:lvl w:ilvl="1">
      <w:start w:val="1"/>
      <w:numFmt w:val="none"/>
      <w:pStyle w:val="Ttulo2"/>
      <w:suff w:val="nothing"/>
      <w:lvlText w:val=""/>
      <w:lvlJc w:val="left"/>
    </w:lvl>
    <w:lvl w:ilvl="2">
      <w:start w:val="1"/>
      <w:numFmt w:val="decimal"/>
      <w:pStyle w:val="Ttulo3"/>
      <w:lvlText w:val="%3."/>
      <w:legacy w:legacy="1" w:legacySpace="0" w:legacyIndent="576"/>
      <w:lvlJc w:val="left"/>
    </w:lvl>
    <w:lvl w:ilvl="3">
      <w:start w:val="1"/>
      <w:numFmt w:val="decimal"/>
      <w:pStyle w:val="Ttulo4"/>
      <w:lvlText w:val="%3.%4."/>
      <w:legacy w:legacy="1" w:legacySpace="0" w:legacyIndent="576"/>
      <w:lvlJc w:val="left"/>
    </w:lvl>
    <w:lvl w:ilvl="4">
      <w:start w:val="1"/>
      <w:numFmt w:val="decimal"/>
      <w:pStyle w:val="Ttulo5"/>
      <w:lvlText w:val="%3.%4..%5"/>
      <w:legacy w:legacy="1" w:legacySpace="144" w:legacyIndent="0"/>
      <w:lvlJc w:val="left"/>
    </w:lvl>
    <w:lvl w:ilvl="5">
      <w:start w:val="1"/>
      <w:numFmt w:val="decimal"/>
      <w:pStyle w:val="Ttulo6"/>
      <w:lvlText w:val="%3.%4..%5.%6"/>
      <w:legacy w:legacy="1" w:legacySpace="144" w:legacyIndent="0"/>
      <w:lvlJc w:val="left"/>
    </w:lvl>
    <w:lvl w:ilvl="6">
      <w:start w:val="1"/>
      <w:numFmt w:val="decimal"/>
      <w:pStyle w:val="Ttulo7"/>
      <w:lvlText w:val="%3.%4..%5.%6.%7"/>
      <w:legacy w:legacy="1" w:legacySpace="144" w:legacyIndent="0"/>
      <w:lvlJc w:val="left"/>
    </w:lvl>
    <w:lvl w:ilvl="7">
      <w:start w:val="1"/>
      <w:numFmt w:val="decimal"/>
      <w:pStyle w:val="Ttulo8"/>
      <w:lvlText w:val="%3.%4..%5.%6.%7.%8"/>
      <w:legacy w:legacy="1" w:legacySpace="144" w:legacyIndent="0"/>
      <w:lvlJc w:val="left"/>
    </w:lvl>
    <w:lvl w:ilvl="8">
      <w:start w:val="1"/>
      <w:numFmt w:val="decimal"/>
      <w:pStyle w:val="Ttulo9"/>
      <w:lvlText w:val="%3.%4..%5.%6.%7.%8.%9"/>
      <w:legacy w:legacy="1" w:legacySpace="144" w:legacyIndent="0"/>
      <w:lvlJc w:val="left"/>
    </w:lvl>
  </w:abstractNum>
  <w:abstractNum w:abstractNumId="2">
    <w:nsid w:val="2BD6724C"/>
    <w:multiLevelType w:val="hybridMultilevel"/>
    <w:tmpl w:val="276A7B3A"/>
    <w:lvl w:ilvl="0" w:tplc="95A8BCF8">
      <w:start w:val="1"/>
      <w:numFmt w:val="decimal"/>
      <w:lvlText w:val="%1-"/>
      <w:lvlJc w:val="left"/>
      <w:pPr>
        <w:ind w:left="93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58" w:hanging="360"/>
      </w:pPr>
    </w:lvl>
    <w:lvl w:ilvl="2" w:tplc="0416001B" w:tentative="1">
      <w:start w:val="1"/>
      <w:numFmt w:val="lowerRoman"/>
      <w:lvlText w:val="%3."/>
      <w:lvlJc w:val="right"/>
      <w:pPr>
        <w:ind w:left="2378" w:hanging="180"/>
      </w:pPr>
    </w:lvl>
    <w:lvl w:ilvl="3" w:tplc="0416000F" w:tentative="1">
      <w:start w:val="1"/>
      <w:numFmt w:val="decimal"/>
      <w:lvlText w:val="%4."/>
      <w:lvlJc w:val="left"/>
      <w:pPr>
        <w:ind w:left="3098" w:hanging="360"/>
      </w:pPr>
    </w:lvl>
    <w:lvl w:ilvl="4" w:tplc="04160019" w:tentative="1">
      <w:start w:val="1"/>
      <w:numFmt w:val="lowerLetter"/>
      <w:lvlText w:val="%5."/>
      <w:lvlJc w:val="left"/>
      <w:pPr>
        <w:ind w:left="3818" w:hanging="360"/>
      </w:pPr>
    </w:lvl>
    <w:lvl w:ilvl="5" w:tplc="0416001B" w:tentative="1">
      <w:start w:val="1"/>
      <w:numFmt w:val="lowerRoman"/>
      <w:lvlText w:val="%6."/>
      <w:lvlJc w:val="right"/>
      <w:pPr>
        <w:ind w:left="4538" w:hanging="180"/>
      </w:pPr>
    </w:lvl>
    <w:lvl w:ilvl="6" w:tplc="0416000F" w:tentative="1">
      <w:start w:val="1"/>
      <w:numFmt w:val="decimal"/>
      <w:lvlText w:val="%7."/>
      <w:lvlJc w:val="left"/>
      <w:pPr>
        <w:ind w:left="5258" w:hanging="360"/>
      </w:pPr>
    </w:lvl>
    <w:lvl w:ilvl="7" w:tplc="04160019" w:tentative="1">
      <w:start w:val="1"/>
      <w:numFmt w:val="lowerLetter"/>
      <w:lvlText w:val="%8."/>
      <w:lvlJc w:val="left"/>
      <w:pPr>
        <w:ind w:left="5978" w:hanging="360"/>
      </w:pPr>
    </w:lvl>
    <w:lvl w:ilvl="8" w:tplc="0416001B" w:tentative="1">
      <w:start w:val="1"/>
      <w:numFmt w:val="lowerRoman"/>
      <w:lvlText w:val="%9."/>
      <w:lvlJc w:val="right"/>
      <w:pPr>
        <w:ind w:left="6698" w:hanging="180"/>
      </w:pPr>
    </w:lvl>
  </w:abstractNum>
  <w:abstractNum w:abstractNumId="3">
    <w:nsid w:val="32774D38"/>
    <w:multiLevelType w:val="hybridMultilevel"/>
    <w:tmpl w:val="276A7B3A"/>
    <w:lvl w:ilvl="0" w:tplc="95A8BCF8">
      <w:start w:val="1"/>
      <w:numFmt w:val="decimal"/>
      <w:lvlText w:val="%1-"/>
      <w:lvlJc w:val="left"/>
      <w:pPr>
        <w:ind w:left="93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58" w:hanging="360"/>
      </w:pPr>
    </w:lvl>
    <w:lvl w:ilvl="2" w:tplc="0416001B" w:tentative="1">
      <w:start w:val="1"/>
      <w:numFmt w:val="lowerRoman"/>
      <w:lvlText w:val="%3."/>
      <w:lvlJc w:val="right"/>
      <w:pPr>
        <w:ind w:left="2378" w:hanging="180"/>
      </w:pPr>
    </w:lvl>
    <w:lvl w:ilvl="3" w:tplc="0416000F" w:tentative="1">
      <w:start w:val="1"/>
      <w:numFmt w:val="decimal"/>
      <w:lvlText w:val="%4."/>
      <w:lvlJc w:val="left"/>
      <w:pPr>
        <w:ind w:left="3098" w:hanging="360"/>
      </w:pPr>
    </w:lvl>
    <w:lvl w:ilvl="4" w:tplc="04160019" w:tentative="1">
      <w:start w:val="1"/>
      <w:numFmt w:val="lowerLetter"/>
      <w:lvlText w:val="%5."/>
      <w:lvlJc w:val="left"/>
      <w:pPr>
        <w:ind w:left="3818" w:hanging="360"/>
      </w:pPr>
    </w:lvl>
    <w:lvl w:ilvl="5" w:tplc="0416001B" w:tentative="1">
      <w:start w:val="1"/>
      <w:numFmt w:val="lowerRoman"/>
      <w:lvlText w:val="%6."/>
      <w:lvlJc w:val="right"/>
      <w:pPr>
        <w:ind w:left="4538" w:hanging="180"/>
      </w:pPr>
    </w:lvl>
    <w:lvl w:ilvl="6" w:tplc="0416000F" w:tentative="1">
      <w:start w:val="1"/>
      <w:numFmt w:val="decimal"/>
      <w:lvlText w:val="%7."/>
      <w:lvlJc w:val="left"/>
      <w:pPr>
        <w:ind w:left="5258" w:hanging="360"/>
      </w:pPr>
    </w:lvl>
    <w:lvl w:ilvl="7" w:tplc="04160019" w:tentative="1">
      <w:start w:val="1"/>
      <w:numFmt w:val="lowerLetter"/>
      <w:lvlText w:val="%8."/>
      <w:lvlJc w:val="left"/>
      <w:pPr>
        <w:ind w:left="5978" w:hanging="360"/>
      </w:pPr>
    </w:lvl>
    <w:lvl w:ilvl="8" w:tplc="0416001B" w:tentative="1">
      <w:start w:val="1"/>
      <w:numFmt w:val="lowerRoman"/>
      <w:lvlText w:val="%9."/>
      <w:lvlJc w:val="right"/>
      <w:pPr>
        <w:ind w:left="6698" w:hanging="180"/>
      </w:pPr>
    </w:lvl>
  </w:abstractNum>
  <w:abstractNum w:abstractNumId="4">
    <w:nsid w:val="38B40AAB"/>
    <w:multiLevelType w:val="multilevel"/>
    <w:tmpl w:val="03C26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07059DE"/>
    <w:multiLevelType w:val="singleLevel"/>
    <w:tmpl w:val="31B8C48E"/>
    <w:lvl w:ilvl="0">
      <w:start w:val="1"/>
      <w:numFmt w:val="decimal"/>
      <w:pStyle w:val="Numerada"/>
      <w:lvlText w:val="%1."/>
      <w:legacy w:legacy="1" w:legacySpace="0" w:legacyIndent="283"/>
      <w:lvlJc w:val="left"/>
      <w:pPr>
        <w:ind w:left="283" w:hanging="283"/>
      </w:pPr>
    </w:lvl>
  </w:abstractNum>
  <w:abstractNum w:abstractNumId="6">
    <w:nsid w:val="410777BE"/>
    <w:multiLevelType w:val="hybridMultilevel"/>
    <w:tmpl w:val="276A7B3A"/>
    <w:lvl w:ilvl="0" w:tplc="95A8BCF8">
      <w:start w:val="1"/>
      <w:numFmt w:val="decimal"/>
      <w:lvlText w:val="%1-"/>
      <w:lvlJc w:val="left"/>
      <w:pPr>
        <w:ind w:left="93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58" w:hanging="360"/>
      </w:pPr>
    </w:lvl>
    <w:lvl w:ilvl="2" w:tplc="0416001B" w:tentative="1">
      <w:start w:val="1"/>
      <w:numFmt w:val="lowerRoman"/>
      <w:lvlText w:val="%3."/>
      <w:lvlJc w:val="right"/>
      <w:pPr>
        <w:ind w:left="2378" w:hanging="180"/>
      </w:pPr>
    </w:lvl>
    <w:lvl w:ilvl="3" w:tplc="0416000F" w:tentative="1">
      <w:start w:val="1"/>
      <w:numFmt w:val="decimal"/>
      <w:lvlText w:val="%4."/>
      <w:lvlJc w:val="left"/>
      <w:pPr>
        <w:ind w:left="3098" w:hanging="360"/>
      </w:pPr>
    </w:lvl>
    <w:lvl w:ilvl="4" w:tplc="04160019" w:tentative="1">
      <w:start w:val="1"/>
      <w:numFmt w:val="lowerLetter"/>
      <w:lvlText w:val="%5."/>
      <w:lvlJc w:val="left"/>
      <w:pPr>
        <w:ind w:left="3818" w:hanging="360"/>
      </w:pPr>
    </w:lvl>
    <w:lvl w:ilvl="5" w:tplc="0416001B" w:tentative="1">
      <w:start w:val="1"/>
      <w:numFmt w:val="lowerRoman"/>
      <w:lvlText w:val="%6."/>
      <w:lvlJc w:val="right"/>
      <w:pPr>
        <w:ind w:left="4538" w:hanging="180"/>
      </w:pPr>
    </w:lvl>
    <w:lvl w:ilvl="6" w:tplc="0416000F" w:tentative="1">
      <w:start w:val="1"/>
      <w:numFmt w:val="decimal"/>
      <w:lvlText w:val="%7."/>
      <w:lvlJc w:val="left"/>
      <w:pPr>
        <w:ind w:left="5258" w:hanging="360"/>
      </w:pPr>
    </w:lvl>
    <w:lvl w:ilvl="7" w:tplc="04160019" w:tentative="1">
      <w:start w:val="1"/>
      <w:numFmt w:val="lowerLetter"/>
      <w:lvlText w:val="%8."/>
      <w:lvlJc w:val="left"/>
      <w:pPr>
        <w:ind w:left="5978" w:hanging="360"/>
      </w:pPr>
    </w:lvl>
    <w:lvl w:ilvl="8" w:tplc="0416001B" w:tentative="1">
      <w:start w:val="1"/>
      <w:numFmt w:val="lowerRoman"/>
      <w:lvlText w:val="%9."/>
      <w:lvlJc w:val="right"/>
      <w:pPr>
        <w:ind w:left="6698" w:hanging="180"/>
      </w:pPr>
    </w:lvl>
  </w:abstractNum>
  <w:abstractNum w:abstractNumId="7">
    <w:nsid w:val="424E7A42"/>
    <w:multiLevelType w:val="multilevel"/>
    <w:tmpl w:val="ED463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8A34EEE"/>
    <w:multiLevelType w:val="hybridMultilevel"/>
    <w:tmpl w:val="276A7B3A"/>
    <w:lvl w:ilvl="0" w:tplc="95A8BCF8">
      <w:start w:val="1"/>
      <w:numFmt w:val="decimal"/>
      <w:lvlText w:val="%1-"/>
      <w:lvlJc w:val="left"/>
      <w:pPr>
        <w:ind w:left="93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58" w:hanging="360"/>
      </w:pPr>
    </w:lvl>
    <w:lvl w:ilvl="2" w:tplc="0416001B" w:tentative="1">
      <w:start w:val="1"/>
      <w:numFmt w:val="lowerRoman"/>
      <w:lvlText w:val="%3."/>
      <w:lvlJc w:val="right"/>
      <w:pPr>
        <w:ind w:left="2378" w:hanging="180"/>
      </w:pPr>
    </w:lvl>
    <w:lvl w:ilvl="3" w:tplc="0416000F" w:tentative="1">
      <w:start w:val="1"/>
      <w:numFmt w:val="decimal"/>
      <w:lvlText w:val="%4."/>
      <w:lvlJc w:val="left"/>
      <w:pPr>
        <w:ind w:left="3098" w:hanging="360"/>
      </w:pPr>
    </w:lvl>
    <w:lvl w:ilvl="4" w:tplc="04160019" w:tentative="1">
      <w:start w:val="1"/>
      <w:numFmt w:val="lowerLetter"/>
      <w:lvlText w:val="%5."/>
      <w:lvlJc w:val="left"/>
      <w:pPr>
        <w:ind w:left="3818" w:hanging="360"/>
      </w:pPr>
    </w:lvl>
    <w:lvl w:ilvl="5" w:tplc="0416001B" w:tentative="1">
      <w:start w:val="1"/>
      <w:numFmt w:val="lowerRoman"/>
      <w:lvlText w:val="%6."/>
      <w:lvlJc w:val="right"/>
      <w:pPr>
        <w:ind w:left="4538" w:hanging="180"/>
      </w:pPr>
    </w:lvl>
    <w:lvl w:ilvl="6" w:tplc="0416000F" w:tentative="1">
      <w:start w:val="1"/>
      <w:numFmt w:val="decimal"/>
      <w:lvlText w:val="%7."/>
      <w:lvlJc w:val="left"/>
      <w:pPr>
        <w:ind w:left="5258" w:hanging="360"/>
      </w:pPr>
    </w:lvl>
    <w:lvl w:ilvl="7" w:tplc="04160019" w:tentative="1">
      <w:start w:val="1"/>
      <w:numFmt w:val="lowerLetter"/>
      <w:lvlText w:val="%8."/>
      <w:lvlJc w:val="left"/>
      <w:pPr>
        <w:ind w:left="5978" w:hanging="360"/>
      </w:pPr>
    </w:lvl>
    <w:lvl w:ilvl="8" w:tplc="0416001B" w:tentative="1">
      <w:start w:val="1"/>
      <w:numFmt w:val="lowerRoman"/>
      <w:lvlText w:val="%9."/>
      <w:lvlJc w:val="right"/>
      <w:pPr>
        <w:ind w:left="6698" w:hanging="180"/>
      </w:pPr>
    </w:lvl>
  </w:abstractNum>
  <w:abstractNum w:abstractNumId="9">
    <w:nsid w:val="4EBB2608"/>
    <w:multiLevelType w:val="hybridMultilevel"/>
    <w:tmpl w:val="276A7B3A"/>
    <w:lvl w:ilvl="0" w:tplc="95A8BCF8">
      <w:start w:val="1"/>
      <w:numFmt w:val="decimal"/>
      <w:lvlText w:val="%1-"/>
      <w:lvlJc w:val="left"/>
      <w:pPr>
        <w:ind w:left="93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58" w:hanging="360"/>
      </w:pPr>
    </w:lvl>
    <w:lvl w:ilvl="2" w:tplc="0416001B" w:tentative="1">
      <w:start w:val="1"/>
      <w:numFmt w:val="lowerRoman"/>
      <w:lvlText w:val="%3."/>
      <w:lvlJc w:val="right"/>
      <w:pPr>
        <w:ind w:left="2378" w:hanging="180"/>
      </w:pPr>
    </w:lvl>
    <w:lvl w:ilvl="3" w:tplc="0416000F" w:tentative="1">
      <w:start w:val="1"/>
      <w:numFmt w:val="decimal"/>
      <w:lvlText w:val="%4."/>
      <w:lvlJc w:val="left"/>
      <w:pPr>
        <w:ind w:left="3098" w:hanging="360"/>
      </w:pPr>
    </w:lvl>
    <w:lvl w:ilvl="4" w:tplc="04160019" w:tentative="1">
      <w:start w:val="1"/>
      <w:numFmt w:val="lowerLetter"/>
      <w:lvlText w:val="%5."/>
      <w:lvlJc w:val="left"/>
      <w:pPr>
        <w:ind w:left="3818" w:hanging="360"/>
      </w:pPr>
    </w:lvl>
    <w:lvl w:ilvl="5" w:tplc="0416001B" w:tentative="1">
      <w:start w:val="1"/>
      <w:numFmt w:val="lowerRoman"/>
      <w:lvlText w:val="%6."/>
      <w:lvlJc w:val="right"/>
      <w:pPr>
        <w:ind w:left="4538" w:hanging="180"/>
      </w:pPr>
    </w:lvl>
    <w:lvl w:ilvl="6" w:tplc="0416000F" w:tentative="1">
      <w:start w:val="1"/>
      <w:numFmt w:val="decimal"/>
      <w:lvlText w:val="%7."/>
      <w:lvlJc w:val="left"/>
      <w:pPr>
        <w:ind w:left="5258" w:hanging="360"/>
      </w:pPr>
    </w:lvl>
    <w:lvl w:ilvl="7" w:tplc="04160019" w:tentative="1">
      <w:start w:val="1"/>
      <w:numFmt w:val="lowerLetter"/>
      <w:lvlText w:val="%8."/>
      <w:lvlJc w:val="left"/>
      <w:pPr>
        <w:ind w:left="5978" w:hanging="360"/>
      </w:pPr>
    </w:lvl>
    <w:lvl w:ilvl="8" w:tplc="0416001B" w:tentative="1">
      <w:start w:val="1"/>
      <w:numFmt w:val="lowerRoman"/>
      <w:lvlText w:val="%9."/>
      <w:lvlJc w:val="right"/>
      <w:pPr>
        <w:ind w:left="6698" w:hanging="180"/>
      </w:pPr>
    </w:lvl>
  </w:abstractNum>
  <w:abstractNum w:abstractNumId="10">
    <w:nsid w:val="55224C9D"/>
    <w:multiLevelType w:val="hybridMultilevel"/>
    <w:tmpl w:val="276A7B3A"/>
    <w:lvl w:ilvl="0" w:tplc="95A8BCF8">
      <w:start w:val="1"/>
      <w:numFmt w:val="decimal"/>
      <w:lvlText w:val="%1-"/>
      <w:lvlJc w:val="left"/>
      <w:pPr>
        <w:ind w:left="93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58" w:hanging="360"/>
      </w:pPr>
    </w:lvl>
    <w:lvl w:ilvl="2" w:tplc="0416001B" w:tentative="1">
      <w:start w:val="1"/>
      <w:numFmt w:val="lowerRoman"/>
      <w:lvlText w:val="%3."/>
      <w:lvlJc w:val="right"/>
      <w:pPr>
        <w:ind w:left="2378" w:hanging="180"/>
      </w:pPr>
    </w:lvl>
    <w:lvl w:ilvl="3" w:tplc="0416000F" w:tentative="1">
      <w:start w:val="1"/>
      <w:numFmt w:val="decimal"/>
      <w:lvlText w:val="%4."/>
      <w:lvlJc w:val="left"/>
      <w:pPr>
        <w:ind w:left="3098" w:hanging="360"/>
      </w:pPr>
    </w:lvl>
    <w:lvl w:ilvl="4" w:tplc="04160019" w:tentative="1">
      <w:start w:val="1"/>
      <w:numFmt w:val="lowerLetter"/>
      <w:lvlText w:val="%5."/>
      <w:lvlJc w:val="left"/>
      <w:pPr>
        <w:ind w:left="3818" w:hanging="360"/>
      </w:pPr>
    </w:lvl>
    <w:lvl w:ilvl="5" w:tplc="0416001B" w:tentative="1">
      <w:start w:val="1"/>
      <w:numFmt w:val="lowerRoman"/>
      <w:lvlText w:val="%6."/>
      <w:lvlJc w:val="right"/>
      <w:pPr>
        <w:ind w:left="4538" w:hanging="180"/>
      </w:pPr>
    </w:lvl>
    <w:lvl w:ilvl="6" w:tplc="0416000F" w:tentative="1">
      <w:start w:val="1"/>
      <w:numFmt w:val="decimal"/>
      <w:lvlText w:val="%7."/>
      <w:lvlJc w:val="left"/>
      <w:pPr>
        <w:ind w:left="5258" w:hanging="360"/>
      </w:pPr>
    </w:lvl>
    <w:lvl w:ilvl="7" w:tplc="04160019" w:tentative="1">
      <w:start w:val="1"/>
      <w:numFmt w:val="lowerLetter"/>
      <w:lvlText w:val="%8."/>
      <w:lvlJc w:val="left"/>
      <w:pPr>
        <w:ind w:left="5978" w:hanging="360"/>
      </w:pPr>
    </w:lvl>
    <w:lvl w:ilvl="8" w:tplc="0416001B" w:tentative="1">
      <w:start w:val="1"/>
      <w:numFmt w:val="lowerRoman"/>
      <w:lvlText w:val="%9."/>
      <w:lvlJc w:val="right"/>
      <w:pPr>
        <w:ind w:left="6698" w:hanging="180"/>
      </w:pPr>
    </w:lvl>
  </w:abstractNum>
  <w:abstractNum w:abstractNumId="11">
    <w:nsid w:val="5DC066BF"/>
    <w:multiLevelType w:val="hybridMultilevel"/>
    <w:tmpl w:val="276A7B3A"/>
    <w:lvl w:ilvl="0" w:tplc="95A8BCF8">
      <w:start w:val="1"/>
      <w:numFmt w:val="decimal"/>
      <w:lvlText w:val="%1-"/>
      <w:lvlJc w:val="left"/>
      <w:pPr>
        <w:ind w:left="93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58" w:hanging="360"/>
      </w:pPr>
    </w:lvl>
    <w:lvl w:ilvl="2" w:tplc="0416001B" w:tentative="1">
      <w:start w:val="1"/>
      <w:numFmt w:val="lowerRoman"/>
      <w:lvlText w:val="%3."/>
      <w:lvlJc w:val="right"/>
      <w:pPr>
        <w:ind w:left="2378" w:hanging="180"/>
      </w:pPr>
    </w:lvl>
    <w:lvl w:ilvl="3" w:tplc="0416000F" w:tentative="1">
      <w:start w:val="1"/>
      <w:numFmt w:val="decimal"/>
      <w:lvlText w:val="%4."/>
      <w:lvlJc w:val="left"/>
      <w:pPr>
        <w:ind w:left="3098" w:hanging="360"/>
      </w:pPr>
    </w:lvl>
    <w:lvl w:ilvl="4" w:tplc="04160019" w:tentative="1">
      <w:start w:val="1"/>
      <w:numFmt w:val="lowerLetter"/>
      <w:lvlText w:val="%5."/>
      <w:lvlJc w:val="left"/>
      <w:pPr>
        <w:ind w:left="3818" w:hanging="360"/>
      </w:pPr>
    </w:lvl>
    <w:lvl w:ilvl="5" w:tplc="0416001B" w:tentative="1">
      <w:start w:val="1"/>
      <w:numFmt w:val="lowerRoman"/>
      <w:lvlText w:val="%6."/>
      <w:lvlJc w:val="right"/>
      <w:pPr>
        <w:ind w:left="4538" w:hanging="180"/>
      </w:pPr>
    </w:lvl>
    <w:lvl w:ilvl="6" w:tplc="0416000F" w:tentative="1">
      <w:start w:val="1"/>
      <w:numFmt w:val="decimal"/>
      <w:lvlText w:val="%7."/>
      <w:lvlJc w:val="left"/>
      <w:pPr>
        <w:ind w:left="5258" w:hanging="360"/>
      </w:pPr>
    </w:lvl>
    <w:lvl w:ilvl="7" w:tplc="04160019" w:tentative="1">
      <w:start w:val="1"/>
      <w:numFmt w:val="lowerLetter"/>
      <w:lvlText w:val="%8."/>
      <w:lvlJc w:val="left"/>
      <w:pPr>
        <w:ind w:left="5978" w:hanging="360"/>
      </w:pPr>
    </w:lvl>
    <w:lvl w:ilvl="8" w:tplc="0416001B" w:tentative="1">
      <w:start w:val="1"/>
      <w:numFmt w:val="lowerRoman"/>
      <w:lvlText w:val="%9."/>
      <w:lvlJc w:val="right"/>
      <w:pPr>
        <w:ind w:left="6698" w:hanging="180"/>
      </w:pPr>
    </w:lvl>
  </w:abstractNum>
  <w:abstractNum w:abstractNumId="12">
    <w:nsid w:val="70721D2D"/>
    <w:multiLevelType w:val="hybridMultilevel"/>
    <w:tmpl w:val="276A7B3A"/>
    <w:lvl w:ilvl="0" w:tplc="95A8BCF8">
      <w:start w:val="1"/>
      <w:numFmt w:val="decimal"/>
      <w:lvlText w:val="%1-"/>
      <w:lvlJc w:val="left"/>
      <w:pPr>
        <w:ind w:left="93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58" w:hanging="360"/>
      </w:pPr>
    </w:lvl>
    <w:lvl w:ilvl="2" w:tplc="0416001B" w:tentative="1">
      <w:start w:val="1"/>
      <w:numFmt w:val="lowerRoman"/>
      <w:lvlText w:val="%3."/>
      <w:lvlJc w:val="right"/>
      <w:pPr>
        <w:ind w:left="2378" w:hanging="180"/>
      </w:pPr>
    </w:lvl>
    <w:lvl w:ilvl="3" w:tplc="0416000F" w:tentative="1">
      <w:start w:val="1"/>
      <w:numFmt w:val="decimal"/>
      <w:lvlText w:val="%4."/>
      <w:lvlJc w:val="left"/>
      <w:pPr>
        <w:ind w:left="3098" w:hanging="360"/>
      </w:pPr>
    </w:lvl>
    <w:lvl w:ilvl="4" w:tplc="04160019" w:tentative="1">
      <w:start w:val="1"/>
      <w:numFmt w:val="lowerLetter"/>
      <w:lvlText w:val="%5."/>
      <w:lvlJc w:val="left"/>
      <w:pPr>
        <w:ind w:left="3818" w:hanging="360"/>
      </w:pPr>
    </w:lvl>
    <w:lvl w:ilvl="5" w:tplc="0416001B" w:tentative="1">
      <w:start w:val="1"/>
      <w:numFmt w:val="lowerRoman"/>
      <w:lvlText w:val="%6."/>
      <w:lvlJc w:val="right"/>
      <w:pPr>
        <w:ind w:left="4538" w:hanging="180"/>
      </w:pPr>
    </w:lvl>
    <w:lvl w:ilvl="6" w:tplc="0416000F" w:tentative="1">
      <w:start w:val="1"/>
      <w:numFmt w:val="decimal"/>
      <w:lvlText w:val="%7."/>
      <w:lvlJc w:val="left"/>
      <w:pPr>
        <w:ind w:left="5258" w:hanging="360"/>
      </w:pPr>
    </w:lvl>
    <w:lvl w:ilvl="7" w:tplc="04160019" w:tentative="1">
      <w:start w:val="1"/>
      <w:numFmt w:val="lowerLetter"/>
      <w:lvlText w:val="%8."/>
      <w:lvlJc w:val="left"/>
      <w:pPr>
        <w:ind w:left="5978" w:hanging="360"/>
      </w:pPr>
    </w:lvl>
    <w:lvl w:ilvl="8" w:tplc="0416001B" w:tentative="1">
      <w:start w:val="1"/>
      <w:numFmt w:val="lowerRoman"/>
      <w:lvlText w:val="%9."/>
      <w:lvlJc w:val="right"/>
      <w:pPr>
        <w:ind w:left="6698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8"/>
  </w:num>
  <w:num w:numId="5">
    <w:abstractNumId w:val="3"/>
  </w:num>
  <w:num w:numId="6">
    <w:abstractNumId w:val="12"/>
  </w:num>
  <w:num w:numId="7">
    <w:abstractNumId w:val="6"/>
  </w:num>
  <w:num w:numId="8">
    <w:abstractNumId w:val="9"/>
  </w:num>
  <w:num w:numId="9">
    <w:abstractNumId w:val="11"/>
  </w:num>
  <w:num w:numId="10">
    <w:abstractNumId w:val="2"/>
  </w:num>
  <w:num w:numId="11">
    <w:abstractNumId w:val="10"/>
  </w:num>
  <w:num w:numId="12">
    <w:abstractNumId w:val="7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46A"/>
    <w:rsid w:val="0003646A"/>
    <w:rsid w:val="0070026F"/>
    <w:rsid w:val="00770AFF"/>
    <w:rsid w:val="00A52952"/>
    <w:rsid w:val="00C44119"/>
    <w:rsid w:val="00C73673"/>
    <w:rsid w:val="00CD7592"/>
    <w:rsid w:val="00CF37DA"/>
    <w:rsid w:val="00D077DD"/>
    <w:rsid w:val="00E402C6"/>
    <w:rsid w:val="00FC1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2BC6BEB-5B60-4F78-9D24-75E8346E4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646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tulo1">
    <w:name w:val="heading 1"/>
    <w:basedOn w:val="Normal"/>
    <w:next w:val="TextoNormal"/>
    <w:link w:val="Ttulo1Char"/>
    <w:qFormat/>
    <w:rsid w:val="0003646A"/>
    <w:pPr>
      <w:keepNext/>
      <w:numPr>
        <w:numId w:val="1"/>
      </w:numPr>
      <w:spacing w:after="480"/>
      <w:jc w:val="right"/>
      <w:outlineLvl w:val="0"/>
    </w:pPr>
    <w:rPr>
      <w:rFonts w:ascii="Arial" w:hAnsi="Arial"/>
      <w:b/>
      <w:kern w:val="28"/>
      <w:sz w:val="40"/>
    </w:rPr>
  </w:style>
  <w:style w:type="paragraph" w:styleId="Ttulo2">
    <w:name w:val="heading 2"/>
    <w:next w:val="TextoNormal"/>
    <w:link w:val="Ttulo2Char"/>
    <w:qFormat/>
    <w:rsid w:val="0003646A"/>
    <w:pPr>
      <w:keepNext/>
      <w:numPr>
        <w:ilvl w:val="1"/>
        <w:numId w:val="1"/>
      </w:numPr>
      <w:shd w:val="pct20" w:color="auto" w:fill="auto"/>
      <w:spacing w:before="360" w:after="120" w:line="240" w:lineRule="auto"/>
      <w:outlineLvl w:val="1"/>
    </w:pPr>
    <w:rPr>
      <w:rFonts w:ascii="Arial" w:eastAsia="Times New Roman" w:hAnsi="Arial" w:cs="Times New Roman"/>
      <w:b/>
      <w:noProof/>
      <w:sz w:val="28"/>
      <w:szCs w:val="20"/>
      <w:lang w:eastAsia="pt-BR"/>
    </w:rPr>
  </w:style>
  <w:style w:type="paragraph" w:styleId="Ttulo3">
    <w:name w:val="heading 3"/>
    <w:next w:val="TextoNormal"/>
    <w:link w:val="Ttulo3Char"/>
    <w:qFormat/>
    <w:rsid w:val="0003646A"/>
    <w:pPr>
      <w:keepNext/>
      <w:numPr>
        <w:ilvl w:val="2"/>
        <w:numId w:val="1"/>
      </w:numPr>
      <w:spacing w:before="240" w:after="60" w:line="240" w:lineRule="auto"/>
      <w:outlineLvl w:val="2"/>
    </w:pPr>
    <w:rPr>
      <w:rFonts w:ascii="Arial" w:eastAsia="Times New Roman" w:hAnsi="Arial" w:cs="Times New Roman"/>
      <w:b/>
      <w:noProof/>
      <w:sz w:val="24"/>
      <w:szCs w:val="20"/>
      <w:lang w:eastAsia="pt-BR"/>
    </w:rPr>
  </w:style>
  <w:style w:type="paragraph" w:styleId="Ttulo4">
    <w:name w:val="heading 4"/>
    <w:basedOn w:val="Normal"/>
    <w:next w:val="Normal"/>
    <w:link w:val="Ttulo4Char"/>
    <w:qFormat/>
    <w:rsid w:val="0003646A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</w:rPr>
  </w:style>
  <w:style w:type="paragraph" w:styleId="Ttulo5">
    <w:name w:val="heading 5"/>
    <w:basedOn w:val="Normal"/>
    <w:next w:val="Normal"/>
    <w:link w:val="Ttulo5Char"/>
    <w:qFormat/>
    <w:rsid w:val="0003646A"/>
    <w:pPr>
      <w:numPr>
        <w:ilvl w:val="4"/>
        <w:numId w:val="1"/>
      </w:numPr>
      <w:spacing w:before="240" w:after="60"/>
      <w:ind w:left="1152"/>
      <w:outlineLvl w:val="4"/>
    </w:pPr>
    <w:rPr>
      <w:rFonts w:ascii="Arial" w:hAnsi="Arial"/>
      <w:sz w:val="22"/>
    </w:rPr>
  </w:style>
  <w:style w:type="paragraph" w:styleId="Ttulo6">
    <w:name w:val="heading 6"/>
    <w:basedOn w:val="Normal"/>
    <w:next w:val="Normal"/>
    <w:link w:val="Ttulo6Char"/>
    <w:qFormat/>
    <w:rsid w:val="0003646A"/>
    <w:pPr>
      <w:numPr>
        <w:ilvl w:val="5"/>
        <w:numId w:val="1"/>
      </w:numPr>
      <w:spacing w:before="240" w:after="60"/>
      <w:ind w:left="1152"/>
      <w:outlineLvl w:val="5"/>
    </w:pPr>
    <w:rPr>
      <w:i/>
      <w:sz w:val="22"/>
    </w:rPr>
  </w:style>
  <w:style w:type="paragraph" w:styleId="Ttulo7">
    <w:name w:val="heading 7"/>
    <w:basedOn w:val="Normal"/>
    <w:next w:val="Normal"/>
    <w:link w:val="Ttulo7Char"/>
    <w:qFormat/>
    <w:rsid w:val="0003646A"/>
    <w:pPr>
      <w:numPr>
        <w:ilvl w:val="6"/>
        <w:numId w:val="1"/>
      </w:numPr>
      <w:spacing w:before="240" w:after="60"/>
      <w:ind w:left="1152"/>
      <w:outlineLvl w:val="6"/>
    </w:pPr>
    <w:rPr>
      <w:rFonts w:ascii="Arial" w:hAnsi="Arial"/>
    </w:rPr>
  </w:style>
  <w:style w:type="paragraph" w:styleId="Ttulo8">
    <w:name w:val="heading 8"/>
    <w:basedOn w:val="Normal"/>
    <w:next w:val="Normal"/>
    <w:link w:val="Ttulo8Char"/>
    <w:qFormat/>
    <w:rsid w:val="0003646A"/>
    <w:pPr>
      <w:numPr>
        <w:ilvl w:val="7"/>
        <w:numId w:val="1"/>
      </w:numPr>
      <w:spacing w:before="240" w:after="60"/>
      <w:ind w:left="1152"/>
      <w:outlineLvl w:val="7"/>
    </w:pPr>
    <w:rPr>
      <w:rFonts w:ascii="Arial" w:hAnsi="Arial"/>
      <w:i/>
    </w:rPr>
  </w:style>
  <w:style w:type="paragraph" w:styleId="Ttulo9">
    <w:name w:val="heading 9"/>
    <w:basedOn w:val="Normal"/>
    <w:next w:val="Normal"/>
    <w:link w:val="Ttulo9Char"/>
    <w:qFormat/>
    <w:rsid w:val="0003646A"/>
    <w:pPr>
      <w:numPr>
        <w:ilvl w:val="8"/>
        <w:numId w:val="1"/>
      </w:numPr>
      <w:spacing w:before="240" w:after="60"/>
      <w:ind w:left="1152"/>
      <w:outlineLvl w:val="8"/>
    </w:pPr>
    <w:rPr>
      <w:rFonts w:ascii="Arial" w:hAnsi="Arial"/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03646A"/>
    <w:rPr>
      <w:rFonts w:ascii="Arial" w:eastAsia="Times New Roman" w:hAnsi="Arial" w:cs="Times New Roman"/>
      <w:b/>
      <w:kern w:val="28"/>
      <w:sz w:val="40"/>
      <w:szCs w:val="20"/>
      <w:lang w:eastAsia="pt-BR"/>
    </w:rPr>
  </w:style>
  <w:style w:type="character" w:customStyle="1" w:styleId="Ttulo2Char">
    <w:name w:val="Título 2 Char"/>
    <w:basedOn w:val="Fontepargpadro"/>
    <w:link w:val="Ttulo2"/>
    <w:rsid w:val="0003646A"/>
    <w:rPr>
      <w:rFonts w:ascii="Arial" w:eastAsia="Times New Roman" w:hAnsi="Arial" w:cs="Times New Roman"/>
      <w:b/>
      <w:noProof/>
      <w:sz w:val="28"/>
      <w:szCs w:val="20"/>
      <w:shd w:val="pct20" w:color="auto" w:fill="auto"/>
      <w:lang w:eastAsia="pt-BR"/>
    </w:rPr>
  </w:style>
  <w:style w:type="character" w:customStyle="1" w:styleId="Ttulo3Char">
    <w:name w:val="Título 3 Char"/>
    <w:basedOn w:val="Fontepargpadro"/>
    <w:link w:val="Ttulo3"/>
    <w:rsid w:val="0003646A"/>
    <w:rPr>
      <w:rFonts w:ascii="Arial" w:eastAsia="Times New Roman" w:hAnsi="Arial" w:cs="Times New Roman"/>
      <w:b/>
      <w:noProof/>
      <w:sz w:val="24"/>
      <w:szCs w:val="20"/>
      <w:lang w:eastAsia="pt-BR"/>
    </w:rPr>
  </w:style>
  <w:style w:type="character" w:customStyle="1" w:styleId="Ttulo4Char">
    <w:name w:val="Título 4 Char"/>
    <w:basedOn w:val="Fontepargpadro"/>
    <w:link w:val="Ttulo4"/>
    <w:rsid w:val="0003646A"/>
    <w:rPr>
      <w:rFonts w:ascii="Arial" w:eastAsia="Times New Roman" w:hAnsi="Arial" w:cs="Times New Roman"/>
      <w:b/>
      <w:sz w:val="20"/>
      <w:szCs w:val="20"/>
      <w:lang w:eastAsia="pt-BR"/>
    </w:rPr>
  </w:style>
  <w:style w:type="character" w:customStyle="1" w:styleId="Ttulo5Char">
    <w:name w:val="Título 5 Char"/>
    <w:basedOn w:val="Fontepargpadro"/>
    <w:link w:val="Ttulo5"/>
    <w:rsid w:val="0003646A"/>
    <w:rPr>
      <w:rFonts w:ascii="Arial" w:eastAsia="Times New Roman" w:hAnsi="Arial" w:cs="Times New Roman"/>
      <w:szCs w:val="20"/>
      <w:lang w:eastAsia="pt-BR"/>
    </w:rPr>
  </w:style>
  <w:style w:type="character" w:customStyle="1" w:styleId="Ttulo6Char">
    <w:name w:val="Título 6 Char"/>
    <w:basedOn w:val="Fontepargpadro"/>
    <w:link w:val="Ttulo6"/>
    <w:rsid w:val="0003646A"/>
    <w:rPr>
      <w:rFonts w:ascii="Times New Roman" w:eastAsia="Times New Roman" w:hAnsi="Times New Roman" w:cs="Times New Roman"/>
      <w:i/>
      <w:szCs w:val="20"/>
      <w:lang w:eastAsia="pt-BR"/>
    </w:rPr>
  </w:style>
  <w:style w:type="character" w:customStyle="1" w:styleId="Ttulo7Char">
    <w:name w:val="Título 7 Char"/>
    <w:basedOn w:val="Fontepargpadro"/>
    <w:link w:val="Ttulo7"/>
    <w:rsid w:val="0003646A"/>
    <w:rPr>
      <w:rFonts w:ascii="Arial" w:eastAsia="Times New Roman" w:hAnsi="Arial" w:cs="Times New Roman"/>
      <w:sz w:val="20"/>
      <w:szCs w:val="20"/>
      <w:lang w:eastAsia="pt-BR"/>
    </w:rPr>
  </w:style>
  <w:style w:type="character" w:customStyle="1" w:styleId="Ttulo8Char">
    <w:name w:val="Título 8 Char"/>
    <w:basedOn w:val="Fontepargpadro"/>
    <w:link w:val="Ttulo8"/>
    <w:rsid w:val="0003646A"/>
    <w:rPr>
      <w:rFonts w:ascii="Arial" w:eastAsia="Times New Roman" w:hAnsi="Arial" w:cs="Times New Roman"/>
      <w:i/>
      <w:sz w:val="20"/>
      <w:szCs w:val="20"/>
      <w:lang w:eastAsia="pt-BR"/>
    </w:rPr>
  </w:style>
  <w:style w:type="character" w:customStyle="1" w:styleId="Ttulo9Char">
    <w:name w:val="Título 9 Char"/>
    <w:basedOn w:val="Fontepargpadro"/>
    <w:link w:val="Ttulo9"/>
    <w:rsid w:val="0003646A"/>
    <w:rPr>
      <w:rFonts w:ascii="Arial" w:eastAsia="Times New Roman" w:hAnsi="Arial" w:cs="Times New Roman"/>
      <w:b/>
      <w:i/>
      <w:sz w:val="18"/>
      <w:szCs w:val="20"/>
      <w:lang w:eastAsia="pt-BR"/>
    </w:rPr>
  </w:style>
  <w:style w:type="paragraph" w:customStyle="1" w:styleId="TextoNormal">
    <w:name w:val="Texto Normal"/>
    <w:rsid w:val="0003646A"/>
    <w:pPr>
      <w:spacing w:before="60" w:after="60" w:line="240" w:lineRule="auto"/>
      <w:ind w:left="578"/>
      <w:jc w:val="both"/>
    </w:pPr>
    <w:rPr>
      <w:rFonts w:ascii="Times New Roman" w:eastAsia="Times New Roman" w:hAnsi="Times New Roman" w:cs="Times New Roman"/>
      <w:noProof/>
      <w:szCs w:val="20"/>
      <w:lang w:eastAsia="pt-BR"/>
    </w:rPr>
  </w:style>
  <w:style w:type="paragraph" w:customStyle="1" w:styleId="Captulo">
    <w:name w:val="Capítulo"/>
    <w:next w:val="TextoNormal"/>
    <w:rsid w:val="0003646A"/>
    <w:pPr>
      <w:keepNext/>
      <w:spacing w:after="480" w:line="240" w:lineRule="auto"/>
      <w:jc w:val="right"/>
    </w:pPr>
    <w:rPr>
      <w:rFonts w:ascii="Arial" w:eastAsia="Times New Roman" w:hAnsi="Arial" w:cs="Times New Roman"/>
      <w:b/>
      <w:noProof/>
      <w:sz w:val="40"/>
      <w:szCs w:val="20"/>
      <w:lang w:eastAsia="pt-BR"/>
    </w:rPr>
  </w:style>
  <w:style w:type="paragraph" w:customStyle="1" w:styleId="Sumrio-Captulo">
    <w:name w:val="Sumário - Capítulo"/>
    <w:rsid w:val="0003646A"/>
    <w:pPr>
      <w:spacing w:after="480" w:line="240" w:lineRule="auto"/>
      <w:jc w:val="right"/>
    </w:pPr>
    <w:rPr>
      <w:rFonts w:ascii="Arial" w:eastAsia="Times New Roman" w:hAnsi="Arial" w:cs="Times New Roman"/>
      <w:b/>
      <w:noProof/>
      <w:sz w:val="40"/>
      <w:szCs w:val="20"/>
      <w:lang w:eastAsia="pt-BR"/>
    </w:rPr>
  </w:style>
  <w:style w:type="paragraph" w:customStyle="1" w:styleId="Ttulo-Item">
    <w:name w:val="Título - Item"/>
    <w:next w:val="TextoNormal"/>
    <w:rsid w:val="0003646A"/>
    <w:pPr>
      <w:spacing w:before="60" w:after="0" w:line="240" w:lineRule="auto"/>
    </w:pPr>
    <w:rPr>
      <w:rFonts w:ascii="Arial" w:eastAsia="Times New Roman" w:hAnsi="Arial" w:cs="Times New Roman"/>
      <w:b/>
      <w:noProof/>
      <w:sz w:val="20"/>
      <w:szCs w:val="20"/>
      <w:lang w:eastAsia="pt-BR"/>
    </w:rPr>
  </w:style>
  <w:style w:type="paragraph" w:styleId="Numerada">
    <w:name w:val="List Number"/>
    <w:next w:val="TextoNormal"/>
    <w:semiHidden/>
    <w:rsid w:val="0003646A"/>
    <w:pPr>
      <w:numPr>
        <w:numId w:val="3"/>
      </w:numPr>
      <w:spacing w:before="240" w:after="120" w:line="240" w:lineRule="auto"/>
      <w:ind w:left="851" w:hanging="288"/>
    </w:pPr>
    <w:rPr>
      <w:rFonts w:ascii="Times New Roman" w:eastAsia="Times New Roman" w:hAnsi="Times New Roman" w:cs="Times New Roman"/>
      <w:noProof/>
      <w:szCs w:val="20"/>
      <w:lang w:eastAsia="pt-BR"/>
    </w:rPr>
  </w:style>
  <w:style w:type="paragraph" w:customStyle="1" w:styleId="Verso">
    <w:name w:val="Versão"/>
    <w:rsid w:val="0003646A"/>
    <w:pPr>
      <w:spacing w:after="0" w:line="240" w:lineRule="auto"/>
      <w:jc w:val="center"/>
    </w:pPr>
    <w:rPr>
      <w:rFonts w:ascii="Arial" w:eastAsia="Times New Roman" w:hAnsi="Arial" w:cs="Times New Roman"/>
      <w:noProof/>
      <w:sz w:val="24"/>
      <w:szCs w:val="20"/>
      <w:lang w:eastAsia="pt-BR"/>
    </w:rPr>
  </w:style>
  <w:style w:type="paragraph" w:customStyle="1" w:styleId="Item">
    <w:name w:val="Item"/>
    <w:rsid w:val="0003646A"/>
    <w:pPr>
      <w:spacing w:after="0" w:line="240" w:lineRule="auto"/>
      <w:ind w:left="576"/>
    </w:pPr>
    <w:rPr>
      <w:rFonts w:ascii="Times New Roman" w:eastAsia="Times New Roman" w:hAnsi="Times New Roman" w:cs="Times New Roman"/>
      <w:noProof/>
      <w:sz w:val="20"/>
      <w:szCs w:val="20"/>
      <w:lang w:eastAsia="pt-BR"/>
    </w:rPr>
  </w:style>
  <w:style w:type="paragraph" w:styleId="Cabealho">
    <w:name w:val="header"/>
    <w:basedOn w:val="Normal"/>
    <w:link w:val="CabealhoChar"/>
    <w:uiPriority w:val="99"/>
    <w:rsid w:val="0003646A"/>
    <w:pPr>
      <w:tabs>
        <w:tab w:val="center" w:pos="4320"/>
        <w:tab w:val="right" w:pos="8640"/>
      </w:tabs>
    </w:pPr>
    <w:rPr>
      <w:rFonts w:ascii="Arial" w:hAnsi="Arial"/>
      <w:sz w:val="16"/>
    </w:rPr>
  </w:style>
  <w:style w:type="character" w:customStyle="1" w:styleId="CabealhoChar">
    <w:name w:val="Cabeçalho Char"/>
    <w:basedOn w:val="Fontepargpadro"/>
    <w:link w:val="Cabealho"/>
    <w:uiPriority w:val="99"/>
    <w:rsid w:val="0003646A"/>
    <w:rPr>
      <w:rFonts w:ascii="Arial" w:eastAsia="Times New Roman" w:hAnsi="Arial" w:cs="Times New Roman"/>
      <w:sz w:val="16"/>
      <w:szCs w:val="20"/>
      <w:lang w:eastAsia="pt-BR"/>
    </w:rPr>
  </w:style>
  <w:style w:type="paragraph" w:customStyle="1" w:styleId="TtuloCapa2">
    <w:name w:val="Título Capa 2"/>
    <w:rsid w:val="0003646A"/>
    <w:pPr>
      <w:spacing w:before="5760" w:after="6280" w:line="240" w:lineRule="auto"/>
      <w:jc w:val="center"/>
    </w:pPr>
    <w:rPr>
      <w:rFonts w:ascii="Arial" w:eastAsia="Times New Roman" w:hAnsi="Arial" w:cs="Times New Roman"/>
      <w:b/>
      <w:noProof/>
      <w:color w:val="0000FF"/>
      <w:sz w:val="56"/>
      <w:szCs w:val="20"/>
      <w:lang w:eastAsia="pt-BR"/>
    </w:rPr>
  </w:style>
  <w:style w:type="paragraph" w:styleId="Rodap">
    <w:name w:val="footer"/>
    <w:basedOn w:val="Normal"/>
    <w:link w:val="RodapChar"/>
    <w:uiPriority w:val="99"/>
    <w:rsid w:val="0003646A"/>
    <w:pPr>
      <w:tabs>
        <w:tab w:val="center" w:pos="4320"/>
        <w:tab w:val="right" w:pos="8640"/>
      </w:tabs>
    </w:pPr>
    <w:rPr>
      <w:rFonts w:ascii="Arial" w:hAnsi="Arial"/>
      <w:sz w:val="16"/>
    </w:rPr>
  </w:style>
  <w:style w:type="character" w:customStyle="1" w:styleId="RodapChar">
    <w:name w:val="Rodapé Char"/>
    <w:basedOn w:val="Fontepargpadro"/>
    <w:link w:val="Rodap"/>
    <w:uiPriority w:val="99"/>
    <w:rsid w:val="0003646A"/>
    <w:rPr>
      <w:rFonts w:ascii="Arial" w:eastAsia="Times New Roman" w:hAnsi="Arial" w:cs="Times New Roman"/>
      <w:sz w:val="16"/>
      <w:szCs w:val="20"/>
      <w:lang w:eastAsia="pt-BR"/>
    </w:rPr>
  </w:style>
  <w:style w:type="character" w:styleId="Nmerodepgina">
    <w:name w:val="page number"/>
    <w:basedOn w:val="Fontepargpadro"/>
    <w:semiHidden/>
    <w:rsid w:val="0003646A"/>
  </w:style>
  <w:style w:type="paragraph" w:styleId="Sumrio1">
    <w:name w:val="toc 1"/>
    <w:basedOn w:val="Normal"/>
    <w:next w:val="Normal"/>
    <w:uiPriority w:val="39"/>
    <w:rsid w:val="0003646A"/>
    <w:pPr>
      <w:tabs>
        <w:tab w:val="right" w:leader="dot" w:pos="9029"/>
      </w:tabs>
      <w:spacing w:before="360"/>
    </w:pPr>
    <w:rPr>
      <w:rFonts w:ascii="Arial" w:hAnsi="Arial"/>
      <w:b/>
      <w:caps/>
      <w:sz w:val="24"/>
    </w:rPr>
  </w:style>
  <w:style w:type="paragraph" w:styleId="Sumrio2">
    <w:name w:val="toc 2"/>
    <w:basedOn w:val="Normal"/>
    <w:next w:val="Normal"/>
    <w:uiPriority w:val="39"/>
    <w:rsid w:val="0003646A"/>
    <w:pPr>
      <w:tabs>
        <w:tab w:val="right" w:leader="dot" w:pos="9029"/>
      </w:tabs>
      <w:spacing w:before="240" w:after="60"/>
      <w:ind w:left="576"/>
    </w:pPr>
    <w:rPr>
      <w:rFonts w:ascii="Arial" w:hAnsi="Arial"/>
      <w:b/>
    </w:rPr>
  </w:style>
  <w:style w:type="paragraph" w:styleId="Sumrio3">
    <w:name w:val="toc 3"/>
    <w:basedOn w:val="Normal"/>
    <w:next w:val="Normal"/>
    <w:uiPriority w:val="39"/>
    <w:rsid w:val="0003646A"/>
    <w:pPr>
      <w:tabs>
        <w:tab w:val="right" w:leader="dot" w:pos="9029"/>
      </w:tabs>
      <w:spacing w:before="60" w:after="60"/>
      <w:ind w:left="1152"/>
    </w:pPr>
    <w:rPr>
      <w:rFonts w:ascii="Arial" w:hAnsi="Arial"/>
    </w:rPr>
  </w:style>
  <w:style w:type="paragraph" w:customStyle="1" w:styleId="CabealhoCapa1">
    <w:name w:val="Cabeçalho Capa 1"/>
    <w:rsid w:val="0003646A"/>
    <w:pPr>
      <w:spacing w:after="0" w:line="240" w:lineRule="auto"/>
    </w:pPr>
    <w:rPr>
      <w:rFonts w:ascii="Arial" w:eastAsia="Times New Roman" w:hAnsi="Arial" w:cs="Times New Roman"/>
      <w:b/>
      <w:noProof/>
      <w:sz w:val="20"/>
      <w:szCs w:val="20"/>
      <w:lang w:eastAsia="pt-BR"/>
    </w:rPr>
  </w:style>
  <w:style w:type="paragraph" w:customStyle="1" w:styleId="CabealhoCapa2">
    <w:name w:val="Cabeçalho Capa 2"/>
    <w:rsid w:val="0003646A"/>
    <w:pPr>
      <w:spacing w:after="0" w:line="240" w:lineRule="auto"/>
    </w:pPr>
    <w:rPr>
      <w:rFonts w:ascii="Arial" w:eastAsia="Times New Roman" w:hAnsi="Arial" w:cs="Times New Roman"/>
      <w:noProof/>
      <w:sz w:val="16"/>
      <w:szCs w:val="20"/>
      <w:lang w:eastAsia="pt-BR"/>
    </w:rPr>
  </w:style>
  <w:style w:type="paragraph" w:styleId="Commarcadores">
    <w:name w:val="List Bullet"/>
    <w:basedOn w:val="Normal"/>
    <w:autoRedefine/>
    <w:semiHidden/>
    <w:rsid w:val="0003646A"/>
    <w:pPr>
      <w:numPr>
        <w:numId w:val="2"/>
      </w:numPr>
      <w:tabs>
        <w:tab w:val="clear" w:pos="360"/>
        <w:tab w:val="num" w:pos="567"/>
      </w:tabs>
      <w:spacing w:before="60" w:after="60"/>
      <w:ind w:left="993"/>
    </w:pPr>
    <w:rPr>
      <w:b/>
      <w:sz w:val="22"/>
    </w:rPr>
  </w:style>
  <w:style w:type="character" w:styleId="Hyperlink">
    <w:name w:val="Hyperlink"/>
    <w:basedOn w:val="Fontepargpadro"/>
    <w:uiPriority w:val="99"/>
    <w:unhideWhenUsed/>
    <w:rsid w:val="0003646A"/>
    <w:rPr>
      <w:color w:val="0563C1" w:themeColor="hyperlink"/>
      <w:u w:val="single"/>
    </w:rPr>
  </w:style>
  <w:style w:type="paragraph" w:styleId="CabealhodoSumrio">
    <w:name w:val="TOC Heading"/>
    <w:basedOn w:val="Ttulo1"/>
    <w:next w:val="Normal"/>
    <w:uiPriority w:val="39"/>
    <w:unhideWhenUsed/>
    <w:qFormat/>
    <w:rsid w:val="0003646A"/>
    <w:pPr>
      <w:keepLines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  <w:sz w:val="32"/>
      <w:szCs w:val="32"/>
    </w:rPr>
  </w:style>
  <w:style w:type="paragraph" w:customStyle="1" w:styleId="Requisito">
    <w:name w:val="Requisito"/>
    <w:basedOn w:val="Ttulo3"/>
    <w:next w:val="Normal"/>
    <w:rsid w:val="0003646A"/>
    <w:pPr>
      <w:numPr>
        <w:ilvl w:val="0"/>
        <w:numId w:val="0"/>
      </w:numPr>
      <w:spacing w:after="120"/>
    </w:pPr>
  </w:style>
  <w:style w:type="paragraph" w:customStyle="1" w:styleId="destaque1">
    <w:name w:val="destaque 1"/>
    <w:next w:val="Normal"/>
    <w:rsid w:val="0003646A"/>
    <w:pPr>
      <w:keepNext/>
      <w:spacing w:before="240" w:after="120" w:line="240" w:lineRule="auto"/>
      <w:outlineLvl w:val="3"/>
    </w:pPr>
    <w:rPr>
      <w:rFonts w:ascii="Arial" w:eastAsia="Times New Roman" w:hAnsi="Arial" w:cs="Times New Roman"/>
      <w:b/>
      <w:noProof/>
      <w:sz w:val="24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CF37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1.wmf"/><Relationship Id="rId18" Type="http://schemas.openxmlformats.org/officeDocument/2006/relationships/image" Target="media/image5.wmf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footer" Target="footer1.xml"/><Relationship Id="rId19" Type="http://schemas.openxmlformats.org/officeDocument/2006/relationships/oleObject" Target="embeddings/oleObject2.bin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809F4D-553A-45A0-B2F9-547859B3F9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22</Pages>
  <Words>4963</Words>
  <Characters>26804</Characters>
  <Application>Microsoft Office Word</Application>
  <DocSecurity>0</DocSecurity>
  <Lines>223</Lines>
  <Paragraphs>63</Paragraphs>
  <ScaleCrop>false</ScaleCrop>
  <Company/>
  <LinksUpToDate>false</LinksUpToDate>
  <CharactersWithSpaces>31704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Hugo Costa</dc:creator>
  <cp:keywords/>
  <dc:description/>
  <cp:lastModifiedBy>Victor Hugo Costa</cp:lastModifiedBy>
  <cp:revision>8</cp:revision>
  <dcterms:created xsi:type="dcterms:W3CDTF">2017-04-21T16:10:00Z</dcterms:created>
  <dcterms:modified xsi:type="dcterms:W3CDTF">2017-04-21T16:32:00Z</dcterms:modified>
</cp:coreProperties>
</file>