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7F3" w:rsidRDefault="00557164">
      <w:pPr>
        <w:pStyle w:val="CabealhoCapa1"/>
      </w:pPr>
      <w:r>
        <w:t>ADS-UniBR</w:t>
      </w:r>
    </w:p>
    <w:p w:rsidR="003217F3" w:rsidRDefault="003217F3">
      <w:pPr>
        <w:pStyle w:val="CabealhoCapa2"/>
      </w:pPr>
    </w:p>
    <w:p w:rsidR="003217F3" w:rsidRDefault="00EB00CB">
      <w:pPr>
        <w:jc w:val="center"/>
        <w:rPr>
          <w:rFonts w:ascii="Arial" w:hAnsi="Arial"/>
        </w:rPr>
        <w:sectPr w:rsidR="003217F3">
          <w:headerReference w:type="even" r:id="rId8"/>
          <w:type w:val="continuous"/>
          <w:pgSz w:w="11909" w:h="16834" w:code="9"/>
          <w:pgMar w:top="864" w:right="1440" w:bottom="864" w:left="1440" w:header="720" w:footer="864" w:gutter="0"/>
          <w:cols w:space="720"/>
        </w:sectPr>
      </w:pPr>
      <w:r>
        <w:rPr>
          <w:noProof/>
        </w:rPr>
        <mc:AlternateContent>
          <mc:Choice Requires="wps">
            <w:drawing>
              <wp:anchor distT="0" distB="0" distL="114300" distR="114300" simplePos="0" relativeHeight="251657728" behindDoc="0" locked="1" layoutInCell="1" allowOverlap="1" wp14:anchorId="6B448578">
                <wp:simplePos x="0" y="0"/>
                <wp:positionH relativeFrom="margin">
                  <wp:posOffset>19050</wp:posOffset>
                </wp:positionH>
                <wp:positionV relativeFrom="margin">
                  <wp:posOffset>720090</wp:posOffset>
                </wp:positionV>
                <wp:extent cx="5733415" cy="92360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923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7F3" w:rsidRDefault="003217F3">
                            <w:pPr>
                              <w:pStyle w:val="TtuloCapa2"/>
                            </w:pPr>
                            <w:r>
                              <w:t>Documento de Requisitos</w:t>
                            </w:r>
                            <w:r>
                              <w:br/>
                            </w:r>
                            <w:r w:rsidR="00443C26">
                              <w:t>SIG – Sistema Integrado de Gestão</w:t>
                            </w:r>
                          </w:p>
                          <w:p w:rsidR="003217F3" w:rsidRDefault="00226D59">
                            <w:pPr>
                              <w:pStyle w:val="Verso"/>
                            </w:pPr>
                            <w:r>
                              <w:t xml:space="preserve">Versão </w:t>
                            </w:r>
                            <w:r w:rsidR="00EB00CB">
                              <w:t>1.0</w:t>
                            </w:r>
                            <w:r>
                              <w:t xml:space="preserve"> - </w:t>
                            </w:r>
                            <w:r w:rsidR="00EB00CB">
                              <w:t>março</w:t>
                            </w:r>
                            <w:r>
                              <w:t xml:space="preserve"> de </w:t>
                            </w:r>
                            <w:r w:rsidR="00EB00CB">
                              <w:t>2017</w:t>
                            </w:r>
                            <w:r w:rsidR="00052268">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8578" id="Rectangle 2" o:spid="_x0000_s1026" style="position:absolute;left:0;text-align:left;margin-left:1.5pt;margin-top:56.7pt;width:451.45pt;height:727.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" filled="f" stroked="f">
                <v:textbox inset="0,0,0,0">
                  <w:txbxContent>
                    <w:p w:rsidR="003217F3" w:rsidRDefault="003217F3">
                      <w:pPr>
                        <w:pStyle w:val="TtuloCapa2"/>
                      </w:pPr>
                      <w:r>
                        <w:t>Documento de Requisitos</w:t>
                      </w:r>
                      <w:r>
                        <w:br/>
                      </w:r>
                      <w:r w:rsidR="00443C26">
                        <w:t>SIG – Sistema Integrado de Gestão</w:t>
                      </w:r>
                    </w:p>
                    <w:p w:rsidR="003217F3" w:rsidRDefault="00226D59">
                      <w:pPr>
                        <w:pStyle w:val="Verso"/>
                      </w:pPr>
                      <w:r>
                        <w:t xml:space="preserve">Versão </w:t>
                      </w:r>
                      <w:r w:rsidR="00EB00CB">
                        <w:t>1.0</w:t>
                      </w:r>
                      <w:r>
                        <w:t xml:space="preserve"> - </w:t>
                      </w:r>
                      <w:r w:rsidR="00EB00CB">
                        <w:t>março</w:t>
                      </w:r>
                      <w:r>
                        <w:t xml:space="preserve"> de </w:t>
                      </w:r>
                      <w:r w:rsidR="00EB00CB">
                        <w:t>2017</w:t>
                      </w:r>
                      <w:r w:rsidR="00052268">
                        <w:t>.</w:t>
                      </w:r>
                    </w:p>
                  </w:txbxContent>
                </v:textbox>
                <w10:wrap anchorx="margin" anchory="margin"/>
                <w10:anchorlock/>
              </v:rect>
            </w:pict>
          </mc:Fallback>
        </mc:AlternateContent>
      </w:r>
    </w:p>
    <w:p w:rsidR="003217F3" w:rsidRDefault="003217F3">
      <w:pPr>
        <w:pStyle w:val="Sumrio-Captulo"/>
      </w:pPr>
      <w:bookmarkStart w:id="0" w:name="_Toc395349012"/>
      <w:bookmarkStart w:id="1" w:name="_Toc399055894"/>
      <w:r>
        <w:lastRenderedPageBreak/>
        <w:t>Ficha Técnica</w:t>
      </w:r>
      <w:bookmarkEnd w:id="0"/>
      <w:bookmarkEnd w:id="1"/>
    </w:p>
    <w:p w:rsidR="003217F3" w:rsidRDefault="003217F3">
      <w:pPr>
        <w:pStyle w:val="Ttulo-Item"/>
        <w:pBdr>
          <w:top w:val="single" w:sz="6" w:space="4" w:color="auto"/>
        </w:pBdr>
        <w:spacing w:before="120"/>
        <w:rPr>
          <w:sz w:val="24"/>
          <w:szCs w:val="24"/>
        </w:rPr>
      </w:pPr>
      <w:r w:rsidRPr="002C58EC">
        <w:rPr>
          <w:sz w:val="24"/>
          <w:szCs w:val="24"/>
        </w:rPr>
        <w:t>Equipe Responsável pela Elaboração</w:t>
      </w:r>
    </w:p>
    <w:p w:rsidR="002C58EC" w:rsidRPr="002C58EC" w:rsidRDefault="002C58EC" w:rsidP="002C58EC">
      <w:pPr>
        <w:pStyle w:val="TextoNormal"/>
      </w:pPr>
    </w:p>
    <w:p w:rsidR="003217F3" w:rsidRPr="002C58EC" w:rsidRDefault="00F57666" w:rsidP="002C58EC">
      <w:pPr>
        <w:pStyle w:val="Item"/>
        <w:spacing w:line="360" w:lineRule="auto"/>
        <w:rPr>
          <w:sz w:val="24"/>
          <w:szCs w:val="24"/>
        </w:rPr>
      </w:pPr>
      <w:r w:rsidRPr="002C58EC">
        <w:rPr>
          <w:sz w:val="24"/>
          <w:szCs w:val="24"/>
        </w:rPr>
        <w:t xml:space="preserve">  </w:t>
      </w:r>
      <w:r w:rsidR="00052268" w:rsidRPr="002C58EC">
        <w:rPr>
          <w:sz w:val="24"/>
          <w:szCs w:val="24"/>
        </w:rPr>
        <w:t>Bruno Alves da Silva</w:t>
      </w:r>
      <w:r w:rsidR="003217F3" w:rsidRPr="002C58EC">
        <w:rPr>
          <w:sz w:val="24"/>
          <w:szCs w:val="24"/>
        </w:rPr>
        <w:tab/>
      </w:r>
      <w:r w:rsidRPr="002C58EC">
        <w:rPr>
          <w:sz w:val="24"/>
          <w:szCs w:val="24"/>
        </w:rPr>
        <w:t xml:space="preserve"> </w:t>
      </w:r>
      <w:r w:rsidR="00E55686" w:rsidRPr="002C58EC">
        <w:rPr>
          <w:sz w:val="24"/>
          <w:szCs w:val="24"/>
        </w:rPr>
        <w:t>Analista de Sistemas/Negócios</w:t>
      </w:r>
    </w:p>
    <w:p w:rsidR="003217F3" w:rsidRPr="002C58EC" w:rsidRDefault="00F57666" w:rsidP="002C58EC">
      <w:pPr>
        <w:pStyle w:val="Item"/>
        <w:spacing w:line="360" w:lineRule="auto"/>
        <w:rPr>
          <w:sz w:val="24"/>
          <w:szCs w:val="24"/>
        </w:rPr>
      </w:pPr>
      <w:r w:rsidRPr="002C58EC">
        <w:rPr>
          <w:sz w:val="24"/>
          <w:szCs w:val="24"/>
        </w:rPr>
        <w:t xml:space="preserve">  </w:t>
      </w:r>
      <w:r w:rsidR="00052268" w:rsidRPr="002C58EC">
        <w:rPr>
          <w:sz w:val="24"/>
          <w:szCs w:val="24"/>
        </w:rPr>
        <w:t>William Barreto Lope</w:t>
      </w:r>
      <w:r w:rsidR="003217F3" w:rsidRPr="002C58EC">
        <w:rPr>
          <w:sz w:val="24"/>
          <w:szCs w:val="24"/>
        </w:rPr>
        <w:tab/>
      </w:r>
      <w:r w:rsidRPr="002C58EC">
        <w:rPr>
          <w:sz w:val="24"/>
          <w:szCs w:val="24"/>
        </w:rPr>
        <w:t xml:space="preserve"> Database Administrator</w:t>
      </w:r>
    </w:p>
    <w:p w:rsidR="00F57666" w:rsidRPr="002C58EC" w:rsidRDefault="00F57666" w:rsidP="002C58EC">
      <w:pPr>
        <w:pStyle w:val="Item"/>
        <w:spacing w:line="360" w:lineRule="auto"/>
        <w:rPr>
          <w:sz w:val="24"/>
          <w:szCs w:val="24"/>
        </w:rPr>
      </w:pPr>
      <w:r w:rsidRPr="002C58EC">
        <w:rPr>
          <w:sz w:val="24"/>
          <w:szCs w:val="24"/>
        </w:rPr>
        <w:t xml:space="preserve">  </w:t>
      </w:r>
      <w:r w:rsidR="00052268" w:rsidRPr="002C58EC">
        <w:rPr>
          <w:sz w:val="24"/>
          <w:szCs w:val="24"/>
        </w:rPr>
        <w:t>Victor Hugo Lopes dos Santos Costa</w:t>
      </w:r>
      <w:r w:rsidRPr="002C58EC">
        <w:rPr>
          <w:sz w:val="24"/>
          <w:szCs w:val="24"/>
        </w:rPr>
        <w:t xml:space="preserve">    Analista de Sistemas/Negócios</w:t>
      </w:r>
    </w:p>
    <w:p w:rsidR="003217F3" w:rsidRPr="002C58EC" w:rsidRDefault="003217F3">
      <w:pPr>
        <w:pStyle w:val="Item"/>
        <w:rPr>
          <w:sz w:val="24"/>
          <w:szCs w:val="24"/>
        </w:rPr>
      </w:pPr>
    </w:p>
    <w:p w:rsidR="003217F3" w:rsidRDefault="003217F3">
      <w:pPr>
        <w:pStyle w:val="Ttulo-Item"/>
        <w:pBdr>
          <w:top w:val="single" w:sz="6" w:space="4" w:color="auto"/>
        </w:pBdr>
        <w:spacing w:before="120"/>
        <w:rPr>
          <w:sz w:val="24"/>
          <w:szCs w:val="24"/>
        </w:rPr>
      </w:pPr>
      <w:r w:rsidRPr="002C58EC">
        <w:rPr>
          <w:sz w:val="24"/>
          <w:szCs w:val="24"/>
        </w:rPr>
        <w:t>Público Alvo</w:t>
      </w:r>
    </w:p>
    <w:p w:rsidR="002C58EC" w:rsidRPr="002C58EC" w:rsidRDefault="002C58EC" w:rsidP="002C58EC">
      <w:pPr>
        <w:pStyle w:val="TextoNormal"/>
      </w:pPr>
    </w:p>
    <w:p w:rsidR="003217F3" w:rsidRPr="002C58EC" w:rsidRDefault="003217F3" w:rsidP="002C58EC">
      <w:pPr>
        <w:pStyle w:val="Item"/>
        <w:spacing w:line="360" w:lineRule="auto"/>
        <w:jc w:val="both"/>
        <w:rPr>
          <w:sz w:val="24"/>
          <w:szCs w:val="24"/>
        </w:rPr>
      </w:pPr>
      <w:r w:rsidRPr="002C58EC">
        <w:rPr>
          <w:sz w:val="24"/>
          <w:szCs w:val="24"/>
        </w:rPr>
        <w:t xml:space="preserve">Este manual destina-se a </w:t>
      </w:r>
      <w:r w:rsidR="006A4A14" w:rsidRPr="002C58EC">
        <w:rPr>
          <w:sz w:val="24"/>
          <w:szCs w:val="24"/>
        </w:rPr>
        <w:t xml:space="preserve">equipe </w:t>
      </w:r>
      <w:r w:rsidR="000363BD" w:rsidRPr="002C58EC">
        <w:rPr>
          <w:sz w:val="24"/>
          <w:szCs w:val="24"/>
        </w:rPr>
        <w:t>de desenvolvimento do modulo financeiro do sistema de ERP SIG – Sistema Integrado de Gestão.</w:t>
      </w:r>
    </w:p>
    <w:p w:rsidR="003217F3" w:rsidRDefault="00226D59">
      <w:pPr>
        <w:pStyle w:val="TextoNormal"/>
        <w:pBdr>
          <w:top w:val="single" w:sz="6" w:space="5" w:color="auto"/>
          <w:bottom w:val="single" w:sz="6" w:space="5" w:color="auto"/>
        </w:pBdr>
        <w:spacing w:before="3120"/>
        <w:ind w:left="0"/>
        <w:jc w:val="center"/>
        <w:rPr>
          <w:rFonts w:ascii="Arial" w:hAnsi="Arial"/>
          <w:sz w:val="16"/>
        </w:rPr>
      </w:pPr>
      <w:r>
        <w:rPr>
          <w:rFonts w:ascii="Arial" w:hAnsi="Arial"/>
          <w:sz w:val="16"/>
        </w:rPr>
        <w:t>Versão 1.0</w:t>
      </w:r>
      <w:r w:rsidR="003217F3">
        <w:rPr>
          <w:rFonts w:ascii="Arial" w:hAnsi="Arial"/>
          <w:sz w:val="16"/>
        </w:rPr>
        <w:t xml:space="preserve"> -</w:t>
      </w:r>
      <w:r>
        <w:rPr>
          <w:rFonts w:ascii="Arial" w:hAnsi="Arial"/>
          <w:sz w:val="16"/>
        </w:rPr>
        <w:t xml:space="preserve"> São Vicente , março de 2017.</w:t>
      </w:r>
    </w:p>
    <w:p w:rsidR="00226D59" w:rsidRDefault="003217F3" w:rsidP="00226D59">
      <w:pPr>
        <w:pStyle w:val="TextoNormal"/>
        <w:ind w:left="900" w:right="1109"/>
        <w:rPr>
          <w:rFonts w:ascii="Arial" w:hAnsi="Arial"/>
          <w:sz w:val="16"/>
        </w:rPr>
      </w:pPr>
      <w:r>
        <w:rPr>
          <w:rFonts w:ascii="Arial" w:hAnsi="Arial"/>
          <w:sz w:val="16"/>
        </w:rPr>
        <w:t xml:space="preserve">Dúvidas, críticas e sugestões devem ser encaminhadas por escrito para o seguinte </w:t>
      </w:r>
      <w:r w:rsidR="00226D59">
        <w:rPr>
          <w:rFonts w:ascii="Arial" w:hAnsi="Arial"/>
          <w:sz w:val="16"/>
        </w:rPr>
        <w:t>endereço eletrônico:</w:t>
      </w:r>
    </w:p>
    <w:p w:rsidR="00226D59" w:rsidRDefault="00226D59">
      <w:pPr>
        <w:pStyle w:val="TextoNormal"/>
        <w:ind w:left="900" w:right="1109"/>
        <w:rPr>
          <w:rFonts w:ascii="Arial" w:hAnsi="Arial"/>
          <w:sz w:val="16"/>
        </w:rPr>
      </w:pPr>
      <w:r>
        <w:rPr>
          <w:rFonts w:ascii="Arial" w:hAnsi="Arial"/>
          <w:sz w:val="16"/>
        </w:rPr>
        <w:t xml:space="preserve">Bruno Alves da Silva - </w:t>
      </w:r>
      <w:r w:rsidR="00241352" w:rsidRPr="00241352">
        <w:rPr>
          <w:rFonts w:ascii="Arial" w:hAnsi="Arial"/>
          <w:sz w:val="16"/>
        </w:rPr>
        <w:t>buno.sierra@gmail.com</w:t>
      </w:r>
    </w:p>
    <w:p w:rsidR="00241352" w:rsidRDefault="00241352">
      <w:pPr>
        <w:pStyle w:val="TextoNormal"/>
        <w:ind w:left="900" w:right="1109"/>
        <w:rPr>
          <w:rFonts w:ascii="Arial" w:hAnsi="Arial"/>
          <w:sz w:val="16"/>
        </w:rPr>
      </w:pPr>
      <w:r>
        <w:rPr>
          <w:rFonts w:ascii="Arial" w:hAnsi="Arial"/>
          <w:sz w:val="16"/>
        </w:rPr>
        <w:t xml:space="preserve">William Barreto Lopes - </w:t>
      </w:r>
      <w:r w:rsidRPr="00241352">
        <w:rPr>
          <w:rFonts w:ascii="Arial" w:hAnsi="Arial"/>
          <w:sz w:val="16"/>
        </w:rPr>
        <w:t>barreto_lost@hotmail.com</w:t>
      </w:r>
    </w:p>
    <w:p w:rsidR="00241352" w:rsidRPr="00241352" w:rsidRDefault="00241352">
      <w:pPr>
        <w:pStyle w:val="TextoNormal"/>
        <w:ind w:left="900" w:right="1109"/>
        <w:rPr>
          <w:rFonts w:ascii="Arial" w:hAnsi="Arial"/>
          <w:sz w:val="16"/>
          <w:u w:val="single"/>
        </w:rPr>
      </w:pPr>
      <w:r>
        <w:rPr>
          <w:rFonts w:ascii="Arial" w:hAnsi="Arial"/>
          <w:sz w:val="16"/>
        </w:rPr>
        <w:t>Victor Hugo Lopes dos Santos Costa – victor.hlscosta@gmail.com</w:t>
      </w:r>
    </w:p>
    <w:p w:rsidR="003217F3" w:rsidRDefault="003217F3">
      <w:pPr>
        <w:pStyle w:val="TextoNormal"/>
        <w:ind w:left="900" w:right="1109"/>
        <w:rPr>
          <w:rFonts w:ascii="Arial" w:hAnsi="Arial"/>
          <w:sz w:val="16"/>
        </w:rPr>
      </w:pPr>
      <w:r>
        <w:rPr>
          <w:rFonts w:ascii="Arial" w:hAnsi="Arial"/>
          <w:sz w:val="16"/>
        </w:rPr>
        <w:t>Recomendamos que o assunto seja identificado com o título desta obra. Alertamos ainda para a importância de se identificar o endereço e o nome completos do remetente para que seja possível o envio de respostas.</w:t>
      </w:r>
    </w:p>
    <w:p w:rsidR="003217F3" w:rsidRDefault="003217F3">
      <w:pPr>
        <w:pStyle w:val="TextoNormal"/>
        <w:pBdr>
          <w:top w:val="single" w:sz="6" w:space="5" w:color="auto"/>
        </w:pBdr>
        <w:ind w:left="0"/>
        <w:jc w:val="center"/>
        <w:rPr>
          <w:rFonts w:ascii="Arial" w:hAnsi="Arial"/>
          <w:sz w:val="16"/>
        </w:rPr>
      </w:pPr>
    </w:p>
    <w:p w:rsidR="003217F3" w:rsidRDefault="003217F3">
      <w:pPr>
        <w:pStyle w:val="TextoNormal"/>
        <w:ind w:left="0"/>
        <w:jc w:val="center"/>
        <w:rPr>
          <w:rFonts w:ascii="Arial" w:hAnsi="Arial"/>
          <w:sz w:val="16"/>
        </w:rPr>
      </w:pPr>
      <w:r>
        <w:rPr>
          <w:rFonts w:ascii="Arial" w:hAnsi="Arial"/>
          <w:sz w:val="16"/>
        </w:rPr>
        <w:t>Windows e Microsof Word são marcas registradas da Microsoft Corporation</w:t>
      </w:r>
    </w:p>
    <w:p w:rsidR="003217F3" w:rsidRDefault="003217F3">
      <w:pPr>
        <w:pStyle w:val="TextoNormal"/>
        <w:pBdr>
          <w:top w:val="single" w:sz="6" w:space="5" w:color="auto"/>
          <w:bottom w:val="single" w:sz="6" w:space="5" w:color="auto"/>
        </w:pBdr>
        <w:ind w:left="0"/>
        <w:jc w:val="center"/>
        <w:rPr>
          <w:rFonts w:ascii="Arial" w:hAnsi="Arial"/>
          <w:sz w:val="16"/>
        </w:rPr>
      </w:pPr>
    </w:p>
    <w:p w:rsidR="003217F3" w:rsidRDefault="003217F3">
      <w:pPr>
        <w:pStyle w:val="TextoNormal"/>
        <w:pBdr>
          <w:top w:val="single" w:sz="6" w:space="5" w:color="auto"/>
          <w:bottom w:val="single" w:sz="6" w:space="5" w:color="auto"/>
        </w:pBdr>
        <w:ind w:left="0"/>
        <w:jc w:val="center"/>
        <w:rPr>
          <w:rFonts w:ascii="Arial" w:hAnsi="Arial"/>
          <w:sz w:val="16"/>
        </w:rPr>
        <w:sectPr w:rsidR="003217F3">
          <w:headerReference w:type="default" r:id="rId9"/>
          <w:footerReference w:type="default" r:id="rId10"/>
          <w:pgSz w:w="11909" w:h="16834" w:code="9"/>
          <w:pgMar w:top="1440" w:right="1440" w:bottom="1440" w:left="1440" w:header="720" w:footer="864" w:gutter="0"/>
          <w:pgNumType w:start="1"/>
          <w:cols w:space="720"/>
        </w:sectPr>
      </w:pPr>
    </w:p>
    <w:p w:rsidR="003217F3" w:rsidRDefault="003217F3">
      <w:pPr>
        <w:pStyle w:val="Sumrio-Captulo"/>
        <w:ind w:right="-427"/>
      </w:pPr>
      <w:r>
        <w:lastRenderedPageBreak/>
        <w:t>Sumário</w:t>
      </w:r>
    </w:p>
    <w:p w:rsidR="003217F3" w:rsidRDefault="003217F3">
      <w:pPr>
        <w:pStyle w:val="Sumrio1"/>
      </w:pPr>
      <w:r>
        <w:rPr>
          <w:b w:val="0"/>
          <w:caps w:val="0"/>
        </w:rPr>
        <w:fldChar w:fldCharType="begin"/>
      </w:r>
      <w:r>
        <w:rPr>
          <w:b w:val="0"/>
          <w:caps w:val="0"/>
        </w:rPr>
        <w:instrText xml:space="preserve"> TOC \o "2-4" \t "Heading 1;1" </w:instrText>
      </w:r>
      <w:r>
        <w:rPr>
          <w:b w:val="0"/>
          <w:caps w:val="0"/>
        </w:rPr>
        <w:fldChar w:fldCharType="separate"/>
      </w:r>
      <w:r>
        <w:t>Introdução</w:t>
      </w:r>
      <w:r>
        <w:tab/>
        <w:t>P</w:t>
      </w:r>
      <w:r>
        <w:fldChar w:fldCharType="begin"/>
      </w:r>
      <w:r>
        <w:instrText xml:space="preserve"> PAGEREF _Toc490910515 \h </w:instrText>
      </w:r>
      <w:r>
        <w:fldChar w:fldCharType="separate"/>
      </w:r>
      <w:r w:rsidR="00EB00CB">
        <w:rPr>
          <w:noProof/>
        </w:rPr>
        <w:t>3</w:t>
      </w:r>
      <w:r>
        <w:fldChar w:fldCharType="end"/>
      </w:r>
    </w:p>
    <w:p w:rsidR="003217F3" w:rsidRDefault="003217F3">
      <w:pPr>
        <w:pStyle w:val="Sumrio2"/>
      </w:pPr>
      <w:r>
        <w:t>Visão geral deste documento</w:t>
      </w:r>
      <w:r>
        <w:tab/>
        <w:t>P</w:t>
      </w:r>
      <w:r>
        <w:fldChar w:fldCharType="begin"/>
      </w:r>
      <w:r>
        <w:instrText xml:space="preserve"> PAGEREF _Toc490910516 \h </w:instrText>
      </w:r>
      <w:r>
        <w:fldChar w:fldCharType="separate"/>
      </w:r>
      <w:r w:rsidR="00EB00CB">
        <w:rPr>
          <w:noProof/>
        </w:rPr>
        <w:t>3</w:t>
      </w:r>
      <w:r>
        <w:fldChar w:fldCharType="end"/>
      </w:r>
    </w:p>
    <w:p w:rsidR="003217F3" w:rsidRDefault="003217F3">
      <w:pPr>
        <w:pStyle w:val="Sumrio2"/>
      </w:pPr>
      <w:r>
        <w:t>Convenções, termos e abreviações</w:t>
      </w:r>
      <w:r>
        <w:tab/>
        <w:t>P</w:t>
      </w:r>
      <w:r>
        <w:fldChar w:fldCharType="begin"/>
      </w:r>
      <w:r>
        <w:instrText xml:space="preserve"> PAGEREF _Toc490910517 \h </w:instrText>
      </w:r>
      <w:r>
        <w:fldChar w:fldCharType="separate"/>
      </w:r>
      <w:r w:rsidR="00EB00CB">
        <w:rPr>
          <w:noProof/>
        </w:rPr>
        <w:t>3</w:t>
      </w:r>
      <w:r>
        <w:fldChar w:fldCharType="end"/>
      </w:r>
    </w:p>
    <w:p w:rsidR="003217F3" w:rsidRDefault="003217F3">
      <w:pPr>
        <w:pStyle w:val="Sumrio3"/>
        <w:tabs>
          <w:tab w:val="left" w:pos="1152"/>
        </w:tabs>
      </w:pPr>
      <w:r>
        <w:t>1.Identificação dos Requisitos</w:t>
      </w:r>
      <w:r>
        <w:tab/>
        <w:t>P</w:t>
      </w:r>
      <w:r>
        <w:fldChar w:fldCharType="begin"/>
      </w:r>
      <w:r>
        <w:instrText xml:space="preserve"> PAGEREF _Toc490910518 \h </w:instrText>
      </w:r>
      <w:r>
        <w:fldChar w:fldCharType="separate"/>
      </w:r>
      <w:r w:rsidR="00EB00CB">
        <w:rPr>
          <w:noProof/>
        </w:rPr>
        <w:t>3</w:t>
      </w:r>
      <w:r>
        <w:fldChar w:fldCharType="end"/>
      </w:r>
    </w:p>
    <w:p w:rsidR="003217F3" w:rsidRDefault="003217F3">
      <w:pPr>
        <w:pStyle w:val="Sumrio3"/>
        <w:tabs>
          <w:tab w:val="left" w:pos="1152"/>
        </w:tabs>
      </w:pPr>
      <w:r>
        <w:t>2.Prioridades dos Requisitos</w:t>
      </w:r>
      <w:r>
        <w:tab/>
        <w:t>P</w:t>
      </w:r>
      <w:r>
        <w:fldChar w:fldCharType="begin"/>
      </w:r>
      <w:r>
        <w:instrText xml:space="preserve"> PAGEREF _Toc490910519 \h </w:instrText>
      </w:r>
      <w:r>
        <w:fldChar w:fldCharType="separate"/>
      </w:r>
      <w:r w:rsidR="00EB00CB">
        <w:rPr>
          <w:noProof/>
        </w:rPr>
        <w:t>3</w:t>
      </w:r>
      <w:r>
        <w:fldChar w:fldCharType="end"/>
      </w:r>
    </w:p>
    <w:p w:rsidR="003217F3" w:rsidRDefault="003217F3">
      <w:pPr>
        <w:pStyle w:val="Sumrio2"/>
      </w:pPr>
      <w:r>
        <w:t>Referências</w:t>
      </w:r>
      <w:r>
        <w:tab/>
        <w:t>P</w:t>
      </w:r>
      <w:r>
        <w:fldChar w:fldCharType="begin"/>
      </w:r>
      <w:r>
        <w:instrText xml:space="preserve"> PAGEREF _Toc490910520 \h </w:instrText>
      </w:r>
      <w:r>
        <w:fldChar w:fldCharType="separate"/>
      </w:r>
      <w:r w:rsidR="00EB00CB">
        <w:rPr>
          <w:noProof/>
        </w:rPr>
        <w:t>3</w:t>
      </w:r>
      <w:r>
        <w:fldChar w:fldCharType="end"/>
      </w:r>
    </w:p>
    <w:p w:rsidR="003217F3" w:rsidRDefault="003217F3">
      <w:pPr>
        <w:pStyle w:val="Sumrio1"/>
      </w:pPr>
      <w:r>
        <w:t>CAPÍTULO 1 - Descrição geral do sistema</w:t>
      </w:r>
      <w:r>
        <w:tab/>
        <w:t>C1 . P</w:t>
      </w:r>
      <w:r>
        <w:fldChar w:fldCharType="begin"/>
      </w:r>
      <w:r>
        <w:instrText xml:space="preserve"> PAGEREF _Toc490910521 \h </w:instrText>
      </w:r>
      <w:r>
        <w:fldChar w:fldCharType="separate"/>
      </w:r>
      <w:r w:rsidR="00EB00CB">
        <w:rPr>
          <w:noProof/>
        </w:rPr>
        <w:t>3</w:t>
      </w:r>
      <w:r>
        <w:fldChar w:fldCharType="end"/>
      </w:r>
    </w:p>
    <w:p w:rsidR="003217F3" w:rsidRDefault="003217F3">
      <w:pPr>
        <w:pStyle w:val="Sumrio2"/>
      </w:pPr>
      <w:r>
        <w:t>Abrangência e sistemas relacionados</w:t>
      </w:r>
      <w:r>
        <w:tab/>
        <w:t>C1 . P</w:t>
      </w:r>
      <w:r>
        <w:fldChar w:fldCharType="begin"/>
      </w:r>
      <w:r>
        <w:instrText xml:space="preserve"> PAGEREF _Toc490910522 \h </w:instrText>
      </w:r>
      <w:r>
        <w:fldChar w:fldCharType="separate"/>
      </w:r>
      <w:r w:rsidR="00EB00CB">
        <w:rPr>
          <w:noProof/>
        </w:rPr>
        <w:t>3</w:t>
      </w:r>
      <w:r>
        <w:fldChar w:fldCharType="end"/>
      </w:r>
    </w:p>
    <w:p w:rsidR="003217F3" w:rsidRDefault="003217F3">
      <w:pPr>
        <w:pStyle w:val="Sumrio2"/>
      </w:pPr>
      <w:r>
        <w:t>Descrição dos usuários</w:t>
      </w:r>
      <w:r>
        <w:tab/>
        <w:t>C1 . P</w:t>
      </w:r>
      <w:r>
        <w:fldChar w:fldCharType="begin"/>
      </w:r>
      <w:r>
        <w:instrText xml:space="preserve"> PAGEREF _Toc490910523 \h </w:instrText>
      </w:r>
      <w:r>
        <w:fldChar w:fldCharType="separate"/>
      </w:r>
      <w:r w:rsidR="00EB00CB">
        <w:rPr>
          <w:noProof/>
        </w:rPr>
        <w:t>3</w:t>
      </w:r>
      <w:r>
        <w:fldChar w:fldCharType="end"/>
      </w:r>
    </w:p>
    <w:p w:rsidR="003217F3" w:rsidRDefault="003217F3">
      <w:pPr>
        <w:pStyle w:val="Sumrio3"/>
        <w:tabs>
          <w:tab w:val="left" w:pos="1152"/>
        </w:tabs>
      </w:pPr>
      <w:r>
        <w:t>1.&lt;Opcional&gt; &lt;Nome de um tipo específico de usuário&gt;</w:t>
      </w:r>
      <w:r>
        <w:tab/>
        <w:t>C1 . P</w:t>
      </w:r>
      <w:r>
        <w:fldChar w:fldCharType="begin"/>
      </w:r>
      <w:r>
        <w:instrText xml:space="preserve"> PAGEREF _Toc490910524 \h </w:instrText>
      </w:r>
      <w:r>
        <w:fldChar w:fldCharType="separate"/>
      </w:r>
      <w:r w:rsidR="00EB00CB">
        <w:rPr>
          <w:noProof/>
        </w:rPr>
        <w:t>3</w:t>
      </w:r>
      <w:r>
        <w:fldChar w:fldCharType="end"/>
      </w:r>
    </w:p>
    <w:p w:rsidR="003217F3" w:rsidRDefault="003217F3">
      <w:pPr>
        <w:pStyle w:val="Sumrio3"/>
        <w:tabs>
          <w:tab w:val="left" w:pos="1152"/>
        </w:tabs>
      </w:pPr>
      <w:r>
        <w:t>2.&lt;Opcional&gt; &lt;Nome de outro tipo específico de usuário &gt;</w:t>
      </w:r>
      <w:r>
        <w:tab/>
        <w:t>C1 . P</w:t>
      </w:r>
      <w:r>
        <w:fldChar w:fldCharType="begin"/>
      </w:r>
      <w:r>
        <w:instrText xml:space="preserve"> PAGEREF _Toc490910525 \h </w:instrText>
      </w:r>
      <w:r>
        <w:fldChar w:fldCharType="separate"/>
      </w:r>
      <w:r w:rsidR="00EB00CB">
        <w:rPr>
          <w:noProof/>
        </w:rPr>
        <w:t>3</w:t>
      </w:r>
      <w:r>
        <w:fldChar w:fldCharType="end"/>
      </w:r>
    </w:p>
    <w:p w:rsidR="003217F3" w:rsidRDefault="003217F3">
      <w:pPr>
        <w:pStyle w:val="Sumrio3"/>
        <w:tabs>
          <w:tab w:val="left" w:pos="1152"/>
        </w:tabs>
      </w:pPr>
      <w:r>
        <w:t>3.…</w:t>
      </w:r>
      <w:r>
        <w:tab/>
        <w:t>C1 . P</w:t>
      </w:r>
      <w:r>
        <w:fldChar w:fldCharType="begin"/>
      </w:r>
      <w:r>
        <w:instrText xml:space="preserve"> PAGEREF _Toc490910526 \h </w:instrText>
      </w:r>
      <w:r>
        <w:fldChar w:fldCharType="separate"/>
      </w:r>
      <w:r w:rsidR="00EB00CB">
        <w:rPr>
          <w:noProof/>
        </w:rPr>
        <w:t>3</w:t>
      </w:r>
      <w:r>
        <w:fldChar w:fldCharType="end"/>
      </w:r>
    </w:p>
    <w:p w:rsidR="003217F3" w:rsidRDefault="003217F3">
      <w:pPr>
        <w:pStyle w:val="Sumrio1"/>
      </w:pPr>
      <w:r>
        <w:t>CAPÍTULO 2 - Requisitos funcionais (casos de uso)</w:t>
      </w:r>
      <w:r>
        <w:tab/>
        <w:t>C2 . P</w:t>
      </w:r>
      <w:r>
        <w:fldChar w:fldCharType="begin"/>
      </w:r>
      <w:r>
        <w:instrText xml:space="preserve"> PAGEREF _Toc490910527 \h </w:instrText>
      </w:r>
      <w:r>
        <w:fldChar w:fldCharType="separate"/>
      </w:r>
      <w:r w:rsidR="00EB00CB">
        <w:rPr>
          <w:noProof/>
        </w:rPr>
        <w:t>3</w:t>
      </w:r>
      <w:r>
        <w:fldChar w:fldCharType="end"/>
      </w:r>
    </w:p>
    <w:p w:rsidR="003217F3" w:rsidRDefault="003217F3">
      <w:pPr>
        <w:pStyle w:val="Sumrio2"/>
      </w:pPr>
      <w:r>
        <w:t>&lt;Nome de subseção para agrupar casos de uso correlacionados&gt;</w:t>
      </w:r>
      <w:r>
        <w:tab/>
        <w:t>C2 . P</w:t>
      </w:r>
      <w:r>
        <w:fldChar w:fldCharType="begin"/>
      </w:r>
      <w:r>
        <w:instrText xml:space="preserve"> PAGEREF _Toc490910528 \h </w:instrText>
      </w:r>
      <w:r>
        <w:fldChar w:fldCharType="separate"/>
      </w:r>
      <w:r w:rsidR="00EB00CB">
        <w:rPr>
          <w:noProof/>
        </w:rPr>
        <w:t>3</w:t>
      </w:r>
      <w:r>
        <w:fldChar w:fldCharType="end"/>
      </w:r>
    </w:p>
    <w:p w:rsidR="003217F3" w:rsidRDefault="003217F3">
      <w:pPr>
        <w:pStyle w:val="Sumrio3"/>
      </w:pPr>
      <w:r>
        <w:t>[RF001] &lt;Nome do caso de uso&gt;</w:t>
      </w:r>
      <w:r>
        <w:tab/>
        <w:t>C2 . P</w:t>
      </w:r>
      <w:r>
        <w:fldChar w:fldCharType="begin"/>
      </w:r>
      <w:r>
        <w:instrText xml:space="preserve"> PAGEREF _Toc490910529 \h </w:instrText>
      </w:r>
      <w:r>
        <w:fldChar w:fldCharType="separate"/>
      </w:r>
      <w:r w:rsidR="00EB00CB">
        <w:rPr>
          <w:noProof/>
        </w:rPr>
        <w:t>3</w:t>
      </w:r>
      <w:r>
        <w:fldChar w:fldCharType="end"/>
      </w:r>
    </w:p>
    <w:p w:rsidR="003217F3" w:rsidRDefault="003217F3">
      <w:pPr>
        <w:pStyle w:val="Sumrio4"/>
      </w:pPr>
      <w:r>
        <w:t>Fluxo de eventos principal</w:t>
      </w:r>
      <w:r>
        <w:tab/>
        <w:t>C2 . P</w:t>
      </w:r>
      <w:r>
        <w:fldChar w:fldCharType="begin"/>
      </w:r>
      <w:r>
        <w:instrText xml:space="preserve"> PAGEREF _Toc490910530 \h </w:instrText>
      </w:r>
      <w:r>
        <w:fldChar w:fldCharType="separate"/>
      </w:r>
      <w:r w:rsidR="00EB00CB">
        <w:rPr>
          <w:noProof/>
        </w:rPr>
        <w:t>3</w:t>
      </w:r>
      <w:r>
        <w:fldChar w:fldCharType="end"/>
      </w:r>
    </w:p>
    <w:p w:rsidR="003217F3" w:rsidRDefault="003217F3">
      <w:pPr>
        <w:pStyle w:val="Sumrio4"/>
      </w:pPr>
      <w:r>
        <w:t>&lt;Opcional&gt; Fluxos secundários (alternativos e de exceção)</w:t>
      </w:r>
      <w:r>
        <w:tab/>
        <w:t>C2 . P</w:t>
      </w:r>
      <w:r>
        <w:fldChar w:fldCharType="begin"/>
      </w:r>
      <w:r>
        <w:instrText xml:space="preserve"> PAGEREF _Toc490910531 \h </w:instrText>
      </w:r>
      <w:r>
        <w:fldChar w:fldCharType="separate"/>
      </w:r>
      <w:r w:rsidR="00EB00CB">
        <w:rPr>
          <w:noProof/>
        </w:rPr>
        <w:t>3</w:t>
      </w:r>
      <w:r>
        <w:fldChar w:fldCharType="end"/>
      </w:r>
    </w:p>
    <w:p w:rsidR="003217F3" w:rsidRDefault="003217F3">
      <w:pPr>
        <w:pStyle w:val="Sumrio3"/>
      </w:pPr>
      <w:r>
        <w:t>[RF…] &lt;Nome de outro caso de uso&gt;</w:t>
      </w:r>
      <w:r>
        <w:tab/>
        <w:t>C2 . P</w:t>
      </w:r>
      <w:r>
        <w:fldChar w:fldCharType="begin"/>
      </w:r>
      <w:r>
        <w:instrText xml:space="preserve"> PAGEREF _Toc490910532 \h </w:instrText>
      </w:r>
      <w:r>
        <w:fldChar w:fldCharType="separate"/>
      </w:r>
      <w:r w:rsidR="00EB00CB">
        <w:rPr>
          <w:noProof/>
        </w:rPr>
        <w:t>3</w:t>
      </w:r>
      <w:r>
        <w:fldChar w:fldCharType="end"/>
      </w:r>
    </w:p>
    <w:p w:rsidR="003217F3" w:rsidRDefault="003217F3">
      <w:pPr>
        <w:pStyle w:val="Sumrio2"/>
      </w:pPr>
      <w:r>
        <w:t>&lt;Nome de outra subseção para agrupar outros casos de uso correlacionados&gt;</w:t>
      </w:r>
      <w:r>
        <w:tab/>
        <w:t>C2 . P</w:t>
      </w:r>
      <w:r>
        <w:fldChar w:fldCharType="begin"/>
      </w:r>
      <w:r>
        <w:instrText xml:space="preserve"> PAGEREF _Toc490910533 \h </w:instrText>
      </w:r>
      <w:r>
        <w:fldChar w:fldCharType="separate"/>
      </w:r>
      <w:r w:rsidR="00EB00CB">
        <w:rPr>
          <w:noProof/>
        </w:rPr>
        <w:t>3</w:t>
      </w:r>
      <w:r>
        <w:fldChar w:fldCharType="end"/>
      </w:r>
    </w:p>
    <w:p w:rsidR="003217F3" w:rsidRDefault="003217F3">
      <w:pPr>
        <w:pStyle w:val="Sumrio2"/>
      </w:pPr>
      <w:r>
        <w:t>…</w:t>
      </w:r>
      <w:r>
        <w:tab/>
        <w:t>C2 . P</w:t>
      </w:r>
      <w:r>
        <w:fldChar w:fldCharType="begin"/>
      </w:r>
      <w:r>
        <w:instrText xml:space="preserve"> PAGEREF _Toc490910534 \h </w:instrText>
      </w:r>
      <w:r>
        <w:fldChar w:fldCharType="separate"/>
      </w:r>
      <w:r w:rsidR="00EB00CB">
        <w:rPr>
          <w:noProof/>
        </w:rPr>
        <w:t>3</w:t>
      </w:r>
      <w:r>
        <w:fldChar w:fldCharType="end"/>
      </w:r>
    </w:p>
    <w:p w:rsidR="003217F3" w:rsidRDefault="003217F3">
      <w:pPr>
        <w:pStyle w:val="Sumrio1"/>
      </w:pPr>
      <w:r>
        <w:t>CAPÍTULO 3 - Requisitos não funcionais</w:t>
      </w:r>
      <w:r>
        <w:tab/>
        <w:t>C3 . P</w:t>
      </w:r>
      <w:r>
        <w:fldChar w:fldCharType="begin"/>
      </w:r>
      <w:r>
        <w:instrText xml:space="preserve"> PAGEREF _Toc490910535 \h </w:instrText>
      </w:r>
      <w:r>
        <w:fldChar w:fldCharType="separate"/>
      </w:r>
      <w:r w:rsidR="00EB00CB">
        <w:rPr>
          <w:noProof/>
        </w:rPr>
        <w:t>3</w:t>
      </w:r>
      <w:r>
        <w:fldChar w:fldCharType="end"/>
      </w:r>
    </w:p>
    <w:p w:rsidR="003217F3" w:rsidRDefault="003217F3">
      <w:pPr>
        <w:pStyle w:val="Sumrio2"/>
      </w:pPr>
      <w:r>
        <w:t>Usabilidade</w:t>
      </w:r>
      <w:r>
        <w:tab/>
        <w:t>C3 . P</w:t>
      </w:r>
      <w:r>
        <w:fldChar w:fldCharType="begin"/>
      </w:r>
      <w:r>
        <w:instrText xml:space="preserve"> PAGEREF _Toc490910536 \h </w:instrText>
      </w:r>
      <w:r>
        <w:fldChar w:fldCharType="separate"/>
      </w:r>
      <w:r w:rsidR="00EB00CB">
        <w:rPr>
          <w:noProof/>
        </w:rPr>
        <w:t>3</w:t>
      </w:r>
      <w:r>
        <w:fldChar w:fldCharType="end"/>
      </w:r>
    </w:p>
    <w:p w:rsidR="003217F3" w:rsidRDefault="003217F3">
      <w:pPr>
        <w:pStyle w:val="Sumrio3"/>
      </w:pPr>
      <w:r>
        <w:t>[NF001] &lt;Nome do requisito&gt;</w:t>
      </w:r>
      <w:r>
        <w:tab/>
        <w:t>C3 . P</w:t>
      </w:r>
      <w:r>
        <w:fldChar w:fldCharType="begin"/>
      </w:r>
      <w:r>
        <w:instrText xml:space="preserve"> PAGEREF _Toc490910537 \h </w:instrText>
      </w:r>
      <w:r>
        <w:fldChar w:fldCharType="separate"/>
      </w:r>
      <w:r w:rsidR="00EB00CB">
        <w:rPr>
          <w:noProof/>
        </w:rPr>
        <w:t>3</w:t>
      </w:r>
      <w:r>
        <w:fldChar w:fldCharType="end"/>
      </w:r>
    </w:p>
    <w:p w:rsidR="003217F3" w:rsidRDefault="003217F3">
      <w:pPr>
        <w:pStyle w:val="Sumrio3"/>
      </w:pPr>
      <w:r>
        <w:t>[NF…] &lt;Nome do requisito&gt;</w:t>
      </w:r>
      <w:r>
        <w:tab/>
        <w:t>C3 . P</w:t>
      </w:r>
      <w:r>
        <w:fldChar w:fldCharType="begin"/>
      </w:r>
      <w:r>
        <w:instrText xml:space="preserve"> PAGEREF _Toc490910538 \h </w:instrText>
      </w:r>
      <w:r>
        <w:fldChar w:fldCharType="separate"/>
      </w:r>
      <w:r w:rsidR="00EB00CB">
        <w:rPr>
          <w:noProof/>
        </w:rPr>
        <w:t>3</w:t>
      </w:r>
      <w:r>
        <w:fldChar w:fldCharType="end"/>
      </w:r>
    </w:p>
    <w:p w:rsidR="003217F3" w:rsidRDefault="003217F3">
      <w:pPr>
        <w:pStyle w:val="Sumrio2"/>
      </w:pPr>
      <w:r>
        <w:t>Confiabilidade</w:t>
      </w:r>
      <w:r>
        <w:tab/>
        <w:t>C3 . P</w:t>
      </w:r>
      <w:r>
        <w:fldChar w:fldCharType="begin"/>
      </w:r>
      <w:r>
        <w:instrText xml:space="preserve"> PAGEREF _Toc490910539 \h </w:instrText>
      </w:r>
      <w:r>
        <w:fldChar w:fldCharType="separate"/>
      </w:r>
      <w:r w:rsidR="00EB00CB">
        <w:rPr>
          <w:noProof/>
        </w:rPr>
        <w:t>3</w:t>
      </w:r>
      <w:r>
        <w:fldChar w:fldCharType="end"/>
      </w:r>
    </w:p>
    <w:p w:rsidR="003217F3" w:rsidRDefault="003217F3">
      <w:pPr>
        <w:pStyle w:val="Sumrio3"/>
      </w:pPr>
      <w:r>
        <w:t>[NF…] &lt;Nome do requisito&gt;</w:t>
      </w:r>
      <w:r>
        <w:tab/>
        <w:t>C3 . P</w:t>
      </w:r>
      <w:r>
        <w:fldChar w:fldCharType="begin"/>
      </w:r>
      <w:r>
        <w:instrText xml:space="preserve"> PAGEREF _Toc490910540 \h </w:instrText>
      </w:r>
      <w:r>
        <w:fldChar w:fldCharType="separate"/>
      </w:r>
      <w:r w:rsidR="00EB00CB">
        <w:rPr>
          <w:noProof/>
        </w:rPr>
        <w:t>3</w:t>
      </w:r>
      <w:r>
        <w:fldChar w:fldCharType="end"/>
      </w:r>
    </w:p>
    <w:p w:rsidR="003217F3" w:rsidRDefault="003217F3">
      <w:pPr>
        <w:pStyle w:val="Sumrio2"/>
      </w:pPr>
      <w:r>
        <w:t>Desempenho</w:t>
      </w:r>
      <w:r>
        <w:tab/>
        <w:t>C3 . P</w:t>
      </w:r>
      <w:r>
        <w:fldChar w:fldCharType="begin"/>
      </w:r>
      <w:r>
        <w:instrText xml:space="preserve"> PAGEREF _Toc490910541 \h </w:instrText>
      </w:r>
      <w:r>
        <w:fldChar w:fldCharType="separate"/>
      </w:r>
      <w:r w:rsidR="00EB00CB">
        <w:rPr>
          <w:noProof/>
        </w:rPr>
        <w:t>3</w:t>
      </w:r>
      <w:r>
        <w:fldChar w:fldCharType="end"/>
      </w:r>
    </w:p>
    <w:p w:rsidR="003217F3" w:rsidRDefault="003217F3">
      <w:pPr>
        <w:pStyle w:val="Sumrio3"/>
      </w:pPr>
      <w:r>
        <w:t>[NF…] &lt;Nome do requisito&gt;</w:t>
      </w:r>
      <w:r>
        <w:tab/>
        <w:t>C3 . P</w:t>
      </w:r>
      <w:r>
        <w:fldChar w:fldCharType="begin"/>
      </w:r>
      <w:r>
        <w:instrText xml:space="preserve"> PAGEREF _Toc490910542 \h </w:instrText>
      </w:r>
      <w:r>
        <w:fldChar w:fldCharType="separate"/>
      </w:r>
      <w:r w:rsidR="00EB00CB">
        <w:rPr>
          <w:noProof/>
        </w:rPr>
        <w:t>3</w:t>
      </w:r>
      <w:r>
        <w:fldChar w:fldCharType="end"/>
      </w:r>
    </w:p>
    <w:p w:rsidR="003217F3" w:rsidRDefault="003217F3">
      <w:pPr>
        <w:pStyle w:val="Sumrio2"/>
      </w:pPr>
      <w:r>
        <w:t>Segurança</w:t>
      </w:r>
      <w:r>
        <w:tab/>
        <w:t>C3 . P</w:t>
      </w:r>
      <w:r>
        <w:fldChar w:fldCharType="begin"/>
      </w:r>
      <w:r>
        <w:instrText xml:space="preserve"> PAGEREF _Toc490910543 \h </w:instrText>
      </w:r>
      <w:r>
        <w:fldChar w:fldCharType="separate"/>
      </w:r>
      <w:r w:rsidR="00EB00CB">
        <w:rPr>
          <w:noProof/>
        </w:rPr>
        <w:t>3</w:t>
      </w:r>
      <w:r>
        <w:fldChar w:fldCharType="end"/>
      </w:r>
    </w:p>
    <w:p w:rsidR="003217F3" w:rsidRDefault="003217F3">
      <w:pPr>
        <w:pStyle w:val="Sumrio3"/>
      </w:pPr>
      <w:r>
        <w:t>[NF…] &lt;Nome do requisito&gt;</w:t>
      </w:r>
      <w:r>
        <w:tab/>
        <w:t>C3 . P</w:t>
      </w:r>
      <w:r>
        <w:fldChar w:fldCharType="begin"/>
      </w:r>
      <w:r>
        <w:instrText xml:space="preserve"> PAGEREF _Toc490910544 \h </w:instrText>
      </w:r>
      <w:r>
        <w:fldChar w:fldCharType="separate"/>
      </w:r>
      <w:r w:rsidR="00EB00CB">
        <w:rPr>
          <w:noProof/>
        </w:rPr>
        <w:t>3</w:t>
      </w:r>
      <w:r>
        <w:fldChar w:fldCharType="end"/>
      </w:r>
    </w:p>
    <w:p w:rsidR="003217F3" w:rsidRDefault="003217F3">
      <w:pPr>
        <w:pStyle w:val="Sumrio2"/>
      </w:pPr>
      <w:r>
        <w:t>Distribuição</w:t>
      </w:r>
      <w:r>
        <w:tab/>
        <w:t>C3 . P</w:t>
      </w:r>
      <w:r>
        <w:fldChar w:fldCharType="begin"/>
      </w:r>
      <w:r>
        <w:instrText xml:space="preserve"> PAGEREF _Toc490910545 \h </w:instrText>
      </w:r>
      <w:r>
        <w:fldChar w:fldCharType="separate"/>
      </w:r>
      <w:r w:rsidR="00EB00CB">
        <w:rPr>
          <w:noProof/>
        </w:rPr>
        <w:t>3</w:t>
      </w:r>
      <w:r>
        <w:fldChar w:fldCharType="end"/>
      </w:r>
    </w:p>
    <w:p w:rsidR="003217F3" w:rsidRDefault="003217F3">
      <w:pPr>
        <w:pStyle w:val="Sumrio3"/>
      </w:pPr>
      <w:r>
        <w:lastRenderedPageBreak/>
        <w:t>[NF…] &lt;Nome do requisito&gt;</w:t>
      </w:r>
      <w:r>
        <w:tab/>
        <w:t>C3 . P</w:t>
      </w:r>
      <w:r>
        <w:fldChar w:fldCharType="begin"/>
      </w:r>
      <w:r>
        <w:instrText xml:space="preserve"> PAGEREF _Toc490910546 \h </w:instrText>
      </w:r>
      <w:r>
        <w:fldChar w:fldCharType="separate"/>
      </w:r>
      <w:r w:rsidR="00EB00CB">
        <w:rPr>
          <w:noProof/>
        </w:rPr>
        <w:t>3</w:t>
      </w:r>
      <w:r>
        <w:fldChar w:fldCharType="end"/>
      </w:r>
    </w:p>
    <w:p w:rsidR="003217F3" w:rsidRDefault="003217F3">
      <w:pPr>
        <w:pStyle w:val="Sumrio2"/>
      </w:pPr>
      <w:r>
        <w:t>Padrões</w:t>
      </w:r>
      <w:r>
        <w:tab/>
        <w:t>C3 . P</w:t>
      </w:r>
      <w:r>
        <w:fldChar w:fldCharType="begin"/>
      </w:r>
      <w:r>
        <w:instrText xml:space="preserve"> PAGEREF _Toc490910547 \h </w:instrText>
      </w:r>
      <w:r>
        <w:fldChar w:fldCharType="separate"/>
      </w:r>
      <w:r w:rsidR="00EB00CB">
        <w:rPr>
          <w:noProof/>
        </w:rPr>
        <w:t>3</w:t>
      </w:r>
      <w:r>
        <w:fldChar w:fldCharType="end"/>
      </w:r>
    </w:p>
    <w:p w:rsidR="003217F3" w:rsidRPr="0001301D" w:rsidRDefault="003217F3">
      <w:pPr>
        <w:pStyle w:val="Sumrio3"/>
      </w:pPr>
      <w:r>
        <w:t>[NF…] &lt;Nome do requisito&gt;</w:t>
      </w:r>
      <w:r>
        <w:tab/>
        <w:t xml:space="preserve">C3 . </w:t>
      </w:r>
      <w:r w:rsidRPr="0001301D">
        <w:t>P</w:t>
      </w:r>
      <w:r>
        <w:fldChar w:fldCharType="begin"/>
      </w:r>
      <w:r w:rsidRPr="0001301D">
        <w:instrText xml:space="preserve"> PAGEREF _Toc490910548 \h </w:instrText>
      </w:r>
      <w:r>
        <w:fldChar w:fldCharType="separate"/>
      </w:r>
      <w:r w:rsidR="00EB00CB" w:rsidRPr="0001301D">
        <w:rPr>
          <w:noProof/>
        </w:rPr>
        <w:t>3</w:t>
      </w:r>
      <w:r>
        <w:fldChar w:fldCharType="end"/>
      </w:r>
    </w:p>
    <w:p w:rsidR="003217F3" w:rsidRDefault="003217F3">
      <w:pPr>
        <w:pStyle w:val="Sumrio2"/>
      </w:pPr>
      <w:r w:rsidRPr="0001301D">
        <w:t>Hardware e software</w:t>
      </w:r>
      <w:r w:rsidRPr="0001301D">
        <w:tab/>
        <w:t>C</w:t>
      </w:r>
      <w:proofErr w:type="gramStart"/>
      <w:r w:rsidRPr="0001301D">
        <w:t>3 .</w:t>
      </w:r>
      <w:proofErr w:type="gramEnd"/>
      <w:r w:rsidRPr="0001301D">
        <w:t xml:space="preserve"> </w:t>
      </w:r>
      <w:r>
        <w:t>P</w:t>
      </w:r>
      <w:r>
        <w:fldChar w:fldCharType="begin"/>
      </w:r>
      <w:r>
        <w:instrText xml:space="preserve"> PAGEREF _Toc490910549 \h </w:instrText>
      </w:r>
      <w:r>
        <w:fldChar w:fldCharType="separate"/>
      </w:r>
      <w:r w:rsidR="00EB00CB">
        <w:rPr>
          <w:noProof/>
        </w:rPr>
        <w:t>3</w:t>
      </w:r>
      <w:r>
        <w:fldChar w:fldCharType="end"/>
      </w:r>
    </w:p>
    <w:p w:rsidR="003217F3" w:rsidRDefault="003217F3">
      <w:pPr>
        <w:pStyle w:val="Sumrio3"/>
      </w:pPr>
      <w:r>
        <w:t>[NF…] &lt;Nome do requisito&gt;</w:t>
      </w:r>
      <w:r>
        <w:tab/>
        <w:t>C3 . P</w:t>
      </w:r>
      <w:r>
        <w:fldChar w:fldCharType="begin"/>
      </w:r>
      <w:r>
        <w:instrText xml:space="preserve"> PAGEREF _Toc490910550 \h </w:instrText>
      </w:r>
      <w:r>
        <w:fldChar w:fldCharType="separate"/>
      </w:r>
      <w:r w:rsidR="00EB00CB">
        <w:rPr>
          <w:noProof/>
        </w:rPr>
        <w:t>3</w:t>
      </w:r>
      <w:r>
        <w:fldChar w:fldCharType="end"/>
      </w:r>
    </w:p>
    <w:p w:rsidR="003217F3" w:rsidRDefault="003217F3">
      <w:pPr>
        <w:pStyle w:val="Sumrio1"/>
      </w:pPr>
      <w:r>
        <w:t>CAPÍTULO 4 - &lt;Opcional&gt; Descrição da interface com o usuário</w:t>
      </w:r>
      <w:r>
        <w:tab/>
        <w:t>C4 . P</w:t>
      </w:r>
      <w:r>
        <w:fldChar w:fldCharType="begin"/>
      </w:r>
      <w:r>
        <w:instrText xml:space="preserve"> PAGEREF _Toc490910551 \h </w:instrText>
      </w:r>
      <w:r>
        <w:fldChar w:fldCharType="separate"/>
      </w:r>
      <w:r w:rsidR="00EB00CB">
        <w:rPr>
          <w:noProof/>
        </w:rPr>
        <w:t>3</w:t>
      </w:r>
      <w:r>
        <w:fldChar w:fldCharType="end"/>
      </w:r>
    </w:p>
    <w:p w:rsidR="003217F3" w:rsidRDefault="003217F3">
      <w:pPr>
        <w:pStyle w:val="Sumrio2"/>
      </w:pPr>
      <w:r>
        <w:t>&lt;Identificador de uma interface&gt;</w:t>
      </w:r>
      <w:r>
        <w:tab/>
        <w:t>C4 . P</w:t>
      </w:r>
      <w:r>
        <w:fldChar w:fldCharType="begin"/>
      </w:r>
      <w:r>
        <w:instrText xml:space="preserve"> PAGEREF _Toc490910552 \h </w:instrText>
      </w:r>
      <w:r>
        <w:fldChar w:fldCharType="separate"/>
      </w:r>
      <w:r w:rsidR="00EB00CB">
        <w:rPr>
          <w:noProof/>
        </w:rPr>
        <w:t>3</w:t>
      </w:r>
      <w:r>
        <w:fldChar w:fldCharType="end"/>
      </w:r>
    </w:p>
    <w:p w:rsidR="003217F3" w:rsidRDefault="003217F3">
      <w:pPr>
        <w:pStyle w:val="Sumrio3"/>
        <w:tabs>
          <w:tab w:val="left" w:pos="1152"/>
        </w:tabs>
      </w:pPr>
      <w:r>
        <w:t>1.&lt;Opcional&gt; Críticas da interface</w:t>
      </w:r>
      <w:r>
        <w:tab/>
        <w:t>C4 . P</w:t>
      </w:r>
      <w:r>
        <w:fldChar w:fldCharType="begin"/>
      </w:r>
      <w:r>
        <w:instrText xml:space="preserve"> PAGEREF _Toc490910553 \h </w:instrText>
      </w:r>
      <w:r>
        <w:fldChar w:fldCharType="separate"/>
      </w:r>
      <w:r w:rsidR="00EB00CB">
        <w:rPr>
          <w:noProof/>
        </w:rPr>
        <w:t>3</w:t>
      </w:r>
      <w:r>
        <w:fldChar w:fldCharType="end"/>
      </w:r>
    </w:p>
    <w:p w:rsidR="003217F3" w:rsidRDefault="003217F3">
      <w:pPr>
        <w:pStyle w:val="Sumrio2"/>
      </w:pPr>
      <w:r>
        <w:t>&lt;Identificador de outra interface&gt;</w:t>
      </w:r>
      <w:r>
        <w:tab/>
        <w:t>C4 . P</w:t>
      </w:r>
      <w:r>
        <w:fldChar w:fldCharType="begin"/>
      </w:r>
      <w:r>
        <w:instrText xml:space="preserve"> PAGEREF _Toc490910554 \h </w:instrText>
      </w:r>
      <w:r>
        <w:fldChar w:fldCharType="separate"/>
      </w:r>
      <w:r w:rsidR="00EB00CB">
        <w:rPr>
          <w:noProof/>
        </w:rPr>
        <w:t>3</w:t>
      </w:r>
      <w:r>
        <w:fldChar w:fldCharType="end"/>
      </w:r>
    </w:p>
    <w:p w:rsidR="003217F3" w:rsidRDefault="003217F3">
      <w:pPr>
        <w:pStyle w:val="Sumrio2"/>
      </w:pPr>
      <w:r>
        <w:t>…</w:t>
      </w:r>
      <w:r>
        <w:tab/>
        <w:t>C4 . P</w:t>
      </w:r>
      <w:r>
        <w:fldChar w:fldCharType="begin"/>
      </w:r>
      <w:r>
        <w:instrText xml:space="preserve"> PAGEREF _Toc490910555 \h </w:instrText>
      </w:r>
      <w:r>
        <w:fldChar w:fldCharType="separate"/>
      </w:r>
      <w:r w:rsidR="00EB00CB">
        <w:rPr>
          <w:noProof/>
        </w:rPr>
        <w:t>3</w:t>
      </w:r>
      <w:r>
        <w:fldChar w:fldCharType="end"/>
      </w:r>
    </w:p>
    <w:p w:rsidR="003217F3" w:rsidRDefault="003217F3">
      <w:r>
        <w:rPr>
          <w:rFonts w:ascii="Arial" w:hAnsi="Arial"/>
          <w:b/>
          <w:caps/>
          <w:noProof/>
          <w:sz w:val="24"/>
        </w:rPr>
        <w:fldChar w:fldCharType="end"/>
      </w:r>
    </w:p>
    <w:p w:rsidR="003217F3" w:rsidRDefault="003217F3">
      <w:pPr>
        <w:sectPr w:rsidR="003217F3">
          <w:headerReference w:type="default" r:id="rId11"/>
          <w:footerReference w:type="default" r:id="rId12"/>
          <w:pgSz w:w="11906" w:h="16838" w:code="9"/>
          <w:pgMar w:top="1134" w:right="1701" w:bottom="2041" w:left="1134" w:header="680" w:footer="680" w:gutter="567"/>
          <w:cols w:space="720"/>
        </w:sectPr>
      </w:pPr>
    </w:p>
    <w:p w:rsidR="003217F3" w:rsidRDefault="003217F3">
      <w:pPr>
        <w:pStyle w:val="Ttulo1"/>
      </w:pPr>
      <w:bookmarkStart w:id="3" w:name="_Toc467473439"/>
      <w:bookmarkStart w:id="4" w:name="_Toc467473971"/>
      <w:bookmarkStart w:id="5" w:name="_Toc467477710"/>
      <w:bookmarkStart w:id="6" w:name="_Toc467494864"/>
      <w:bookmarkStart w:id="7" w:name="_Toc467495234"/>
      <w:bookmarkStart w:id="8" w:name="_Toc468086040"/>
      <w:bookmarkStart w:id="9" w:name="_Toc490910515"/>
      <w:r>
        <w:lastRenderedPageBreak/>
        <w:t>Introdução</w:t>
      </w:r>
      <w:bookmarkEnd w:id="3"/>
      <w:bookmarkEnd w:id="4"/>
      <w:bookmarkEnd w:id="5"/>
      <w:bookmarkEnd w:id="6"/>
      <w:bookmarkEnd w:id="7"/>
      <w:bookmarkEnd w:id="8"/>
      <w:bookmarkEnd w:id="9"/>
    </w:p>
    <w:p w:rsidR="003217F3" w:rsidRPr="002C58EC" w:rsidRDefault="003217F3" w:rsidP="002C58EC">
      <w:pPr>
        <w:pStyle w:val="TextoNormal"/>
        <w:spacing w:line="360" w:lineRule="auto"/>
        <w:rPr>
          <w:sz w:val="24"/>
          <w:szCs w:val="24"/>
        </w:rPr>
      </w:pPr>
      <w:r w:rsidRPr="002C58EC">
        <w:rPr>
          <w:sz w:val="24"/>
          <w:szCs w:val="24"/>
        </w:rPr>
        <w:t xml:space="preserve">Este documento </w:t>
      </w:r>
      <w:r w:rsidR="009B5E5F" w:rsidRPr="002C58EC">
        <w:rPr>
          <w:sz w:val="24"/>
          <w:szCs w:val="24"/>
        </w:rPr>
        <w:t xml:space="preserve">técnico </w:t>
      </w:r>
      <w:r w:rsidRPr="002C58EC">
        <w:rPr>
          <w:sz w:val="24"/>
          <w:szCs w:val="24"/>
        </w:rPr>
        <w:t>especifica o</w:t>
      </w:r>
      <w:r w:rsidR="009B5E5F" w:rsidRPr="002C58EC">
        <w:rPr>
          <w:sz w:val="24"/>
          <w:szCs w:val="24"/>
        </w:rPr>
        <w:t>s requisitos do modulo financeiro do sistema SIG</w:t>
      </w:r>
      <w:r w:rsidRPr="002C58EC">
        <w:rPr>
          <w:sz w:val="24"/>
          <w:szCs w:val="24"/>
        </w:rPr>
        <w:t xml:space="preserve">, fornecendo aos desenvolvedores as informações necessárias </w:t>
      </w:r>
      <w:r w:rsidR="009B5E5F" w:rsidRPr="002C58EC">
        <w:rPr>
          <w:sz w:val="24"/>
          <w:szCs w:val="24"/>
        </w:rPr>
        <w:t>para seu desenvolvimento</w:t>
      </w:r>
      <w:r w:rsidRPr="002C58EC">
        <w:rPr>
          <w:sz w:val="24"/>
          <w:szCs w:val="24"/>
        </w:rPr>
        <w:t>, assim como para a realização dos testes e homologação do sistema.</w:t>
      </w:r>
    </w:p>
    <w:p w:rsidR="003217F3" w:rsidRDefault="003217F3">
      <w:pPr>
        <w:pStyle w:val="Ttulo2"/>
      </w:pPr>
      <w:bookmarkStart w:id="10" w:name="_Toc467473440"/>
      <w:bookmarkStart w:id="11" w:name="_Toc467473972"/>
      <w:bookmarkStart w:id="12" w:name="_Toc467477711"/>
      <w:bookmarkStart w:id="13" w:name="_Toc467494865"/>
      <w:bookmarkStart w:id="14" w:name="_Toc467495235"/>
      <w:bookmarkStart w:id="15" w:name="_Toc468086041"/>
      <w:bookmarkStart w:id="16" w:name="_Toc490910516"/>
      <w:r>
        <w:t>Visão geral deste documento</w:t>
      </w:r>
      <w:bookmarkEnd w:id="10"/>
      <w:bookmarkEnd w:id="11"/>
      <w:bookmarkEnd w:id="12"/>
      <w:bookmarkEnd w:id="13"/>
      <w:bookmarkEnd w:id="14"/>
      <w:bookmarkEnd w:id="15"/>
      <w:bookmarkEnd w:id="16"/>
    </w:p>
    <w:p w:rsidR="003217F3" w:rsidRPr="002C58EC" w:rsidRDefault="003217F3" w:rsidP="002C58EC">
      <w:pPr>
        <w:pStyle w:val="TextoNormal"/>
        <w:spacing w:line="360" w:lineRule="auto"/>
        <w:rPr>
          <w:sz w:val="24"/>
          <w:szCs w:val="24"/>
        </w:rPr>
      </w:pPr>
      <w:r w:rsidRPr="002C58EC">
        <w:rPr>
          <w:sz w:val="24"/>
          <w:szCs w:val="24"/>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w:t>
      </w:r>
      <w:r w:rsidR="009B5E5F" w:rsidRPr="002C58EC">
        <w:rPr>
          <w:sz w:val="24"/>
          <w:szCs w:val="24"/>
        </w:rPr>
        <w:t>modulo financeiro do sistema ERP SIG – Sistema Integrado de Gestão</w:t>
      </w:r>
      <w:r w:rsidRPr="002C58EC">
        <w:rPr>
          <w:sz w:val="24"/>
          <w:szCs w:val="24"/>
        </w:rPr>
        <w:t xml:space="preserve"> e estão organizadas como descrito abaixo.</w:t>
      </w:r>
    </w:p>
    <w:p w:rsidR="003217F3" w:rsidRPr="002C58EC" w:rsidRDefault="003217F3" w:rsidP="002C58EC">
      <w:pPr>
        <w:pStyle w:val="Commarcadores"/>
        <w:tabs>
          <w:tab w:val="clear" w:pos="567"/>
          <w:tab w:val="num" w:pos="360"/>
        </w:tabs>
        <w:spacing w:line="360" w:lineRule="auto"/>
        <w:jc w:val="both"/>
        <w:rPr>
          <w:sz w:val="24"/>
          <w:szCs w:val="24"/>
        </w:rPr>
      </w:pPr>
      <w:r w:rsidRPr="002C58EC">
        <w:rPr>
          <w:sz w:val="24"/>
          <w:szCs w:val="24"/>
        </w:rPr>
        <w:t>Seção 2</w:t>
      </w:r>
      <w:r w:rsidRPr="002C58EC">
        <w:rPr>
          <w:b w:val="0"/>
          <w:sz w:val="24"/>
          <w:szCs w:val="24"/>
        </w:rPr>
        <w:t xml:space="preserve"> – Descrição geral do sistema: apresenta uma visão geral do sistema, caracterizando qual é o seu escopo e descrevendo seus usuários.</w:t>
      </w:r>
    </w:p>
    <w:p w:rsidR="003217F3" w:rsidRPr="002C58EC" w:rsidRDefault="003217F3" w:rsidP="002C58EC">
      <w:pPr>
        <w:pStyle w:val="Commarcadores"/>
        <w:tabs>
          <w:tab w:val="clear" w:pos="567"/>
          <w:tab w:val="num" w:pos="360"/>
        </w:tabs>
        <w:spacing w:line="360" w:lineRule="auto"/>
        <w:jc w:val="both"/>
        <w:rPr>
          <w:b w:val="0"/>
          <w:sz w:val="24"/>
          <w:szCs w:val="24"/>
        </w:rPr>
      </w:pPr>
      <w:r w:rsidRPr="002C58EC">
        <w:rPr>
          <w:sz w:val="24"/>
          <w:szCs w:val="24"/>
        </w:rPr>
        <w:t>Seção 3</w:t>
      </w:r>
      <w:r w:rsidRPr="002C58EC">
        <w:rPr>
          <w:b w:val="0"/>
          <w:sz w:val="24"/>
          <w:szCs w:val="24"/>
        </w:rPr>
        <w:t xml:space="preserve"> – Requisitos funcionais (casos de uso): especifica todos os requisitos funcionais do sistema, descrevendo os fluxos de eventos, prioridades, atores, entradas e saídas de cada caso de uso a ser implementado.</w:t>
      </w:r>
    </w:p>
    <w:p w:rsidR="003217F3" w:rsidRPr="002C58EC" w:rsidRDefault="003217F3" w:rsidP="002C58EC">
      <w:pPr>
        <w:pStyle w:val="Commarcadores"/>
        <w:tabs>
          <w:tab w:val="clear" w:pos="567"/>
          <w:tab w:val="num" w:pos="360"/>
        </w:tabs>
        <w:spacing w:line="360" w:lineRule="auto"/>
        <w:jc w:val="both"/>
        <w:rPr>
          <w:sz w:val="24"/>
          <w:szCs w:val="24"/>
        </w:rPr>
      </w:pPr>
      <w:r w:rsidRPr="002C58EC">
        <w:rPr>
          <w:sz w:val="24"/>
          <w:szCs w:val="24"/>
        </w:rPr>
        <w:t>Seção 4</w:t>
      </w:r>
      <w:r w:rsidRPr="002C58EC">
        <w:rPr>
          <w:b w:val="0"/>
          <w:sz w:val="24"/>
          <w:szCs w:val="24"/>
        </w:rPr>
        <w:t xml:space="preserve"> – Requisitos não funcionais:</w:t>
      </w:r>
      <w:r w:rsidRPr="002C58EC">
        <w:rPr>
          <w:sz w:val="24"/>
          <w:szCs w:val="24"/>
        </w:rPr>
        <w:t xml:space="preserve"> </w:t>
      </w:r>
      <w:r w:rsidRPr="002C58EC">
        <w:rPr>
          <w:b w:val="0"/>
          <w:sz w:val="24"/>
          <w:szCs w:val="24"/>
        </w:rPr>
        <w:t>especifica todos os requisitos não funcionais do sistema, divididos em requisitos de usabilidade, confiabilidade, desempenho, segurança, distribuição, adequação a padrões e requisitos de hardware e software.</w:t>
      </w:r>
    </w:p>
    <w:p w:rsidR="003217F3" w:rsidRPr="002C58EC" w:rsidRDefault="003217F3" w:rsidP="002C58EC">
      <w:pPr>
        <w:pStyle w:val="Commarcadores"/>
        <w:tabs>
          <w:tab w:val="clear" w:pos="567"/>
          <w:tab w:val="num" w:pos="360"/>
        </w:tabs>
        <w:spacing w:line="360" w:lineRule="auto"/>
        <w:jc w:val="both"/>
        <w:rPr>
          <w:b w:val="0"/>
          <w:sz w:val="24"/>
          <w:szCs w:val="24"/>
        </w:rPr>
      </w:pPr>
      <w:r w:rsidRPr="002C58EC">
        <w:rPr>
          <w:sz w:val="24"/>
          <w:szCs w:val="24"/>
        </w:rPr>
        <w:t>Seção 5</w:t>
      </w:r>
      <w:r w:rsidRPr="002C58EC">
        <w:rPr>
          <w:b w:val="0"/>
          <w:sz w:val="24"/>
          <w:szCs w:val="24"/>
        </w:rPr>
        <w:t xml:space="preserve"> – Descrição da interface com o usuário:</w:t>
      </w:r>
      <w:r w:rsidRPr="002C58EC">
        <w:rPr>
          <w:sz w:val="24"/>
          <w:szCs w:val="24"/>
        </w:rPr>
        <w:t xml:space="preserve"> </w:t>
      </w:r>
      <w:r w:rsidRPr="002C58EC">
        <w:rPr>
          <w:b w:val="0"/>
          <w:sz w:val="24"/>
          <w:szCs w:val="24"/>
        </w:rPr>
        <w:t>apresenta desenhos, figuras ou rascunhos de telas do sistema.</w:t>
      </w:r>
    </w:p>
    <w:p w:rsidR="003217F3" w:rsidRDefault="003217F3">
      <w:pPr>
        <w:pStyle w:val="Ttulo2"/>
      </w:pPr>
      <w:bookmarkStart w:id="17" w:name="_Toc467473441"/>
      <w:bookmarkStart w:id="18" w:name="_Toc467473973"/>
      <w:bookmarkStart w:id="19" w:name="_Toc467477712"/>
      <w:bookmarkStart w:id="20" w:name="_Toc467494866"/>
      <w:bookmarkStart w:id="21" w:name="_Toc467495236"/>
      <w:bookmarkStart w:id="22" w:name="_Toc468086042"/>
      <w:bookmarkStart w:id="23" w:name="_Toc490910517"/>
      <w:r>
        <w:t>Convenções, termos e abreviações</w:t>
      </w:r>
      <w:bookmarkEnd w:id="17"/>
      <w:bookmarkEnd w:id="18"/>
      <w:bookmarkEnd w:id="19"/>
      <w:bookmarkEnd w:id="20"/>
      <w:bookmarkEnd w:id="21"/>
      <w:bookmarkEnd w:id="22"/>
      <w:bookmarkEnd w:id="23"/>
    </w:p>
    <w:p w:rsidR="003217F3" w:rsidRPr="005A6DFD" w:rsidRDefault="003217F3" w:rsidP="002C58EC">
      <w:pPr>
        <w:pStyle w:val="TextoNormal"/>
        <w:spacing w:line="360" w:lineRule="auto"/>
        <w:rPr>
          <w:sz w:val="24"/>
          <w:szCs w:val="24"/>
        </w:rPr>
      </w:pPr>
      <w:r w:rsidRPr="005A6DFD">
        <w:rPr>
          <w:sz w:val="24"/>
          <w:szCs w:val="24"/>
        </w:rPr>
        <w:t>A correta interpretação deste documento exige o conhecimento de algumas convenções e termos específicos, que são descritos a seguir.</w:t>
      </w:r>
    </w:p>
    <w:p w:rsidR="003217F3" w:rsidRPr="005A6DFD" w:rsidRDefault="003217F3" w:rsidP="002C58EC">
      <w:pPr>
        <w:pStyle w:val="Ttulo3"/>
        <w:spacing w:line="360" w:lineRule="auto"/>
        <w:rPr>
          <w:szCs w:val="24"/>
        </w:rPr>
      </w:pPr>
      <w:bookmarkStart w:id="24" w:name="_Toc468086043"/>
      <w:bookmarkStart w:id="25" w:name="_Toc490910518"/>
      <w:r w:rsidRPr="005A6DFD">
        <w:rPr>
          <w:szCs w:val="24"/>
        </w:rPr>
        <w:t>Identificação dos Requisitos</w:t>
      </w:r>
      <w:bookmarkEnd w:id="24"/>
      <w:bookmarkEnd w:id="25"/>
      <w:r w:rsidRPr="005A6DFD">
        <w:rPr>
          <w:szCs w:val="24"/>
        </w:rPr>
        <w:t xml:space="preserve"> </w:t>
      </w:r>
    </w:p>
    <w:p w:rsidR="003217F3" w:rsidRPr="005A6DFD" w:rsidRDefault="003217F3" w:rsidP="002C58EC">
      <w:pPr>
        <w:pStyle w:val="TextoNormal"/>
        <w:spacing w:line="360" w:lineRule="auto"/>
        <w:rPr>
          <w:sz w:val="24"/>
          <w:szCs w:val="24"/>
        </w:rPr>
      </w:pPr>
      <w:r w:rsidRPr="005A6DFD">
        <w:rPr>
          <w:sz w:val="24"/>
          <w:szCs w:val="24"/>
        </w:rPr>
        <w:t>Por convenção, a referência a requisitos é feita através do nome da subseção onde eles estão descritos, seguido do identificador do requisito, de acordo com o esquema abaixo:</w:t>
      </w:r>
    </w:p>
    <w:p w:rsidR="00FF40C6" w:rsidRPr="005A6DFD" w:rsidRDefault="00FF40C6" w:rsidP="002C58EC">
      <w:pPr>
        <w:pStyle w:val="TextoNormal"/>
        <w:spacing w:line="360" w:lineRule="auto"/>
        <w:rPr>
          <w:sz w:val="24"/>
          <w:szCs w:val="24"/>
        </w:rPr>
      </w:pPr>
    </w:p>
    <w:p w:rsidR="003217F3" w:rsidRPr="005A6DFD" w:rsidRDefault="003217F3" w:rsidP="002C58EC">
      <w:pPr>
        <w:pStyle w:val="TextoNormal"/>
        <w:spacing w:line="360" w:lineRule="auto"/>
        <w:jc w:val="center"/>
        <w:rPr>
          <w:sz w:val="24"/>
          <w:szCs w:val="24"/>
        </w:rPr>
      </w:pPr>
      <w:r w:rsidRPr="005A6DFD">
        <w:rPr>
          <w:sz w:val="24"/>
          <w:szCs w:val="24"/>
        </w:rPr>
        <w:t>[nome da subseção.identificador do requisito]</w:t>
      </w:r>
    </w:p>
    <w:p w:rsidR="00FF40C6" w:rsidRPr="005A6DFD" w:rsidRDefault="00FF40C6" w:rsidP="002C58EC">
      <w:pPr>
        <w:pStyle w:val="TextoNormal"/>
        <w:spacing w:line="360" w:lineRule="auto"/>
        <w:jc w:val="center"/>
        <w:rPr>
          <w:sz w:val="24"/>
          <w:szCs w:val="24"/>
        </w:rPr>
      </w:pPr>
    </w:p>
    <w:p w:rsidR="003217F3" w:rsidRPr="005A6DFD" w:rsidRDefault="003217F3" w:rsidP="002C58EC">
      <w:pPr>
        <w:pStyle w:val="TextoNormal"/>
        <w:spacing w:line="360" w:lineRule="auto"/>
        <w:rPr>
          <w:sz w:val="24"/>
          <w:szCs w:val="24"/>
        </w:rPr>
      </w:pPr>
      <w:r w:rsidRPr="005A6DFD">
        <w:rPr>
          <w:sz w:val="24"/>
          <w:szCs w:val="24"/>
        </w:rPr>
        <w:lastRenderedPageBreak/>
        <w:t>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p>
    <w:p w:rsidR="003217F3" w:rsidRPr="002C58EC" w:rsidRDefault="003217F3" w:rsidP="002C58EC">
      <w:pPr>
        <w:pStyle w:val="Ttulo3"/>
        <w:spacing w:line="360" w:lineRule="auto"/>
        <w:rPr>
          <w:szCs w:val="24"/>
        </w:rPr>
      </w:pPr>
      <w:bookmarkStart w:id="26" w:name="_Toc468086044"/>
      <w:bookmarkStart w:id="27" w:name="_Toc490910519"/>
      <w:r w:rsidRPr="002C58EC">
        <w:rPr>
          <w:szCs w:val="24"/>
        </w:rPr>
        <w:t>Prioridades dos Requisitos</w:t>
      </w:r>
      <w:bookmarkEnd w:id="26"/>
      <w:bookmarkEnd w:id="27"/>
    </w:p>
    <w:p w:rsidR="003217F3" w:rsidRPr="002C58EC" w:rsidRDefault="003217F3" w:rsidP="002C58EC">
      <w:pPr>
        <w:pStyle w:val="TextoNormal"/>
        <w:spacing w:line="360" w:lineRule="auto"/>
        <w:rPr>
          <w:sz w:val="24"/>
          <w:szCs w:val="24"/>
        </w:rPr>
      </w:pPr>
      <w:r w:rsidRPr="002C58EC">
        <w:rPr>
          <w:sz w:val="24"/>
          <w:szCs w:val="24"/>
        </w:rPr>
        <w:t xml:space="preserve">Para estabelecer a prioridade dos requisitos foram adotadas as denominações “essencial”, “importante” e “desejável”. </w:t>
      </w:r>
    </w:p>
    <w:p w:rsidR="003217F3" w:rsidRPr="002C58EC" w:rsidRDefault="003217F3" w:rsidP="002C58EC">
      <w:pPr>
        <w:pStyle w:val="Commarcadores"/>
        <w:tabs>
          <w:tab w:val="clear" w:pos="567"/>
          <w:tab w:val="num" w:pos="360"/>
        </w:tabs>
        <w:spacing w:line="360" w:lineRule="auto"/>
        <w:rPr>
          <w:sz w:val="24"/>
          <w:szCs w:val="24"/>
        </w:rPr>
      </w:pPr>
      <w:r w:rsidRPr="002C58EC">
        <w:rPr>
          <w:sz w:val="24"/>
          <w:szCs w:val="24"/>
        </w:rPr>
        <w:t xml:space="preserve">Essencial </w:t>
      </w:r>
      <w:r w:rsidRPr="002C58EC">
        <w:rPr>
          <w:b w:val="0"/>
          <w:sz w:val="24"/>
          <w:szCs w:val="24"/>
        </w:rPr>
        <w:t>é o requisito sem o qual o sistema não entra em funcionamento. Requisitos essenciais são requisitos imprescindíveis, que têm que ser implementados impreterivelmente.</w:t>
      </w:r>
    </w:p>
    <w:p w:rsidR="003217F3" w:rsidRPr="002C58EC" w:rsidRDefault="003217F3" w:rsidP="002C58EC">
      <w:pPr>
        <w:pStyle w:val="Commarcadores"/>
        <w:tabs>
          <w:tab w:val="clear" w:pos="567"/>
          <w:tab w:val="num" w:pos="360"/>
        </w:tabs>
        <w:spacing w:line="360" w:lineRule="auto"/>
        <w:rPr>
          <w:b w:val="0"/>
          <w:sz w:val="24"/>
          <w:szCs w:val="24"/>
        </w:rPr>
      </w:pPr>
      <w:r w:rsidRPr="002C58EC">
        <w:rPr>
          <w:sz w:val="24"/>
          <w:szCs w:val="24"/>
        </w:rPr>
        <w:t xml:space="preserve">Importante </w:t>
      </w:r>
      <w:r w:rsidRPr="002C58EC">
        <w:rPr>
          <w:b w:val="0"/>
          <w:sz w:val="24"/>
          <w:szCs w:val="24"/>
        </w:rPr>
        <w:t>é o requisito sem o qual o sistema entra em funcionamento, mas de forma não satisfatória. Requisitos importantes devem ser implementados, mas, se não forem, o sistema poderá ser implantado e usado mesmo assim.</w:t>
      </w:r>
    </w:p>
    <w:p w:rsidR="003217F3" w:rsidRPr="002C58EC" w:rsidRDefault="003217F3" w:rsidP="002C58EC">
      <w:pPr>
        <w:pStyle w:val="Commarcadores"/>
        <w:tabs>
          <w:tab w:val="clear" w:pos="567"/>
          <w:tab w:val="num" w:pos="360"/>
        </w:tabs>
        <w:spacing w:line="360" w:lineRule="auto"/>
        <w:rPr>
          <w:sz w:val="24"/>
          <w:szCs w:val="24"/>
        </w:rPr>
      </w:pPr>
      <w:r w:rsidRPr="002C58EC">
        <w:rPr>
          <w:sz w:val="24"/>
          <w:szCs w:val="24"/>
        </w:rPr>
        <w:t>Desejável</w:t>
      </w:r>
      <w:r w:rsidRPr="002C58EC">
        <w:rPr>
          <w:b w:val="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3217F3" w:rsidRDefault="003217F3">
      <w:pPr>
        <w:pStyle w:val="Numerada"/>
        <w:sectPr w:rsidR="003217F3">
          <w:headerReference w:type="even" r:id="rId13"/>
          <w:headerReference w:type="default" r:id="rId14"/>
          <w:pgSz w:w="11906" w:h="16838" w:code="9"/>
          <w:pgMar w:top="1440" w:right="1440" w:bottom="1440" w:left="1440" w:header="720" w:footer="720" w:gutter="0"/>
          <w:pgNumType w:start="1"/>
          <w:cols w:space="720"/>
        </w:sectPr>
      </w:pPr>
      <w:bookmarkStart w:id="28" w:name="_Hlt467473290"/>
      <w:bookmarkEnd w:id="28"/>
    </w:p>
    <w:bookmarkStart w:id="29" w:name="_Toc467473443"/>
    <w:bookmarkStart w:id="30" w:name="_Toc467473975"/>
    <w:bookmarkStart w:id="31" w:name="_Toc467477714"/>
    <w:bookmarkStart w:id="32" w:name="_Toc467494868"/>
    <w:bookmarkStart w:id="33" w:name="_Toc467495238"/>
    <w:bookmarkStart w:id="34" w:name="_Toc468086046"/>
    <w:p w:rsidR="003217F3" w:rsidRDefault="003217F3">
      <w:pPr>
        <w:pStyle w:val="Captulo"/>
        <w:framePr w:hSpace="180" w:wrap="around" w:vAnchor="text" w:hAnchor="page" w:x="9937" w:y="1"/>
        <w:rPr>
          <w:sz w:val="24"/>
        </w:rPr>
      </w:pPr>
      <w:r>
        <w:rPr>
          <w:sz w:val="24"/>
        </w:rPr>
        <w:object w:dxaOrig="581" w:dyaOrig="725" w14:anchorId="3EC12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7.5pt" o:ole="">
            <v:imagedata r:id="rId15" o:title=""/>
          </v:shape>
          <o:OLEObject Type="Embed" ProgID="Word.Document.8" ShapeID="_x0000_i1025" DrawAspect="Content" ObjectID="_1554056807" r:id="rId16"/>
        </w:object>
      </w:r>
    </w:p>
    <w:p w:rsidR="003217F3" w:rsidRDefault="003217F3">
      <w:pPr>
        <w:pStyle w:val="TextoNormal"/>
        <w:spacing w:before="0" w:after="0"/>
        <w:jc w:val="right"/>
      </w:pPr>
      <w:r>
        <w:rPr>
          <w:rFonts w:ascii="Arial" w:hAnsi="Arial"/>
          <w:b/>
          <w:sz w:val="24"/>
        </w:rPr>
        <w:t>Capítulo</w:t>
      </w:r>
    </w:p>
    <w:p w:rsidR="003217F3" w:rsidRDefault="003217F3">
      <w:pPr>
        <w:pStyle w:val="Ttulo1"/>
      </w:pPr>
      <w:bookmarkStart w:id="35" w:name="_Toc490910521"/>
      <w:r>
        <w:t>Descrição geral do sistema</w:t>
      </w:r>
      <w:bookmarkEnd w:id="29"/>
      <w:bookmarkEnd w:id="30"/>
      <w:bookmarkEnd w:id="31"/>
      <w:bookmarkEnd w:id="32"/>
      <w:bookmarkEnd w:id="33"/>
      <w:bookmarkEnd w:id="34"/>
      <w:bookmarkEnd w:id="35"/>
    </w:p>
    <w:p w:rsidR="00F153C9" w:rsidRDefault="00F153C9" w:rsidP="00DC012F">
      <w:pPr>
        <w:pStyle w:val="TextoNormal"/>
        <w:rPr>
          <w:sz w:val="24"/>
          <w:szCs w:val="24"/>
        </w:rPr>
      </w:pPr>
    </w:p>
    <w:p w:rsidR="00DC012F" w:rsidRPr="00F153C9" w:rsidRDefault="00DC012F" w:rsidP="00F153C9">
      <w:pPr>
        <w:pStyle w:val="TextoNormal"/>
        <w:spacing w:line="360" w:lineRule="auto"/>
        <w:rPr>
          <w:sz w:val="24"/>
          <w:szCs w:val="24"/>
        </w:rPr>
      </w:pPr>
      <w:r w:rsidRPr="00F153C9">
        <w:rPr>
          <w:sz w:val="24"/>
          <w:szCs w:val="24"/>
        </w:rPr>
        <w:t xml:space="preserve">O modulo financeiro do sistema </w:t>
      </w:r>
      <w:r w:rsidR="00F153C9" w:rsidRPr="00F153C9">
        <w:rPr>
          <w:sz w:val="24"/>
          <w:szCs w:val="24"/>
        </w:rPr>
        <w:t xml:space="preserve">SIG, </w:t>
      </w:r>
      <w:r w:rsidRPr="00F153C9">
        <w:rPr>
          <w:sz w:val="24"/>
          <w:szCs w:val="24"/>
        </w:rPr>
        <w:t>tem como objetivo gerenciar todas as transações financeiras de compra e venda de produtos e serviços, além de gerenciar as transações, o sistema irá gerenciar os contratatos dos clientes e fonecedores</w:t>
      </w:r>
      <w:r w:rsidR="0094565D">
        <w:rPr>
          <w:sz w:val="24"/>
          <w:szCs w:val="24"/>
        </w:rPr>
        <w:t>,</w:t>
      </w:r>
      <w:r w:rsidRPr="00F153C9">
        <w:rPr>
          <w:sz w:val="24"/>
          <w:szCs w:val="24"/>
        </w:rPr>
        <w:t xml:space="preserve"> e o</w:t>
      </w:r>
      <w:r w:rsidR="004C38A7" w:rsidRPr="00F153C9">
        <w:rPr>
          <w:sz w:val="24"/>
          <w:szCs w:val="24"/>
        </w:rPr>
        <w:t>s saldos das contas da empresa.</w:t>
      </w:r>
    </w:p>
    <w:p w:rsidR="003217F3" w:rsidRDefault="003217F3">
      <w:pPr>
        <w:pStyle w:val="Ttulo2"/>
      </w:pPr>
      <w:bookmarkStart w:id="36" w:name="_Toc467473444"/>
      <w:bookmarkStart w:id="37" w:name="_Toc467473976"/>
      <w:bookmarkStart w:id="38" w:name="_Toc467477715"/>
      <w:bookmarkStart w:id="39" w:name="_Toc467494869"/>
      <w:bookmarkStart w:id="40" w:name="_Toc467495239"/>
      <w:bookmarkStart w:id="41" w:name="_Toc468086047"/>
      <w:bookmarkStart w:id="42" w:name="_Toc490910522"/>
      <w:r>
        <w:t>Abrangência e sistemas relacionados</w:t>
      </w:r>
      <w:bookmarkEnd w:id="36"/>
      <w:bookmarkEnd w:id="37"/>
      <w:bookmarkEnd w:id="38"/>
      <w:bookmarkEnd w:id="39"/>
      <w:bookmarkEnd w:id="40"/>
      <w:bookmarkEnd w:id="41"/>
      <w:bookmarkEnd w:id="42"/>
    </w:p>
    <w:p w:rsidR="00082CE1" w:rsidRPr="005D35D2" w:rsidRDefault="00082CE1" w:rsidP="005D35D2">
      <w:pPr>
        <w:pStyle w:val="TextoNormal"/>
        <w:spacing w:line="360" w:lineRule="auto"/>
        <w:rPr>
          <w:sz w:val="24"/>
          <w:szCs w:val="24"/>
        </w:rPr>
      </w:pPr>
      <w:r w:rsidRPr="005D35D2">
        <w:rPr>
          <w:sz w:val="24"/>
          <w:szCs w:val="24"/>
        </w:rPr>
        <w:t xml:space="preserve">O modulo financeiro funcionará apoiado em processos pré definidos, onde cada setor terá suas rotinas </w:t>
      </w:r>
      <w:r w:rsidR="00D311EA" w:rsidRPr="005D35D2">
        <w:rPr>
          <w:sz w:val="24"/>
          <w:szCs w:val="24"/>
        </w:rPr>
        <w:t>automatizadas e implementadas em</w:t>
      </w:r>
      <w:r w:rsidR="00824DE8" w:rsidRPr="005D35D2">
        <w:rPr>
          <w:sz w:val="24"/>
          <w:szCs w:val="24"/>
        </w:rPr>
        <w:t xml:space="preserve"> atividades</w:t>
      </w:r>
      <w:r w:rsidR="0094565D">
        <w:rPr>
          <w:sz w:val="24"/>
          <w:szCs w:val="24"/>
        </w:rPr>
        <w:t xml:space="preserve"> sequências</w:t>
      </w:r>
      <w:r w:rsidR="00824DE8" w:rsidRPr="005D35D2">
        <w:rPr>
          <w:sz w:val="24"/>
          <w:szCs w:val="24"/>
        </w:rPr>
        <w:t xml:space="preserve">. </w:t>
      </w:r>
      <w:r w:rsidR="002B1FE1" w:rsidRPr="005D35D2">
        <w:rPr>
          <w:sz w:val="24"/>
          <w:szCs w:val="24"/>
        </w:rPr>
        <w:t xml:space="preserve">O modulo </w:t>
      </w:r>
      <w:r w:rsidR="00824DE8" w:rsidRPr="005D35D2">
        <w:rPr>
          <w:sz w:val="24"/>
          <w:szCs w:val="24"/>
        </w:rPr>
        <w:t xml:space="preserve">possuirá </w:t>
      </w:r>
      <w:r w:rsidR="005D35D2" w:rsidRPr="005D35D2">
        <w:rPr>
          <w:sz w:val="24"/>
          <w:szCs w:val="24"/>
        </w:rPr>
        <w:t>dois</w:t>
      </w:r>
      <w:r w:rsidR="00824DE8" w:rsidRPr="005D35D2">
        <w:rPr>
          <w:sz w:val="24"/>
          <w:szCs w:val="24"/>
        </w:rPr>
        <w:t xml:space="preserve"> processos principais: </w:t>
      </w:r>
      <w:r w:rsidR="005D35D2">
        <w:rPr>
          <w:sz w:val="24"/>
          <w:szCs w:val="24"/>
        </w:rPr>
        <w:t>“</w:t>
      </w:r>
      <w:r w:rsidR="00824DE8" w:rsidRPr="005D35D2">
        <w:rPr>
          <w:sz w:val="24"/>
          <w:szCs w:val="24"/>
        </w:rPr>
        <w:t>cotação</w:t>
      </w:r>
      <w:r w:rsidR="005D35D2">
        <w:rPr>
          <w:sz w:val="24"/>
          <w:szCs w:val="24"/>
        </w:rPr>
        <w:t>”</w:t>
      </w:r>
      <w:r w:rsidR="005D35D2" w:rsidRPr="005D35D2">
        <w:rPr>
          <w:sz w:val="24"/>
          <w:szCs w:val="24"/>
        </w:rPr>
        <w:t xml:space="preserve"> e </w:t>
      </w:r>
      <w:r w:rsidR="005D35D2">
        <w:rPr>
          <w:sz w:val="24"/>
          <w:szCs w:val="24"/>
        </w:rPr>
        <w:t>“</w:t>
      </w:r>
      <w:r w:rsidR="005D35D2" w:rsidRPr="005D35D2">
        <w:rPr>
          <w:sz w:val="24"/>
          <w:szCs w:val="24"/>
        </w:rPr>
        <w:t>compra</w:t>
      </w:r>
      <w:r w:rsidR="005D35D2">
        <w:rPr>
          <w:sz w:val="24"/>
          <w:szCs w:val="24"/>
        </w:rPr>
        <w:t>”</w:t>
      </w:r>
      <w:r w:rsidR="005D35D2" w:rsidRPr="005D35D2">
        <w:rPr>
          <w:sz w:val="24"/>
          <w:szCs w:val="24"/>
        </w:rPr>
        <w:t>.</w:t>
      </w:r>
    </w:p>
    <w:p w:rsidR="00824DE8" w:rsidRDefault="00824DE8">
      <w:pPr>
        <w:pStyle w:val="TextoNormal"/>
      </w:pPr>
    </w:p>
    <w:p w:rsidR="005D35D2" w:rsidRDefault="0001301D" w:rsidP="005D35D2">
      <w:pPr>
        <w:pStyle w:val="TextoNormal"/>
        <w:spacing w:line="360" w:lineRule="auto"/>
        <w:rPr>
          <w:sz w:val="24"/>
          <w:szCs w:val="24"/>
        </w:rPr>
      </w:pPr>
      <w:r>
        <w:rPr>
          <w:b/>
          <w:sz w:val="24"/>
          <w:szCs w:val="24"/>
        </w:rPr>
        <w:t>Compras</w:t>
      </w:r>
      <w:r w:rsidR="005D35D2" w:rsidRPr="005D35D2">
        <w:rPr>
          <w:sz w:val="24"/>
          <w:szCs w:val="24"/>
        </w:rPr>
        <w:t>: Processo responsável pelas atividades de solictação da cotação, validação (análise) da cotação, cadastro de fornecedor</w:t>
      </w:r>
      <w:r>
        <w:rPr>
          <w:sz w:val="24"/>
          <w:szCs w:val="24"/>
        </w:rPr>
        <w:t>, cadastro de produtos no estoque e</w:t>
      </w:r>
      <w:r w:rsidR="005D35D2" w:rsidRPr="005D35D2">
        <w:rPr>
          <w:sz w:val="24"/>
          <w:szCs w:val="24"/>
        </w:rPr>
        <w:t xml:space="preserve"> emissão da ordem de pagamento.</w:t>
      </w:r>
    </w:p>
    <w:p w:rsidR="00C01C8C" w:rsidRPr="005D35D2" w:rsidRDefault="00C01C8C" w:rsidP="00C01C8C">
      <w:pPr>
        <w:pStyle w:val="TextoNormal"/>
        <w:spacing w:line="360" w:lineRule="auto"/>
        <w:ind w:hanging="1571"/>
        <w:rPr>
          <w:sz w:val="24"/>
          <w:szCs w:val="24"/>
        </w:rPr>
      </w:pPr>
      <w:r w:rsidRPr="00C01C8C">
        <w:rPr>
          <w:sz w:val="24"/>
          <w:szCs w:val="24"/>
        </w:rPr>
        <w:drawing>
          <wp:inline distT="0" distB="0" distL="0" distR="0">
            <wp:extent cx="7184575" cy="2743200"/>
            <wp:effectExtent l="0" t="0" r="0" b="0"/>
            <wp:docPr id="2" name="Imagem 2" descr="C:\Users\VictorHugo\Downloads\SIG - Cot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Hugo\Downloads\SIG - Cotaçã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439" t="2941" r="1801" b="21564"/>
                    <a:stretch/>
                  </pic:blipFill>
                  <pic:spPr bwMode="auto">
                    <a:xfrm>
                      <a:off x="0" y="0"/>
                      <a:ext cx="7210802" cy="2753214"/>
                    </a:xfrm>
                    <a:prstGeom prst="rect">
                      <a:avLst/>
                    </a:prstGeom>
                    <a:noFill/>
                    <a:ln>
                      <a:noFill/>
                    </a:ln>
                    <a:extLst>
                      <a:ext uri="{53640926-AAD7-44D8-BBD7-CCE9431645EC}">
                        <a14:shadowObscured xmlns:a14="http://schemas.microsoft.com/office/drawing/2010/main"/>
                      </a:ext>
                    </a:extLst>
                  </pic:spPr>
                </pic:pic>
              </a:graphicData>
            </a:graphic>
          </wp:inline>
        </w:drawing>
      </w:r>
    </w:p>
    <w:p w:rsidR="005D35D2" w:rsidRDefault="0001301D" w:rsidP="005D35D2">
      <w:pPr>
        <w:pStyle w:val="TextoNormal"/>
        <w:spacing w:line="360" w:lineRule="auto"/>
        <w:rPr>
          <w:sz w:val="24"/>
          <w:szCs w:val="24"/>
        </w:rPr>
      </w:pPr>
      <w:r>
        <w:rPr>
          <w:b/>
          <w:sz w:val="24"/>
          <w:szCs w:val="24"/>
        </w:rPr>
        <w:t>Vendas</w:t>
      </w:r>
      <w:r w:rsidR="005D35D2" w:rsidRPr="005D35D2">
        <w:rPr>
          <w:sz w:val="24"/>
          <w:szCs w:val="24"/>
        </w:rPr>
        <w:t>: Processo responsável pelas atividades de solicitação de orçamento, aprovação (análise) do orçamento, cadastro de clientes e emissão e movimentação da ordem de recebimento.</w:t>
      </w:r>
    </w:p>
    <w:p w:rsidR="007C79A0" w:rsidRDefault="007C79A0" w:rsidP="005D35D2">
      <w:pPr>
        <w:pStyle w:val="TextoNormal"/>
        <w:spacing w:line="360" w:lineRule="auto"/>
        <w:rPr>
          <w:sz w:val="24"/>
          <w:szCs w:val="24"/>
        </w:rPr>
      </w:pPr>
    </w:p>
    <w:p w:rsidR="007C79A0" w:rsidRPr="005D35D2" w:rsidRDefault="007C79A0" w:rsidP="005D35D2">
      <w:pPr>
        <w:pStyle w:val="TextoNormal"/>
        <w:spacing w:line="360" w:lineRule="auto"/>
        <w:rPr>
          <w:sz w:val="24"/>
          <w:szCs w:val="24"/>
        </w:rPr>
      </w:pPr>
      <w:r w:rsidRPr="00334185">
        <w:rPr>
          <w:b/>
          <w:sz w:val="24"/>
          <w:szCs w:val="24"/>
        </w:rPr>
        <w:t>Financeiro:</w:t>
      </w:r>
      <w:r>
        <w:rPr>
          <w:sz w:val="24"/>
          <w:szCs w:val="24"/>
        </w:rPr>
        <w:t xml:space="preserve"> Responsável pelo controle das movimentações financeiras, controle de ordem de </w:t>
      </w:r>
      <w:r w:rsidR="00334185">
        <w:rPr>
          <w:sz w:val="24"/>
          <w:szCs w:val="24"/>
        </w:rPr>
        <w:t>pagamentos</w:t>
      </w:r>
      <w:r>
        <w:rPr>
          <w:sz w:val="24"/>
          <w:szCs w:val="24"/>
        </w:rPr>
        <w:t>,</w:t>
      </w:r>
      <w:r w:rsidR="00334185">
        <w:rPr>
          <w:sz w:val="24"/>
          <w:szCs w:val="24"/>
        </w:rPr>
        <w:t xml:space="preserve"> gestão dos contratos e </w:t>
      </w:r>
      <w:r>
        <w:rPr>
          <w:sz w:val="24"/>
          <w:szCs w:val="24"/>
        </w:rPr>
        <w:t xml:space="preserve"> </w:t>
      </w:r>
    </w:p>
    <w:p w:rsidR="003217F3" w:rsidRDefault="003217F3">
      <w:pPr>
        <w:pStyle w:val="Ttulo2"/>
      </w:pPr>
      <w:bookmarkStart w:id="43" w:name="_Toc467473445"/>
      <w:bookmarkStart w:id="44" w:name="_Toc467473977"/>
      <w:bookmarkStart w:id="45" w:name="_Toc467477716"/>
      <w:bookmarkStart w:id="46" w:name="_Toc467494870"/>
      <w:bookmarkStart w:id="47" w:name="_Toc467495240"/>
      <w:bookmarkStart w:id="48" w:name="_Toc468086048"/>
      <w:bookmarkStart w:id="49" w:name="_Toc490910523"/>
      <w:r>
        <w:lastRenderedPageBreak/>
        <w:t>Descrição dos usuários</w:t>
      </w:r>
      <w:bookmarkEnd w:id="43"/>
      <w:bookmarkEnd w:id="44"/>
      <w:bookmarkEnd w:id="45"/>
      <w:bookmarkEnd w:id="46"/>
      <w:bookmarkEnd w:id="47"/>
      <w:bookmarkEnd w:id="48"/>
      <w:bookmarkEnd w:id="49"/>
    </w:p>
    <w:p w:rsidR="002D317B" w:rsidRPr="005D35D2" w:rsidRDefault="004413C3" w:rsidP="005D35D2">
      <w:pPr>
        <w:pStyle w:val="TextoNormal"/>
        <w:spacing w:line="360" w:lineRule="auto"/>
        <w:rPr>
          <w:sz w:val="24"/>
          <w:szCs w:val="24"/>
        </w:rPr>
      </w:pPr>
      <w:r w:rsidRPr="005D35D2">
        <w:rPr>
          <w:sz w:val="24"/>
          <w:szCs w:val="24"/>
        </w:rPr>
        <w:t>O mó</w:t>
      </w:r>
      <w:r w:rsidR="002D317B" w:rsidRPr="005D35D2">
        <w:rPr>
          <w:sz w:val="24"/>
          <w:szCs w:val="24"/>
        </w:rPr>
        <w:t xml:space="preserve">dulo financeiro do Sistema Integrado de Gestão </w:t>
      </w:r>
      <w:r w:rsidRPr="005D35D2">
        <w:rPr>
          <w:sz w:val="24"/>
          <w:szCs w:val="24"/>
        </w:rPr>
        <w:t xml:space="preserve">– SIG </w:t>
      </w:r>
      <w:r w:rsidR="002D317B" w:rsidRPr="005D35D2">
        <w:rPr>
          <w:sz w:val="24"/>
          <w:szCs w:val="24"/>
        </w:rPr>
        <w:t>possuirá 4 tipos de usuários, onde cada usuário terá suas atividades e processos interligados entre s</w:t>
      </w:r>
      <w:r w:rsidRPr="005D35D2">
        <w:rPr>
          <w:sz w:val="24"/>
          <w:szCs w:val="24"/>
        </w:rPr>
        <w:t>í, abrangendo os 2</w:t>
      </w:r>
      <w:r w:rsidR="002D317B" w:rsidRPr="005D35D2">
        <w:rPr>
          <w:sz w:val="24"/>
          <w:szCs w:val="24"/>
        </w:rPr>
        <w:t xml:space="preserve"> processos principais descritos no </w:t>
      </w:r>
      <w:r w:rsidR="00A54961" w:rsidRPr="005D35D2">
        <w:rPr>
          <w:sz w:val="24"/>
          <w:szCs w:val="24"/>
        </w:rPr>
        <w:t>item anterior, o</w:t>
      </w:r>
      <w:r w:rsidRPr="005D35D2">
        <w:rPr>
          <w:sz w:val="24"/>
          <w:szCs w:val="24"/>
        </w:rPr>
        <w:t>s usuários serão:</w:t>
      </w:r>
    </w:p>
    <w:p w:rsidR="004413C3" w:rsidRDefault="004413C3">
      <w:pPr>
        <w:pStyle w:val="TextoNormal"/>
      </w:pPr>
    </w:p>
    <w:p w:rsidR="003217F3" w:rsidRDefault="004413C3" w:rsidP="00BF2135">
      <w:pPr>
        <w:pStyle w:val="Ttulo3"/>
      </w:pPr>
      <w:bookmarkStart w:id="50" w:name="_Toc425054385"/>
      <w:bookmarkStart w:id="51" w:name="_Toc342757863"/>
      <w:bookmarkStart w:id="52" w:name="_Toc346297772"/>
      <w:bookmarkStart w:id="53" w:name="_Toc422186478"/>
      <w:bookmarkStart w:id="54" w:name="_Toc436203383"/>
      <w:bookmarkStart w:id="55" w:name="_Toc457121086"/>
      <w:bookmarkStart w:id="56" w:name="_Toc467473446"/>
      <w:bookmarkStart w:id="57" w:name="_Toc467473978"/>
      <w:bookmarkStart w:id="58" w:name="_Toc467477717"/>
      <w:bookmarkStart w:id="59" w:name="_Toc467494871"/>
      <w:bookmarkStart w:id="60" w:name="_Toc467495241"/>
      <w:bookmarkStart w:id="61" w:name="_Toc468086049"/>
      <w:bookmarkStart w:id="62" w:name="_Toc490910524"/>
      <w:bookmarkStart w:id="63" w:name="_Ref471361536"/>
      <w:r>
        <w:t>Comprador</w:t>
      </w:r>
      <w:r w:rsidR="003217F3">
        <w:t xml:space="preserve"> </w:t>
      </w:r>
      <w:bookmarkEnd w:id="50"/>
      <w:bookmarkEnd w:id="51"/>
      <w:bookmarkEnd w:id="52"/>
      <w:bookmarkEnd w:id="53"/>
      <w:bookmarkEnd w:id="54"/>
      <w:bookmarkEnd w:id="55"/>
      <w:bookmarkEnd w:id="56"/>
      <w:bookmarkEnd w:id="57"/>
      <w:bookmarkEnd w:id="58"/>
      <w:bookmarkEnd w:id="59"/>
      <w:bookmarkEnd w:id="60"/>
      <w:bookmarkEnd w:id="61"/>
      <w:bookmarkEnd w:id="62"/>
    </w:p>
    <w:p w:rsidR="004413C3" w:rsidRPr="005D35D2" w:rsidRDefault="004413C3" w:rsidP="005D35D2">
      <w:pPr>
        <w:pStyle w:val="TextoNormal"/>
        <w:spacing w:line="360" w:lineRule="auto"/>
        <w:rPr>
          <w:sz w:val="24"/>
          <w:szCs w:val="24"/>
        </w:rPr>
      </w:pPr>
      <w:r w:rsidRPr="005D35D2">
        <w:rPr>
          <w:sz w:val="24"/>
          <w:szCs w:val="24"/>
        </w:rPr>
        <w:t xml:space="preserve">Usuário </w:t>
      </w:r>
      <w:r w:rsidR="0001301D">
        <w:rPr>
          <w:sz w:val="24"/>
          <w:szCs w:val="24"/>
        </w:rPr>
        <w:t xml:space="preserve">responsável </w:t>
      </w:r>
      <w:r w:rsidRPr="005D35D2">
        <w:rPr>
          <w:sz w:val="24"/>
          <w:szCs w:val="24"/>
        </w:rPr>
        <w:t xml:space="preserve"> </w:t>
      </w:r>
      <w:r w:rsidR="005D35D2">
        <w:rPr>
          <w:sz w:val="24"/>
          <w:szCs w:val="24"/>
        </w:rPr>
        <w:t>pela cotação de produtos e serviços, e cada</w:t>
      </w:r>
      <w:r w:rsidR="0001301D">
        <w:rPr>
          <w:sz w:val="24"/>
          <w:szCs w:val="24"/>
        </w:rPr>
        <w:t>s</w:t>
      </w:r>
      <w:r w:rsidR="005D35D2">
        <w:rPr>
          <w:sz w:val="24"/>
          <w:szCs w:val="24"/>
        </w:rPr>
        <w:t>tro de forncedores.</w:t>
      </w:r>
    </w:p>
    <w:p w:rsidR="004413C3" w:rsidRPr="004413C3" w:rsidRDefault="004413C3" w:rsidP="004413C3">
      <w:pPr>
        <w:pStyle w:val="TextoNormal"/>
      </w:pPr>
    </w:p>
    <w:p w:rsidR="00A54961" w:rsidRPr="005D35D2" w:rsidRDefault="00A54961" w:rsidP="00BF2135">
      <w:pPr>
        <w:pStyle w:val="Ttulo3"/>
        <w:rPr>
          <w:szCs w:val="24"/>
        </w:rPr>
      </w:pPr>
      <w:r>
        <w:t>Vendedor</w:t>
      </w:r>
      <w:bookmarkStart w:id="64" w:name="_GoBack"/>
      <w:bookmarkEnd w:id="64"/>
    </w:p>
    <w:p w:rsidR="00A54961" w:rsidRPr="005D35D2" w:rsidRDefault="0001301D" w:rsidP="00BF2135">
      <w:pPr>
        <w:pStyle w:val="TextoNormal"/>
        <w:rPr>
          <w:sz w:val="24"/>
          <w:szCs w:val="24"/>
        </w:rPr>
      </w:pPr>
      <w:r>
        <w:rPr>
          <w:sz w:val="24"/>
          <w:szCs w:val="24"/>
        </w:rPr>
        <w:t>Usuário responsáve</w:t>
      </w:r>
      <w:r w:rsidR="00A54961" w:rsidRPr="005D35D2">
        <w:rPr>
          <w:sz w:val="24"/>
          <w:szCs w:val="24"/>
        </w:rPr>
        <w:t>l</w:t>
      </w:r>
      <w:r w:rsidR="005D35D2" w:rsidRPr="005D35D2">
        <w:rPr>
          <w:sz w:val="24"/>
          <w:szCs w:val="24"/>
        </w:rPr>
        <w:t xml:space="preserve"> pela solicitação de orçamento e cadastro de fornecedores.</w:t>
      </w:r>
    </w:p>
    <w:p w:rsidR="00BF2135" w:rsidRDefault="00BF2135" w:rsidP="004413C3">
      <w:pPr>
        <w:pStyle w:val="TextoNormal"/>
      </w:pPr>
    </w:p>
    <w:p w:rsidR="00BF2135" w:rsidRDefault="00BF2135" w:rsidP="00BF2135">
      <w:pPr>
        <w:pStyle w:val="Ttulo3"/>
      </w:pPr>
      <w:r>
        <w:t xml:space="preserve">Financeiro </w:t>
      </w:r>
    </w:p>
    <w:p w:rsidR="00A54961" w:rsidRPr="0001301D" w:rsidRDefault="005D35D2" w:rsidP="0001301D">
      <w:pPr>
        <w:pStyle w:val="TextoNormal"/>
        <w:spacing w:line="360" w:lineRule="auto"/>
        <w:rPr>
          <w:sz w:val="24"/>
          <w:szCs w:val="24"/>
        </w:rPr>
      </w:pPr>
      <w:r>
        <w:rPr>
          <w:sz w:val="24"/>
          <w:szCs w:val="24"/>
        </w:rPr>
        <w:t>Usuário responsavél pela gestão das informações dos contratos d</w:t>
      </w:r>
      <w:r w:rsidR="002C58EC">
        <w:rPr>
          <w:sz w:val="24"/>
          <w:szCs w:val="24"/>
        </w:rPr>
        <w:t>e</w:t>
      </w:r>
      <w:r>
        <w:rPr>
          <w:sz w:val="24"/>
          <w:szCs w:val="24"/>
        </w:rPr>
        <w:t xml:space="preserve"> fornecedores e clientes, e também pela emissão e movimentação das ordem de pagamento e de recebimento.</w:t>
      </w:r>
    </w:p>
    <w:p w:rsidR="00A54961" w:rsidRDefault="00A54961" w:rsidP="00A54961">
      <w:pPr>
        <w:pStyle w:val="Ttulo3"/>
      </w:pPr>
      <w:r>
        <w:t>Gestão</w:t>
      </w:r>
    </w:p>
    <w:p w:rsidR="00A54961" w:rsidRPr="002C58EC" w:rsidRDefault="00A54961" w:rsidP="004413C3">
      <w:pPr>
        <w:pStyle w:val="TextoNormal"/>
        <w:rPr>
          <w:sz w:val="24"/>
          <w:szCs w:val="24"/>
        </w:rPr>
      </w:pPr>
      <w:r w:rsidRPr="002C58EC">
        <w:rPr>
          <w:sz w:val="24"/>
          <w:szCs w:val="24"/>
        </w:rPr>
        <w:t>Usuário respons</w:t>
      </w:r>
      <w:r w:rsidR="002C58EC">
        <w:rPr>
          <w:sz w:val="24"/>
          <w:szCs w:val="24"/>
        </w:rPr>
        <w:t>ável</w:t>
      </w:r>
      <w:r w:rsidR="00BF2135" w:rsidRPr="002C58EC">
        <w:rPr>
          <w:sz w:val="24"/>
          <w:szCs w:val="24"/>
        </w:rPr>
        <w:t xml:space="preserve"> pela </w:t>
      </w:r>
      <w:r w:rsidR="002C58EC">
        <w:rPr>
          <w:sz w:val="24"/>
          <w:szCs w:val="24"/>
        </w:rPr>
        <w:t>análise e liberação das solictações de cotação</w:t>
      </w:r>
      <w:r w:rsidR="0001301D">
        <w:rPr>
          <w:sz w:val="24"/>
          <w:szCs w:val="24"/>
        </w:rPr>
        <w:t xml:space="preserve"> e </w:t>
      </w:r>
      <w:r w:rsidR="002C58EC">
        <w:rPr>
          <w:sz w:val="24"/>
          <w:szCs w:val="24"/>
        </w:rPr>
        <w:t>orçamento</w:t>
      </w:r>
      <w:r w:rsidR="0001301D">
        <w:rPr>
          <w:sz w:val="24"/>
          <w:szCs w:val="24"/>
        </w:rPr>
        <w:t>, e gestão de estoque</w:t>
      </w:r>
      <w:r w:rsidR="002C58EC">
        <w:rPr>
          <w:sz w:val="24"/>
          <w:szCs w:val="24"/>
        </w:rPr>
        <w:t>.</w:t>
      </w:r>
    </w:p>
    <w:p w:rsidR="004413C3" w:rsidRPr="004413C3" w:rsidRDefault="004413C3" w:rsidP="004413C3">
      <w:pPr>
        <w:pStyle w:val="TextoNormal"/>
      </w:pPr>
    </w:p>
    <w:p w:rsidR="003217F3" w:rsidRDefault="003217F3" w:rsidP="00A54961">
      <w:pPr>
        <w:pStyle w:val="Ttulo3"/>
        <w:numPr>
          <w:ilvl w:val="0"/>
          <w:numId w:val="0"/>
        </w:numPr>
      </w:pPr>
    </w:p>
    <w:p w:rsidR="0001301D" w:rsidRPr="0001301D" w:rsidRDefault="0001301D" w:rsidP="0001301D">
      <w:pPr>
        <w:pStyle w:val="TextoNormal"/>
        <w:sectPr w:rsidR="0001301D" w:rsidRPr="0001301D">
          <w:headerReference w:type="default" r:id="rId18"/>
          <w:pgSz w:w="11906" w:h="16838" w:code="9"/>
          <w:pgMar w:top="1440" w:right="1440" w:bottom="1440" w:left="1440" w:header="720" w:footer="720" w:gutter="0"/>
          <w:pgNumType w:start="1"/>
          <w:cols w:space="720"/>
        </w:sectPr>
      </w:pPr>
    </w:p>
    <w:p w:rsidR="003217F3" w:rsidRDefault="003217F3">
      <w:pPr>
        <w:pStyle w:val="Captulo"/>
        <w:framePr w:hSpace="180" w:wrap="around" w:vAnchor="text" w:hAnchor="page" w:x="9937" w:y="1"/>
        <w:rPr>
          <w:sz w:val="24"/>
        </w:rPr>
      </w:pPr>
      <w:r>
        <w:rPr>
          <w:sz w:val="24"/>
        </w:rPr>
        <w:object w:dxaOrig="581" w:dyaOrig="725" w14:anchorId="13BB38C3">
          <v:shape id="_x0000_i1026" type="#_x0000_t75" style="width:29.25pt;height:37.5pt" o:ole="">
            <v:imagedata r:id="rId19" o:title=""/>
          </v:shape>
          <o:OLEObject Type="Embed" ProgID="Word.Document.8" ShapeID="_x0000_i1026" DrawAspect="Content" ObjectID="_1554056808" r:id="rId20"/>
        </w:object>
      </w:r>
    </w:p>
    <w:p w:rsidR="003217F3" w:rsidRDefault="003217F3">
      <w:pPr>
        <w:pStyle w:val="TextoNormal"/>
        <w:spacing w:before="0" w:after="0"/>
        <w:jc w:val="right"/>
        <w:rPr>
          <w:rFonts w:ascii="Arial" w:hAnsi="Arial"/>
          <w:b/>
        </w:rPr>
      </w:pPr>
      <w:r>
        <w:rPr>
          <w:rFonts w:ascii="Arial" w:hAnsi="Arial"/>
          <w:b/>
          <w:sz w:val="24"/>
        </w:rPr>
        <w:t>Capítulo</w:t>
      </w:r>
    </w:p>
    <w:p w:rsidR="003217F3" w:rsidRDefault="003217F3">
      <w:pPr>
        <w:pStyle w:val="Ttulo1"/>
      </w:pPr>
      <w:bookmarkStart w:id="65" w:name="_Toc467473449"/>
      <w:bookmarkStart w:id="66" w:name="_Toc467473981"/>
      <w:bookmarkStart w:id="67" w:name="_Toc467477720"/>
      <w:bookmarkStart w:id="68" w:name="_Toc467494874"/>
      <w:bookmarkStart w:id="69" w:name="_Toc467495244"/>
      <w:bookmarkStart w:id="70" w:name="_Toc468086052"/>
      <w:bookmarkStart w:id="71" w:name="_Toc490910527"/>
      <w:r>
        <w:t xml:space="preserve">Requisitos funcionais </w:t>
      </w:r>
      <w:bookmarkEnd w:id="63"/>
      <w:r>
        <w:t>(casos de uso)</w:t>
      </w:r>
      <w:bookmarkEnd w:id="65"/>
      <w:bookmarkEnd w:id="66"/>
      <w:bookmarkEnd w:id="67"/>
      <w:bookmarkEnd w:id="68"/>
      <w:bookmarkEnd w:id="69"/>
      <w:bookmarkEnd w:id="70"/>
      <w:bookmarkEnd w:id="71"/>
    </w:p>
    <w:p w:rsidR="003217F3" w:rsidRDefault="003217F3">
      <w:pPr>
        <w:pStyle w:val="TextoNormal"/>
      </w:pPr>
      <w:r>
        <w:t xml:space="preserve">&lt;Nesta seção, apresente todos os requisitos funcionais, ou casos de uso, do sistema. Em sistemas grandes é comum haver muitos casos de uso e, para facilitar a visualização deste documento, você pode agrupá-los em subseções de casos de uso correlacionados. Os nomes das subseções devem ser únicos e pequenos (3 palavras no máximo) e podem ser formados por palavras, números e/ou abreviações. </w:t>
      </w:r>
    </w:p>
    <w:p w:rsidR="003217F3" w:rsidRDefault="003217F3">
      <w:pPr>
        <w:pStyle w:val="TextoNormal"/>
      </w:pPr>
      <w:r>
        <w:t>Cada um dos casos de uso deve ser descrito em um</w:t>
      </w:r>
      <w:r>
        <w:rPr>
          <w:i/>
        </w:rPr>
        <w:t xml:space="preserve"> </w:t>
      </w:r>
      <w:r>
        <w:t>bloco específico, seguindo o modelo descrito abaixo. O identificador do bloco deve conter o número do caso de uso (por exemplo, [RF001]) e o seu nome. Se os casos de uso forem agrupados em subseções específicas, a numeração deles deve ser reiniciada a cada subseção (dentro de uma mesma subseção, todo caso de uso deve ter um número de identificação único).</w:t>
      </w:r>
    </w:p>
    <w:p w:rsidR="003217F3" w:rsidRDefault="003217F3">
      <w:pPr>
        <w:pStyle w:val="TextoNormal"/>
      </w:pPr>
      <w:r>
        <w:t>Quando a primeira versão deste documento for disponibilizada para a equipe de desenvolvimento, os nomes das subseções e os números dos casos de uso não devem ser modificados ou reaproveitados, para não invalidar referências externas feitas a eles.&gt;</w:t>
      </w:r>
    </w:p>
    <w:p w:rsidR="003217F3" w:rsidRDefault="003217F3">
      <w:pPr>
        <w:pStyle w:val="Ttulo2"/>
      </w:pPr>
      <w:bookmarkStart w:id="72" w:name="_Toc467473450"/>
      <w:bookmarkStart w:id="73" w:name="_Toc467473982"/>
      <w:bookmarkStart w:id="74" w:name="_Toc467477721"/>
      <w:bookmarkStart w:id="75" w:name="_Toc467494875"/>
      <w:bookmarkStart w:id="76" w:name="_Toc467495245"/>
      <w:bookmarkStart w:id="77" w:name="_Toc468086053"/>
      <w:bookmarkStart w:id="78" w:name="_Toc490910528"/>
      <w:r>
        <w:t>&lt;Nome de subseção para agrupar casos de uso correlacionados&gt;</w:t>
      </w:r>
      <w:bookmarkEnd w:id="72"/>
      <w:bookmarkEnd w:id="73"/>
      <w:bookmarkEnd w:id="74"/>
      <w:bookmarkEnd w:id="75"/>
      <w:bookmarkEnd w:id="76"/>
      <w:bookmarkEnd w:id="77"/>
      <w:bookmarkEnd w:id="78"/>
    </w:p>
    <w:p w:rsidR="003217F3" w:rsidRDefault="003217F3">
      <w:pPr>
        <w:pStyle w:val="TextoNormal"/>
      </w:pPr>
      <w:r>
        <w:t>&lt;Utilize este espaço para descrever características comuns dos casos de uso desta seção, explicitando o motivo do seu agrupamento em uma seção única.</w:t>
      </w:r>
    </w:p>
    <w:p w:rsidR="003217F3" w:rsidRDefault="003217F3">
      <w:pPr>
        <w:pStyle w:val="TextoNormal"/>
      </w:pPr>
      <w:r>
        <w:t>Se todos os casos de uso desta seção estiverem relacionados com o mesmo ator você pode informar isso aqui, especificando qual é o ator em questão, e eliminar o campo “Ator:” das descrições dos casos de uso feitas nos blocos a seguir.&gt;</w:t>
      </w:r>
    </w:p>
    <w:p w:rsidR="003217F3" w:rsidRDefault="003217F3">
      <w:pPr>
        <w:pStyle w:val="Requisito"/>
      </w:pPr>
      <w:r>
        <w:t xml:space="preserve"> </w:t>
      </w:r>
      <w:bookmarkStart w:id="79" w:name="_Toc467473451"/>
      <w:bookmarkStart w:id="80" w:name="_Toc467473983"/>
      <w:bookmarkStart w:id="81" w:name="_Toc467477722"/>
      <w:bookmarkStart w:id="82" w:name="_Toc467494876"/>
      <w:bookmarkStart w:id="83" w:name="_Toc467495246"/>
      <w:bookmarkStart w:id="84" w:name="_Toc468086054"/>
      <w:bookmarkStart w:id="85" w:name="_Toc490910529"/>
      <w:r>
        <w:t>[RF001] &lt;Nome do caso de uso&gt;</w:t>
      </w:r>
      <w:bookmarkEnd w:id="79"/>
      <w:bookmarkEnd w:id="80"/>
      <w:bookmarkEnd w:id="81"/>
      <w:bookmarkEnd w:id="82"/>
      <w:bookmarkEnd w:id="83"/>
      <w:bookmarkEnd w:id="84"/>
      <w:bookmarkEnd w:id="85"/>
    </w:p>
    <w:p w:rsidR="003217F3" w:rsidRDefault="003217F3">
      <w:pPr>
        <w:pStyle w:val="TextoNormal"/>
      </w:pPr>
      <w:r>
        <w:t xml:space="preserve">&lt;Opcional – forneça uma pequena explicação do propósito do caso de uso (útil quando o nome do caso de uso não deixa suficientemente claro qual é o seu objetivo) e o(s) seu(s) respectivo(s) ator(es). Em seguida, substitua um dos símbolos abaixo por </w:t>
      </w:r>
      <w:r>
        <w:sym w:font="Wingdings" w:char="F0FE"/>
      </w:r>
      <w:r>
        <w:t>, para indicar a prioridade do caso de uso.&gt;</w:t>
      </w:r>
    </w:p>
    <w:p w:rsidR="003217F3" w:rsidRDefault="003217F3">
      <w:pPr>
        <w:pStyle w:val="TextoNormal"/>
      </w:pPr>
      <w:r>
        <w:rPr>
          <w:b/>
        </w:rPr>
        <w:t>Ator</w:t>
      </w:r>
      <w:r>
        <w:t>: &lt;informe o(s) ator(es) do caso de uso &gt;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3217F3">
        <w:tc>
          <w:tcPr>
            <w:tcW w:w="1559" w:type="dxa"/>
            <w:vAlign w:val="center"/>
          </w:tcPr>
          <w:p w:rsidR="003217F3" w:rsidRDefault="003217F3">
            <w:pPr>
              <w:pStyle w:val="TextoNormal"/>
              <w:ind w:left="33"/>
            </w:pPr>
            <w:r>
              <w:rPr>
                <w:b/>
              </w:rPr>
              <w:t>Prioridade</w:t>
            </w:r>
            <w:r>
              <w:t>:</w:t>
            </w:r>
          </w:p>
        </w:tc>
        <w:tc>
          <w:tcPr>
            <w:tcW w:w="425" w:type="dxa"/>
            <w:vAlign w:val="center"/>
          </w:tcPr>
          <w:p w:rsidR="003217F3" w:rsidRDefault="003217F3">
            <w:pPr>
              <w:spacing w:before="240" w:after="240"/>
              <w:jc w:val="right"/>
            </w:pPr>
            <w:r>
              <w:sym w:font="Wingdings" w:char="F0A8"/>
            </w:r>
          </w:p>
        </w:tc>
        <w:tc>
          <w:tcPr>
            <w:tcW w:w="1701" w:type="dxa"/>
            <w:vAlign w:val="center"/>
          </w:tcPr>
          <w:p w:rsidR="003217F3" w:rsidRDefault="003217F3">
            <w:pPr>
              <w:pStyle w:val="TextoNormal"/>
              <w:ind w:left="0"/>
            </w:pPr>
            <w:r>
              <w:t>Essencial</w:t>
            </w:r>
          </w:p>
        </w:tc>
        <w:tc>
          <w:tcPr>
            <w:tcW w:w="425" w:type="dxa"/>
            <w:vAlign w:val="center"/>
          </w:tcPr>
          <w:p w:rsidR="003217F3" w:rsidRDefault="003217F3">
            <w:pPr>
              <w:spacing w:before="240" w:after="240"/>
              <w:jc w:val="right"/>
            </w:pPr>
            <w:r>
              <w:sym w:font="Wingdings" w:char="F0A8"/>
            </w:r>
          </w:p>
        </w:tc>
        <w:tc>
          <w:tcPr>
            <w:tcW w:w="1985" w:type="dxa"/>
            <w:vAlign w:val="center"/>
          </w:tcPr>
          <w:p w:rsidR="003217F3" w:rsidRDefault="003217F3">
            <w:pPr>
              <w:pStyle w:val="TextoNormal"/>
              <w:ind w:left="0"/>
            </w:pPr>
            <w:r>
              <w:t>Importante</w:t>
            </w:r>
          </w:p>
        </w:tc>
        <w:tc>
          <w:tcPr>
            <w:tcW w:w="425" w:type="dxa"/>
            <w:vAlign w:val="center"/>
          </w:tcPr>
          <w:p w:rsidR="003217F3" w:rsidRDefault="003217F3">
            <w:pPr>
              <w:spacing w:before="240" w:after="240"/>
              <w:jc w:val="right"/>
            </w:pPr>
            <w:r>
              <w:sym w:font="Wingdings" w:char="F0A8"/>
            </w:r>
          </w:p>
        </w:tc>
        <w:tc>
          <w:tcPr>
            <w:tcW w:w="1381" w:type="dxa"/>
            <w:vAlign w:val="center"/>
          </w:tcPr>
          <w:p w:rsidR="003217F3" w:rsidRDefault="003217F3">
            <w:pPr>
              <w:pStyle w:val="TextoNormal"/>
              <w:ind w:left="0"/>
            </w:pPr>
            <w:r>
              <w:t>Desejável</w:t>
            </w:r>
          </w:p>
        </w:tc>
      </w:tr>
    </w:tbl>
    <w:p w:rsidR="003217F3" w:rsidRDefault="003217F3">
      <w:pPr>
        <w:pStyle w:val="TextoNormal"/>
      </w:pPr>
      <w:r>
        <w:rPr>
          <w:b/>
        </w:rPr>
        <w:t>&lt;Opcional&gt; Interface(s) associada(s)</w:t>
      </w:r>
      <w:r>
        <w:t>: &lt;inclua aqui o(s) identificador(es) da(s) respectiva(s) interface(s) do caso de uso (descrita(s) na Seção 5).&gt;</w:t>
      </w:r>
    </w:p>
    <w:p w:rsidR="003217F3" w:rsidRDefault="003217F3">
      <w:pPr>
        <w:pStyle w:val="TextoNormal"/>
      </w:pPr>
      <w:bookmarkStart w:id="86" w:name="_Toc467473984"/>
      <w:bookmarkStart w:id="87" w:name="_Toc467477723"/>
      <w:r>
        <w:rPr>
          <w:b/>
        </w:rPr>
        <w:t>Entradas e pré condições</w:t>
      </w:r>
      <w:bookmarkEnd w:id="86"/>
      <w:bookmarkEnd w:id="87"/>
      <w:r>
        <w:t>: &lt;Liste aqui todas as entradas e/ou pré condições do caso de uso. Pré condição de um caso de uso é o estado em que o sistema deve estar para realizar o caso de uso.&gt;</w:t>
      </w:r>
    </w:p>
    <w:p w:rsidR="003217F3" w:rsidRDefault="003217F3">
      <w:pPr>
        <w:pStyle w:val="TextoNormal"/>
      </w:pPr>
      <w:bookmarkStart w:id="88" w:name="_Toc467473985"/>
      <w:bookmarkStart w:id="89" w:name="_Toc467477724"/>
      <w:r>
        <w:rPr>
          <w:b/>
        </w:rPr>
        <w:t>Saídas e pós condições</w:t>
      </w:r>
      <w:bookmarkEnd w:id="88"/>
      <w:bookmarkEnd w:id="89"/>
      <w:r>
        <w:t>: &lt;Liste aqui todas as saídas e/ou pós condições do caso de uso. Pós condição de um caso de uso é a lista de possíveis estados em que o sistema pode estar imediatamente após o término da realização do caso de uso.&gt;</w:t>
      </w:r>
    </w:p>
    <w:p w:rsidR="003217F3" w:rsidRDefault="003217F3">
      <w:pPr>
        <w:pStyle w:val="destaque1"/>
        <w:outlineLvl w:val="0"/>
      </w:pPr>
      <w:bookmarkStart w:id="90" w:name="_Toc467473986"/>
      <w:bookmarkStart w:id="91" w:name="_Toc467477725"/>
      <w:bookmarkStart w:id="92" w:name="_Toc467494877"/>
      <w:bookmarkStart w:id="93" w:name="_Toc467495247"/>
      <w:bookmarkStart w:id="94" w:name="_Toc468086055"/>
      <w:bookmarkStart w:id="95" w:name="_Toc490910530"/>
      <w:r>
        <w:t>Fluxo de eventos principal</w:t>
      </w:r>
      <w:bookmarkEnd w:id="90"/>
      <w:bookmarkEnd w:id="91"/>
      <w:bookmarkEnd w:id="92"/>
      <w:bookmarkEnd w:id="93"/>
      <w:bookmarkEnd w:id="94"/>
      <w:bookmarkEnd w:id="95"/>
    </w:p>
    <w:p w:rsidR="003217F3" w:rsidRDefault="003217F3">
      <w:pPr>
        <w:pStyle w:val="TextoNormal"/>
      </w:pPr>
      <w:r>
        <w:t>&lt;Descreva aqui o fluxo de eventos principal que ocorre durante a execução do caso de uso.&gt;</w:t>
      </w:r>
    </w:p>
    <w:p w:rsidR="003217F3" w:rsidRDefault="003217F3">
      <w:pPr>
        <w:pStyle w:val="destaque1"/>
        <w:outlineLvl w:val="0"/>
      </w:pPr>
      <w:bookmarkStart w:id="96" w:name="_Toc467473987"/>
      <w:bookmarkStart w:id="97" w:name="_Toc467477726"/>
      <w:bookmarkStart w:id="98" w:name="_Toc467494878"/>
      <w:bookmarkStart w:id="99" w:name="_Toc467495248"/>
      <w:bookmarkStart w:id="100" w:name="_Toc468086056"/>
      <w:bookmarkStart w:id="101" w:name="_Toc490910531"/>
      <w:r>
        <w:t>&lt;Opcional&gt; Fluxos secundários</w:t>
      </w:r>
      <w:bookmarkEnd w:id="96"/>
      <w:bookmarkEnd w:id="97"/>
      <w:bookmarkEnd w:id="98"/>
      <w:bookmarkEnd w:id="99"/>
      <w:bookmarkEnd w:id="100"/>
      <w:r>
        <w:t xml:space="preserve"> (alternativos e de exceção)</w:t>
      </w:r>
      <w:bookmarkEnd w:id="101"/>
    </w:p>
    <w:p w:rsidR="003217F3" w:rsidRDefault="003217F3">
      <w:pPr>
        <w:pStyle w:val="destaque2"/>
        <w:outlineLvl w:val="0"/>
      </w:pPr>
      <w:bookmarkStart w:id="102" w:name="_Toc467494879"/>
      <w:bookmarkStart w:id="103" w:name="_Toc467495249"/>
      <w:r>
        <w:t>&lt;Fluxo secundário</w:t>
      </w:r>
      <w:bookmarkEnd w:id="102"/>
      <w:bookmarkEnd w:id="103"/>
      <w:r>
        <w:t xml:space="preserve"> XXX&gt;</w:t>
      </w:r>
    </w:p>
    <w:p w:rsidR="003217F3" w:rsidRDefault="003217F3">
      <w:pPr>
        <w:pStyle w:val="TextoNormal"/>
      </w:pPr>
      <w:r>
        <w:t>&lt;Use este espaço para descrever o fluxo secundário XXX do caso de uso.&gt;</w:t>
      </w:r>
    </w:p>
    <w:p w:rsidR="003217F3" w:rsidRDefault="003217F3">
      <w:pPr>
        <w:pStyle w:val="destaque2"/>
        <w:outlineLvl w:val="0"/>
      </w:pPr>
      <w:bookmarkStart w:id="104" w:name="_Toc467473989"/>
      <w:bookmarkStart w:id="105" w:name="_Toc467477728"/>
      <w:bookmarkStart w:id="106" w:name="_Toc467494881"/>
      <w:r>
        <w:lastRenderedPageBreak/>
        <w:t>&lt;Fluxo secundário YYY&gt;</w:t>
      </w:r>
      <w:bookmarkEnd w:id="104"/>
      <w:bookmarkEnd w:id="105"/>
      <w:bookmarkEnd w:id="106"/>
    </w:p>
    <w:p w:rsidR="003217F3" w:rsidRDefault="003217F3">
      <w:pPr>
        <w:pStyle w:val="TextoNormal"/>
      </w:pPr>
      <w:r>
        <w:t>&lt;Prossiga na descrição dos fluxos secundários do caso de uso, descrevendo cada um deles separadamente.&gt;</w:t>
      </w:r>
    </w:p>
    <w:p w:rsidR="003217F3" w:rsidRDefault="003217F3">
      <w:pPr>
        <w:pStyle w:val="Requisito"/>
        <w:outlineLvl w:val="0"/>
      </w:pPr>
      <w:bookmarkStart w:id="107" w:name="_Toc467473452"/>
      <w:bookmarkStart w:id="108" w:name="_Toc467473993"/>
      <w:bookmarkStart w:id="109" w:name="_Toc467477732"/>
      <w:bookmarkStart w:id="110" w:name="_Toc467494885"/>
      <w:bookmarkStart w:id="111" w:name="_Toc467495251"/>
      <w:bookmarkStart w:id="112" w:name="_Toc468086057"/>
      <w:r>
        <w:t xml:space="preserve"> </w:t>
      </w:r>
      <w:bookmarkStart w:id="113" w:name="_Toc490910532"/>
      <w:r>
        <w:t>[RF…] &lt;Nome de outro caso de uso&gt;</w:t>
      </w:r>
      <w:bookmarkEnd w:id="107"/>
      <w:bookmarkEnd w:id="108"/>
      <w:bookmarkEnd w:id="109"/>
      <w:bookmarkEnd w:id="110"/>
      <w:bookmarkEnd w:id="111"/>
      <w:bookmarkEnd w:id="112"/>
      <w:bookmarkEnd w:id="113"/>
    </w:p>
    <w:p w:rsidR="003217F3" w:rsidRDefault="003217F3">
      <w:pPr>
        <w:pStyle w:val="TextoNormal"/>
      </w:pPr>
      <w:r>
        <w:t>&lt;Utilize os mesmos campos mostrados no bloco anterior para descrever este e os demais requisitos funcionais (casos de uso) desta subseção.&gt;</w:t>
      </w:r>
    </w:p>
    <w:p w:rsidR="003217F3" w:rsidRDefault="003217F3">
      <w:pPr>
        <w:pStyle w:val="Ttulo2"/>
      </w:pPr>
      <w:bookmarkStart w:id="114" w:name="_Toc467473453"/>
      <w:bookmarkStart w:id="115" w:name="_Toc467473994"/>
      <w:bookmarkStart w:id="116" w:name="_Toc467477733"/>
      <w:bookmarkStart w:id="117" w:name="_Toc467494886"/>
      <w:bookmarkStart w:id="118" w:name="_Toc467495252"/>
      <w:bookmarkStart w:id="119" w:name="_Toc468086058"/>
      <w:bookmarkStart w:id="120" w:name="_Toc490910533"/>
      <w:r>
        <w:t>&lt;Nome de outra subseção para agrupar outros casos de uso correlacionados&gt;</w:t>
      </w:r>
      <w:bookmarkEnd w:id="114"/>
      <w:bookmarkEnd w:id="115"/>
      <w:bookmarkEnd w:id="116"/>
      <w:bookmarkEnd w:id="117"/>
      <w:bookmarkEnd w:id="118"/>
      <w:bookmarkEnd w:id="119"/>
      <w:bookmarkEnd w:id="120"/>
    </w:p>
    <w:p w:rsidR="003217F3" w:rsidRDefault="003217F3">
      <w:pPr>
        <w:pStyle w:val="TextoNormal"/>
      </w:pPr>
      <w:r>
        <w:t>&lt;Prossiga de maneira similar à subseção anterior para descrever quaisquer outras subseções que forem usadas para agrupar requisitos funcionais.&gt;</w:t>
      </w:r>
    </w:p>
    <w:p w:rsidR="003217F3" w:rsidRDefault="003217F3">
      <w:pPr>
        <w:pStyle w:val="Ttulo2"/>
      </w:pPr>
      <w:bookmarkStart w:id="121" w:name="_Toc490910534"/>
      <w:r>
        <w:t>…</w:t>
      </w:r>
      <w:bookmarkEnd w:id="121"/>
    </w:p>
    <w:p w:rsidR="003217F3" w:rsidRDefault="003217F3">
      <w:pPr>
        <w:pStyle w:val="TextoNormal"/>
        <w:sectPr w:rsidR="003217F3">
          <w:headerReference w:type="default" r:id="rId21"/>
          <w:pgSz w:w="11906" w:h="16838" w:code="9"/>
          <w:pgMar w:top="1440" w:right="1440" w:bottom="1440" w:left="1440" w:header="720" w:footer="720" w:gutter="0"/>
          <w:pgNumType w:start="1"/>
          <w:cols w:space="720"/>
        </w:sectPr>
      </w:pPr>
    </w:p>
    <w:bookmarkStart w:id="122" w:name="_Toc467473455"/>
    <w:bookmarkStart w:id="123" w:name="_Toc467474002"/>
    <w:bookmarkStart w:id="124" w:name="_Toc467477741"/>
    <w:bookmarkStart w:id="125" w:name="_Toc467494887"/>
    <w:bookmarkStart w:id="126" w:name="_Toc467495253"/>
    <w:bookmarkStart w:id="127" w:name="_Toc468086059"/>
    <w:p w:rsidR="003217F3" w:rsidRDefault="003217F3">
      <w:pPr>
        <w:pStyle w:val="Captulo"/>
        <w:framePr w:hSpace="180" w:wrap="around" w:vAnchor="text" w:hAnchor="page" w:x="9937" w:y="1"/>
        <w:rPr>
          <w:sz w:val="24"/>
        </w:rPr>
      </w:pPr>
      <w:r>
        <w:rPr>
          <w:sz w:val="24"/>
        </w:rPr>
        <w:object w:dxaOrig="581" w:dyaOrig="725" w14:anchorId="107D5507">
          <v:shape id="_x0000_i1027" type="#_x0000_t75" style="width:29.25pt;height:37.5pt" o:ole="">
            <v:imagedata r:id="rId22" o:title=""/>
          </v:shape>
          <o:OLEObject Type="Embed" ProgID="Word.Document.8" ShapeID="_x0000_i1027" DrawAspect="Content" ObjectID="_1554056809" r:id="rId23"/>
        </w:object>
      </w:r>
    </w:p>
    <w:p w:rsidR="003217F3" w:rsidRDefault="003217F3">
      <w:pPr>
        <w:pStyle w:val="TextoNormal"/>
        <w:spacing w:before="0" w:after="0"/>
        <w:ind w:left="0"/>
        <w:jc w:val="right"/>
      </w:pPr>
      <w:r>
        <w:rPr>
          <w:rFonts w:ascii="Arial" w:hAnsi="Arial"/>
          <w:b/>
          <w:sz w:val="24"/>
        </w:rPr>
        <w:t>Capítulo</w:t>
      </w:r>
    </w:p>
    <w:p w:rsidR="003217F3" w:rsidRDefault="003217F3">
      <w:pPr>
        <w:pStyle w:val="Ttulo1"/>
      </w:pPr>
      <w:bookmarkStart w:id="128" w:name="_Toc490910535"/>
      <w:r>
        <w:t>Requisitos não funcionais</w:t>
      </w:r>
      <w:bookmarkEnd w:id="122"/>
      <w:bookmarkEnd w:id="123"/>
      <w:bookmarkEnd w:id="124"/>
      <w:bookmarkEnd w:id="125"/>
      <w:bookmarkEnd w:id="126"/>
      <w:bookmarkEnd w:id="127"/>
      <w:bookmarkEnd w:id="128"/>
    </w:p>
    <w:p w:rsidR="003217F3" w:rsidRDefault="003217F3">
      <w:pPr>
        <w:pStyle w:val="TextoNormal"/>
      </w:pPr>
      <w:r>
        <w:t>&lt;Esta seção deve conter os requisitos não funcionais do sistema. Para uma melhor organização deste documento, utilize as subseções abaixo para agrupar os requisitos não funcionais relacionados. Naturalmente, o número e tipo de subseções utilizadas depende do sistema que está sendo especificado e não é preciso utilizar todas elas. Simplesmente elimine as subseções para as quais não for encontrado nenhum requisito.</w:t>
      </w:r>
    </w:p>
    <w:p w:rsidR="003217F3" w:rsidRDefault="003217F3">
      <w:pPr>
        <w:pStyle w:val="TextoNormal"/>
      </w:pPr>
      <w:r>
        <w:t>Os requisitos não funcionais devem ser identificados com um identificador único, da mesma maneira que os requisitos funcionais (casos de uso). Inicie a numeração com o identificador NF001 e prossiga incrementando os números a medida que forem surgindo novos requisitos não funcionais. Reinicie a numeração em cada subseção. Forneça também um nome para o requisito, como foi feito para os requisitos funcionais.</w:t>
      </w:r>
    </w:p>
    <w:p w:rsidR="003217F3" w:rsidRDefault="003217F3">
      <w:pPr>
        <w:pStyle w:val="TextoNormal"/>
      </w:pPr>
      <w:r>
        <w:t>Descreva o requisito, assinale a sua prioridade e, em seguida, caso o requisito esteja relacionado a um caso de uso ou a um grupo de casos de uso específicos, utilize o campo “</w:t>
      </w:r>
      <w:r>
        <w:rPr>
          <w:b/>
        </w:rPr>
        <w:t>Caso(s) de uso associado(s):</w:t>
      </w:r>
      <w:r>
        <w:t>” para identificar o(s) caso(s) de uso correspondente(s). Se for um requisito não funcional do sistema como um todo, esse campo não precisa ser utilizado.&gt;</w:t>
      </w:r>
    </w:p>
    <w:p w:rsidR="003217F3" w:rsidRDefault="003217F3">
      <w:pPr>
        <w:pStyle w:val="Ttulo2"/>
      </w:pPr>
      <w:bookmarkStart w:id="129" w:name="_Toc467473456"/>
      <w:bookmarkStart w:id="130" w:name="_Toc467474003"/>
      <w:bookmarkStart w:id="131" w:name="_Toc467477742"/>
      <w:bookmarkStart w:id="132" w:name="_Toc467494888"/>
      <w:bookmarkStart w:id="133" w:name="_Toc467495254"/>
      <w:bookmarkStart w:id="134" w:name="_Toc468086060"/>
      <w:bookmarkStart w:id="135" w:name="_Toc490910536"/>
      <w:r>
        <w:t>Usabilidade</w:t>
      </w:r>
      <w:bookmarkEnd w:id="129"/>
      <w:bookmarkEnd w:id="130"/>
      <w:bookmarkEnd w:id="131"/>
      <w:bookmarkEnd w:id="132"/>
      <w:bookmarkEnd w:id="133"/>
      <w:bookmarkEnd w:id="134"/>
      <w:bookmarkEnd w:id="135"/>
    </w:p>
    <w:p w:rsidR="003217F3" w:rsidRDefault="003217F3">
      <w:pPr>
        <w:pStyle w:val="TextoNormal"/>
      </w:pPr>
      <w:r>
        <w:t>Esta seção descreve os requisitos não funcionais associados à facilidade de uso da interface com o usuário, material de treinamento e documentação do sistema.</w:t>
      </w:r>
    </w:p>
    <w:p w:rsidR="003217F3" w:rsidRDefault="003217F3">
      <w:pPr>
        <w:pStyle w:val="Requisito"/>
      </w:pPr>
      <w:bookmarkStart w:id="136" w:name="_Toc467473457"/>
      <w:bookmarkStart w:id="137" w:name="_Toc467474004"/>
      <w:bookmarkStart w:id="138" w:name="_Toc467477743"/>
      <w:bookmarkStart w:id="139" w:name="_Toc467494889"/>
      <w:bookmarkStart w:id="140" w:name="_Toc467495255"/>
      <w:bookmarkStart w:id="141" w:name="_Toc468086061"/>
      <w:bookmarkStart w:id="142" w:name="_Toc490910537"/>
      <w:r>
        <w:t>[NF001]</w:t>
      </w:r>
      <w:bookmarkEnd w:id="136"/>
      <w:bookmarkEnd w:id="137"/>
      <w:bookmarkEnd w:id="138"/>
      <w:bookmarkEnd w:id="139"/>
      <w:bookmarkEnd w:id="140"/>
      <w:bookmarkEnd w:id="141"/>
      <w:r>
        <w:t xml:space="preserve"> &lt;Nome do requisito&gt;</w:t>
      </w:r>
      <w:bookmarkEnd w:id="142"/>
    </w:p>
    <w:p w:rsidR="003217F3" w:rsidRDefault="003217F3">
      <w:pPr>
        <w:pStyle w:val="TextoNormal"/>
      </w:pPr>
      <w:r>
        <w:t xml:space="preserve">&lt;Descreva o requisito não funcional e substitua um dos símbolos abaixo por </w:t>
      </w:r>
      <w:r>
        <w:sym w:font="Wingdings" w:char="F0FE"/>
      </w:r>
      <w:r>
        <w:t>, para indicar a sua prioridade.&gt;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3217F3">
        <w:tc>
          <w:tcPr>
            <w:tcW w:w="1559" w:type="dxa"/>
            <w:vAlign w:val="center"/>
          </w:tcPr>
          <w:p w:rsidR="003217F3" w:rsidRDefault="003217F3">
            <w:pPr>
              <w:pStyle w:val="TextoNormal"/>
              <w:ind w:left="33"/>
            </w:pPr>
            <w:r>
              <w:rPr>
                <w:b/>
              </w:rPr>
              <w:t>Prioridade</w:t>
            </w:r>
            <w:r>
              <w:t>:</w:t>
            </w:r>
          </w:p>
        </w:tc>
        <w:tc>
          <w:tcPr>
            <w:tcW w:w="425" w:type="dxa"/>
            <w:vAlign w:val="center"/>
          </w:tcPr>
          <w:p w:rsidR="003217F3" w:rsidRDefault="003217F3">
            <w:pPr>
              <w:spacing w:before="240" w:after="240"/>
              <w:jc w:val="right"/>
            </w:pPr>
            <w:r>
              <w:sym w:font="Wingdings" w:char="F0A8"/>
            </w:r>
          </w:p>
        </w:tc>
        <w:tc>
          <w:tcPr>
            <w:tcW w:w="1701" w:type="dxa"/>
            <w:vAlign w:val="center"/>
          </w:tcPr>
          <w:p w:rsidR="003217F3" w:rsidRDefault="003217F3">
            <w:pPr>
              <w:pStyle w:val="TextoNormal"/>
              <w:ind w:left="0"/>
            </w:pPr>
            <w:r>
              <w:t>Essencial</w:t>
            </w:r>
          </w:p>
        </w:tc>
        <w:tc>
          <w:tcPr>
            <w:tcW w:w="425" w:type="dxa"/>
            <w:vAlign w:val="center"/>
          </w:tcPr>
          <w:p w:rsidR="003217F3" w:rsidRDefault="003217F3">
            <w:pPr>
              <w:spacing w:before="240" w:after="240"/>
              <w:jc w:val="right"/>
            </w:pPr>
            <w:r>
              <w:sym w:font="Wingdings" w:char="F0A8"/>
            </w:r>
          </w:p>
        </w:tc>
        <w:tc>
          <w:tcPr>
            <w:tcW w:w="1985" w:type="dxa"/>
            <w:vAlign w:val="center"/>
          </w:tcPr>
          <w:p w:rsidR="003217F3" w:rsidRDefault="003217F3">
            <w:pPr>
              <w:pStyle w:val="TextoNormal"/>
              <w:ind w:left="0"/>
            </w:pPr>
            <w:r>
              <w:t>Importante</w:t>
            </w:r>
          </w:p>
        </w:tc>
        <w:tc>
          <w:tcPr>
            <w:tcW w:w="425" w:type="dxa"/>
            <w:vAlign w:val="center"/>
          </w:tcPr>
          <w:p w:rsidR="003217F3" w:rsidRDefault="003217F3">
            <w:pPr>
              <w:spacing w:before="240" w:after="240"/>
              <w:jc w:val="right"/>
            </w:pPr>
            <w:r>
              <w:sym w:font="Wingdings" w:char="F0A8"/>
            </w:r>
          </w:p>
        </w:tc>
        <w:tc>
          <w:tcPr>
            <w:tcW w:w="1381" w:type="dxa"/>
            <w:vAlign w:val="center"/>
          </w:tcPr>
          <w:p w:rsidR="003217F3" w:rsidRDefault="003217F3">
            <w:pPr>
              <w:pStyle w:val="TextoNormal"/>
              <w:ind w:left="0"/>
            </w:pPr>
            <w:r>
              <w:t>Desejável</w:t>
            </w:r>
          </w:p>
        </w:tc>
      </w:tr>
    </w:tbl>
    <w:p w:rsidR="003217F3" w:rsidRDefault="003217F3">
      <w:pPr>
        <w:pStyle w:val="TextoNormal"/>
      </w:pPr>
      <w:r>
        <w:rPr>
          <w:b/>
        </w:rPr>
        <w:t>&lt;Opcional&gt; Caso(s) de uso associado(s):</w:t>
      </w:r>
      <w:r>
        <w:t xml:space="preserve"> &lt;use este campo para identificar a que caso(s) de uso o requisito de usabilidade está relacionado.&gt;</w:t>
      </w:r>
    </w:p>
    <w:p w:rsidR="003217F3" w:rsidRDefault="003217F3">
      <w:pPr>
        <w:pStyle w:val="Requisito"/>
        <w:outlineLvl w:val="0"/>
      </w:pPr>
      <w:r>
        <w:t xml:space="preserve"> </w:t>
      </w:r>
      <w:bookmarkStart w:id="143" w:name="_Toc467473458"/>
      <w:bookmarkStart w:id="144" w:name="_Toc467474005"/>
      <w:bookmarkStart w:id="145" w:name="_Toc467477744"/>
      <w:bookmarkStart w:id="146" w:name="_Toc467494890"/>
      <w:bookmarkStart w:id="147" w:name="_Toc467495256"/>
      <w:bookmarkStart w:id="148" w:name="_Toc468086062"/>
      <w:bookmarkStart w:id="149" w:name="_Toc490910538"/>
      <w:r>
        <w:t>[NF…]</w:t>
      </w:r>
      <w:bookmarkEnd w:id="143"/>
      <w:bookmarkEnd w:id="144"/>
      <w:bookmarkEnd w:id="145"/>
      <w:bookmarkEnd w:id="146"/>
      <w:bookmarkEnd w:id="147"/>
      <w:bookmarkEnd w:id="148"/>
      <w:r>
        <w:t xml:space="preserve"> &lt;Nome do requisito&gt;</w:t>
      </w:r>
      <w:bookmarkEnd w:id="149"/>
    </w:p>
    <w:p w:rsidR="003217F3" w:rsidRDefault="003217F3">
      <w:pPr>
        <w:pStyle w:val="TextoNormal"/>
      </w:pPr>
      <w:r>
        <w:t>&lt;Utilize os mesmos campos mostrados no bloco anterior para descrever este e os demais requisitos não funcionais de usabilidade.&gt;</w:t>
      </w:r>
    </w:p>
    <w:p w:rsidR="003217F3" w:rsidRDefault="003217F3">
      <w:pPr>
        <w:pStyle w:val="Ttulo2"/>
      </w:pPr>
      <w:bookmarkStart w:id="150" w:name="_Toc467473459"/>
      <w:bookmarkStart w:id="151" w:name="_Toc467474006"/>
      <w:bookmarkStart w:id="152" w:name="_Toc467477745"/>
      <w:bookmarkStart w:id="153" w:name="_Toc467494891"/>
      <w:bookmarkStart w:id="154" w:name="_Toc467495257"/>
      <w:bookmarkStart w:id="155" w:name="_Toc468086063"/>
      <w:bookmarkStart w:id="156" w:name="_Toc490910539"/>
      <w:r>
        <w:t>Confiabilidade</w:t>
      </w:r>
      <w:bookmarkEnd w:id="150"/>
      <w:bookmarkEnd w:id="151"/>
      <w:bookmarkEnd w:id="152"/>
      <w:bookmarkEnd w:id="153"/>
      <w:bookmarkEnd w:id="154"/>
      <w:bookmarkEnd w:id="155"/>
      <w:bookmarkEnd w:id="156"/>
    </w:p>
    <w:p w:rsidR="003217F3" w:rsidRDefault="003217F3">
      <w:pPr>
        <w:pStyle w:val="TextoNormal"/>
      </w:pPr>
      <w:r>
        <w:t xml:space="preserve">Esta seção descreve os requisitos não funcionais associados à freqüência, severidade de falhas do sistema e habilidade de recuperação das mesmas, bem como à corretude do sistema. </w:t>
      </w:r>
    </w:p>
    <w:p w:rsidR="003217F3" w:rsidRDefault="003217F3">
      <w:pPr>
        <w:pStyle w:val="Requisito"/>
      </w:pPr>
      <w:bookmarkStart w:id="157" w:name="_Toc467473460"/>
      <w:bookmarkStart w:id="158" w:name="_Toc467474007"/>
      <w:bookmarkStart w:id="159" w:name="_Toc467477746"/>
      <w:bookmarkStart w:id="160" w:name="_Toc467494892"/>
      <w:bookmarkStart w:id="161" w:name="_Toc467495258"/>
      <w:bookmarkStart w:id="162" w:name="_Toc468086064"/>
      <w:bookmarkStart w:id="163" w:name="_Toc490910540"/>
      <w:r>
        <w:t>[NF…]</w:t>
      </w:r>
      <w:bookmarkEnd w:id="157"/>
      <w:bookmarkEnd w:id="158"/>
      <w:bookmarkEnd w:id="159"/>
      <w:bookmarkEnd w:id="160"/>
      <w:bookmarkEnd w:id="161"/>
      <w:bookmarkEnd w:id="162"/>
      <w:r>
        <w:t xml:space="preserve"> &lt;Nome do requisito&gt;</w:t>
      </w:r>
      <w:bookmarkEnd w:id="163"/>
    </w:p>
    <w:p w:rsidR="003217F3" w:rsidRDefault="003217F3">
      <w:pPr>
        <w:pStyle w:val="TextoNormal"/>
      </w:pPr>
      <w:r>
        <w:t>&lt;Utilize os mesmos campos mostrados na seção 4.1 para descrever este e os demais requisitos não funcionais de confiabilidade.&gt;</w:t>
      </w:r>
    </w:p>
    <w:p w:rsidR="003217F3" w:rsidRDefault="003217F3">
      <w:pPr>
        <w:pStyle w:val="Ttulo2"/>
      </w:pPr>
      <w:bookmarkStart w:id="164" w:name="_Toc467473461"/>
      <w:bookmarkStart w:id="165" w:name="_Toc467474008"/>
      <w:bookmarkStart w:id="166" w:name="_Toc467477747"/>
      <w:bookmarkStart w:id="167" w:name="_Toc467494893"/>
      <w:bookmarkStart w:id="168" w:name="_Toc467495259"/>
      <w:bookmarkStart w:id="169" w:name="_Toc468086065"/>
      <w:bookmarkStart w:id="170" w:name="_Toc490910541"/>
      <w:r>
        <w:t>Desempenho</w:t>
      </w:r>
      <w:bookmarkEnd w:id="164"/>
      <w:bookmarkEnd w:id="165"/>
      <w:bookmarkEnd w:id="166"/>
      <w:bookmarkEnd w:id="167"/>
      <w:bookmarkEnd w:id="168"/>
      <w:bookmarkEnd w:id="169"/>
      <w:bookmarkEnd w:id="170"/>
    </w:p>
    <w:p w:rsidR="003217F3" w:rsidRDefault="003217F3">
      <w:pPr>
        <w:pStyle w:val="TextoNormal"/>
        <w:rPr>
          <w:b/>
        </w:rPr>
      </w:pPr>
      <w:r>
        <w:t>Esta seção descreve os requisitos não funcionais associados à eficiência, uso de recursos e tempo de resposta do sistema.</w:t>
      </w:r>
    </w:p>
    <w:p w:rsidR="003217F3" w:rsidRDefault="003217F3">
      <w:pPr>
        <w:pStyle w:val="Requisito"/>
      </w:pPr>
      <w:bookmarkStart w:id="171" w:name="_Toc467473462"/>
      <w:bookmarkStart w:id="172" w:name="_Toc467474009"/>
      <w:bookmarkStart w:id="173" w:name="_Toc467477748"/>
      <w:bookmarkStart w:id="174" w:name="_Toc467494894"/>
      <w:bookmarkStart w:id="175" w:name="_Toc467495260"/>
      <w:bookmarkStart w:id="176" w:name="_Toc468086066"/>
      <w:bookmarkStart w:id="177" w:name="_Toc490910542"/>
      <w:r>
        <w:lastRenderedPageBreak/>
        <w:t>[NF…]</w:t>
      </w:r>
      <w:bookmarkEnd w:id="171"/>
      <w:bookmarkEnd w:id="172"/>
      <w:bookmarkEnd w:id="173"/>
      <w:bookmarkEnd w:id="174"/>
      <w:bookmarkEnd w:id="175"/>
      <w:bookmarkEnd w:id="176"/>
      <w:r>
        <w:t xml:space="preserve"> &lt;Nome do requisito&gt;</w:t>
      </w:r>
      <w:bookmarkEnd w:id="177"/>
    </w:p>
    <w:p w:rsidR="003217F3" w:rsidRDefault="003217F3">
      <w:pPr>
        <w:pStyle w:val="TextoNormal"/>
      </w:pPr>
      <w:r>
        <w:t>&lt;Utilize os mesmos campos mostrados na seção 4.1 para descrever este e os demais requisitos não funcionais de desempenho.&gt;</w:t>
      </w:r>
    </w:p>
    <w:p w:rsidR="003217F3" w:rsidRDefault="003217F3">
      <w:pPr>
        <w:pStyle w:val="Ttulo2"/>
      </w:pPr>
      <w:bookmarkStart w:id="178" w:name="_Toc467473463"/>
      <w:bookmarkStart w:id="179" w:name="_Toc467474010"/>
      <w:bookmarkStart w:id="180" w:name="_Toc467477749"/>
      <w:bookmarkStart w:id="181" w:name="_Toc467494895"/>
      <w:bookmarkStart w:id="182" w:name="_Toc467495261"/>
      <w:bookmarkStart w:id="183" w:name="_Toc468086067"/>
      <w:bookmarkStart w:id="184" w:name="_Toc490910543"/>
      <w:r>
        <w:t>Segurança</w:t>
      </w:r>
      <w:bookmarkEnd w:id="178"/>
      <w:bookmarkEnd w:id="179"/>
      <w:bookmarkEnd w:id="180"/>
      <w:bookmarkEnd w:id="181"/>
      <w:bookmarkEnd w:id="182"/>
      <w:bookmarkEnd w:id="183"/>
      <w:bookmarkEnd w:id="184"/>
    </w:p>
    <w:p w:rsidR="003217F3" w:rsidRDefault="003217F3">
      <w:pPr>
        <w:pStyle w:val="TextoNormal"/>
      </w:pPr>
      <w:r>
        <w:t xml:space="preserve">Esta seção descreve os requisitos não funcionais associados à integridade, privacidade e autenticidade dos dados do sistema. </w:t>
      </w:r>
    </w:p>
    <w:p w:rsidR="003217F3" w:rsidRDefault="003217F3">
      <w:pPr>
        <w:pStyle w:val="Requisito"/>
      </w:pPr>
      <w:bookmarkStart w:id="185" w:name="_Toc467473464"/>
      <w:bookmarkStart w:id="186" w:name="_Toc467474011"/>
      <w:bookmarkStart w:id="187" w:name="_Toc467477750"/>
      <w:bookmarkStart w:id="188" w:name="_Toc467494896"/>
      <w:bookmarkStart w:id="189" w:name="_Toc467495262"/>
      <w:bookmarkStart w:id="190" w:name="_Toc468086068"/>
      <w:bookmarkStart w:id="191" w:name="_Toc490910544"/>
      <w:r>
        <w:t>[NF…]</w:t>
      </w:r>
      <w:bookmarkEnd w:id="185"/>
      <w:bookmarkEnd w:id="186"/>
      <w:bookmarkEnd w:id="187"/>
      <w:bookmarkEnd w:id="188"/>
      <w:bookmarkEnd w:id="189"/>
      <w:bookmarkEnd w:id="190"/>
      <w:r>
        <w:t xml:space="preserve"> &lt;Nome do requisito&gt;</w:t>
      </w:r>
      <w:bookmarkEnd w:id="191"/>
    </w:p>
    <w:p w:rsidR="003217F3" w:rsidRDefault="003217F3">
      <w:pPr>
        <w:pStyle w:val="TextoNormal"/>
      </w:pPr>
      <w:r>
        <w:t>&lt;Utilize os mesmos campos mostrados na seção 4.1 para descrever este e os demais requisitos não funcionais de segurança.&gt;</w:t>
      </w:r>
    </w:p>
    <w:p w:rsidR="003217F3" w:rsidRDefault="003217F3">
      <w:pPr>
        <w:pStyle w:val="Ttulo2"/>
      </w:pPr>
      <w:bookmarkStart w:id="192" w:name="_Toc467473465"/>
      <w:bookmarkStart w:id="193" w:name="_Toc467474012"/>
      <w:bookmarkStart w:id="194" w:name="_Toc467477751"/>
      <w:bookmarkStart w:id="195" w:name="_Toc467494897"/>
      <w:bookmarkStart w:id="196" w:name="_Toc467495263"/>
      <w:bookmarkStart w:id="197" w:name="_Toc468086069"/>
      <w:bookmarkStart w:id="198" w:name="_Toc490910545"/>
      <w:r>
        <w:t>Distribuição</w:t>
      </w:r>
      <w:bookmarkEnd w:id="192"/>
      <w:bookmarkEnd w:id="193"/>
      <w:bookmarkEnd w:id="194"/>
      <w:bookmarkEnd w:id="195"/>
      <w:bookmarkEnd w:id="196"/>
      <w:bookmarkEnd w:id="197"/>
      <w:bookmarkEnd w:id="198"/>
    </w:p>
    <w:p w:rsidR="003217F3" w:rsidRDefault="003217F3">
      <w:pPr>
        <w:pStyle w:val="TextoNormal"/>
      </w:pPr>
      <w:r>
        <w:t>Esta seção descreve os requisitos não funcionais associados à distribuição da versão executável do sistema.</w:t>
      </w:r>
    </w:p>
    <w:p w:rsidR="003217F3" w:rsidRDefault="003217F3">
      <w:pPr>
        <w:pStyle w:val="Requisito"/>
      </w:pPr>
      <w:bookmarkStart w:id="199" w:name="_Toc467473466"/>
      <w:bookmarkStart w:id="200" w:name="_Toc467474013"/>
      <w:bookmarkStart w:id="201" w:name="_Toc467477752"/>
      <w:bookmarkStart w:id="202" w:name="_Toc467494898"/>
      <w:bookmarkStart w:id="203" w:name="_Toc467495264"/>
      <w:bookmarkStart w:id="204" w:name="_Toc468086070"/>
      <w:bookmarkStart w:id="205" w:name="_Toc490910546"/>
      <w:r>
        <w:t>[NF…]</w:t>
      </w:r>
      <w:bookmarkEnd w:id="199"/>
      <w:bookmarkEnd w:id="200"/>
      <w:bookmarkEnd w:id="201"/>
      <w:bookmarkEnd w:id="202"/>
      <w:bookmarkEnd w:id="203"/>
      <w:bookmarkEnd w:id="204"/>
      <w:r>
        <w:t xml:space="preserve"> &lt;Nome do requisito&gt;</w:t>
      </w:r>
      <w:bookmarkEnd w:id="205"/>
    </w:p>
    <w:p w:rsidR="003217F3" w:rsidRDefault="003217F3">
      <w:pPr>
        <w:pStyle w:val="TextoNormal"/>
      </w:pPr>
      <w:r>
        <w:t>&lt;Utilize os mesmos campos mostrados na seção 4.1 para descrever este e os demais requisitos não funcionais de distribuição.&gt;</w:t>
      </w:r>
    </w:p>
    <w:p w:rsidR="003217F3" w:rsidRDefault="003217F3">
      <w:pPr>
        <w:pStyle w:val="Ttulo2"/>
      </w:pPr>
      <w:bookmarkStart w:id="206" w:name="_Toc467473467"/>
      <w:bookmarkStart w:id="207" w:name="_Toc467474014"/>
      <w:bookmarkStart w:id="208" w:name="_Toc467477753"/>
      <w:bookmarkStart w:id="209" w:name="_Toc467494899"/>
      <w:bookmarkStart w:id="210" w:name="_Toc467495265"/>
      <w:bookmarkStart w:id="211" w:name="_Toc468086071"/>
      <w:bookmarkStart w:id="212" w:name="_Toc490910547"/>
      <w:r>
        <w:t>Padrões</w:t>
      </w:r>
      <w:bookmarkEnd w:id="206"/>
      <w:bookmarkEnd w:id="207"/>
      <w:bookmarkEnd w:id="208"/>
      <w:bookmarkEnd w:id="209"/>
      <w:bookmarkEnd w:id="210"/>
      <w:bookmarkEnd w:id="211"/>
      <w:bookmarkEnd w:id="212"/>
    </w:p>
    <w:p w:rsidR="003217F3" w:rsidRDefault="003217F3">
      <w:pPr>
        <w:pStyle w:val="TextoNormal"/>
      </w:pPr>
      <w:r>
        <w:t xml:space="preserve">Esta seção descreve os requisitos não funcionais associados a padrões ou normas que devem ser seguidos pelo sistema ou pelo seu processo de desenvolvimento. </w:t>
      </w:r>
    </w:p>
    <w:p w:rsidR="003217F3" w:rsidRDefault="003217F3">
      <w:pPr>
        <w:pStyle w:val="TextoNormal"/>
      </w:pPr>
      <w:r>
        <w:t xml:space="preserve">&lt;Se você mencionar documentos relacionados, não esqueça de listá-los na seção 1.3.&gt; </w:t>
      </w:r>
    </w:p>
    <w:p w:rsidR="003217F3" w:rsidRDefault="003217F3">
      <w:pPr>
        <w:pStyle w:val="Requisito"/>
      </w:pPr>
      <w:bookmarkStart w:id="213" w:name="_Toc467473468"/>
      <w:bookmarkStart w:id="214" w:name="_Toc467474015"/>
      <w:bookmarkStart w:id="215" w:name="_Toc467477754"/>
      <w:bookmarkStart w:id="216" w:name="_Toc467494900"/>
      <w:bookmarkStart w:id="217" w:name="_Toc467495266"/>
      <w:bookmarkStart w:id="218" w:name="_Toc468086072"/>
      <w:bookmarkStart w:id="219" w:name="_Toc490910548"/>
      <w:r>
        <w:t>[NF…]</w:t>
      </w:r>
      <w:bookmarkEnd w:id="213"/>
      <w:bookmarkEnd w:id="214"/>
      <w:bookmarkEnd w:id="215"/>
      <w:bookmarkEnd w:id="216"/>
      <w:bookmarkEnd w:id="217"/>
      <w:bookmarkEnd w:id="218"/>
      <w:r>
        <w:t xml:space="preserve"> &lt;Nome do requisito&gt;</w:t>
      </w:r>
      <w:bookmarkEnd w:id="219"/>
    </w:p>
    <w:p w:rsidR="003217F3" w:rsidRDefault="003217F3">
      <w:pPr>
        <w:pStyle w:val="TextoNormal"/>
      </w:pPr>
      <w:r>
        <w:t>&lt;Utilize os mesmos campos mostrados na seção 4.1 para descrever este e os demais requisitos não funcionais de adequação a padrões.&gt;</w:t>
      </w:r>
    </w:p>
    <w:p w:rsidR="003217F3" w:rsidRDefault="003217F3">
      <w:pPr>
        <w:pStyle w:val="Ttulo2"/>
      </w:pPr>
      <w:bookmarkStart w:id="220" w:name="_Toc467473469"/>
      <w:bookmarkStart w:id="221" w:name="_Toc467474016"/>
      <w:bookmarkStart w:id="222" w:name="_Toc467477755"/>
      <w:bookmarkStart w:id="223" w:name="_Toc467494901"/>
      <w:bookmarkStart w:id="224" w:name="_Toc467495267"/>
      <w:bookmarkStart w:id="225" w:name="_Toc468086073"/>
      <w:bookmarkStart w:id="226" w:name="_Toc490910549"/>
      <w:r>
        <w:t>Hardware e software</w:t>
      </w:r>
      <w:bookmarkEnd w:id="220"/>
      <w:bookmarkEnd w:id="221"/>
      <w:bookmarkEnd w:id="222"/>
      <w:bookmarkEnd w:id="223"/>
      <w:bookmarkEnd w:id="224"/>
      <w:bookmarkEnd w:id="225"/>
      <w:bookmarkEnd w:id="226"/>
    </w:p>
    <w:p w:rsidR="003217F3" w:rsidRDefault="003217F3">
      <w:pPr>
        <w:pStyle w:val="TextoNormal"/>
      </w:pPr>
      <w:bookmarkStart w:id="227" w:name="_Ref471381570"/>
      <w:r>
        <w:t xml:space="preserve">Esta seção descreve os requisitos não funcionais associados ao hardware e software usados para desenvolver ou para executar o sistema. </w:t>
      </w:r>
    </w:p>
    <w:p w:rsidR="003217F3" w:rsidRDefault="003217F3">
      <w:pPr>
        <w:pStyle w:val="Requisito"/>
      </w:pPr>
      <w:bookmarkStart w:id="228" w:name="_Toc467473470"/>
      <w:bookmarkStart w:id="229" w:name="_Toc467474017"/>
      <w:bookmarkStart w:id="230" w:name="_Toc467477756"/>
      <w:bookmarkStart w:id="231" w:name="_Toc467494902"/>
      <w:bookmarkStart w:id="232" w:name="_Toc467495268"/>
      <w:bookmarkStart w:id="233" w:name="_Toc468086074"/>
      <w:bookmarkStart w:id="234" w:name="_Toc490910550"/>
      <w:r>
        <w:t>[NF…]</w:t>
      </w:r>
      <w:bookmarkEnd w:id="228"/>
      <w:bookmarkEnd w:id="229"/>
      <w:bookmarkEnd w:id="230"/>
      <w:bookmarkEnd w:id="231"/>
      <w:bookmarkEnd w:id="232"/>
      <w:bookmarkEnd w:id="233"/>
      <w:r>
        <w:t xml:space="preserve"> &lt;Nome do requisito&gt;</w:t>
      </w:r>
      <w:bookmarkEnd w:id="234"/>
    </w:p>
    <w:p w:rsidR="003217F3" w:rsidRDefault="003217F3">
      <w:pPr>
        <w:pStyle w:val="TextoNormal"/>
      </w:pPr>
      <w:r>
        <w:t>&lt;Utilize os mesmos campos mostrados na seção 4.1 para descrever este e os demais requisitos não funcionais de hardware e software.&gt;</w:t>
      </w:r>
    </w:p>
    <w:p w:rsidR="003217F3" w:rsidRDefault="003217F3">
      <w:pPr>
        <w:pStyle w:val="TextoNormal"/>
        <w:sectPr w:rsidR="003217F3">
          <w:headerReference w:type="default" r:id="rId24"/>
          <w:pgSz w:w="11906" w:h="16838" w:code="9"/>
          <w:pgMar w:top="1440" w:right="1440" w:bottom="1440" w:left="1440" w:header="720" w:footer="720" w:gutter="0"/>
          <w:pgNumType w:start="1"/>
          <w:cols w:space="720"/>
        </w:sectPr>
      </w:pPr>
    </w:p>
    <w:bookmarkStart w:id="235" w:name="_Toc467473471"/>
    <w:bookmarkStart w:id="236" w:name="_Toc467474018"/>
    <w:bookmarkStart w:id="237" w:name="_Toc467477757"/>
    <w:bookmarkStart w:id="238" w:name="_Toc467494903"/>
    <w:bookmarkStart w:id="239" w:name="_Toc467495269"/>
    <w:bookmarkStart w:id="240" w:name="_Toc468086075"/>
    <w:p w:rsidR="003217F3" w:rsidRDefault="003217F3">
      <w:pPr>
        <w:pStyle w:val="Captulo"/>
        <w:framePr w:hSpace="180" w:wrap="around" w:vAnchor="text" w:hAnchor="page" w:x="9937" w:y="1"/>
        <w:rPr>
          <w:sz w:val="24"/>
        </w:rPr>
      </w:pPr>
      <w:r>
        <w:rPr>
          <w:sz w:val="24"/>
        </w:rPr>
        <w:object w:dxaOrig="581" w:dyaOrig="725" w14:anchorId="3333AC42">
          <v:shape id="_x0000_i1028" type="#_x0000_t75" style="width:29.25pt;height:37.5pt" o:ole="">
            <v:imagedata r:id="rId25" o:title=""/>
          </v:shape>
          <o:OLEObject Type="Embed" ProgID="Word.Document.8" ShapeID="_x0000_i1028" DrawAspect="Content" ObjectID="_1554056810" r:id="rId26"/>
        </w:object>
      </w:r>
    </w:p>
    <w:p w:rsidR="003217F3" w:rsidRDefault="003217F3">
      <w:pPr>
        <w:pStyle w:val="TextoNormal"/>
        <w:spacing w:before="0" w:after="0"/>
        <w:jc w:val="right"/>
      </w:pPr>
      <w:r>
        <w:rPr>
          <w:rFonts w:ascii="Arial" w:hAnsi="Arial"/>
          <w:b/>
          <w:sz w:val="24"/>
        </w:rPr>
        <w:t>Capítulo</w:t>
      </w:r>
    </w:p>
    <w:p w:rsidR="003217F3" w:rsidRDefault="003217F3">
      <w:pPr>
        <w:pStyle w:val="Ttulo1"/>
      </w:pPr>
      <w:bookmarkStart w:id="241" w:name="_Toc490910551"/>
      <w:r>
        <w:t>&lt;Opcional&gt; Descrição da interface</w:t>
      </w:r>
      <w:bookmarkEnd w:id="227"/>
      <w:r>
        <w:t xml:space="preserve"> com o usuário</w:t>
      </w:r>
      <w:bookmarkEnd w:id="235"/>
      <w:bookmarkEnd w:id="236"/>
      <w:bookmarkEnd w:id="237"/>
      <w:bookmarkEnd w:id="238"/>
      <w:bookmarkEnd w:id="239"/>
      <w:bookmarkEnd w:id="240"/>
      <w:bookmarkEnd w:id="241"/>
    </w:p>
    <w:p w:rsidR="003217F3" w:rsidRDefault="003217F3">
      <w:pPr>
        <w:pStyle w:val="TextoNormal"/>
      </w:pPr>
      <w:r>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rsidR="003217F3" w:rsidRDefault="003217F3">
      <w:pPr>
        <w:pStyle w:val="TextoNormal"/>
      </w:pPr>
      <w:r>
        <w:t>Use nomes e/ou números para identificar cada interface e descreva-as em seções independentes.&gt;</w:t>
      </w:r>
    </w:p>
    <w:p w:rsidR="003217F3" w:rsidRDefault="003217F3">
      <w:pPr>
        <w:pStyle w:val="Ttulo2"/>
      </w:pPr>
      <w:bookmarkStart w:id="242" w:name="_Toc467473472"/>
      <w:bookmarkStart w:id="243" w:name="_Toc467474019"/>
      <w:bookmarkStart w:id="244" w:name="_Toc467477758"/>
      <w:bookmarkStart w:id="245" w:name="_Toc467494904"/>
      <w:bookmarkStart w:id="246" w:name="_Toc467495270"/>
      <w:bookmarkStart w:id="247" w:name="_Toc468086076"/>
      <w:bookmarkStart w:id="248" w:name="_Toc490910552"/>
      <w:r>
        <w:t>&lt;Identificador de uma interfac</w:t>
      </w:r>
      <w:bookmarkEnd w:id="242"/>
      <w:bookmarkEnd w:id="243"/>
      <w:r>
        <w:t>e&gt;</w:t>
      </w:r>
      <w:bookmarkEnd w:id="244"/>
      <w:bookmarkEnd w:id="245"/>
      <w:bookmarkEnd w:id="246"/>
      <w:bookmarkEnd w:id="247"/>
      <w:bookmarkEnd w:id="248"/>
    </w:p>
    <w:p w:rsidR="003217F3" w:rsidRDefault="003217F3">
      <w:pPr>
        <w:pStyle w:val="TextoNormal"/>
      </w:pPr>
      <w:r>
        <w:t xml:space="preserve">&lt;Descreva a interface em questão, através de figuras, diagramas e/ou texto. </w:t>
      </w:r>
    </w:p>
    <w:p w:rsidR="003217F3" w:rsidRDefault="003217F3">
      <w:pPr>
        <w:pStyle w:val="Ttulo3"/>
      </w:pPr>
      <w:bookmarkStart w:id="249" w:name="_Toc490910553"/>
      <w:r>
        <w:t>&lt;Opcional&gt; Críticas da interface</w:t>
      </w:r>
      <w:bookmarkEnd w:id="249"/>
    </w:p>
    <w:p w:rsidR="003217F3" w:rsidRDefault="003217F3">
      <w:pPr>
        <w:pStyle w:val="TextoNormal"/>
      </w:pPr>
      <w:r>
        <w:t>&lt;Você pode fazer aqui a descrição de críticas simples de interface, como o tamanho e máscara de campos, simplificando assim a descrição dos fluxos de exceção.&gt;</w:t>
      </w:r>
    </w:p>
    <w:p w:rsidR="003217F3" w:rsidRDefault="003217F3">
      <w:pPr>
        <w:pStyle w:val="Ttulo2"/>
      </w:pPr>
      <w:bookmarkStart w:id="250" w:name="_Toc467473473"/>
      <w:bookmarkStart w:id="251" w:name="_Toc467474020"/>
      <w:bookmarkStart w:id="252" w:name="_Toc467477759"/>
      <w:bookmarkStart w:id="253" w:name="_Toc467494905"/>
      <w:bookmarkStart w:id="254" w:name="_Toc467495271"/>
      <w:bookmarkStart w:id="255" w:name="_Toc468086077"/>
      <w:bookmarkStart w:id="256" w:name="_Toc490910554"/>
      <w:r>
        <w:t>&lt;</w:t>
      </w:r>
      <w:bookmarkEnd w:id="250"/>
      <w:bookmarkEnd w:id="251"/>
      <w:r>
        <w:t>Identificador de outra interface&gt;</w:t>
      </w:r>
      <w:bookmarkEnd w:id="252"/>
      <w:bookmarkEnd w:id="253"/>
      <w:bookmarkEnd w:id="254"/>
      <w:bookmarkEnd w:id="255"/>
      <w:bookmarkEnd w:id="256"/>
    </w:p>
    <w:p w:rsidR="003217F3" w:rsidRDefault="003217F3">
      <w:pPr>
        <w:pStyle w:val="TextoNormal"/>
      </w:pPr>
      <w:r>
        <w:t>&lt;Prossiga no detalhamento das interfaces do sistema, descrevendo todas que for necessário, cada uma em uma subseção.&gt;</w:t>
      </w:r>
    </w:p>
    <w:p w:rsidR="003217F3" w:rsidRDefault="003217F3">
      <w:pPr>
        <w:pStyle w:val="Ttulo2"/>
        <w:spacing w:after="480"/>
        <w:jc w:val="right"/>
      </w:pPr>
      <w:bookmarkStart w:id="257" w:name="_Toc467473474"/>
      <w:bookmarkStart w:id="258" w:name="_Toc467474021"/>
      <w:bookmarkStart w:id="259" w:name="_Toc467477760"/>
      <w:bookmarkStart w:id="260" w:name="_Toc467494906"/>
      <w:bookmarkStart w:id="261" w:name="_Toc467495272"/>
      <w:bookmarkStart w:id="262" w:name="_Toc468086078"/>
      <w:bookmarkStart w:id="263" w:name="_Toc490910555"/>
      <w:r>
        <w:t>…</w:t>
      </w:r>
      <w:bookmarkEnd w:id="257"/>
      <w:bookmarkEnd w:id="258"/>
      <w:bookmarkEnd w:id="259"/>
      <w:bookmarkEnd w:id="260"/>
      <w:bookmarkEnd w:id="261"/>
      <w:bookmarkEnd w:id="262"/>
      <w:bookmarkEnd w:id="263"/>
    </w:p>
    <w:sectPr w:rsidR="003217F3">
      <w:headerReference w:type="default" r:id="rId27"/>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547" w:rsidRDefault="00B73547">
      <w:r>
        <w:separator/>
      </w:r>
    </w:p>
  </w:endnote>
  <w:endnote w:type="continuationSeparator" w:id="0">
    <w:p w:rsidR="00B73547" w:rsidRDefault="00B7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F3" w:rsidRDefault="003217F3">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6487"/>
      <w:gridCol w:w="2799"/>
    </w:tblGrid>
    <w:tr w:rsidR="003217F3">
      <w:tc>
        <w:tcPr>
          <w:tcW w:w="6487" w:type="dxa"/>
        </w:tcPr>
        <w:p w:rsidR="003217F3" w:rsidRDefault="003217F3" w:rsidP="005D35D2">
          <w:pPr>
            <w:pStyle w:val="Rodap"/>
          </w:pPr>
          <w:r>
            <w:t>Versão &lt;</w:t>
          </w:r>
          <w:r w:rsidR="005D35D2">
            <w:t>1.0</w:t>
          </w:r>
          <w:r>
            <w:t xml:space="preserve">&gt; </w:t>
          </w:r>
        </w:p>
      </w:tc>
      <w:tc>
        <w:tcPr>
          <w:tcW w:w="2799" w:type="dxa"/>
        </w:tcPr>
        <w:p w:rsidR="003217F3" w:rsidRDefault="003217F3" w:rsidP="002C58EC">
          <w:pPr>
            <w:pStyle w:val="Rodap"/>
            <w:jc w:val="right"/>
          </w:pPr>
          <w:bookmarkStart w:id="2" w:name="_Ref471361557"/>
          <w:r>
            <w:t>&lt;</w:t>
          </w:r>
          <w:r w:rsidR="002C58EC">
            <w:t>Março</w:t>
          </w:r>
          <w:r>
            <w:t xml:space="preserve"> / </w:t>
          </w:r>
          <w:r w:rsidR="002C58EC">
            <w:t>2017</w:t>
          </w:r>
          <w:r>
            <w:t>&gt;</w:t>
          </w:r>
        </w:p>
      </w:tc>
    </w:tr>
    <w:bookmarkEnd w:id="2"/>
  </w:tbl>
  <w:p w:rsidR="003217F3" w:rsidRDefault="003217F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547" w:rsidRDefault="00B73547">
      <w:r>
        <w:separator/>
      </w:r>
    </w:p>
  </w:footnote>
  <w:footnote w:type="continuationSeparator" w:id="0">
    <w:p w:rsidR="00B73547" w:rsidRDefault="00B735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F3" w:rsidRDefault="003217F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17F3" w:rsidRDefault="003217F3">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F3" w:rsidRDefault="003217F3">
    <w:pPr>
      <w:pStyle w:val="Cabealho"/>
    </w:pPr>
    <w:r>
      <w:t>Documento de Requisitos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F3" w:rsidRDefault="003217F3">
    <w:pPr>
      <w:pStyle w:val="Cabealho"/>
      <w:rPr>
        <w:rStyle w:val="Nmerodepgina"/>
      </w:rPr>
    </w:pPr>
    <w:r>
      <w:rPr>
        <w:rStyle w:val="Nmerodepgina"/>
      </w:rPr>
      <w:t>Documento de Requisitos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F3" w:rsidRDefault="003217F3"/>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3217F3">
      <w:tc>
        <w:tcPr>
          <w:tcW w:w="4621" w:type="dxa"/>
        </w:tcPr>
        <w:p w:rsidR="003217F3" w:rsidRDefault="003217F3">
          <w:pPr>
            <w:pStyle w:val="Cabealho"/>
            <w:rPr>
              <w:rStyle w:val="Nmerodepgina"/>
            </w:rPr>
          </w:pPr>
          <w:r>
            <w:rPr>
              <w:rStyle w:val="Nmerodepgina"/>
            </w:rPr>
            <w:t>Documento de Requisitos</w:t>
          </w:r>
        </w:p>
      </w:tc>
      <w:tc>
        <w:tcPr>
          <w:tcW w:w="4621" w:type="dxa"/>
        </w:tcPr>
        <w:p w:rsidR="003217F3" w:rsidRDefault="003217F3">
          <w:pPr>
            <w:pStyle w:val="Cabealho"/>
            <w:jc w:val="right"/>
            <w:rPr>
              <w:rStyle w:val="Nmerodepgina"/>
            </w:rPr>
          </w:pPr>
          <w:r>
            <w:rPr>
              <w:rStyle w:val="Nmerodepgina"/>
            </w:rPr>
            <w:t>Introdução –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2</w:t>
          </w:r>
          <w:r>
            <w:rPr>
              <w:rStyle w:val="Nmerodepgina"/>
              <w:snapToGrid w:val="0"/>
              <w:lang w:eastAsia="en-US"/>
            </w:rPr>
            <w:fldChar w:fldCharType="end"/>
          </w:r>
        </w:p>
      </w:tc>
    </w:tr>
  </w:tbl>
  <w:p w:rsidR="003217F3" w:rsidRDefault="003217F3">
    <w:pPr>
      <w:pStyle w:val="Cabealho"/>
      <w:rPr>
        <w:rStyle w:val="Nmerodepgina"/>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3217F3">
      <w:tc>
        <w:tcPr>
          <w:tcW w:w="4621" w:type="dxa"/>
        </w:tcPr>
        <w:p w:rsidR="003217F3" w:rsidRDefault="003217F3">
          <w:pPr>
            <w:pStyle w:val="Cabealho"/>
            <w:rPr>
              <w:rStyle w:val="Nmerodepgina"/>
            </w:rPr>
          </w:pPr>
          <w:r>
            <w:rPr>
              <w:rStyle w:val="Nmerodepgina"/>
            </w:rPr>
            <w:t>Documento de Requisitos</w:t>
          </w:r>
        </w:p>
      </w:tc>
      <w:tc>
        <w:tcPr>
          <w:tcW w:w="4621" w:type="dxa"/>
        </w:tcPr>
        <w:p w:rsidR="003217F3" w:rsidRDefault="003217F3">
          <w:pPr>
            <w:pStyle w:val="Cabealho"/>
            <w:jc w:val="right"/>
            <w:rPr>
              <w:rStyle w:val="Nmerodepgina"/>
            </w:rPr>
          </w:pPr>
          <w:r>
            <w:rPr>
              <w:rStyle w:val="Nmerodepgina"/>
            </w:rPr>
            <w:t>Descrição geral do sistema – C1.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1</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1</w:t>
          </w:r>
          <w:r>
            <w:rPr>
              <w:rStyle w:val="Nmerodepgina"/>
              <w:snapToGrid w:val="0"/>
              <w:lang w:eastAsia="en-US"/>
            </w:rPr>
            <w:fldChar w:fldCharType="end"/>
          </w:r>
        </w:p>
      </w:tc>
    </w:tr>
  </w:tbl>
  <w:p w:rsidR="003217F3" w:rsidRDefault="003217F3">
    <w:pPr>
      <w:pStyle w:val="Cabealho"/>
      <w:rPr>
        <w:rStyle w:val="Nmerodepgina"/>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3217F3">
      <w:tc>
        <w:tcPr>
          <w:tcW w:w="4621" w:type="dxa"/>
        </w:tcPr>
        <w:p w:rsidR="003217F3" w:rsidRDefault="003217F3">
          <w:pPr>
            <w:pStyle w:val="Cabealho"/>
            <w:rPr>
              <w:rStyle w:val="Nmerodepgina"/>
            </w:rPr>
          </w:pPr>
          <w:r>
            <w:rPr>
              <w:rStyle w:val="Nmerodepgina"/>
            </w:rPr>
            <w:t>Documento de Requisitos</w:t>
          </w:r>
        </w:p>
      </w:tc>
      <w:tc>
        <w:tcPr>
          <w:tcW w:w="4621" w:type="dxa"/>
        </w:tcPr>
        <w:p w:rsidR="003217F3" w:rsidRDefault="003217F3">
          <w:pPr>
            <w:pStyle w:val="Cabealho"/>
            <w:jc w:val="right"/>
            <w:rPr>
              <w:rStyle w:val="Nmerodepgina"/>
            </w:rPr>
          </w:pPr>
          <w:r>
            <w:rPr>
              <w:rStyle w:val="Nmerodepgina"/>
            </w:rPr>
            <w:t>Requisitos funcionais – C2.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2</w:t>
          </w:r>
          <w:r>
            <w:rPr>
              <w:rStyle w:val="Nmerodepgina"/>
              <w:snapToGrid w:val="0"/>
              <w:lang w:eastAsia="en-US"/>
            </w:rPr>
            <w:fldChar w:fldCharType="end"/>
          </w:r>
        </w:p>
      </w:tc>
    </w:tr>
  </w:tbl>
  <w:p w:rsidR="003217F3" w:rsidRDefault="003217F3">
    <w:pPr>
      <w:pStyle w:val="Cabealho"/>
      <w:rPr>
        <w:rStyle w:val="Nmerodepgina"/>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3217F3">
      <w:tc>
        <w:tcPr>
          <w:tcW w:w="4621" w:type="dxa"/>
        </w:tcPr>
        <w:p w:rsidR="003217F3" w:rsidRDefault="003217F3">
          <w:pPr>
            <w:pStyle w:val="Cabealho"/>
            <w:rPr>
              <w:rStyle w:val="Nmerodepgina"/>
            </w:rPr>
          </w:pPr>
          <w:r>
            <w:rPr>
              <w:rStyle w:val="Nmerodepgina"/>
            </w:rPr>
            <w:t>Documento de Requisitos</w:t>
          </w:r>
        </w:p>
      </w:tc>
      <w:tc>
        <w:tcPr>
          <w:tcW w:w="4621" w:type="dxa"/>
        </w:tcPr>
        <w:p w:rsidR="003217F3" w:rsidRDefault="003217F3">
          <w:pPr>
            <w:pStyle w:val="Cabealho"/>
            <w:jc w:val="right"/>
            <w:rPr>
              <w:rStyle w:val="Nmerodepgina"/>
            </w:rPr>
          </w:pPr>
          <w:r>
            <w:rPr>
              <w:rStyle w:val="Nmerodepgina"/>
            </w:rPr>
            <w:t>Requisitos não funcionais – C3.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BC38EE">
            <w:rPr>
              <w:rStyle w:val="Nmerodepgina"/>
              <w:noProof/>
              <w:snapToGrid w:val="0"/>
              <w:lang w:eastAsia="en-US"/>
            </w:rPr>
            <w:t>2</w:t>
          </w:r>
          <w:r>
            <w:rPr>
              <w:rStyle w:val="Nmerodepgina"/>
              <w:snapToGrid w:val="0"/>
              <w:lang w:eastAsia="en-US"/>
            </w:rPr>
            <w:fldChar w:fldCharType="end"/>
          </w:r>
        </w:p>
      </w:tc>
    </w:tr>
  </w:tbl>
  <w:p w:rsidR="003217F3" w:rsidRDefault="003217F3">
    <w:pPr>
      <w:pStyle w:val="Cabealho"/>
      <w:rPr>
        <w:rStyle w:val="Nmerodepgina"/>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3217F3">
      <w:tc>
        <w:tcPr>
          <w:tcW w:w="4621" w:type="dxa"/>
        </w:tcPr>
        <w:p w:rsidR="003217F3" w:rsidRDefault="003217F3">
          <w:pPr>
            <w:pStyle w:val="Cabealho"/>
            <w:rPr>
              <w:rStyle w:val="Nmerodepgina"/>
            </w:rPr>
          </w:pPr>
          <w:r>
            <w:rPr>
              <w:rStyle w:val="Nmerodepgina"/>
            </w:rPr>
            <w:t>Documento de Requisitos</w:t>
          </w:r>
        </w:p>
      </w:tc>
      <w:tc>
        <w:tcPr>
          <w:tcW w:w="4621" w:type="dxa"/>
        </w:tcPr>
        <w:p w:rsidR="003217F3" w:rsidRDefault="003217F3">
          <w:pPr>
            <w:pStyle w:val="Cabealho"/>
            <w:jc w:val="right"/>
            <w:rPr>
              <w:rStyle w:val="Nmerodepgina"/>
            </w:rPr>
          </w:pPr>
          <w:r>
            <w:rPr>
              <w:rStyle w:val="Nmerodepgina"/>
            </w:rPr>
            <w:t>&lt;Opcional&gt; Descrição da interface com o usuário – C4.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01301D">
            <w:rPr>
              <w:rStyle w:val="Nmerodepgina"/>
              <w:noProof/>
              <w:snapToGrid w:val="0"/>
              <w:lang w:eastAsia="en-US"/>
            </w:rPr>
            <w:t>1</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sidR="0001301D">
            <w:rPr>
              <w:rStyle w:val="Nmerodepgina"/>
              <w:noProof/>
              <w:snapToGrid w:val="0"/>
              <w:lang w:eastAsia="en-US"/>
            </w:rPr>
            <w:t>1</w:t>
          </w:r>
          <w:r>
            <w:rPr>
              <w:rStyle w:val="Nmerodepgina"/>
              <w:snapToGrid w:val="0"/>
              <w:lang w:eastAsia="en-US"/>
            </w:rPr>
            <w:fldChar w:fldCharType="end"/>
          </w:r>
        </w:p>
      </w:tc>
    </w:tr>
  </w:tbl>
  <w:p w:rsidR="003217F3" w:rsidRDefault="003217F3">
    <w:pPr>
      <w:pStyle w:val="Cabealho"/>
      <w:rPr>
        <w:rStyle w:val="Nmerodepgin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D29E8846"/>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B7FCD4C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none"/>
      <w:pStyle w:val="Ttulo1"/>
      <w:suff w:val="nothing"/>
      <w:lvlText w:val=""/>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8705617"/>
    <w:multiLevelType w:val="singleLevel"/>
    <w:tmpl w:val="EBD29460"/>
    <w:lvl w:ilvl="0">
      <w:start w:val="1"/>
      <w:numFmt w:val="decimal"/>
      <w:lvlText w:val="%1."/>
      <w:legacy w:legacy="1" w:legacySpace="0" w:legacyIndent="283"/>
      <w:lvlJc w:val="left"/>
      <w:pPr>
        <w:ind w:left="283" w:hanging="283"/>
      </w:pPr>
    </w:lvl>
  </w:abstractNum>
  <w:abstractNum w:abstractNumId="8" w15:restartNumberingAfterBreak="0">
    <w:nsid w:val="139F6ED1"/>
    <w:multiLevelType w:val="singleLevel"/>
    <w:tmpl w:val="8236D840"/>
    <w:lvl w:ilvl="0">
      <w:start w:val="1"/>
      <w:numFmt w:val="decimal"/>
      <w:lvlText w:val="%1."/>
      <w:legacy w:legacy="1" w:legacySpace="0" w:legacyIndent="283"/>
      <w:lvlJc w:val="left"/>
      <w:pPr>
        <w:ind w:left="283" w:hanging="283"/>
      </w:pPr>
    </w:lvl>
  </w:abstractNum>
  <w:abstractNum w:abstractNumId="9"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29462A00"/>
    <w:multiLevelType w:val="singleLevel"/>
    <w:tmpl w:val="EBD29460"/>
    <w:lvl w:ilvl="0">
      <w:start w:val="1"/>
      <w:numFmt w:val="decimal"/>
      <w:lvlText w:val="%1."/>
      <w:legacy w:legacy="1" w:legacySpace="0" w:legacyIndent="283"/>
      <w:lvlJc w:val="left"/>
      <w:pPr>
        <w:ind w:left="283" w:hanging="283"/>
      </w:pPr>
    </w:lvl>
  </w:abstractNum>
  <w:abstractNum w:abstractNumId="15" w15:restartNumberingAfterBreak="0">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16"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1"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2"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3">
    <w:abstractNumId w:val="3"/>
  </w:num>
  <w:num w:numId="4">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5">
    <w:abstractNumId w:val="11"/>
  </w:num>
  <w:num w:numId="6">
    <w:abstractNumId w:val="17"/>
  </w:num>
  <w:num w:numId="7">
    <w:abstractNumId w:val="10"/>
  </w:num>
  <w:num w:numId="8">
    <w:abstractNumId w:val="9"/>
  </w:num>
  <w:num w:numId="9">
    <w:abstractNumId w:val="20"/>
  </w:num>
  <w:num w:numId="10">
    <w:abstractNumId w:val="2"/>
  </w:num>
  <w:num w:numId="11">
    <w:abstractNumId w:val="16"/>
  </w:num>
  <w:num w:numId="12">
    <w:abstractNumId w:val="6"/>
  </w:num>
  <w:num w:numId="13">
    <w:abstractNumId w:val="22"/>
  </w:num>
  <w:num w:numId="14">
    <w:abstractNumId w:val="13"/>
  </w:num>
  <w:num w:numId="15">
    <w:abstractNumId w:val="19"/>
  </w:num>
  <w:num w:numId="16">
    <w:abstractNumId w:val="21"/>
  </w:num>
  <w:num w:numId="17">
    <w:abstractNumId w:val="0"/>
  </w:num>
  <w:num w:numId="18">
    <w:abstractNumId w:val="12"/>
  </w:num>
  <w:num w:numId="19">
    <w:abstractNumId w:val="18"/>
  </w:num>
  <w:num w:numId="20">
    <w:abstractNumId w:val="1"/>
  </w:num>
  <w:num w:numId="21">
    <w:abstractNumId w:val="14"/>
  </w:num>
  <w:num w:numId="22">
    <w:abstractNumId w:val="7"/>
  </w:num>
  <w:num w:numId="23">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4">
    <w:abstractNumId w:val="8"/>
  </w:num>
  <w:num w:numId="25">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CB"/>
    <w:rsid w:val="0001301D"/>
    <w:rsid w:val="000363BD"/>
    <w:rsid w:val="00052268"/>
    <w:rsid w:val="00082CE1"/>
    <w:rsid w:val="00180537"/>
    <w:rsid w:val="002157C5"/>
    <w:rsid w:val="00226D59"/>
    <w:rsid w:val="00241352"/>
    <w:rsid w:val="002B1FE1"/>
    <w:rsid w:val="002C58EC"/>
    <w:rsid w:val="002D317B"/>
    <w:rsid w:val="003217F3"/>
    <w:rsid w:val="00334185"/>
    <w:rsid w:val="00345C32"/>
    <w:rsid w:val="0036538C"/>
    <w:rsid w:val="004413C3"/>
    <w:rsid w:val="00443C26"/>
    <w:rsid w:val="004C38A7"/>
    <w:rsid w:val="00557164"/>
    <w:rsid w:val="005A6DFD"/>
    <w:rsid w:val="005D09DD"/>
    <w:rsid w:val="005D35D2"/>
    <w:rsid w:val="006A4A14"/>
    <w:rsid w:val="007C79A0"/>
    <w:rsid w:val="00824DE8"/>
    <w:rsid w:val="0094565D"/>
    <w:rsid w:val="009B5E5F"/>
    <w:rsid w:val="00A54961"/>
    <w:rsid w:val="00AB77D9"/>
    <w:rsid w:val="00AE6D7C"/>
    <w:rsid w:val="00AF0B60"/>
    <w:rsid w:val="00AF5D73"/>
    <w:rsid w:val="00B73547"/>
    <w:rsid w:val="00BB7BDA"/>
    <w:rsid w:val="00BC38EE"/>
    <w:rsid w:val="00BF2135"/>
    <w:rsid w:val="00C01C8C"/>
    <w:rsid w:val="00CD050F"/>
    <w:rsid w:val="00D311EA"/>
    <w:rsid w:val="00DC012F"/>
    <w:rsid w:val="00E55686"/>
    <w:rsid w:val="00EB00CB"/>
    <w:rsid w:val="00F153C9"/>
    <w:rsid w:val="00F57666"/>
    <w:rsid w:val="00FF40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05923"/>
  <w15:chartTrackingRefBased/>
  <w15:docId w15:val="{02D3AEE5-E506-41DC-968B-5E5E098A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26"/>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semiHidden/>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semiHidden/>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semiHidden/>
    <w:pPr>
      <w:tabs>
        <w:tab w:val="right" w:leader="dot" w:pos="9029"/>
      </w:tabs>
      <w:spacing w:before="360"/>
    </w:pPr>
    <w:rPr>
      <w:rFonts w:ascii="Arial" w:hAnsi="Arial"/>
      <w:b/>
      <w:caps/>
      <w:sz w:val="24"/>
    </w:rPr>
  </w:style>
  <w:style w:type="paragraph" w:styleId="Sumrio2">
    <w:name w:val="toc 2"/>
    <w:basedOn w:val="Normal"/>
    <w:next w:val="Normal"/>
    <w:semiHidden/>
    <w:pPr>
      <w:tabs>
        <w:tab w:val="right" w:leader="dot" w:pos="9029"/>
      </w:tabs>
      <w:spacing w:before="240" w:after="60"/>
      <w:ind w:left="576"/>
    </w:pPr>
    <w:rPr>
      <w:rFonts w:ascii="Arial" w:hAnsi="Arial"/>
      <w:b/>
    </w:rPr>
  </w:style>
  <w:style w:type="paragraph" w:styleId="Sumrio3">
    <w:name w:val="toc 3"/>
    <w:basedOn w:val="Normal"/>
    <w:next w:val="Normal"/>
    <w:semiHidden/>
    <w:pPr>
      <w:tabs>
        <w:tab w:val="right" w:leader="dot" w:pos="9029"/>
      </w:tabs>
      <w:spacing w:before="60" w:after="60"/>
      <w:ind w:left="1152"/>
    </w:pPr>
    <w:rPr>
      <w:rFonts w:ascii="Arial" w:hAnsi="Arial"/>
    </w:rPr>
  </w:style>
  <w:style w:type="paragraph" w:styleId="Sumrio4">
    <w:name w:val="toc 4"/>
    <w:basedOn w:val="Normal"/>
    <w:next w:val="Normal"/>
    <w:semiHidden/>
    <w:pPr>
      <w:tabs>
        <w:tab w:val="right" w:leader="dot" w:pos="9029"/>
      </w:tabs>
      <w:ind w:left="400"/>
    </w:pPr>
  </w:style>
  <w:style w:type="paragraph" w:styleId="Sumrio5">
    <w:name w:val="toc 5"/>
    <w:basedOn w:val="Normal"/>
    <w:next w:val="Normal"/>
    <w:semiHidden/>
    <w:pPr>
      <w:tabs>
        <w:tab w:val="right" w:leader="dot" w:pos="9029"/>
      </w:tabs>
      <w:ind w:left="600"/>
    </w:pPr>
  </w:style>
  <w:style w:type="paragraph" w:styleId="Sumrio6">
    <w:name w:val="toc 6"/>
    <w:basedOn w:val="Normal"/>
    <w:next w:val="Normal"/>
    <w:semiHidden/>
    <w:pPr>
      <w:tabs>
        <w:tab w:val="right" w:leader="dot" w:pos="9029"/>
      </w:tabs>
      <w:ind w:left="800"/>
    </w:pPr>
  </w:style>
  <w:style w:type="paragraph" w:styleId="Sumrio7">
    <w:name w:val="toc 7"/>
    <w:basedOn w:val="Normal"/>
    <w:next w:val="Normal"/>
    <w:semiHidden/>
    <w:pPr>
      <w:tabs>
        <w:tab w:val="right" w:leader="dot" w:pos="9029"/>
      </w:tabs>
      <w:ind w:left="1000"/>
    </w:pPr>
  </w:style>
  <w:style w:type="paragraph" w:styleId="Sumrio8">
    <w:name w:val="toc 8"/>
    <w:basedOn w:val="Normal"/>
    <w:next w:val="Normal"/>
    <w:semiHidden/>
    <w:pPr>
      <w:tabs>
        <w:tab w:val="right" w:leader="dot" w:pos="9029"/>
      </w:tabs>
      <w:ind w:left="1200"/>
    </w:pPr>
  </w:style>
  <w:style w:type="paragraph" w:styleId="Sumrio9">
    <w:name w:val="toc 9"/>
    <w:basedOn w:val="Normal"/>
    <w:next w:val="Normal"/>
    <w:semiHidden/>
    <w:pPr>
      <w:tabs>
        <w:tab w:val="right" w:leader="dot" w:pos="9029"/>
      </w:tabs>
      <w:ind w:left="1400"/>
    </w:p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3"/>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styleId="Hyperlink">
    <w:name w:val="Hyperlink"/>
    <w:basedOn w:val="Fontepargpadro"/>
    <w:uiPriority w:val="99"/>
    <w:unhideWhenUsed/>
    <w:rsid w:val="00241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20Hugo%20Costa\Downloads\documento-de-requisit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652EF-55C2-4457-82C8-F14B3740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documento-de-requisitos</Template>
  <TotalTime>347</TotalTime>
  <Pages>13</Pages>
  <Words>2605</Words>
  <Characters>14067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Manager/>
  <Company>UFU</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Victor Hugo Costa</dc:creator>
  <cp:keywords/>
  <dc:description>Versão 1.0</dc:description>
  <cp:lastModifiedBy>ALUNO UNIBR</cp:lastModifiedBy>
  <cp:revision>35</cp:revision>
  <cp:lastPrinted>1997-08-08T11:22:00Z</cp:lastPrinted>
  <dcterms:created xsi:type="dcterms:W3CDTF">2017-03-23T11:03:00Z</dcterms:created>
  <dcterms:modified xsi:type="dcterms:W3CDTF">2017-04-19T00:40:00Z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