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05F1" w14:textId="04B27FDE" w:rsidR="00F00F4D" w:rsidRDefault="00F00F4D">
      <w:pPr>
        <w:pStyle w:val="titulo"/>
      </w:pPr>
      <w:r>
        <w:t>Documento de Requisitos d</w:t>
      </w:r>
      <w:r w:rsidR="00FD68C1">
        <w:t>e</w:t>
      </w:r>
      <w:r>
        <w:t xml:space="preserve"> </w:t>
      </w:r>
      <w:r w:rsidR="00FD68C1">
        <w:t>Webpage</w:t>
      </w:r>
    </w:p>
    <w:p w14:paraId="2644CF5C" w14:textId="2740EC7A" w:rsidR="00F00F4D" w:rsidRDefault="008F4BF4">
      <w:pPr>
        <w:pStyle w:val="sistema"/>
        <w:rPr>
          <w:i/>
        </w:rPr>
      </w:pPr>
      <w:r>
        <w:rPr>
          <w:i/>
        </w:rPr>
        <w:t>Mapafalante.net</w:t>
      </w:r>
    </w:p>
    <w:p w14:paraId="38D3C9F9" w14:textId="34A672CA" w:rsidR="00F00F4D" w:rsidRDefault="00F00F4D">
      <w:pPr>
        <w:pStyle w:val="versao"/>
        <w:rPr>
          <w:i/>
          <w:color w:val="0000FF"/>
        </w:rPr>
      </w:pPr>
      <w:r>
        <w:t xml:space="preserve">Versão </w:t>
      </w:r>
      <w:r w:rsidR="008F4BF4">
        <w:rPr>
          <w:iCs/>
        </w:rPr>
        <w:t>0</w:t>
      </w:r>
      <w:r>
        <w:rPr>
          <w:iCs/>
        </w:rPr>
        <w:t>.</w:t>
      </w:r>
      <w:r w:rsidR="008F4BF4">
        <w:rPr>
          <w:iCs/>
        </w:rPr>
        <w:t>1</w:t>
      </w:r>
    </w:p>
    <w:p w14:paraId="2FF82F39" w14:textId="77777777" w:rsidR="00F00F4D" w:rsidRDefault="00F00F4D"/>
    <w:p w14:paraId="5F386869" w14:textId="77777777" w:rsidR="00F00F4D" w:rsidRDefault="00F00F4D">
      <w:pPr>
        <w:sectPr w:rsidR="00F00F4D" w:rsidSect="000154C6">
          <w:headerReference w:type="default" r:id="rId7"/>
          <w:pgSz w:w="11906" w:h="16838" w:code="9"/>
          <w:pgMar w:top="1418" w:right="1418" w:bottom="1418" w:left="1418" w:header="680" w:footer="680" w:gutter="0"/>
          <w:cols w:space="720"/>
        </w:sectPr>
      </w:pPr>
    </w:p>
    <w:p w14:paraId="120A61A8" w14:textId="77777777" w:rsidR="00F00F4D" w:rsidRDefault="00F00F4D">
      <w:pPr>
        <w:jc w:val="center"/>
        <w:rPr>
          <w:rFonts w:ascii="Arial" w:hAnsi="Arial"/>
          <w:b/>
          <w:sz w:val="28"/>
        </w:rPr>
      </w:pPr>
      <w:r>
        <w:rPr>
          <w:rFonts w:ascii="Arial" w:hAnsi="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522CDB" w14:paraId="66D4D5B7" w14:textId="77777777">
        <w:tc>
          <w:tcPr>
            <w:tcW w:w="1276" w:type="dxa"/>
            <w:shd w:val="pct12" w:color="000000" w:fill="FFFFFF"/>
          </w:tcPr>
          <w:p w14:paraId="335137E2" w14:textId="77777777" w:rsidR="00F00F4D" w:rsidRDefault="00F00F4D">
            <w:pPr>
              <w:pStyle w:val="Tabletext"/>
              <w:ind w:left="0"/>
              <w:jc w:val="center"/>
              <w:rPr>
                <w:b/>
                <w:sz w:val="22"/>
                <w:lang w:val="pt-BR"/>
              </w:rPr>
            </w:pPr>
            <w:r>
              <w:rPr>
                <w:b/>
                <w:sz w:val="22"/>
                <w:lang w:val="pt-BR"/>
              </w:rPr>
              <w:t>Data</w:t>
            </w:r>
          </w:p>
        </w:tc>
        <w:tc>
          <w:tcPr>
            <w:tcW w:w="992" w:type="dxa"/>
            <w:shd w:val="pct12" w:color="000000" w:fill="FFFFFF"/>
          </w:tcPr>
          <w:p w14:paraId="4DD9A860" w14:textId="77777777" w:rsidR="00F00F4D" w:rsidRDefault="00F00F4D">
            <w:pPr>
              <w:pStyle w:val="Tabletext"/>
              <w:ind w:left="34"/>
              <w:jc w:val="center"/>
              <w:rPr>
                <w:b/>
                <w:sz w:val="22"/>
                <w:lang w:val="pt-BR"/>
              </w:rPr>
            </w:pPr>
            <w:r>
              <w:rPr>
                <w:b/>
                <w:sz w:val="22"/>
                <w:lang w:val="pt-BR"/>
              </w:rPr>
              <w:t>Versão</w:t>
            </w:r>
          </w:p>
        </w:tc>
        <w:tc>
          <w:tcPr>
            <w:tcW w:w="4536" w:type="dxa"/>
            <w:shd w:val="pct12" w:color="000000" w:fill="FFFFFF"/>
          </w:tcPr>
          <w:p w14:paraId="321D4B75" w14:textId="77777777" w:rsidR="00F00F4D" w:rsidRDefault="00F00F4D">
            <w:pPr>
              <w:pStyle w:val="Tabletext"/>
              <w:ind w:left="34"/>
              <w:jc w:val="center"/>
              <w:rPr>
                <w:b/>
                <w:sz w:val="22"/>
                <w:lang w:val="pt-BR"/>
              </w:rPr>
            </w:pPr>
            <w:r>
              <w:rPr>
                <w:b/>
                <w:sz w:val="22"/>
                <w:lang w:val="pt-BR"/>
              </w:rPr>
              <w:t>Descrição</w:t>
            </w:r>
          </w:p>
        </w:tc>
        <w:tc>
          <w:tcPr>
            <w:tcW w:w="1985" w:type="dxa"/>
            <w:shd w:val="pct12" w:color="000000" w:fill="FFFFFF"/>
          </w:tcPr>
          <w:p w14:paraId="28E4A684" w14:textId="77777777" w:rsidR="00F00F4D" w:rsidRDefault="00F00F4D">
            <w:pPr>
              <w:pStyle w:val="Tabletext"/>
              <w:ind w:left="30"/>
              <w:jc w:val="center"/>
              <w:rPr>
                <w:b/>
                <w:sz w:val="22"/>
                <w:lang w:val="pt-BR"/>
              </w:rPr>
            </w:pPr>
            <w:r>
              <w:rPr>
                <w:b/>
                <w:sz w:val="22"/>
                <w:lang w:val="pt-BR"/>
              </w:rPr>
              <w:t>Autor</w:t>
            </w:r>
          </w:p>
        </w:tc>
      </w:tr>
      <w:tr w:rsidR="00522CDB" w14:paraId="0C8E1480" w14:textId="77777777">
        <w:tc>
          <w:tcPr>
            <w:tcW w:w="1276" w:type="dxa"/>
          </w:tcPr>
          <w:p w14:paraId="0E17BD6D" w14:textId="24D3D17A" w:rsidR="00F00F4D" w:rsidRDefault="00F00F4D">
            <w:pPr>
              <w:pStyle w:val="Tabletext"/>
              <w:ind w:left="0"/>
              <w:rPr>
                <w:rFonts w:ascii="Times" w:hAnsi="Times"/>
                <w:lang w:val="pt-BR"/>
              </w:rPr>
            </w:pPr>
          </w:p>
        </w:tc>
        <w:tc>
          <w:tcPr>
            <w:tcW w:w="992" w:type="dxa"/>
          </w:tcPr>
          <w:p w14:paraId="3FCAC04F" w14:textId="6D1802A5" w:rsidR="00F00F4D" w:rsidRDefault="00F00F4D">
            <w:pPr>
              <w:pStyle w:val="Tabletext"/>
              <w:ind w:left="34"/>
              <w:rPr>
                <w:rFonts w:ascii="Times" w:hAnsi="Times"/>
                <w:lang w:val="pt-BR"/>
              </w:rPr>
            </w:pPr>
          </w:p>
        </w:tc>
        <w:tc>
          <w:tcPr>
            <w:tcW w:w="4536" w:type="dxa"/>
          </w:tcPr>
          <w:p w14:paraId="60407C00" w14:textId="4D2A5F2A" w:rsidR="00F00F4D" w:rsidRDefault="00F00F4D">
            <w:pPr>
              <w:pStyle w:val="Tabletext"/>
              <w:ind w:left="34"/>
              <w:rPr>
                <w:rFonts w:ascii="Times" w:hAnsi="Times"/>
                <w:lang w:val="pt-BR"/>
              </w:rPr>
            </w:pPr>
          </w:p>
        </w:tc>
        <w:tc>
          <w:tcPr>
            <w:tcW w:w="1985" w:type="dxa"/>
          </w:tcPr>
          <w:p w14:paraId="24E1FC05" w14:textId="6D91A566" w:rsidR="00F00F4D" w:rsidRDefault="00F00F4D">
            <w:pPr>
              <w:pStyle w:val="Tabletext"/>
              <w:ind w:left="30"/>
              <w:rPr>
                <w:rFonts w:ascii="Times" w:hAnsi="Times"/>
                <w:lang w:val="pt-BR"/>
              </w:rPr>
            </w:pPr>
          </w:p>
        </w:tc>
      </w:tr>
      <w:tr w:rsidR="00522CDB" w14:paraId="5D5257F6" w14:textId="77777777">
        <w:tc>
          <w:tcPr>
            <w:tcW w:w="1276" w:type="dxa"/>
          </w:tcPr>
          <w:p w14:paraId="41B52D52" w14:textId="07831D6A" w:rsidR="00F00F4D" w:rsidRDefault="00F00F4D">
            <w:pPr>
              <w:pStyle w:val="Tabletext"/>
              <w:ind w:left="0"/>
              <w:rPr>
                <w:rFonts w:ascii="Times" w:hAnsi="Times"/>
                <w:lang w:val="pt-BR"/>
              </w:rPr>
            </w:pPr>
          </w:p>
        </w:tc>
        <w:tc>
          <w:tcPr>
            <w:tcW w:w="992" w:type="dxa"/>
          </w:tcPr>
          <w:p w14:paraId="5E986CD1" w14:textId="4C0C1997" w:rsidR="00F00F4D" w:rsidRDefault="00F00F4D">
            <w:pPr>
              <w:pStyle w:val="Tabletext"/>
              <w:ind w:left="34"/>
              <w:rPr>
                <w:rFonts w:ascii="Times" w:hAnsi="Times"/>
                <w:lang w:val="pt-BR"/>
              </w:rPr>
            </w:pPr>
          </w:p>
        </w:tc>
        <w:tc>
          <w:tcPr>
            <w:tcW w:w="4536" w:type="dxa"/>
          </w:tcPr>
          <w:p w14:paraId="18937973" w14:textId="073E8489" w:rsidR="00F00F4D" w:rsidRDefault="00F00F4D">
            <w:pPr>
              <w:pStyle w:val="Tabletext"/>
              <w:ind w:left="34"/>
              <w:rPr>
                <w:rFonts w:ascii="Times" w:hAnsi="Times"/>
                <w:lang w:val="pt-BR"/>
              </w:rPr>
            </w:pPr>
          </w:p>
        </w:tc>
        <w:tc>
          <w:tcPr>
            <w:tcW w:w="1985" w:type="dxa"/>
          </w:tcPr>
          <w:p w14:paraId="6CA6FD5A" w14:textId="046F249C" w:rsidR="00F00F4D" w:rsidRDefault="00F00F4D">
            <w:pPr>
              <w:pStyle w:val="Tabletext"/>
              <w:ind w:left="30"/>
              <w:rPr>
                <w:rFonts w:ascii="Times" w:hAnsi="Times"/>
                <w:lang w:val="pt-BR"/>
              </w:rPr>
            </w:pPr>
          </w:p>
        </w:tc>
      </w:tr>
      <w:tr w:rsidR="00522CDB" w14:paraId="5A216DB4" w14:textId="77777777">
        <w:tc>
          <w:tcPr>
            <w:tcW w:w="1276" w:type="dxa"/>
          </w:tcPr>
          <w:p w14:paraId="3B05525B" w14:textId="61D9A4AE" w:rsidR="00F00F4D" w:rsidRDefault="00F00F4D">
            <w:pPr>
              <w:pStyle w:val="Tabletext"/>
              <w:ind w:left="0"/>
              <w:rPr>
                <w:rFonts w:ascii="Times" w:hAnsi="Times"/>
                <w:lang w:val="pt-BR"/>
              </w:rPr>
            </w:pPr>
          </w:p>
        </w:tc>
        <w:tc>
          <w:tcPr>
            <w:tcW w:w="992" w:type="dxa"/>
          </w:tcPr>
          <w:p w14:paraId="56354CAB" w14:textId="758F9B92" w:rsidR="00F00F4D" w:rsidRDefault="00F00F4D">
            <w:pPr>
              <w:pStyle w:val="Tabletext"/>
              <w:ind w:left="41"/>
              <w:rPr>
                <w:rFonts w:ascii="Times" w:hAnsi="Times"/>
                <w:lang w:val="pt-BR"/>
              </w:rPr>
            </w:pPr>
          </w:p>
        </w:tc>
        <w:tc>
          <w:tcPr>
            <w:tcW w:w="4536" w:type="dxa"/>
          </w:tcPr>
          <w:p w14:paraId="55CB0D44" w14:textId="36DC27EC" w:rsidR="00F00F4D" w:rsidRDefault="00F00F4D">
            <w:pPr>
              <w:pStyle w:val="Tabletext"/>
              <w:ind w:left="18"/>
              <w:rPr>
                <w:rFonts w:ascii="Times" w:hAnsi="Times"/>
                <w:lang w:val="pt-BR"/>
              </w:rPr>
            </w:pPr>
          </w:p>
        </w:tc>
        <w:tc>
          <w:tcPr>
            <w:tcW w:w="1985" w:type="dxa"/>
          </w:tcPr>
          <w:p w14:paraId="69C8DF0A" w14:textId="2150339E" w:rsidR="00F00F4D" w:rsidRDefault="00F00F4D">
            <w:pPr>
              <w:pStyle w:val="Tabletext"/>
              <w:ind w:left="42"/>
              <w:rPr>
                <w:rFonts w:ascii="Times" w:hAnsi="Times"/>
                <w:lang w:val="pt-BR"/>
              </w:rPr>
            </w:pPr>
          </w:p>
        </w:tc>
      </w:tr>
      <w:tr w:rsidR="00522CDB" w14:paraId="6D458981" w14:textId="77777777">
        <w:tc>
          <w:tcPr>
            <w:tcW w:w="1276" w:type="dxa"/>
          </w:tcPr>
          <w:p w14:paraId="4F7A81E2" w14:textId="36F46BDE" w:rsidR="00F00F4D" w:rsidRDefault="00F00F4D">
            <w:pPr>
              <w:pStyle w:val="Tabletext"/>
              <w:ind w:left="0"/>
              <w:rPr>
                <w:rFonts w:ascii="Times" w:hAnsi="Times"/>
                <w:lang w:val="pt-BR"/>
              </w:rPr>
            </w:pPr>
          </w:p>
        </w:tc>
        <w:tc>
          <w:tcPr>
            <w:tcW w:w="992" w:type="dxa"/>
          </w:tcPr>
          <w:p w14:paraId="29D59FBB" w14:textId="59DAE309" w:rsidR="00F00F4D" w:rsidRDefault="00F00F4D">
            <w:pPr>
              <w:pStyle w:val="Tabletext"/>
              <w:ind w:left="41"/>
              <w:rPr>
                <w:rFonts w:ascii="Times" w:hAnsi="Times"/>
                <w:lang w:val="pt-BR"/>
              </w:rPr>
            </w:pPr>
          </w:p>
        </w:tc>
        <w:tc>
          <w:tcPr>
            <w:tcW w:w="4536" w:type="dxa"/>
          </w:tcPr>
          <w:p w14:paraId="035DA09B" w14:textId="3D44C3BC" w:rsidR="00F00F4D" w:rsidRDefault="00F00F4D">
            <w:pPr>
              <w:pStyle w:val="Tabletext"/>
              <w:ind w:left="18"/>
              <w:rPr>
                <w:rFonts w:ascii="Times" w:hAnsi="Times"/>
                <w:lang w:val="pt-BR"/>
              </w:rPr>
            </w:pPr>
          </w:p>
        </w:tc>
        <w:tc>
          <w:tcPr>
            <w:tcW w:w="1985" w:type="dxa"/>
          </w:tcPr>
          <w:p w14:paraId="39E6FB5A" w14:textId="1215D99E" w:rsidR="00F00F4D" w:rsidRDefault="00F00F4D">
            <w:pPr>
              <w:pStyle w:val="Tabletext"/>
              <w:ind w:left="42"/>
              <w:rPr>
                <w:rFonts w:ascii="Times" w:hAnsi="Times"/>
                <w:lang w:val="pt-BR"/>
              </w:rPr>
            </w:pPr>
          </w:p>
        </w:tc>
      </w:tr>
      <w:tr w:rsidR="00522CDB" w14:paraId="215F5B28" w14:textId="77777777">
        <w:tc>
          <w:tcPr>
            <w:tcW w:w="1276" w:type="dxa"/>
          </w:tcPr>
          <w:p w14:paraId="1FB90397" w14:textId="6B4A3F76" w:rsidR="00F00F4D" w:rsidRDefault="00F00F4D">
            <w:pPr>
              <w:pStyle w:val="Tabletext"/>
              <w:ind w:left="0"/>
              <w:rPr>
                <w:rFonts w:ascii="Times" w:hAnsi="Times"/>
                <w:lang w:val="pt-BR"/>
              </w:rPr>
            </w:pPr>
          </w:p>
        </w:tc>
        <w:tc>
          <w:tcPr>
            <w:tcW w:w="992" w:type="dxa"/>
          </w:tcPr>
          <w:p w14:paraId="17CB76B9" w14:textId="1A71937F" w:rsidR="00F00F4D" w:rsidRDefault="00F00F4D">
            <w:pPr>
              <w:pStyle w:val="Tabletext"/>
              <w:ind w:left="41"/>
              <w:rPr>
                <w:rFonts w:ascii="Times" w:hAnsi="Times"/>
                <w:lang w:val="pt-BR"/>
              </w:rPr>
            </w:pPr>
          </w:p>
        </w:tc>
        <w:tc>
          <w:tcPr>
            <w:tcW w:w="4536" w:type="dxa"/>
          </w:tcPr>
          <w:p w14:paraId="739659E4" w14:textId="1CD8E661" w:rsidR="00F00F4D" w:rsidRDefault="00F00F4D">
            <w:pPr>
              <w:pStyle w:val="Tabletext"/>
              <w:ind w:left="18"/>
              <w:rPr>
                <w:rFonts w:ascii="Times" w:hAnsi="Times"/>
                <w:lang w:val="pt-BR"/>
              </w:rPr>
            </w:pPr>
          </w:p>
        </w:tc>
        <w:tc>
          <w:tcPr>
            <w:tcW w:w="1985" w:type="dxa"/>
          </w:tcPr>
          <w:p w14:paraId="6A0372FE" w14:textId="12342BE8" w:rsidR="00F00F4D" w:rsidRDefault="00F00F4D">
            <w:pPr>
              <w:pStyle w:val="Tabletext"/>
              <w:ind w:left="42"/>
              <w:rPr>
                <w:rFonts w:ascii="Times" w:hAnsi="Times"/>
                <w:lang w:val="pt-BR"/>
              </w:rPr>
            </w:pPr>
          </w:p>
        </w:tc>
      </w:tr>
      <w:tr w:rsidR="00522CDB" w14:paraId="62A4B10E" w14:textId="77777777">
        <w:tc>
          <w:tcPr>
            <w:tcW w:w="1276" w:type="dxa"/>
          </w:tcPr>
          <w:p w14:paraId="6238E20C" w14:textId="768522AB" w:rsidR="00F00F4D" w:rsidRDefault="00F00F4D">
            <w:pPr>
              <w:pStyle w:val="Tabletext"/>
              <w:ind w:left="0"/>
              <w:rPr>
                <w:rFonts w:ascii="Times" w:hAnsi="Times"/>
                <w:lang w:val="pt-BR"/>
              </w:rPr>
            </w:pPr>
          </w:p>
        </w:tc>
        <w:tc>
          <w:tcPr>
            <w:tcW w:w="992" w:type="dxa"/>
          </w:tcPr>
          <w:p w14:paraId="3B44E25E" w14:textId="6C8FED95" w:rsidR="00F00F4D" w:rsidRDefault="00F00F4D">
            <w:pPr>
              <w:pStyle w:val="Tabletext"/>
              <w:ind w:left="41"/>
              <w:rPr>
                <w:rFonts w:ascii="Times" w:hAnsi="Times"/>
                <w:lang w:val="pt-BR"/>
              </w:rPr>
            </w:pPr>
          </w:p>
        </w:tc>
        <w:tc>
          <w:tcPr>
            <w:tcW w:w="4536" w:type="dxa"/>
          </w:tcPr>
          <w:p w14:paraId="5CACFB3A" w14:textId="689A69E2" w:rsidR="00F00F4D" w:rsidRDefault="00F00F4D">
            <w:pPr>
              <w:pStyle w:val="Tabletext"/>
              <w:ind w:left="18"/>
              <w:rPr>
                <w:rFonts w:ascii="Times" w:hAnsi="Times"/>
                <w:lang w:val="pt-BR"/>
              </w:rPr>
            </w:pPr>
          </w:p>
        </w:tc>
        <w:tc>
          <w:tcPr>
            <w:tcW w:w="1985" w:type="dxa"/>
          </w:tcPr>
          <w:p w14:paraId="732EBA0E" w14:textId="06DCED94" w:rsidR="00F00F4D" w:rsidRDefault="00F00F4D">
            <w:pPr>
              <w:pStyle w:val="Tabletext"/>
              <w:ind w:left="42"/>
              <w:rPr>
                <w:rFonts w:ascii="Times" w:hAnsi="Times"/>
                <w:lang w:val="pt-BR"/>
              </w:rPr>
            </w:pPr>
          </w:p>
        </w:tc>
      </w:tr>
      <w:tr w:rsidR="00522CDB" w14:paraId="1AA70050" w14:textId="77777777">
        <w:tc>
          <w:tcPr>
            <w:tcW w:w="1276" w:type="dxa"/>
          </w:tcPr>
          <w:p w14:paraId="63295D98" w14:textId="6492FE83" w:rsidR="00F00F4D" w:rsidRDefault="00F00F4D">
            <w:pPr>
              <w:pStyle w:val="Tabletext"/>
              <w:ind w:left="0"/>
              <w:rPr>
                <w:rFonts w:ascii="Times" w:hAnsi="Times"/>
                <w:lang w:val="pt-BR"/>
              </w:rPr>
            </w:pPr>
          </w:p>
        </w:tc>
        <w:tc>
          <w:tcPr>
            <w:tcW w:w="992" w:type="dxa"/>
          </w:tcPr>
          <w:p w14:paraId="44F8858E" w14:textId="480AD0A2" w:rsidR="00F00F4D" w:rsidRDefault="00F00F4D">
            <w:pPr>
              <w:pStyle w:val="Tabletext"/>
              <w:ind w:left="41"/>
              <w:rPr>
                <w:rFonts w:ascii="Times" w:hAnsi="Times"/>
                <w:lang w:val="pt-BR"/>
              </w:rPr>
            </w:pPr>
          </w:p>
        </w:tc>
        <w:tc>
          <w:tcPr>
            <w:tcW w:w="4536" w:type="dxa"/>
          </w:tcPr>
          <w:p w14:paraId="0D2883A9" w14:textId="763AC6D2" w:rsidR="00F00F4D" w:rsidRDefault="00F00F4D">
            <w:pPr>
              <w:pStyle w:val="Tabletext"/>
              <w:ind w:left="18"/>
              <w:rPr>
                <w:rFonts w:ascii="Times" w:hAnsi="Times"/>
                <w:lang w:val="pt-BR"/>
              </w:rPr>
            </w:pPr>
          </w:p>
        </w:tc>
        <w:tc>
          <w:tcPr>
            <w:tcW w:w="1985" w:type="dxa"/>
          </w:tcPr>
          <w:p w14:paraId="664FB386" w14:textId="47EA6152" w:rsidR="00F00F4D" w:rsidRDefault="00F00F4D">
            <w:pPr>
              <w:pStyle w:val="Tabletext"/>
              <w:ind w:left="42"/>
              <w:rPr>
                <w:rFonts w:ascii="Times" w:hAnsi="Times"/>
                <w:lang w:val="pt-BR"/>
              </w:rPr>
            </w:pPr>
          </w:p>
        </w:tc>
      </w:tr>
      <w:tr w:rsidR="00522CDB" w14:paraId="05268FAA" w14:textId="77777777">
        <w:tc>
          <w:tcPr>
            <w:tcW w:w="1276" w:type="dxa"/>
          </w:tcPr>
          <w:p w14:paraId="13C3AE5E" w14:textId="05A46A86" w:rsidR="00F00F4D" w:rsidRDefault="00F00F4D">
            <w:pPr>
              <w:pStyle w:val="Tabletext"/>
              <w:ind w:left="0"/>
              <w:rPr>
                <w:rFonts w:ascii="Times" w:hAnsi="Times"/>
                <w:lang w:val="pt-BR"/>
              </w:rPr>
            </w:pPr>
          </w:p>
        </w:tc>
        <w:tc>
          <w:tcPr>
            <w:tcW w:w="992" w:type="dxa"/>
          </w:tcPr>
          <w:p w14:paraId="5505138E" w14:textId="0F974118" w:rsidR="00F00F4D" w:rsidRDefault="00F00F4D">
            <w:pPr>
              <w:pStyle w:val="Tabletext"/>
              <w:ind w:left="41"/>
              <w:rPr>
                <w:rFonts w:ascii="Times" w:hAnsi="Times"/>
                <w:lang w:val="pt-BR"/>
              </w:rPr>
            </w:pPr>
          </w:p>
        </w:tc>
        <w:tc>
          <w:tcPr>
            <w:tcW w:w="4536" w:type="dxa"/>
          </w:tcPr>
          <w:p w14:paraId="3ECC0C66" w14:textId="38A8E1DA" w:rsidR="00F00F4D" w:rsidRDefault="00F00F4D">
            <w:pPr>
              <w:pStyle w:val="Tabletext"/>
              <w:ind w:left="18"/>
              <w:rPr>
                <w:rFonts w:ascii="Times" w:hAnsi="Times"/>
                <w:lang w:val="pt-BR"/>
              </w:rPr>
            </w:pPr>
          </w:p>
        </w:tc>
        <w:tc>
          <w:tcPr>
            <w:tcW w:w="1985" w:type="dxa"/>
          </w:tcPr>
          <w:p w14:paraId="3504686B" w14:textId="41ED4183" w:rsidR="00F00F4D" w:rsidRDefault="00F00F4D">
            <w:pPr>
              <w:pStyle w:val="Tabletext"/>
              <w:ind w:left="42"/>
              <w:rPr>
                <w:rFonts w:ascii="Times" w:hAnsi="Times"/>
                <w:lang w:val="pt-BR"/>
              </w:rPr>
            </w:pPr>
          </w:p>
        </w:tc>
      </w:tr>
      <w:tr w:rsidR="00522CDB" w14:paraId="2D054E46" w14:textId="77777777">
        <w:tc>
          <w:tcPr>
            <w:tcW w:w="1276" w:type="dxa"/>
          </w:tcPr>
          <w:p w14:paraId="3362287A" w14:textId="61F2B5EF" w:rsidR="00F00F4D" w:rsidRDefault="00F00F4D">
            <w:pPr>
              <w:pStyle w:val="Tabletext"/>
              <w:ind w:left="0"/>
              <w:rPr>
                <w:rFonts w:ascii="Times" w:hAnsi="Times"/>
                <w:lang w:val="pt-BR"/>
              </w:rPr>
            </w:pPr>
          </w:p>
        </w:tc>
        <w:tc>
          <w:tcPr>
            <w:tcW w:w="992" w:type="dxa"/>
          </w:tcPr>
          <w:p w14:paraId="57B7A13E" w14:textId="45F705D9" w:rsidR="00F00F4D" w:rsidRDefault="00F00F4D">
            <w:pPr>
              <w:pStyle w:val="Tabletext"/>
              <w:ind w:left="41"/>
              <w:rPr>
                <w:rFonts w:ascii="Times" w:hAnsi="Times"/>
                <w:lang w:val="pt-BR"/>
              </w:rPr>
            </w:pPr>
          </w:p>
        </w:tc>
        <w:tc>
          <w:tcPr>
            <w:tcW w:w="4536" w:type="dxa"/>
          </w:tcPr>
          <w:p w14:paraId="3AB1A7F5" w14:textId="30A825B5" w:rsidR="00F00F4D" w:rsidRDefault="00F00F4D">
            <w:pPr>
              <w:pStyle w:val="Tabletext"/>
              <w:ind w:left="18"/>
              <w:rPr>
                <w:rFonts w:ascii="Times" w:hAnsi="Times"/>
                <w:lang w:val="pt-BR"/>
              </w:rPr>
            </w:pPr>
          </w:p>
        </w:tc>
        <w:tc>
          <w:tcPr>
            <w:tcW w:w="1985" w:type="dxa"/>
          </w:tcPr>
          <w:p w14:paraId="4C853313" w14:textId="3DBB5C5B" w:rsidR="00F00F4D" w:rsidRDefault="00F00F4D">
            <w:pPr>
              <w:pStyle w:val="Tabletext"/>
              <w:ind w:left="42"/>
              <w:rPr>
                <w:rFonts w:ascii="Times" w:hAnsi="Times"/>
                <w:lang w:val="pt-BR"/>
              </w:rPr>
            </w:pPr>
          </w:p>
        </w:tc>
      </w:tr>
      <w:tr w:rsidR="00522CDB" w14:paraId="5C318E44" w14:textId="77777777">
        <w:tc>
          <w:tcPr>
            <w:tcW w:w="1276" w:type="dxa"/>
          </w:tcPr>
          <w:p w14:paraId="3F989C43" w14:textId="57D2F376" w:rsidR="00F00F4D" w:rsidRDefault="00F00F4D">
            <w:pPr>
              <w:pStyle w:val="Tabletext"/>
              <w:ind w:left="0"/>
              <w:rPr>
                <w:rFonts w:ascii="Times" w:hAnsi="Times"/>
                <w:lang w:val="pt-BR"/>
              </w:rPr>
            </w:pPr>
          </w:p>
        </w:tc>
        <w:tc>
          <w:tcPr>
            <w:tcW w:w="992" w:type="dxa"/>
          </w:tcPr>
          <w:p w14:paraId="5CAF7F18" w14:textId="373A7EEC" w:rsidR="00F00F4D" w:rsidRDefault="00F00F4D">
            <w:pPr>
              <w:pStyle w:val="Tabletext"/>
              <w:ind w:left="41"/>
              <w:rPr>
                <w:rFonts w:ascii="Times" w:hAnsi="Times"/>
                <w:lang w:val="pt-BR"/>
              </w:rPr>
            </w:pPr>
          </w:p>
        </w:tc>
        <w:tc>
          <w:tcPr>
            <w:tcW w:w="4536" w:type="dxa"/>
          </w:tcPr>
          <w:p w14:paraId="53ABA3DE" w14:textId="52D2DEFE" w:rsidR="00F00F4D" w:rsidRDefault="00F00F4D">
            <w:pPr>
              <w:pStyle w:val="Tabletext"/>
              <w:ind w:left="18"/>
              <w:rPr>
                <w:rFonts w:ascii="Times" w:hAnsi="Times"/>
                <w:lang w:val="pt-BR"/>
              </w:rPr>
            </w:pPr>
          </w:p>
        </w:tc>
        <w:tc>
          <w:tcPr>
            <w:tcW w:w="1985" w:type="dxa"/>
          </w:tcPr>
          <w:p w14:paraId="7ABA67EB" w14:textId="7EC18A0A" w:rsidR="00F00F4D" w:rsidRDefault="00F00F4D">
            <w:pPr>
              <w:pStyle w:val="Tabletext"/>
              <w:ind w:left="42"/>
              <w:rPr>
                <w:rFonts w:ascii="Times" w:hAnsi="Times"/>
                <w:lang w:val="pt-BR"/>
              </w:rPr>
            </w:pPr>
          </w:p>
        </w:tc>
      </w:tr>
    </w:tbl>
    <w:p w14:paraId="742BB61E" w14:textId="77777777" w:rsidR="00F00F4D" w:rsidRDefault="00F00F4D"/>
    <w:p w14:paraId="4BF6A0EC" w14:textId="77777777" w:rsidR="00F00F4D" w:rsidRDefault="00F00F4D">
      <w:pPr>
        <w:sectPr w:rsidR="00F00F4D" w:rsidSect="000154C6">
          <w:pgSz w:w="11906" w:h="16838" w:code="9"/>
          <w:pgMar w:top="1418" w:right="1418" w:bottom="1418" w:left="1418" w:header="680" w:footer="680" w:gutter="0"/>
          <w:cols w:space="720"/>
          <w:titlePg/>
        </w:sectPr>
      </w:pPr>
    </w:p>
    <w:p w14:paraId="4F8859AC" w14:textId="77777777" w:rsidR="00F00F4D" w:rsidRDefault="00F00F4D">
      <w:pPr>
        <w:pStyle w:val="conteudo"/>
        <w:outlineLvl w:val="0"/>
      </w:pPr>
      <w:r>
        <w:lastRenderedPageBreak/>
        <w:t>Conteúdo</w:t>
      </w:r>
    </w:p>
    <w:p w14:paraId="71478B67" w14:textId="086B0577" w:rsidR="00B4172B" w:rsidRDefault="00F00F4D">
      <w:pPr>
        <w:pStyle w:val="Sumrio1"/>
        <w:rPr>
          <w:rFonts w:asciiTheme="minorHAnsi" w:eastAsiaTheme="minorEastAsia" w:hAnsiTheme="minorHAnsi" w:cstheme="minorBidi"/>
          <w:b w:val="0"/>
          <w:caps w:val="0"/>
          <w:kern w:val="2"/>
          <w:sz w:val="22"/>
          <w:szCs w:val="22"/>
          <w14:ligatures w14:val="standardContextual"/>
        </w:rPr>
      </w:pPr>
      <w:r>
        <w:fldChar w:fldCharType="begin"/>
      </w:r>
      <w:r>
        <w:instrText xml:space="preserve"> TOC \o "1-3" \h \z </w:instrText>
      </w:r>
      <w:r>
        <w:fldChar w:fldCharType="separate"/>
      </w:r>
      <w:hyperlink w:anchor="_Toc157540199" w:history="1">
        <w:r w:rsidR="00B4172B" w:rsidRPr="005D6C33">
          <w:rPr>
            <w:rStyle w:val="Hyperlink"/>
          </w:rPr>
          <w:t>1.</w:t>
        </w:r>
        <w:r w:rsidR="00B4172B">
          <w:rPr>
            <w:rFonts w:asciiTheme="minorHAnsi" w:eastAsiaTheme="minorEastAsia" w:hAnsiTheme="minorHAnsi" w:cstheme="minorBidi"/>
            <w:b w:val="0"/>
            <w:caps w:val="0"/>
            <w:kern w:val="2"/>
            <w:sz w:val="22"/>
            <w:szCs w:val="22"/>
            <w14:ligatures w14:val="standardContextual"/>
          </w:rPr>
          <w:tab/>
        </w:r>
        <w:r w:rsidR="00B4172B" w:rsidRPr="005D6C33">
          <w:rPr>
            <w:rStyle w:val="Hyperlink"/>
          </w:rPr>
          <w:t>Introdução</w:t>
        </w:r>
        <w:r w:rsidR="00B4172B">
          <w:rPr>
            <w:webHidden/>
          </w:rPr>
          <w:tab/>
        </w:r>
        <w:r w:rsidR="00B4172B">
          <w:rPr>
            <w:webHidden/>
          </w:rPr>
          <w:fldChar w:fldCharType="begin"/>
        </w:r>
        <w:r w:rsidR="00B4172B">
          <w:rPr>
            <w:webHidden/>
          </w:rPr>
          <w:instrText xml:space="preserve"> PAGEREF _Toc157540199 \h </w:instrText>
        </w:r>
        <w:r w:rsidR="00B4172B">
          <w:rPr>
            <w:webHidden/>
          </w:rPr>
        </w:r>
        <w:r w:rsidR="00B4172B">
          <w:rPr>
            <w:webHidden/>
          </w:rPr>
          <w:fldChar w:fldCharType="separate"/>
        </w:r>
        <w:r w:rsidR="00B4172B">
          <w:rPr>
            <w:webHidden/>
          </w:rPr>
          <w:t>4</w:t>
        </w:r>
        <w:r w:rsidR="00B4172B">
          <w:rPr>
            <w:webHidden/>
          </w:rPr>
          <w:fldChar w:fldCharType="end"/>
        </w:r>
      </w:hyperlink>
    </w:p>
    <w:p w14:paraId="60BBE2EE" w14:textId="01383D95"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0" w:history="1">
        <w:r w:rsidRPr="005D6C33">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rPr>
          <w:t>Visão geral do documento</w:t>
        </w:r>
        <w:r>
          <w:rPr>
            <w:noProof/>
            <w:webHidden/>
          </w:rPr>
          <w:tab/>
        </w:r>
        <w:r>
          <w:rPr>
            <w:noProof/>
            <w:webHidden/>
          </w:rPr>
          <w:fldChar w:fldCharType="begin"/>
        </w:r>
        <w:r>
          <w:rPr>
            <w:noProof/>
            <w:webHidden/>
          </w:rPr>
          <w:instrText xml:space="preserve"> PAGEREF _Toc157540200 \h </w:instrText>
        </w:r>
        <w:r>
          <w:rPr>
            <w:noProof/>
            <w:webHidden/>
          </w:rPr>
        </w:r>
        <w:r>
          <w:rPr>
            <w:noProof/>
            <w:webHidden/>
          </w:rPr>
          <w:fldChar w:fldCharType="separate"/>
        </w:r>
        <w:r>
          <w:rPr>
            <w:noProof/>
            <w:webHidden/>
          </w:rPr>
          <w:t>4</w:t>
        </w:r>
        <w:r>
          <w:rPr>
            <w:noProof/>
            <w:webHidden/>
          </w:rPr>
          <w:fldChar w:fldCharType="end"/>
        </w:r>
      </w:hyperlink>
    </w:p>
    <w:p w14:paraId="22FDAFAF" w14:textId="43C7FEF7"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1" w:history="1">
        <w:r w:rsidRPr="005D6C33">
          <w:rPr>
            <w:rStyle w:val="Hyperlink"/>
            <w:noProof/>
            <w:highlight w:val="yellow"/>
          </w:rPr>
          <w:t>1.2</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highlight w:val="yellow"/>
          </w:rPr>
          <w:t>Convenções, termos e abreviações</w:t>
        </w:r>
        <w:r>
          <w:rPr>
            <w:noProof/>
            <w:webHidden/>
          </w:rPr>
          <w:tab/>
        </w:r>
        <w:r>
          <w:rPr>
            <w:noProof/>
            <w:webHidden/>
          </w:rPr>
          <w:fldChar w:fldCharType="begin"/>
        </w:r>
        <w:r>
          <w:rPr>
            <w:noProof/>
            <w:webHidden/>
          </w:rPr>
          <w:instrText xml:space="preserve"> PAGEREF _Toc157540201 \h </w:instrText>
        </w:r>
        <w:r>
          <w:rPr>
            <w:noProof/>
            <w:webHidden/>
          </w:rPr>
        </w:r>
        <w:r>
          <w:rPr>
            <w:noProof/>
            <w:webHidden/>
          </w:rPr>
          <w:fldChar w:fldCharType="separate"/>
        </w:r>
        <w:r>
          <w:rPr>
            <w:noProof/>
            <w:webHidden/>
          </w:rPr>
          <w:t>4</w:t>
        </w:r>
        <w:r>
          <w:rPr>
            <w:noProof/>
            <w:webHidden/>
          </w:rPr>
          <w:fldChar w:fldCharType="end"/>
        </w:r>
      </w:hyperlink>
    </w:p>
    <w:p w14:paraId="7949A3A3" w14:textId="491C22C5" w:rsidR="00B4172B" w:rsidRDefault="00B4172B">
      <w:pPr>
        <w:pStyle w:val="Sumrio3"/>
        <w:tabs>
          <w:tab w:val="left" w:pos="1320"/>
          <w:tab w:val="right" w:leader="dot" w:pos="9060"/>
        </w:tabs>
        <w:rPr>
          <w:rFonts w:asciiTheme="minorHAnsi" w:eastAsiaTheme="minorEastAsia" w:hAnsiTheme="minorHAnsi" w:cstheme="minorBidi"/>
          <w:i w:val="0"/>
          <w:noProof/>
          <w:kern w:val="2"/>
          <w:sz w:val="22"/>
          <w:szCs w:val="22"/>
          <w14:ligatures w14:val="standardContextual"/>
        </w:rPr>
      </w:pPr>
      <w:hyperlink w:anchor="_Toc157540202" w:history="1">
        <w:r w:rsidRPr="005D6C33">
          <w:rPr>
            <w:rStyle w:val="Hyperlink"/>
            <w:noProof/>
            <w:highlight w:val="yellow"/>
          </w:rPr>
          <w:t>1.2.1</w:t>
        </w:r>
        <w:r>
          <w:rPr>
            <w:rFonts w:asciiTheme="minorHAnsi" w:eastAsiaTheme="minorEastAsia" w:hAnsiTheme="minorHAnsi" w:cstheme="minorBidi"/>
            <w:i w:val="0"/>
            <w:noProof/>
            <w:kern w:val="2"/>
            <w:sz w:val="22"/>
            <w:szCs w:val="22"/>
            <w14:ligatures w14:val="standardContextual"/>
          </w:rPr>
          <w:tab/>
        </w:r>
        <w:r w:rsidRPr="005D6C33">
          <w:rPr>
            <w:rStyle w:val="Hyperlink"/>
            <w:noProof/>
            <w:highlight w:val="yellow"/>
          </w:rPr>
          <w:t>Identificação dos requisitos</w:t>
        </w:r>
        <w:r>
          <w:rPr>
            <w:noProof/>
            <w:webHidden/>
          </w:rPr>
          <w:tab/>
        </w:r>
        <w:r>
          <w:rPr>
            <w:noProof/>
            <w:webHidden/>
          </w:rPr>
          <w:fldChar w:fldCharType="begin"/>
        </w:r>
        <w:r>
          <w:rPr>
            <w:noProof/>
            <w:webHidden/>
          </w:rPr>
          <w:instrText xml:space="preserve"> PAGEREF _Toc157540202 \h </w:instrText>
        </w:r>
        <w:r>
          <w:rPr>
            <w:noProof/>
            <w:webHidden/>
          </w:rPr>
        </w:r>
        <w:r>
          <w:rPr>
            <w:noProof/>
            <w:webHidden/>
          </w:rPr>
          <w:fldChar w:fldCharType="separate"/>
        </w:r>
        <w:r>
          <w:rPr>
            <w:noProof/>
            <w:webHidden/>
          </w:rPr>
          <w:t>4</w:t>
        </w:r>
        <w:r>
          <w:rPr>
            <w:noProof/>
            <w:webHidden/>
          </w:rPr>
          <w:fldChar w:fldCharType="end"/>
        </w:r>
      </w:hyperlink>
    </w:p>
    <w:p w14:paraId="1917A6F8" w14:textId="5FCCE9D1" w:rsidR="00B4172B" w:rsidRDefault="00B4172B">
      <w:pPr>
        <w:pStyle w:val="Sumrio3"/>
        <w:tabs>
          <w:tab w:val="left" w:pos="1320"/>
          <w:tab w:val="right" w:leader="dot" w:pos="9060"/>
        </w:tabs>
        <w:rPr>
          <w:rFonts w:asciiTheme="minorHAnsi" w:eastAsiaTheme="minorEastAsia" w:hAnsiTheme="minorHAnsi" w:cstheme="minorBidi"/>
          <w:i w:val="0"/>
          <w:noProof/>
          <w:kern w:val="2"/>
          <w:sz w:val="22"/>
          <w:szCs w:val="22"/>
          <w14:ligatures w14:val="standardContextual"/>
        </w:rPr>
      </w:pPr>
      <w:hyperlink w:anchor="_Toc157540203" w:history="1">
        <w:r w:rsidRPr="005D6C33">
          <w:rPr>
            <w:rStyle w:val="Hyperlink"/>
            <w:noProof/>
          </w:rPr>
          <w:t>1.2.2</w:t>
        </w:r>
        <w:r>
          <w:rPr>
            <w:rFonts w:asciiTheme="minorHAnsi" w:eastAsiaTheme="minorEastAsia" w:hAnsiTheme="minorHAnsi" w:cstheme="minorBidi"/>
            <w:i w:val="0"/>
            <w:noProof/>
            <w:kern w:val="2"/>
            <w:sz w:val="22"/>
            <w:szCs w:val="22"/>
            <w14:ligatures w14:val="standardContextual"/>
          </w:rPr>
          <w:tab/>
        </w:r>
        <w:r w:rsidRPr="005D6C33">
          <w:rPr>
            <w:rStyle w:val="Hyperlink"/>
            <w:noProof/>
          </w:rPr>
          <w:t>Prioridades dos requisitos</w:t>
        </w:r>
        <w:r>
          <w:rPr>
            <w:noProof/>
            <w:webHidden/>
          </w:rPr>
          <w:tab/>
        </w:r>
        <w:r>
          <w:rPr>
            <w:noProof/>
            <w:webHidden/>
          </w:rPr>
          <w:fldChar w:fldCharType="begin"/>
        </w:r>
        <w:r>
          <w:rPr>
            <w:noProof/>
            <w:webHidden/>
          </w:rPr>
          <w:instrText xml:space="preserve"> PAGEREF _Toc157540203 \h </w:instrText>
        </w:r>
        <w:r>
          <w:rPr>
            <w:noProof/>
            <w:webHidden/>
          </w:rPr>
        </w:r>
        <w:r>
          <w:rPr>
            <w:noProof/>
            <w:webHidden/>
          </w:rPr>
          <w:fldChar w:fldCharType="separate"/>
        </w:r>
        <w:r>
          <w:rPr>
            <w:noProof/>
            <w:webHidden/>
          </w:rPr>
          <w:t>4</w:t>
        </w:r>
        <w:r>
          <w:rPr>
            <w:noProof/>
            <w:webHidden/>
          </w:rPr>
          <w:fldChar w:fldCharType="end"/>
        </w:r>
      </w:hyperlink>
    </w:p>
    <w:p w14:paraId="3B6D2A39" w14:textId="5C6C5121" w:rsidR="00B4172B" w:rsidRDefault="00B4172B">
      <w:pPr>
        <w:pStyle w:val="Sumrio1"/>
        <w:rPr>
          <w:rFonts w:asciiTheme="minorHAnsi" w:eastAsiaTheme="minorEastAsia" w:hAnsiTheme="minorHAnsi" w:cstheme="minorBidi"/>
          <w:b w:val="0"/>
          <w:caps w:val="0"/>
          <w:kern w:val="2"/>
          <w:sz w:val="22"/>
          <w:szCs w:val="22"/>
          <w14:ligatures w14:val="standardContextual"/>
        </w:rPr>
      </w:pPr>
      <w:hyperlink w:anchor="_Toc157540204" w:history="1">
        <w:r w:rsidRPr="005D6C33">
          <w:rPr>
            <w:rStyle w:val="Hyperlink"/>
          </w:rPr>
          <w:t>2.</w:t>
        </w:r>
        <w:r>
          <w:rPr>
            <w:rFonts w:asciiTheme="minorHAnsi" w:eastAsiaTheme="minorEastAsia" w:hAnsiTheme="minorHAnsi" w:cstheme="minorBidi"/>
            <w:b w:val="0"/>
            <w:caps w:val="0"/>
            <w:kern w:val="2"/>
            <w:sz w:val="22"/>
            <w:szCs w:val="22"/>
            <w14:ligatures w14:val="standardContextual"/>
          </w:rPr>
          <w:tab/>
        </w:r>
        <w:r w:rsidRPr="005D6C33">
          <w:rPr>
            <w:rStyle w:val="Hyperlink"/>
          </w:rPr>
          <w:t>Descrição geral do site</w:t>
        </w:r>
        <w:r>
          <w:rPr>
            <w:webHidden/>
          </w:rPr>
          <w:tab/>
        </w:r>
        <w:r>
          <w:rPr>
            <w:webHidden/>
          </w:rPr>
          <w:fldChar w:fldCharType="begin"/>
        </w:r>
        <w:r>
          <w:rPr>
            <w:webHidden/>
          </w:rPr>
          <w:instrText xml:space="preserve"> PAGEREF _Toc157540204 \h </w:instrText>
        </w:r>
        <w:r>
          <w:rPr>
            <w:webHidden/>
          </w:rPr>
        </w:r>
        <w:r>
          <w:rPr>
            <w:webHidden/>
          </w:rPr>
          <w:fldChar w:fldCharType="separate"/>
        </w:r>
        <w:r>
          <w:rPr>
            <w:webHidden/>
          </w:rPr>
          <w:t>5</w:t>
        </w:r>
        <w:r>
          <w:rPr>
            <w:webHidden/>
          </w:rPr>
          <w:fldChar w:fldCharType="end"/>
        </w:r>
      </w:hyperlink>
    </w:p>
    <w:p w14:paraId="65F99409" w14:textId="4F0E8A14"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5" w:history="1">
        <w:r w:rsidRPr="005D6C33">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rPr>
          <w:t>Abrangência e sistemas relacionados</w:t>
        </w:r>
        <w:r>
          <w:rPr>
            <w:noProof/>
            <w:webHidden/>
          </w:rPr>
          <w:tab/>
        </w:r>
        <w:r>
          <w:rPr>
            <w:noProof/>
            <w:webHidden/>
          </w:rPr>
          <w:fldChar w:fldCharType="begin"/>
        </w:r>
        <w:r>
          <w:rPr>
            <w:noProof/>
            <w:webHidden/>
          </w:rPr>
          <w:instrText xml:space="preserve"> PAGEREF _Toc157540205 \h </w:instrText>
        </w:r>
        <w:r>
          <w:rPr>
            <w:noProof/>
            <w:webHidden/>
          </w:rPr>
        </w:r>
        <w:r>
          <w:rPr>
            <w:noProof/>
            <w:webHidden/>
          </w:rPr>
          <w:fldChar w:fldCharType="separate"/>
        </w:r>
        <w:r>
          <w:rPr>
            <w:noProof/>
            <w:webHidden/>
          </w:rPr>
          <w:t>5</w:t>
        </w:r>
        <w:r>
          <w:rPr>
            <w:noProof/>
            <w:webHidden/>
          </w:rPr>
          <w:fldChar w:fldCharType="end"/>
        </w:r>
      </w:hyperlink>
    </w:p>
    <w:p w14:paraId="32B11A7A" w14:textId="0D2DCCDC"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6" w:history="1">
        <w:r w:rsidRPr="005D6C33">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rPr>
          <w:t>Linha do Tempo</w:t>
        </w:r>
        <w:r>
          <w:rPr>
            <w:noProof/>
            <w:webHidden/>
          </w:rPr>
          <w:tab/>
        </w:r>
        <w:r>
          <w:rPr>
            <w:noProof/>
            <w:webHidden/>
          </w:rPr>
          <w:fldChar w:fldCharType="begin"/>
        </w:r>
        <w:r>
          <w:rPr>
            <w:noProof/>
            <w:webHidden/>
          </w:rPr>
          <w:instrText xml:space="preserve"> PAGEREF _Toc157540206 \h </w:instrText>
        </w:r>
        <w:r>
          <w:rPr>
            <w:noProof/>
            <w:webHidden/>
          </w:rPr>
        </w:r>
        <w:r>
          <w:rPr>
            <w:noProof/>
            <w:webHidden/>
          </w:rPr>
          <w:fldChar w:fldCharType="separate"/>
        </w:r>
        <w:r>
          <w:rPr>
            <w:noProof/>
            <w:webHidden/>
          </w:rPr>
          <w:t>5</w:t>
        </w:r>
        <w:r>
          <w:rPr>
            <w:noProof/>
            <w:webHidden/>
          </w:rPr>
          <w:fldChar w:fldCharType="end"/>
        </w:r>
      </w:hyperlink>
    </w:p>
    <w:p w14:paraId="4F5181CD" w14:textId="419DC840"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7" w:history="1">
        <w:r w:rsidRPr="005D6C33">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rPr>
          <w:t>Mapoteca</w:t>
        </w:r>
        <w:r>
          <w:rPr>
            <w:noProof/>
            <w:webHidden/>
          </w:rPr>
          <w:tab/>
        </w:r>
        <w:r>
          <w:rPr>
            <w:noProof/>
            <w:webHidden/>
          </w:rPr>
          <w:fldChar w:fldCharType="begin"/>
        </w:r>
        <w:r>
          <w:rPr>
            <w:noProof/>
            <w:webHidden/>
          </w:rPr>
          <w:instrText xml:space="preserve"> PAGEREF _Toc157540207 \h </w:instrText>
        </w:r>
        <w:r>
          <w:rPr>
            <w:noProof/>
            <w:webHidden/>
          </w:rPr>
        </w:r>
        <w:r>
          <w:rPr>
            <w:noProof/>
            <w:webHidden/>
          </w:rPr>
          <w:fldChar w:fldCharType="separate"/>
        </w:r>
        <w:r>
          <w:rPr>
            <w:noProof/>
            <w:webHidden/>
          </w:rPr>
          <w:t>5</w:t>
        </w:r>
        <w:r>
          <w:rPr>
            <w:noProof/>
            <w:webHidden/>
          </w:rPr>
          <w:fldChar w:fldCharType="end"/>
        </w:r>
      </w:hyperlink>
    </w:p>
    <w:p w14:paraId="04ED7A41" w14:textId="4D8A8560"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08" w:history="1">
        <w:r w:rsidRPr="005D6C33">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5D6C33">
          <w:rPr>
            <w:rStyle w:val="Hyperlink"/>
            <w:noProof/>
          </w:rPr>
          <w:t>Publicações</w:t>
        </w:r>
        <w:r>
          <w:rPr>
            <w:noProof/>
            <w:webHidden/>
          </w:rPr>
          <w:tab/>
        </w:r>
        <w:r>
          <w:rPr>
            <w:noProof/>
            <w:webHidden/>
          </w:rPr>
          <w:fldChar w:fldCharType="begin"/>
        </w:r>
        <w:r>
          <w:rPr>
            <w:noProof/>
            <w:webHidden/>
          </w:rPr>
          <w:instrText xml:space="preserve"> PAGEREF _Toc157540208 \h </w:instrText>
        </w:r>
        <w:r>
          <w:rPr>
            <w:noProof/>
            <w:webHidden/>
          </w:rPr>
        </w:r>
        <w:r>
          <w:rPr>
            <w:noProof/>
            <w:webHidden/>
          </w:rPr>
          <w:fldChar w:fldCharType="separate"/>
        </w:r>
        <w:r>
          <w:rPr>
            <w:noProof/>
            <w:webHidden/>
          </w:rPr>
          <w:t>6</w:t>
        </w:r>
        <w:r>
          <w:rPr>
            <w:noProof/>
            <w:webHidden/>
          </w:rPr>
          <w:fldChar w:fldCharType="end"/>
        </w:r>
      </w:hyperlink>
    </w:p>
    <w:p w14:paraId="2577CEDB" w14:textId="38B4F3FE" w:rsidR="00B4172B" w:rsidRDefault="00B4172B">
      <w:pPr>
        <w:pStyle w:val="Sumrio1"/>
        <w:rPr>
          <w:rFonts w:asciiTheme="minorHAnsi" w:eastAsiaTheme="minorEastAsia" w:hAnsiTheme="minorHAnsi" w:cstheme="minorBidi"/>
          <w:b w:val="0"/>
          <w:caps w:val="0"/>
          <w:kern w:val="2"/>
          <w:sz w:val="22"/>
          <w:szCs w:val="22"/>
          <w14:ligatures w14:val="standardContextual"/>
        </w:rPr>
      </w:pPr>
      <w:hyperlink w:anchor="_Toc157540209" w:history="1">
        <w:r w:rsidRPr="005D6C33">
          <w:rPr>
            <w:rStyle w:val="Hyperlink"/>
          </w:rPr>
          <w:t>3.</w:t>
        </w:r>
        <w:r>
          <w:rPr>
            <w:rFonts w:asciiTheme="minorHAnsi" w:eastAsiaTheme="minorEastAsia" w:hAnsiTheme="minorHAnsi" w:cstheme="minorBidi"/>
            <w:b w:val="0"/>
            <w:caps w:val="0"/>
            <w:kern w:val="2"/>
            <w:sz w:val="22"/>
            <w:szCs w:val="22"/>
            <w14:ligatures w14:val="standardContextual"/>
          </w:rPr>
          <w:tab/>
        </w:r>
        <w:r w:rsidRPr="005D6C33">
          <w:rPr>
            <w:rStyle w:val="Hyperlink"/>
          </w:rPr>
          <w:t>Requisitos funcionais (casos de uso)</w:t>
        </w:r>
        <w:r>
          <w:rPr>
            <w:webHidden/>
          </w:rPr>
          <w:tab/>
        </w:r>
        <w:r>
          <w:rPr>
            <w:webHidden/>
          </w:rPr>
          <w:fldChar w:fldCharType="begin"/>
        </w:r>
        <w:r>
          <w:rPr>
            <w:webHidden/>
          </w:rPr>
          <w:instrText xml:space="preserve"> PAGEREF _Toc157540209 \h </w:instrText>
        </w:r>
        <w:r>
          <w:rPr>
            <w:webHidden/>
          </w:rPr>
        </w:r>
        <w:r>
          <w:rPr>
            <w:webHidden/>
          </w:rPr>
          <w:fldChar w:fldCharType="separate"/>
        </w:r>
        <w:r>
          <w:rPr>
            <w:webHidden/>
          </w:rPr>
          <w:t>6</w:t>
        </w:r>
        <w:r>
          <w:rPr>
            <w:webHidden/>
          </w:rPr>
          <w:fldChar w:fldCharType="end"/>
        </w:r>
      </w:hyperlink>
    </w:p>
    <w:p w14:paraId="004766BA" w14:textId="113E891B"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10" w:history="1">
        <w:r w:rsidRPr="005D6C33">
          <w:rPr>
            <w:rStyle w:val="Hyperlink"/>
            <w:iCs/>
            <w:noProof/>
          </w:rPr>
          <w:t>3.1</w:t>
        </w:r>
        <w:r>
          <w:rPr>
            <w:rFonts w:asciiTheme="minorHAnsi" w:eastAsiaTheme="minorEastAsia" w:hAnsiTheme="minorHAnsi" w:cstheme="minorBidi"/>
            <w:smallCaps w:val="0"/>
            <w:noProof/>
            <w:kern w:val="2"/>
            <w:sz w:val="22"/>
            <w:szCs w:val="22"/>
            <w14:ligatures w14:val="standardContextual"/>
          </w:rPr>
          <w:tab/>
        </w:r>
        <w:r w:rsidRPr="005D6C33">
          <w:rPr>
            <w:rStyle w:val="Hyperlink"/>
            <w:iCs/>
            <w:noProof/>
          </w:rPr>
          <w:t>Mapoteca</w:t>
        </w:r>
        <w:r>
          <w:rPr>
            <w:noProof/>
            <w:webHidden/>
          </w:rPr>
          <w:tab/>
        </w:r>
        <w:r>
          <w:rPr>
            <w:noProof/>
            <w:webHidden/>
          </w:rPr>
          <w:fldChar w:fldCharType="begin"/>
        </w:r>
        <w:r>
          <w:rPr>
            <w:noProof/>
            <w:webHidden/>
          </w:rPr>
          <w:instrText xml:space="preserve"> PAGEREF _Toc157540210 \h </w:instrText>
        </w:r>
        <w:r>
          <w:rPr>
            <w:noProof/>
            <w:webHidden/>
          </w:rPr>
        </w:r>
        <w:r>
          <w:rPr>
            <w:noProof/>
            <w:webHidden/>
          </w:rPr>
          <w:fldChar w:fldCharType="separate"/>
        </w:r>
        <w:r>
          <w:rPr>
            <w:noProof/>
            <w:webHidden/>
          </w:rPr>
          <w:t>6</w:t>
        </w:r>
        <w:r>
          <w:rPr>
            <w:noProof/>
            <w:webHidden/>
          </w:rPr>
          <w:fldChar w:fldCharType="end"/>
        </w:r>
      </w:hyperlink>
    </w:p>
    <w:p w14:paraId="4E3CA5C4" w14:textId="33EB4F31"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1" w:history="1">
        <w:r w:rsidRPr="005D6C33">
          <w:rPr>
            <w:rStyle w:val="Hyperlink"/>
            <w:noProof/>
          </w:rPr>
          <w:t xml:space="preserve">[RF001] </w:t>
        </w:r>
        <w:r w:rsidRPr="005D6C33">
          <w:rPr>
            <w:rStyle w:val="Hyperlink"/>
            <w:iCs/>
            <w:noProof/>
          </w:rPr>
          <w:t>Visualização de um Mapa Geral</w:t>
        </w:r>
        <w:r>
          <w:rPr>
            <w:noProof/>
            <w:webHidden/>
          </w:rPr>
          <w:tab/>
        </w:r>
        <w:r>
          <w:rPr>
            <w:noProof/>
            <w:webHidden/>
          </w:rPr>
          <w:fldChar w:fldCharType="begin"/>
        </w:r>
        <w:r>
          <w:rPr>
            <w:noProof/>
            <w:webHidden/>
          </w:rPr>
          <w:instrText xml:space="preserve"> PAGEREF _Toc157540211 \h </w:instrText>
        </w:r>
        <w:r>
          <w:rPr>
            <w:noProof/>
            <w:webHidden/>
          </w:rPr>
        </w:r>
        <w:r>
          <w:rPr>
            <w:noProof/>
            <w:webHidden/>
          </w:rPr>
          <w:fldChar w:fldCharType="separate"/>
        </w:r>
        <w:r>
          <w:rPr>
            <w:noProof/>
            <w:webHidden/>
          </w:rPr>
          <w:t>6</w:t>
        </w:r>
        <w:r>
          <w:rPr>
            <w:noProof/>
            <w:webHidden/>
          </w:rPr>
          <w:fldChar w:fldCharType="end"/>
        </w:r>
      </w:hyperlink>
    </w:p>
    <w:p w14:paraId="07B032E4" w14:textId="70600896"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2" w:history="1">
        <w:r w:rsidRPr="005D6C33">
          <w:rPr>
            <w:rStyle w:val="Hyperlink"/>
            <w:noProof/>
          </w:rPr>
          <w:t xml:space="preserve">[RF002] </w:t>
        </w:r>
        <w:r w:rsidRPr="005D6C33">
          <w:rPr>
            <w:rStyle w:val="Hyperlink"/>
            <w:iCs/>
            <w:noProof/>
          </w:rPr>
          <w:t>Balão com Resumo do Mapa Falante CCSL</w:t>
        </w:r>
        <w:r>
          <w:rPr>
            <w:noProof/>
            <w:webHidden/>
          </w:rPr>
          <w:tab/>
        </w:r>
        <w:r>
          <w:rPr>
            <w:noProof/>
            <w:webHidden/>
          </w:rPr>
          <w:fldChar w:fldCharType="begin"/>
        </w:r>
        <w:r>
          <w:rPr>
            <w:noProof/>
            <w:webHidden/>
          </w:rPr>
          <w:instrText xml:space="preserve"> PAGEREF _Toc157540212 \h </w:instrText>
        </w:r>
        <w:r>
          <w:rPr>
            <w:noProof/>
            <w:webHidden/>
          </w:rPr>
        </w:r>
        <w:r>
          <w:rPr>
            <w:noProof/>
            <w:webHidden/>
          </w:rPr>
          <w:fldChar w:fldCharType="separate"/>
        </w:r>
        <w:r>
          <w:rPr>
            <w:noProof/>
            <w:webHidden/>
          </w:rPr>
          <w:t>6</w:t>
        </w:r>
        <w:r>
          <w:rPr>
            <w:noProof/>
            <w:webHidden/>
          </w:rPr>
          <w:fldChar w:fldCharType="end"/>
        </w:r>
      </w:hyperlink>
    </w:p>
    <w:p w14:paraId="0D9CF8CC" w14:textId="1C3D6E35"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3" w:history="1">
        <w:r w:rsidRPr="005D6C33">
          <w:rPr>
            <w:rStyle w:val="Hyperlink"/>
            <w:noProof/>
          </w:rPr>
          <w:t xml:space="preserve">[RF003] </w:t>
        </w:r>
        <w:r w:rsidRPr="005D6C33">
          <w:rPr>
            <w:rStyle w:val="Hyperlink"/>
            <w:iCs/>
            <w:noProof/>
          </w:rPr>
          <w:t>Filtros de Busca</w:t>
        </w:r>
        <w:r>
          <w:rPr>
            <w:noProof/>
            <w:webHidden/>
          </w:rPr>
          <w:tab/>
        </w:r>
        <w:r>
          <w:rPr>
            <w:noProof/>
            <w:webHidden/>
          </w:rPr>
          <w:fldChar w:fldCharType="begin"/>
        </w:r>
        <w:r>
          <w:rPr>
            <w:noProof/>
            <w:webHidden/>
          </w:rPr>
          <w:instrText xml:space="preserve"> PAGEREF _Toc157540213 \h </w:instrText>
        </w:r>
        <w:r>
          <w:rPr>
            <w:noProof/>
            <w:webHidden/>
          </w:rPr>
        </w:r>
        <w:r>
          <w:rPr>
            <w:noProof/>
            <w:webHidden/>
          </w:rPr>
          <w:fldChar w:fldCharType="separate"/>
        </w:r>
        <w:r>
          <w:rPr>
            <w:noProof/>
            <w:webHidden/>
          </w:rPr>
          <w:t>6</w:t>
        </w:r>
        <w:r>
          <w:rPr>
            <w:noProof/>
            <w:webHidden/>
          </w:rPr>
          <w:fldChar w:fldCharType="end"/>
        </w:r>
      </w:hyperlink>
    </w:p>
    <w:p w14:paraId="5A0164C7" w14:textId="19D3A46C"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14" w:history="1">
        <w:r w:rsidRPr="005D6C33">
          <w:rPr>
            <w:rStyle w:val="Hyperlink"/>
            <w:iCs/>
            <w:noProof/>
          </w:rPr>
          <w:t>3.2</w:t>
        </w:r>
        <w:r>
          <w:rPr>
            <w:rFonts w:asciiTheme="minorHAnsi" w:eastAsiaTheme="minorEastAsia" w:hAnsiTheme="minorHAnsi" w:cstheme="minorBidi"/>
            <w:smallCaps w:val="0"/>
            <w:noProof/>
            <w:kern w:val="2"/>
            <w:sz w:val="22"/>
            <w:szCs w:val="22"/>
            <w14:ligatures w14:val="standardContextual"/>
          </w:rPr>
          <w:tab/>
        </w:r>
        <w:r w:rsidRPr="005D6C33">
          <w:rPr>
            <w:rStyle w:val="Hyperlink"/>
            <w:iCs/>
            <w:noProof/>
          </w:rPr>
          <w:t>Interface</w:t>
        </w:r>
        <w:r>
          <w:rPr>
            <w:noProof/>
            <w:webHidden/>
          </w:rPr>
          <w:tab/>
        </w:r>
        <w:r>
          <w:rPr>
            <w:noProof/>
            <w:webHidden/>
          </w:rPr>
          <w:fldChar w:fldCharType="begin"/>
        </w:r>
        <w:r>
          <w:rPr>
            <w:noProof/>
            <w:webHidden/>
          </w:rPr>
          <w:instrText xml:space="preserve"> PAGEREF _Toc157540214 \h </w:instrText>
        </w:r>
        <w:r>
          <w:rPr>
            <w:noProof/>
            <w:webHidden/>
          </w:rPr>
        </w:r>
        <w:r>
          <w:rPr>
            <w:noProof/>
            <w:webHidden/>
          </w:rPr>
          <w:fldChar w:fldCharType="separate"/>
        </w:r>
        <w:r>
          <w:rPr>
            <w:noProof/>
            <w:webHidden/>
          </w:rPr>
          <w:t>7</w:t>
        </w:r>
        <w:r>
          <w:rPr>
            <w:noProof/>
            <w:webHidden/>
          </w:rPr>
          <w:fldChar w:fldCharType="end"/>
        </w:r>
      </w:hyperlink>
    </w:p>
    <w:p w14:paraId="028408C1" w14:textId="6A601C34"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5" w:history="1">
        <w:r w:rsidRPr="005D6C33">
          <w:rPr>
            <w:rStyle w:val="Hyperlink"/>
            <w:noProof/>
          </w:rPr>
          <w:t xml:space="preserve">[RF001] </w:t>
        </w:r>
        <w:r w:rsidRPr="005D6C33">
          <w:rPr>
            <w:rStyle w:val="Hyperlink"/>
            <w:iCs/>
            <w:noProof/>
          </w:rPr>
          <w:t>Linha do Tempo</w:t>
        </w:r>
        <w:r>
          <w:rPr>
            <w:noProof/>
            <w:webHidden/>
          </w:rPr>
          <w:tab/>
        </w:r>
        <w:r>
          <w:rPr>
            <w:noProof/>
            <w:webHidden/>
          </w:rPr>
          <w:fldChar w:fldCharType="begin"/>
        </w:r>
        <w:r>
          <w:rPr>
            <w:noProof/>
            <w:webHidden/>
          </w:rPr>
          <w:instrText xml:space="preserve"> PAGEREF _Toc157540215 \h </w:instrText>
        </w:r>
        <w:r>
          <w:rPr>
            <w:noProof/>
            <w:webHidden/>
          </w:rPr>
        </w:r>
        <w:r>
          <w:rPr>
            <w:noProof/>
            <w:webHidden/>
          </w:rPr>
          <w:fldChar w:fldCharType="separate"/>
        </w:r>
        <w:r>
          <w:rPr>
            <w:noProof/>
            <w:webHidden/>
          </w:rPr>
          <w:t>7</w:t>
        </w:r>
        <w:r>
          <w:rPr>
            <w:noProof/>
            <w:webHidden/>
          </w:rPr>
          <w:fldChar w:fldCharType="end"/>
        </w:r>
      </w:hyperlink>
    </w:p>
    <w:p w14:paraId="1E507B27" w14:textId="7CD8BFC5"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6" w:history="1">
        <w:r w:rsidRPr="005D6C33">
          <w:rPr>
            <w:rStyle w:val="Hyperlink"/>
            <w:noProof/>
          </w:rPr>
          <w:t xml:space="preserve">[RF002] </w:t>
        </w:r>
        <w:r w:rsidRPr="005D6C33">
          <w:rPr>
            <w:rStyle w:val="Hyperlink"/>
            <w:iCs/>
            <w:noProof/>
          </w:rPr>
          <w:t>Publicações</w:t>
        </w:r>
        <w:r>
          <w:rPr>
            <w:noProof/>
            <w:webHidden/>
          </w:rPr>
          <w:tab/>
        </w:r>
        <w:r>
          <w:rPr>
            <w:noProof/>
            <w:webHidden/>
          </w:rPr>
          <w:fldChar w:fldCharType="begin"/>
        </w:r>
        <w:r>
          <w:rPr>
            <w:noProof/>
            <w:webHidden/>
          </w:rPr>
          <w:instrText xml:space="preserve"> PAGEREF _Toc157540216 \h </w:instrText>
        </w:r>
        <w:r>
          <w:rPr>
            <w:noProof/>
            <w:webHidden/>
          </w:rPr>
        </w:r>
        <w:r>
          <w:rPr>
            <w:noProof/>
            <w:webHidden/>
          </w:rPr>
          <w:fldChar w:fldCharType="separate"/>
        </w:r>
        <w:r>
          <w:rPr>
            <w:noProof/>
            <w:webHidden/>
          </w:rPr>
          <w:t>7</w:t>
        </w:r>
        <w:r>
          <w:rPr>
            <w:noProof/>
            <w:webHidden/>
          </w:rPr>
          <w:fldChar w:fldCharType="end"/>
        </w:r>
      </w:hyperlink>
    </w:p>
    <w:p w14:paraId="10915300" w14:textId="3EE390D2"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7" w:history="1">
        <w:r w:rsidRPr="005D6C33">
          <w:rPr>
            <w:rStyle w:val="Hyperlink"/>
            <w:noProof/>
          </w:rPr>
          <w:t xml:space="preserve">[RF003] </w:t>
        </w:r>
        <w:r w:rsidRPr="005D6C33">
          <w:rPr>
            <w:rStyle w:val="Hyperlink"/>
            <w:iCs/>
            <w:noProof/>
          </w:rPr>
          <w:t>Filtros de Publicações</w:t>
        </w:r>
        <w:r>
          <w:rPr>
            <w:noProof/>
            <w:webHidden/>
          </w:rPr>
          <w:tab/>
        </w:r>
        <w:r>
          <w:rPr>
            <w:noProof/>
            <w:webHidden/>
          </w:rPr>
          <w:fldChar w:fldCharType="begin"/>
        </w:r>
        <w:r>
          <w:rPr>
            <w:noProof/>
            <w:webHidden/>
          </w:rPr>
          <w:instrText xml:space="preserve"> PAGEREF _Toc157540217 \h </w:instrText>
        </w:r>
        <w:r>
          <w:rPr>
            <w:noProof/>
            <w:webHidden/>
          </w:rPr>
        </w:r>
        <w:r>
          <w:rPr>
            <w:noProof/>
            <w:webHidden/>
          </w:rPr>
          <w:fldChar w:fldCharType="separate"/>
        </w:r>
        <w:r>
          <w:rPr>
            <w:noProof/>
            <w:webHidden/>
          </w:rPr>
          <w:t>7</w:t>
        </w:r>
        <w:r>
          <w:rPr>
            <w:noProof/>
            <w:webHidden/>
          </w:rPr>
          <w:fldChar w:fldCharType="end"/>
        </w:r>
      </w:hyperlink>
    </w:p>
    <w:p w14:paraId="3229EA96" w14:textId="61C4620E" w:rsidR="00B4172B" w:rsidRDefault="00B4172B">
      <w:pPr>
        <w:pStyle w:val="Sumrio2"/>
        <w:tabs>
          <w:tab w:val="left" w:pos="720"/>
          <w:tab w:val="right" w:leader="dot" w:pos="9060"/>
        </w:tabs>
        <w:rPr>
          <w:rFonts w:asciiTheme="minorHAnsi" w:eastAsiaTheme="minorEastAsia" w:hAnsiTheme="minorHAnsi" w:cstheme="minorBidi"/>
          <w:smallCaps w:val="0"/>
          <w:noProof/>
          <w:kern w:val="2"/>
          <w:sz w:val="22"/>
          <w:szCs w:val="22"/>
          <w14:ligatures w14:val="standardContextual"/>
        </w:rPr>
      </w:pPr>
      <w:hyperlink w:anchor="_Toc157540218" w:history="1">
        <w:r w:rsidRPr="005D6C33">
          <w:rPr>
            <w:rStyle w:val="Hyperlink"/>
            <w:iCs/>
            <w:noProof/>
          </w:rPr>
          <w:t>3.3</w:t>
        </w:r>
        <w:r>
          <w:rPr>
            <w:rFonts w:asciiTheme="minorHAnsi" w:eastAsiaTheme="minorEastAsia" w:hAnsiTheme="minorHAnsi" w:cstheme="minorBidi"/>
            <w:smallCaps w:val="0"/>
            <w:noProof/>
            <w:kern w:val="2"/>
            <w:sz w:val="22"/>
            <w:szCs w:val="22"/>
            <w14:ligatures w14:val="standardContextual"/>
          </w:rPr>
          <w:tab/>
        </w:r>
        <w:r w:rsidRPr="005D6C33">
          <w:rPr>
            <w:rStyle w:val="Hyperlink"/>
            <w:iCs/>
            <w:noProof/>
          </w:rPr>
          <w:t>Compilação</w:t>
        </w:r>
        <w:r>
          <w:rPr>
            <w:noProof/>
            <w:webHidden/>
          </w:rPr>
          <w:tab/>
        </w:r>
        <w:r>
          <w:rPr>
            <w:noProof/>
            <w:webHidden/>
          </w:rPr>
          <w:fldChar w:fldCharType="begin"/>
        </w:r>
        <w:r>
          <w:rPr>
            <w:noProof/>
            <w:webHidden/>
          </w:rPr>
          <w:instrText xml:space="preserve"> PAGEREF _Toc157540218 \h </w:instrText>
        </w:r>
        <w:r>
          <w:rPr>
            <w:noProof/>
            <w:webHidden/>
          </w:rPr>
        </w:r>
        <w:r>
          <w:rPr>
            <w:noProof/>
            <w:webHidden/>
          </w:rPr>
          <w:fldChar w:fldCharType="separate"/>
        </w:r>
        <w:r>
          <w:rPr>
            <w:noProof/>
            <w:webHidden/>
          </w:rPr>
          <w:t>7</w:t>
        </w:r>
        <w:r>
          <w:rPr>
            <w:noProof/>
            <w:webHidden/>
          </w:rPr>
          <w:fldChar w:fldCharType="end"/>
        </w:r>
      </w:hyperlink>
    </w:p>
    <w:p w14:paraId="0D195031" w14:textId="55AD4453"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19" w:history="1">
        <w:r w:rsidRPr="005D6C33">
          <w:rPr>
            <w:rStyle w:val="Hyperlink"/>
            <w:noProof/>
          </w:rPr>
          <w:t xml:space="preserve">[RF001] </w:t>
        </w:r>
        <w:r w:rsidRPr="005D6C33">
          <w:rPr>
            <w:rStyle w:val="Hyperlink"/>
            <w:iCs/>
            <w:noProof/>
          </w:rPr>
          <w:t>Área de Login para Usuários CEDAPS</w:t>
        </w:r>
        <w:r>
          <w:rPr>
            <w:noProof/>
            <w:webHidden/>
          </w:rPr>
          <w:tab/>
        </w:r>
        <w:r>
          <w:rPr>
            <w:noProof/>
            <w:webHidden/>
          </w:rPr>
          <w:fldChar w:fldCharType="begin"/>
        </w:r>
        <w:r>
          <w:rPr>
            <w:noProof/>
            <w:webHidden/>
          </w:rPr>
          <w:instrText xml:space="preserve"> PAGEREF _Toc157540219 \h </w:instrText>
        </w:r>
        <w:r>
          <w:rPr>
            <w:noProof/>
            <w:webHidden/>
          </w:rPr>
        </w:r>
        <w:r>
          <w:rPr>
            <w:noProof/>
            <w:webHidden/>
          </w:rPr>
          <w:fldChar w:fldCharType="separate"/>
        </w:r>
        <w:r>
          <w:rPr>
            <w:noProof/>
            <w:webHidden/>
          </w:rPr>
          <w:t>8</w:t>
        </w:r>
        <w:r>
          <w:rPr>
            <w:noProof/>
            <w:webHidden/>
          </w:rPr>
          <w:fldChar w:fldCharType="end"/>
        </w:r>
      </w:hyperlink>
    </w:p>
    <w:p w14:paraId="1F261728" w14:textId="58BD4C35"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0" w:history="1">
        <w:r w:rsidRPr="005D6C33">
          <w:rPr>
            <w:rStyle w:val="Hyperlink"/>
            <w:noProof/>
          </w:rPr>
          <w:t xml:space="preserve">[RF002] </w:t>
        </w:r>
        <w:r w:rsidRPr="005D6C33">
          <w:rPr>
            <w:rStyle w:val="Hyperlink"/>
            <w:iCs/>
            <w:noProof/>
          </w:rPr>
          <w:t>Inserir Novos Mapas Falantes no Mapa</w:t>
        </w:r>
        <w:r>
          <w:rPr>
            <w:noProof/>
            <w:webHidden/>
          </w:rPr>
          <w:tab/>
        </w:r>
        <w:r>
          <w:rPr>
            <w:noProof/>
            <w:webHidden/>
          </w:rPr>
          <w:fldChar w:fldCharType="begin"/>
        </w:r>
        <w:r>
          <w:rPr>
            <w:noProof/>
            <w:webHidden/>
          </w:rPr>
          <w:instrText xml:space="preserve"> PAGEREF _Toc157540220 \h </w:instrText>
        </w:r>
        <w:r>
          <w:rPr>
            <w:noProof/>
            <w:webHidden/>
          </w:rPr>
        </w:r>
        <w:r>
          <w:rPr>
            <w:noProof/>
            <w:webHidden/>
          </w:rPr>
          <w:fldChar w:fldCharType="separate"/>
        </w:r>
        <w:r>
          <w:rPr>
            <w:noProof/>
            <w:webHidden/>
          </w:rPr>
          <w:t>8</w:t>
        </w:r>
        <w:r>
          <w:rPr>
            <w:noProof/>
            <w:webHidden/>
          </w:rPr>
          <w:fldChar w:fldCharType="end"/>
        </w:r>
      </w:hyperlink>
    </w:p>
    <w:p w14:paraId="13532B95" w14:textId="14D2412C"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1" w:history="1">
        <w:r w:rsidRPr="005D6C33">
          <w:rPr>
            <w:rStyle w:val="Hyperlink"/>
            <w:noProof/>
          </w:rPr>
          <w:t xml:space="preserve">[RF003] </w:t>
        </w:r>
        <w:r w:rsidRPr="005D6C33">
          <w:rPr>
            <w:rStyle w:val="Hyperlink"/>
            <w:iCs/>
            <w:noProof/>
          </w:rPr>
          <w:t>Inserir Novas Publicações Acadêmicas</w:t>
        </w:r>
        <w:r>
          <w:rPr>
            <w:noProof/>
            <w:webHidden/>
          </w:rPr>
          <w:tab/>
        </w:r>
        <w:r>
          <w:rPr>
            <w:noProof/>
            <w:webHidden/>
          </w:rPr>
          <w:fldChar w:fldCharType="begin"/>
        </w:r>
        <w:r>
          <w:rPr>
            <w:noProof/>
            <w:webHidden/>
          </w:rPr>
          <w:instrText xml:space="preserve"> PAGEREF _Toc157540221 \h </w:instrText>
        </w:r>
        <w:r>
          <w:rPr>
            <w:noProof/>
            <w:webHidden/>
          </w:rPr>
        </w:r>
        <w:r>
          <w:rPr>
            <w:noProof/>
            <w:webHidden/>
          </w:rPr>
          <w:fldChar w:fldCharType="separate"/>
        </w:r>
        <w:r>
          <w:rPr>
            <w:noProof/>
            <w:webHidden/>
          </w:rPr>
          <w:t>8</w:t>
        </w:r>
        <w:r>
          <w:rPr>
            <w:noProof/>
            <w:webHidden/>
          </w:rPr>
          <w:fldChar w:fldCharType="end"/>
        </w:r>
      </w:hyperlink>
    </w:p>
    <w:p w14:paraId="78BBA2A1" w14:textId="25FC9E19"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2" w:history="1">
        <w:r w:rsidRPr="005D6C33">
          <w:rPr>
            <w:rStyle w:val="Hyperlink"/>
            <w:noProof/>
          </w:rPr>
          <w:t xml:space="preserve">[RF004] </w:t>
        </w:r>
        <w:r w:rsidRPr="005D6C33">
          <w:rPr>
            <w:rStyle w:val="Hyperlink"/>
            <w:iCs/>
            <w:noProof/>
          </w:rPr>
          <w:t>Novas Publicações Acadêmicas aparecem em Destaques</w:t>
        </w:r>
        <w:r>
          <w:rPr>
            <w:noProof/>
            <w:webHidden/>
          </w:rPr>
          <w:tab/>
        </w:r>
        <w:r>
          <w:rPr>
            <w:noProof/>
            <w:webHidden/>
          </w:rPr>
          <w:fldChar w:fldCharType="begin"/>
        </w:r>
        <w:r>
          <w:rPr>
            <w:noProof/>
            <w:webHidden/>
          </w:rPr>
          <w:instrText xml:space="preserve"> PAGEREF _Toc157540222 \h </w:instrText>
        </w:r>
        <w:r>
          <w:rPr>
            <w:noProof/>
            <w:webHidden/>
          </w:rPr>
        </w:r>
        <w:r>
          <w:rPr>
            <w:noProof/>
            <w:webHidden/>
          </w:rPr>
          <w:fldChar w:fldCharType="separate"/>
        </w:r>
        <w:r>
          <w:rPr>
            <w:noProof/>
            <w:webHidden/>
          </w:rPr>
          <w:t>8</w:t>
        </w:r>
        <w:r>
          <w:rPr>
            <w:noProof/>
            <w:webHidden/>
          </w:rPr>
          <w:fldChar w:fldCharType="end"/>
        </w:r>
      </w:hyperlink>
    </w:p>
    <w:p w14:paraId="515B00D5" w14:textId="763FC401" w:rsidR="00B4172B" w:rsidRDefault="00B4172B">
      <w:pPr>
        <w:pStyle w:val="Sumrio1"/>
        <w:rPr>
          <w:rFonts w:asciiTheme="minorHAnsi" w:eastAsiaTheme="minorEastAsia" w:hAnsiTheme="minorHAnsi" w:cstheme="minorBidi"/>
          <w:b w:val="0"/>
          <w:caps w:val="0"/>
          <w:kern w:val="2"/>
          <w:sz w:val="22"/>
          <w:szCs w:val="22"/>
          <w14:ligatures w14:val="standardContextual"/>
        </w:rPr>
      </w:pPr>
      <w:hyperlink w:anchor="_Toc157540223" w:history="1">
        <w:r w:rsidRPr="005D6C33">
          <w:rPr>
            <w:rStyle w:val="Hyperlink"/>
          </w:rPr>
          <w:t>4.</w:t>
        </w:r>
        <w:r>
          <w:rPr>
            <w:rFonts w:asciiTheme="minorHAnsi" w:eastAsiaTheme="minorEastAsia" w:hAnsiTheme="minorHAnsi" w:cstheme="minorBidi"/>
            <w:b w:val="0"/>
            <w:caps w:val="0"/>
            <w:kern w:val="2"/>
            <w:sz w:val="22"/>
            <w:szCs w:val="22"/>
            <w14:ligatures w14:val="standardContextual"/>
          </w:rPr>
          <w:tab/>
        </w:r>
        <w:r w:rsidRPr="005D6C33">
          <w:rPr>
            <w:rStyle w:val="Hyperlink"/>
          </w:rPr>
          <w:t>Requisitos não-funcionais</w:t>
        </w:r>
        <w:r>
          <w:rPr>
            <w:webHidden/>
          </w:rPr>
          <w:tab/>
        </w:r>
        <w:r>
          <w:rPr>
            <w:webHidden/>
          </w:rPr>
          <w:fldChar w:fldCharType="begin"/>
        </w:r>
        <w:r>
          <w:rPr>
            <w:webHidden/>
          </w:rPr>
          <w:instrText xml:space="preserve"> PAGEREF _Toc157540223 \h </w:instrText>
        </w:r>
        <w:r>
          <w:rPr>
            <w:webHidden/>
          </w:rPr>
        </w:r>
        <w:r>
          <w:rPr>
            <w:webHidden/>
          </w:rPr>
          <w:fldChar w:fldCharType="separate"/>
        </w:r>
        <w:r>
          <w:rPr>
            <w:webHidden/>
          </w:rPr>
          <w:t>9</w:t>
        </w:r>
        <w:r>
          <w:rPr>
            <w:webHidden/>
          </w:rPr>
          <w:fldChar w:fldCharType="end"/>
        </w:r>
      </w:hyperlink>
    </w:p>
    <w:p w14:paraId="2B3BDF72" w14:textId="5D6B0BA0"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4" w:history="1">
        <w:r w:rsidRPr="005D6C33">
          <w:rPr>
            <w:rStyle w:val="Hyperlink"/>
            <w:noProof/>
          </w:rPr>
          <w:t xml:space="preserve">[NF001] </w:t>
        </w:r>
        <w:r w:rsidRPr="005D6C33">
          <w:rPr>
            <w:rStyle w:val="Hyperlink"/>
            <w:iCs/>
            <w:noProof/>
          </w:rPr>
          <w:t>Usabilidade</w:t>
        </w:r>
        <w:r>
          <w:rPr>
            <w:noProof/>
            <w:webHidden/>
          </w:rPr>
          <w:tab/>
        </w:r>
        <w:r>
          <w:rPr>
            <w:noProof/>
            <w:webHidden/>
          </w:rPr>
          <w:fldChar w:fldCharType="begin"/>
        </w:r>
        <w:r>
          <w:rPr>
            <w:noProof/>
            <w:webHidden/>
          </w:rPr>
          <w:instrText xml:space="preserve"> PAGEREF _Toc157540224 \h </w:instrText>
        </w:r>
        <w:r>
          <w:rPr>
            <w:noProof/>
            <w:webHidden/>
          </w:rPr>
        </w:r>
        <w:r>
          <w:rPr>
            <w:noProof/>
            <w:webHidden/>
          </w:rPr>
          <w:fldChar w:fldCharType="separate"/>
        </w:r>
        <w:r>
          <w:rPr>
            <w:noProof/>
            <w:webHidden/>
          </w:rPr>
          <w:t>9</w:t>
        </w:r>
        <w:r>
          <w:rPr>
            <w:noProof/>
            <w:webHidden/>
          </w:rPr>
          <w:fldChar w:fldCharType="end"/>
        </w:r>
      </w:hyperlink>
    </w:p>
    <w:p w14:paraId="32F7D9C1" w14:textId="54DD35A8"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5" w:history="1">
        <w:r w:rsidRPr="005D6C33">
          <w:rPr>
            <w:rStyle w:val="Hyperlink"/>
            <w:noProof/>
          </w:rPr>
          <w:t xml:space="preserve">[NF002] </w:t>
        </w:r>
        <w:r w:rsidRPr="005D6C33">
          <w:rPr>
            <w:rStyle w:val="Hyperlink"/>
            <w:iCs/>
            <w:noProof/>
          </w:rPr>
          <w:t>Desempenho</w:t>
        </w:r>
        <w:r>
          <w:rPr>
            <w:noProof/>
            <w:webHidden/>
          </w:rPr>
          <w:tab/>
        </w:r>
        <w:r>
          <w:rPr>
            <w:noProof/>
            <w:webHidden/>
          </w:rPr>
          <w:fldChar w:fldCharType="begin"/>
        </w:r>
        <w:r>
          <w:rPr>
            <w:noProof/>
            <w:webHidden/>
          </w:rPr>
          <w:instrText xml:space="preserve"> PAGEREF _Toc157540225 \h </w:instrText>
        </w:r>
        <w:r>
          <w:rPr>
            <w:noProof/>
            <w:webHidden/>
          </w:rPr>
        </w:r>
        <w:r>
          <w:rPr>
            <w:noProof/>
            <w:webHidden/>
          </w:rPr>
          <w:fldChar w:fldCharType="separate"/>
        </w:r>
        <w:r>
          <w:rPr>
            <w:noProof/>
            <w:webHidden/>
          </w:rPr>
          <w:t>9</w:t>
        </w:r>
        <w:r>
          <w:rPr>
            <w:noProof/>
            <w:webHidden/>
          </w:rPr>
          <w:fldChar w:fldCharType="end"/>
        </w:r>
      </w:hyperlink>
    </w:p>
    <w:p w14:paraId="69698393" w14:textId="14B30A25"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6" w:history="1">
        <w:r w:rsidRPr="005D6C33">
          <w:rPr>
            <w:rStyle w:val="Hyperlink"/>
            <w:noProof/>
          </w:rPr>
          <w:t xml:space="preserve">[NF003] </w:t>
        </w:r>
        <w:r w:rsidRPr="005D6C33">
          <w:rPr>
            <w:rStyle w:val="Hyperlink"/>
            <w:iCs/>
            <w:noProof/>
          </w:rPr>
          <w:t>Hardware e Software</w:t>
        </w:r>
        <w:r>
          <w:rPr>
            <w:noProof/>
            <w:webHidden/>
          </w:rPr>
          <w:tab/>
        </w:r>
        <w:r>
          <w:rPr>
            <w:noProof/>
            <w:webHidden/>
          </w:rPr>
          <w:fldChar w:fldCharType="begin"/>
        </w:r>
        <w:r>
          <w:rPr>
            <w:noProof/>
            <w:webHidden/>
          </w:rPr>
          <w:instrText xml:space="preserve"> PAGEREF _Toc157540226 \h </w:instrText>
        </w:r>
        <w:r>
          <w:rPr>
            <w:noProof/>
            <w:webHidden/>
          </w:rPr>
        </w:r>
        <w:r>
          <w:rPr>
            <w:noProof/>
            <w:webHidden/>
          </w:rPr>
          <w:fldChar w:fldCharType="separate"/>
        </w:r>
        <w:r>
          <w:rPr>
            <w:noProof/>
            <w:webHidden/>
          </w:rPr>
          <w:t>9</w:t>
        </w:r>
        <w:r>
          <w:rPr>
            <w:noProof/>
            <w:webHidden/>
          </w:rPr>
          <w:fldChar w:fldCharType="end"/>
        </w:r>
      </w:hyperlink>
    </w:p>
    <w:p w14:paraId="0FE97CAA" w14:textId="5DF4DC34"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7" w:history="1">
        <w:r w:rsidRPr="005D6C33">
          <w:rPr>
            <w:rStyle w:val="Hyperlink"/>
            <w:noProof/>
          </w:rPr>
          <w:t xml:space="preserve">[NF004] </w:t>
        </w:r>
        <w:r w:rsidRPr="005D6C33">
          <w:rPr>
            <w:rStyle w:val="Hyperlink"/>
            <w:iCs/>
            <w:noProof/>
          </w:rPr>
          <w:t>Responsividade</w:t>
        </w:r>
        <w:r>
          <w:rPr>
            <w:noProof/>
            <w:webHidden/>
          </w:rPr>
          <w:tab/>
        </w:r>
        <w:r>
          <w:rPr>
            <w:noProof/>
            <w:webHidden/>
          </w:rPr>
          <w:fldChar w:fldCharType="begin"/>
        </w:r>
        <w:r>
          <w:rPr>
            <w:noProof/>
            <w:webHidden/>
          </w:rPr>
          <w:instrText xml:space="preserve"> PAGEREF _Toc157540227 \h </w:instrText>
        </w:r>
        <w:r>
          <w:rPr>
            <w:noProof/>
            <w:webHidden/>
          </w:rPr>
        </w:r>
        <w:r>
          <w:rPr>
            <w:noProof/>
            <w:webHidden/>
          </w:rPr>
          <w:fldChar w:fldCharType="separate"/>
        </w:r>
        <w:r>
          <w:rPr>
            <w:noProof/>
            <w:webHidden/>
          </w:rPr>
          <w:t>9</w:t>
        </w:r>
        <w:r>
          <w:rPr>
            <w:noProof/>
            <w:webHidden/>
          </w:rPr>
          <w:fldChar w:fldCharType="end"/>
        </w:r>
      </w:hyperlink>
    </w:p>
    <w:p w14:paraId="0B604C92" w14:textId="4CE970B7"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8" w:history="1">
        <w:r w:rsidRPr="005D6C33">
          <w:rPr>
            <w:rStyle w:val="Hyperlink"/>
            <w:noProof/>
          </w:rPr>
          <w:t xml:space="preserve">[NF005] </w:t>
        </w:r>
        <w:r w:rsidRPr="005D6C33">
          <w:rPr>
            <w:rStyle w:val="Hyperlink"/>
            <w:iCs/>
            <w:noProof/>
          </w:rPr>
          <w:t>Acessibilidade – cegos, daltônicos e baixa visão</w:t>
        </w:r>
        <w:r>
          <w:rPr>
            <w:noProof/>
            <w:webHidden/>
          </w:rPr>
          <w:tab/>
        </w:r>
        <w:r>
          <w:rPr>
            <w:noProof/>
            <w:webHidden/>
          </w:rPr>
          <w:fldChar w:fldCharType="begin"/>
        </w:r>
        <w:r>
          <w:rPr>
            <w:noProof/>
            <w:webHidden/>
          </w:rPr>
          <w:instrText xml:space="preserve"> PAGEREF _Toc157540228 \h </w:instrText>
        </w:r>
        <w:r>
          <w:rPr>
            <w:noProof/>
            <w:webHidden/>
          </w:rPr>
        </w:r>
        <w:r>
          <w:rPr>
            <w:noProof/>
            <w:webHidden/>
          </w:rPr>
          <w:fldChar w:fldCharType="separate"/>
        </w:r>
        <w:r>
          <w:rPr>
            <w:noProof/>
            <w:webHidden/>
          </w:rPr>
          <w:t>10</w:t>
        </w:r>
        <w:r>
          <w:rPr>
            <w:noProof/>
            <w:webHidden/>
          </w:rPr>
          <w:fldChar w:fldCharType="end"/>
        </w:r>
      </w:hyperlink>
    </w:p>
    <w:p w14:paraId="0866231B" w14:textId="1B5E5A4C" w:rsidR="00B4172B" w:rsidRDefault="00B4172B">
      <w:pPr>
        <w:pStyle w:val="Sumrio3"/>
        <w:tabs>
          <w:tab w:val="right" w:leader="dot" w:pos="9060"/>
        </w:tabs>
        <w:rPr>
          <w:rFonts w:asciiTheme="minorHAnsi" w:eastAsiaTheme="minorEastAsia" w:hAnsiTheme="minorHAnsi" w:cstheme="minorBidi"/>
          <w:i w:val="0"/>
          <w:noProof/>
          <w:kern w:val="2"/>
          <w:sz w:val="22"/>
          <w:szCs w:val="22"/>
          <w14:ligatures w14:val="standardContextual"/>
        </w:rPr>
      </w:pPr>
      <w:hyperlink w:anchor="_Toc157540229" w:history="1">
        <w:r w:rsidRPr="005D6C33">
          <w:rPr>
            <w:rStyle w:val="Hyperlink"/>
            <w:noProof/>
          </w:rPr>
          <w:t xml:space="preserve">[NF006] </w:t>
        </w:r>
        <w:r w:rsidRPr="005D6C33">
          <w:rPr>
            <w:rStyle w:val="Hyperlink"/>
            <w:iCs/>
            <w:noProof/>
          </w:rPr>
          <w:t>Acessibilidade – pessoas surdas e deficientes auditivas</w:t>
        </w:r>
        <w:r>
          <w:rPr>
            <w:noProof/>
            <w:webHidden/>
          </w:rPr>
          <w:tab/>
        </w:r>
        <w:r>
          <w:rPr>
            <w:noProof/>
            <w:webHidden/>
          </w:rPr>
          <w:fldChar w:fldCharType="begin"/>
        </w:r>
        <w:r>
          <w:rPr>
            <w:noProof/>
            <w:webHidden/>
          </w:rPr>
          <w:instrText xml:space="preserve"> PAGEREF _Toc157540229 \h </w:instrText>
        </w:r>
        <w:r>
          <w:rPr>
            <w:noProof/>
            <w:webHidden/>
          </w:rPr>
        </w:r>
        <w:r>
          <w:rPr>
            <w:noProof/>
            <w:webHidden/>
          </w:rPr>
          <w:fldChar w:fldCharType="separate"/>
        </w:r>
        <w:r>
          <w:rPr>
            <w:noProof/>
            <w:webHidden/>
          </w:rPr>
          <w:t>10</w:t>
        </w:r>
        <w:r>
          <w:rPr>
            <w:noProof/>
            <w:webHidden/>
          </w:rPr>
          <w:fldChar w:fldCharType="end"/>
        </w:r>
      </w:hyperlink>
    </w:p>
    <w:p w14:paraId="515D80C6" w14:textId="74B41945" w:rsidR="00B4172B" w:rsidRDefault="00B4172B">
      <w:pPr>
        <w:pStyle w:val="Sumrio1"/>
        <w:rPr>
          <w:rFonts w:asciiTheme="minorHAnsi" w:eastAsiaTheme="minorEastAsia" w:hAnsiTheme="minorHAnsi" w:cstheme="minorBidi"/>
          <w:b w:val="0"/>
          <w:caps w:val="0"/>
          <w:kern w:val="2"/>
          <w:sz w:val="22"/>
          <w:szCs w:val="22"/>
          <w14:ligatures w14:val="standardContextual"/>
        </w:rPr>
      </w:pPr>
      <w:hyperlink w:anchor="_Toc157540230" w:history="1">
        <w:r w:rsidRPr="005D6C33">
          <w:rPr>
            <w:rStyle w:val="Hyperlink"/>
          </w:rPr>
          <w:t>5.</w:t>
        </w:r>
        <w:r>
          <w:rPr>
            <w:rFonts w:asciiTheme="minorHAnsi" w:eastAsiaTheme="minorEastAsia" w:hAnsiTheme="minorHAnsi" w:cstheme="minorBidi"/>
            <w:b w:val="0"/>
            <w:caps w:val="0"/>
            <w:kern w:val="2"/>
            <w:sz w:val="22"/>
            <w:szCs w:val="22"/>
            <w14:ligatures w14:val="standardContextual"/>
          </w:rPr>
          <w:tab/>
        </w:r>
        <w:r w:rsidRPr="005D6C33">
          <w:rPr>
            <w:rStyle w:val="Hyperlink"/>
          </w:rPr>
          <w:t>Conclusão</w:t>
        </w:r>
        <w:r>
          <w:rPr>
            <w:webHidden/>
          </w:rPr>
          <w:tab/>
        </w:r>
        <w:r>
          <w:rPr>
            <w:webHidden/>
          </w:rPr>
          <w:fldChar w:fldCharType="begin"/>
        </w:r>
        <w:r>
          <w:rPr>
            <w:webHidden/>
          </w:rPr>
          <w:instrText xml:space="preserve"> PAGEREF _Toc157540230 \h </w:instrText>
        </w:r>
        <w:r>
          <w:rPr>
            <w:webHidden/>
          </w:rPr>
        </w:r>
        <w:r>
          <w:rPr>
            <w:webHidden/>
          </w:rPr>
          <w:fldChar w:fldCharType="separate"/>
        </w:r>
        <w:r>
          <w:rPr>
            <w:webHidden/>
          </w:rPr>
          <w:t>10</w:t>
        </w:r>
        <w:r>
          <w:rPr>
            <w:webHidden/>
          </w:rPr>
          <w:fldChar w:fldCharType="end"/>
        </w:r>
      </w:hyperlink>
    </w:p>
    <w:p w14:paraId="79DF40E7" w14:textId="0B220E17" w:rsidR="00F00F4D" w:rsidRDefault="00F00F4D">
      <w:r>
        <w:rPr>
          <w:noProof/>
          <w:sz w:val="20"/>
        </w:rPr>
        <w:fldChar w:fldCharType="end"/>
      </w:r>
    </w:p>
    <w:p w14:paraId="04C9CBFE" w14:textId="77777777" w:rsidR="00F00F4D" w:rsidRDefault="00F00F4D">
      <w:pPr>
        <w:sectPr w:rsidR="00F00F4D" w:rsidSect="000154C6">
          <w:headerReference w:type="default" r:id="rId8"/>
          <w:footerReference w:type="default" r:id="rId9"/>
          <w:pgSz w:w="11906" w:h="16838" w:code="9"/>
          <w:pgMar w:top="1418" w:right="1418" w:bottom="1418" w:left="1418" w:header="680" w:footer="680" w:gutter="0"/>
          <w:cols w:space="720"/>
        </w:sectPr>
      </w:pPr>
    </w:p>
    <w:p w14:paraId="4CA37C4E" w14:textId="77777777" w:rsidR="00F00F4D" w:rsidRDefault="00F00F4D">
      <w:pPr>
        <w:pStyle w:val="Ttulo1"/>
      </w:pPr>
      <w:bookmarkStart w:id="0" w:name="_Toc467473439"/>
      <w:bookmarkStart w:id="1" w:name="_Toc467473971"/>
      <w:bookmarkStart w:id="2" w:name="_Toc467477710"/>
      <w:bookmarkStart w:id="3" w:name="_Toc467494864"/>
      <w:bookmarkStart w:id="4" w:name="_Toc467495234"/>
      <w:bookmarkStart w:id="5" w:name="_Toc468086040"/>
      <w:bookmarkStart w:id="6" w:name="_Toc497896595"/>
      <w:bookmarkStart w:id="7" w:name="_Toc157540199"/>
      <w:r>
        <w:lastRenderedPageBreak/>
        <w:t>Introdução</w:t>
      </w:r>
      <w:bookmarkEnd w:id="0"/>
      <w:bookmarkEnd w:id="1"/>
      <w:bookmarkEnd w:id="2"/>
      <w:bookmarkEnd w:id="3"/>
      <w:bookmarkEnd w:id="4"/>
      <w:bookmarkEnd w:id="5"/>
      <w:bookmarkEnd w:id="6"/>
      <w:bookmarkEnd w:id="7"/>
    </w:p>
    <w:p w14:paraId="36E49C8B" w14:textId="6337E9C6" w:rsidR="00F00F4D" w:rsidRDefault="00F00F4D">
      <w:pPr>
        <w:jc w:val="both"/>
      </w:pPr>
      <w:r>
        <w:t>Este documento especifica os requisitos d</w:t>
      </w:r>
      <w:r w:rsidR="008F4BF4">
        <w:t>o site destinado a abrigar história e mapas criados com a metodologia Mapa Falante CCSL.</w:t>
      </w:r>
      <w:r>
        <w:t xml:space="preserve"> </w:t>
      </w:r>
      <w:r w:rsidR="008F4BF4">
        <w:t>F</w:t>
      </w:r>
      <w:r>
        <w:t>ornece aos desenvolvedores as informações necessárias para o projeto e implementação.</w:t>
      </w:r>
    </w:p>
    <w:p w14:paraId="7B566306" w14:textId="77777777" w:rsidR="00F00F4D" w:rsidRDefault="00F00F4D">
      <w:pPr>
        <w:pStyle w:val="Ttulo2"/>
      </w:pPr>
      <w:bookmarkStart w:id="8" w:name="_Toc157540200"/>
      <w:r>
        <w:t>Visão geral do documento</w:t>
      </w:r>
      <w:bookmarkEnd w:id="8"/>
    </w:p>
    <w:p w14:paraId="3C21D7EA" w14:textId="77777777" w:rsidR="00F00F4D" w:rsidRPr="00B4172B" w:rsidRDefault="00F00F4D">
      <w:pPr>
        <w:jc w:val="both"/>
        <w:rPr>
          <w:highlight w:val="yellow"/>
        </w:rPr>
      </w:pPr>
      <w:r w:rsidRPr="00B4172B">
        <w:rPr>
          <w:highlight w:val="yellow"/>
        </w:rPr>
        <w:t>Além desta seção introdutória, as seções seguintes estão organizadas como descrito abaixo.</w:t>
      </w:r>
    </w:p>
    <w:p w14:paraId="7964F3DC" w14:textId="1DA8D850" w:rsidR="00F00F4D" w:rsidRPr="00B4172B" w:rsidRDefault="00F00F4D">
      <w:pPr>
        <w:pStyle w:val="Commarcadores"/>
        <w:rPr>
          <w:highlight w:val="yellow"/>
        </w:rPr>
      </w:pPr>
      <w:r w:rsidRPr="00B4172B">
        <w:rPr>
          <w:b/>
          <w:highlight w:val="yellow"/>
        </w:rPr>
        <w:t>Seção 2 – Descrição geral do site</w:t>
      </w:r>
      <w:r w:rsidRPr="00B4172B">
        <w:rPr>
          <w:highlight w:val="yellow"/>
        </w:rPr>
        <w:t xml:space="preserve">: apresenta uma visão geral do </w:t>
      </w:r>
      <w:r w:rsidR="0057141C">
        <w:rPr>
          <w:highlight w:val="yellow"/>
        </w:rPr>
        <w:t>site,</w:t>
      </w:r>
      <w:r w:rsidRPr="00B4172B">
        <w:rPr>
          <w:highlight w:val="yellow"/>
        </w:rPr>
        <w:t xml:space="preserve"> caracteriza seu escopo e descreve seus usuários.</w:t>
      </w:r>
    </w:p>
    <w:p w14:paraId="30EC468B" w14:textId="1E0BE8E2" w:rsidR="00F00F4D" w:rsidRPr="00B4172B" w:rsidRDefault="00F00F4D">
      <w:pPr>
        <w:pStyle w:val="Commarcadores"/>
        <w:rPr>
          <w:highlight w:val="yellow"/>
        </w:rPr>
      </w:pPr>
      <w:r w:rsidRPr="00B4172B">
        <w:rPr>
          <w:b/>
          <w:highlight w:val="yellow"/>
        </w:rPr>
        <w:t>Seção 3 – Requisitos funcionais (casos de uso)</w:t>
      </w:r>
      <w:r w:rsidRPr="00B4172B">
        <w:rPr>
          <w:highlight w:val="yellow"/>
        </w:rPr>
        <w:t>: especifica todos os casos de uso do si</w:t>
      </w:r>
      <w:r w:rsidR="0057141C">
        <w:rPr>
          <w:highlight w:val="yellow"/>
        </w:rPr>
        <w:t>te</w:t>
      </w:r>
      <w:r w:rsidRPr="00B4172B">
        <w:rPr>
          <w:highlight w:val="yellow"/>
        </w:rPr>
        <w:t xml:space="preserve">, descrevendo os fluxos de eventos, prioridades, atores, entradas e saídas de cada caso de uso a ser implementado. </w:t>
      </w:r>
    </w:p>
    <w:p w14:paraId="735B13A4" w14:textId="29922AEC" w:rsidR="00F00F4D" w:rsidRPr="00B4172B" w:rsidRDefault="00F00F4D">
      <w:pPr>
        <w:pStyle w:val="Commarcadores"/>
        <w:rPr>
          <w:highlight w:val="yellow"/>
        </w:rPr>
      </w:pPr>
      <w:r w:rsidRPr="00B4172B">
        <w:rPr>
          <w:b/>
          <w:highlight w:val="yellow"/>
        </w:rPr>
        <w:t>Seção 4 – Requisitos não-funcionais</w:t>
      </w:r>
      <w:r w:rsidRPr="00B4172B">
        <w:rPr>
          <w:highlight w:val="yellow"/>
        </w:rPr>
        <w:t xml:space="preserve">: especifica todos os requisitos não funcionais do </w:t>
      </w:r>
      <w:r w:rsidR="004F7018">
        <w:rPr>
          <w:highlight w:val="yellow"/>
        </w:rPr>
        <w:t>site</w:t>
      </w:r>
      <w:r w:rsidRPr="00B4172B">
        <w:rPr>
          <w:highlight w:val="yellow"/>
        </w:rPr>
        <w:t>, divididos em requisitos de usabilidade, confiabilidade, desempenho, segurança, distribuição, adequação a padrões e requisitos de hardware e software.</w:t>
      </w:r>
    </w:p>
    <w:p w14:paraId="080D6FEB" w14:textId="331C3210" w:rsidR="00F00F4D" w:rsidRPr="00B4172B" w:rsidRDefault="00F00F4D">
      <w:pPr>
        <w:pStyle w:val="Commarcadores"/>
        <w:rPr>
          <w:highlight w:val="yellow"/>
        </w:rPr>
      </w:pPr>
      <w:r w:rsidRPr="00B4172B">
        <w:rPr>
          <w:b/>
          <w:highlight w:val="yellow"/>
        </w:rPr>
        <w:t xml:space="preserve">Seção 5 – </w:t>
      </w:r>
      <w:r w:rsidR="00CE49F6">
        <w:rPr>
          <w:b/>
          <w:highlight w:val="yellow"/>
        </w:rPr>
        <w:t>Conclusões</w:t>
      </w:r>
      <w:r w:rsidRPr="00B4172B">
        <w:rPr>
          <w:b/>
          <w:highlight w:val="yellow"/>
        </w:rPr>
        <w:t xml:space="preserve">: </w:t>
      </w:r>
      <w:r w:rsidR="00CE49F6">
        <w:rPr>
          <w:highlight w:val="yellow"/>
        </w:rPr>
        <w:t>apresenta as conclusões do que se pretende com o site</w:t>
      </w:r>
      <w:r w:rsidRPr="00B4172B">
        <w:rPr>
          <w:highlight w:val="yellow"/>
        </w:rPr>
        <w:t>.</w:t>
      </w:r>
      <w:r w:rsidR="00CE49F6">
        <w:rPr>
          <w:highlight w:val="yellow"/>
        </w:rPr>
        <w:t xml:space="preserve"> Resumidamente, há </w:t>
      </w:r>
      <w:r w:rsidR="00CC291B">
        <w:rPr>
          <w:highlight w:val="yellow"/>
        </w:rPr>
        <w:t>o escopo do trabalho.</w:t>
      </w:r>
    </w:p>
    <w:p w14:paraId="068B4F3C" w14:textId="77777777" w:rsidR="00F00F4D" w:rsidRPr="00B4172B" w:rsidRDefault="00F00F4D">
      <w:pPr>
        <w:pStyle w:val="Ttulo2"/>
        <w:rPr>
          <w:highlight w:val="yellow"/>
        </w:rPr>
      </w:pPr>
      <w:bookmarkStart w:id="9" w:name="_Toc467473441"/>
      <w:bookmarkStart w:id="10" w:name="_Toc467473973"/>
      <w:bookmarkStart w:id="11" w:name="_Toc467477712"/>
      <w:bookmarkStart w:id="12" w:name="_Toc467494866"/>
      <w:bookmarkStart w:id="13" w:name="_Toc467495236"/>
      <w:bookmarkStart w:id="14" w:name="_Toc468086042"/>
      <w:bookmarkStart w:id="15" w:name="_Toc497727739"/>
      <w:bookmarkStart w:id="16" w:name="_Toc497728152"/>
      <w:bookmarkStart w:id="17" w:name="_Toc497896534"/>
      <w:bookmarkStart w:id="18" w:name="_Toc497896625"/>
      <w:bookmarkStart w:id="19" w:name="_Toc497896682"/>
      <w:bookmarkStart w:id="20" w:name="_Toc157540201"/>
      <w:r w:rsidRPr="00B4172B">
        <w:rPr>
          <w:highlight w:val="yellow"/>
        </w:rPr>
        <w:t>Convenções, termos e abreviações</w:t>
      </w:r>
      <w:bookmarkEnd w:id="9"/>
      <w:bookmarkEnd w:id="10"/>
      <w:bookmarkEnd w:id="11"/>
      <w:bookmarkEnd w:id="12"/>
      <w:bookmarkEnd w:id="13"/>
      <w:bookmarkEnd w:id="14"/>
      <w:bookmarkEnd w:id="15"/>
      <w:bookmarkEnd w:id="16"/>
      <w:bookmarkEnd w:id="17"/>
      <w:bookmarkEnd w:id="18"/>
      <w:bookmarkEnd w:id="19"/>
      <w:bookmarkEnd w:id="20"/>
    </w:p>
    <w:p w14:paraId="296B6181" w14:textId="77777777" w:rsidR="00F00F4D" w:rsidRDefault="00F00F4D">
      <w:pPr>
        <w:jc w:val="both"/>
        <w:rPr>
          <w:highlight w:val="yellow"/>
        </w:rPr>
      </w:pPr>
      <w:r w:rsidRPr="00B4172B">
        <w:rPr>
          <w:highlight w:val="yellow"/>
        </w:rPr>
        <w:t>A correta interpretação deste documento exige o conhecimento de algumas convenções e termos específicos, que são descritos a seguir.</w:t>
      </w:r>
    </w:p>
    <w:p w14:paraId="700C0062" w14:textId="2CF4C175" w:rsidR="00CC291B" w:rsidRDefault="00BF0DE4" w:rsidP="00BF0DE4">
      <w:pPr>
        <w:pStyle w:val="Ttulo3"/>
        <w:rPr>
          <w:highlight w:val="yellow"/>
        </w:rPr>
      </w:pPr>
      <w:r>
        <w:rPr>
          <w:highlight w:val="yellow"/>
        </w:rPr>
        <w:t>Termos e abreviações</w:t>
      </w:r>
    </w:p>
    <w:p w14:paraId="71BD8528" w14:textId="61979061" w:rsidR="00BF0DE4" w:rsidRDefault="00BF0DE4" w:rsidP="00BF0DE4">
      <w:pPr>
        <w:rPr>
          <w:highlight w:val="yellow"/>
        </w:rPr>
      </w:pPr>
      <w:r>
        <w:rPr>
          <w:highlight w:val="yellow"/>
        </w:rPr>
        <w:t>CEDAPS – Centro de Promoção da Saúde</w:t>
      </w:r>
    </w:p>
    <w:p w14:paraId="7B46C973" w14:textId="3759AD91" w:rsidR="00BF0DE4" w:rsidRDefault="00BF0DE4" w:rsidP="00BF0DE4">
      <w:pPr>
        <w:rPr>
          <w:highlight w:val="yellow"/>
        </w:rPr>
      </w:pPr>
      <w:r>
        <w:rPr>
          <w:highlight w:val="yellow"/>
        </w:rPr>
        <w:t>CCSL – Construção Compartilhada de Soluções Locais</w:t>
      </w:r>
    </w:p>
    <w:p w14:paraId="55C752C1" w14:textId="2B55D137" w:rsidR="00BF0DE4" w:rsidRPr="00C3439E" w:rsidRDefault="00BF0DE4" w:rsidP="00BF0DE4">
      <w:pPr>
        <w:rPr>
          <w:highlight w:val="yellow"/>
        </w:rPr>
      </w:pPr>
      <w:r w:rsidRPr="00C3439E">
        <w:rPr>
          <w:highlight w:val="yellow"/>
        </w:rPr>
        <w:t xml:space="preserve">ISSN - </w:t>
      </w:r>
      <w:r w:rsidR="00FC1C10" w:rsidRPr="00C3439E">
        <w:t>International Standard Serial Number</w:t>
      </w:r>
      <w:r w:rsidR="00FC1C10" w:rsidRPr="00C3439E">
        <w:t xml:space="preserve"> (</w:t>
      </w:r>
      <w:r w:rsidR="00C3439E">
        <w:t>n</w:t>
      </w:r>
      <w:r w:rsidR="00C3439E" w:rsidRPr="00C3439E">
        <w:t>úmero serial de oito dígitos, usado para identificação única de uma publicação em série</w:t>
      </w:r>
      <w:r w:rsidR="00C3439E">
        <w:t xml:space="preserve"> e aceito internacionalmente).</w:t>
      </w:r>
    </w:p>
    <w:p w14:paraId="178847E4" w14:textId="77777777" w:rsidR="00F00F4D" w:rsidRPr="00B4172B" w:rsidRDefault="00F00F4D">
      <w:pPr>
        <w:pStyle w:val="Ttulo3"/>
        <w:rPr>
          <w:highlight w:val="yellow"/>
        </w:rPr>
      </w:pPr>
      <w:bookmarkStart w:id="21" w:name="_Toc468086043"/>
      <w:bookmarkStart w:id="22" w:name="_Toc497727740"/>
      <w:bookmarkStart w:id="23" w:name="_Toc497728153"/>
      <w:bookmarkStart w:id="24" w:name="_Toc497896535"/>
      <w:bookmarkStart w:id="25" w:name="_Toc497896626"/>
      <w:bookmarkStart w:id="26" w:name="_Toc497896683"/>
      <w:bookmarkStart w:id="27" w:name="_Toc157540202"/>
      <w:r w:rsidRPr="00B4172B">
        <w:rPr>
          <w:highlight w:val="yellow"/>
        </w:rPr>
        <w:t>Identificação dos requisitos</w:t>
      </w:r>
      <w:bookmarkEnd w:id="21"/>
      <w:bookmarkEnd w:id="22"/>
      <w:bookmarkEnd w:id="23"/>
      <w:bookmarkEnd w:id="24"/>
      <w:bookmarkEnd w:id="25"/>
      <w:bookmarkEnd w:id="26"/>
      <w:bookmarkEnd w:id="27"/>
    </w:p>
    <w:p w14:paraId="623AA7E1" w14:textId="77777777" w:rsidR="00F00F4D" w:rsidRPr="00B4172B" w:rsidRDefault="00F00F4D">
      <w:pPr>
        <w:jc w:val="both"/>
        <w:rPr>
          <w:highlight w:val="yellow"/>
        </w:rPr>
      </w:pPr>
      <w:r w:rsidRPr="00B4172B">
        <w:rPr>
          <w:highlight w:val="yellow"/>
        </w:rPr>
        <w:t>Por convenção, a referência a requisitos é feita através do nome da subseção onde eles estão descritos, seguidos do identificador do requisito, de acordo com a especificação a seguir:</w:t>
      </w:r>
    </w:p>
    <w:p w14:paraId="7F474976" w14:textId="77777777" w:rsidR="00F00F4D" w:rsidRPr="00B4172B" w:rsidRDefault="00F00F4D">
      <w:pPr>
        <w:jc w:val="both"/>
        <w:rPr>
          <w:highlight w:val="yellow"/>
        </w:rPr>
      </w:pPr>
      <w:r w:rsidRPr="00B4172B">
        <w:rPr>
          <w:highlight w:val="yellow"/>
        </w:rPr>
        <w:t>[</w:t>
      </w:r>
      <w:r w:rsidRPr="00B4172B">
        <w:rPr>
          <w:i/>
          <w:highlight w:val="yellow"/>
        </w:rPr>
        <w:t>nome da subseção. identificador do requisito</w:t>
      </w:r>
      <w:r w:rsidRPr="00B4172B">
        <w:rPr>
          <w:highlight w:val="yellow"/>
        </w:rPr>
        <w:t>]</w:t>
      </w:r>
    </w:p>
    <w:p w14:paraId="6CDA3531" w14:textId="77777777" w:rsidR="00F00F4D" w:rsidRPr="00B4172B" w:rsidRDefault="00F00F4D">
      <w:pPr>
        <w:jc w:val="both"/>
        <w:rPr>
          <w:highlight w:val="yellow"/>
        </w:rPr>
      </w:pPr>
      <w:r w:rsidRPr="00B4172B">
        <w:rPr>
          <w:highlight w:val="yellow"/>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14:paraId="0A37866D" w14:textId="77777777" w:rsidR="00F00F4D" w:rsidRDefault="00F00F4D">
      <w:pPr>
        <w:jc w:val="both"/>
      </w:pPr>
      <w:r w:rsidRPr="00B4172B">
        <w:rPr>
          <w:highlight w:val="yellow"/>
        </w:rPr>
        <w:t>Os requisitos devem ser identificados com um identificador único. A numeração inicia com o identificador [RF001] ou [NF001] e prossegue sendo incrementada à medida que forem surgindo novos requisitos.</w:t>
      </w:r>
    </w:p>
    <w:p w14:paraId="0F2CAD30" w14:textId="77777777" w:rsidR="00F00F4D" w:rsidRDefault="00F00F4D">
      <w:pPr>
        <w:pStyle w:val="Ttulo3"/>
      </w:pPr>
      <w:bookmarkStart w:id="28" w:name="_Toc468086044"/>
      <w:bookmarkStart w:id="29" w:name="_Toc497727741"/>
      <w:bookmarkStart w:id="30" w:name="_Toc497728154"/>
      <w:bookmarkStart w:id="31" w:name="_Toc497896536"/>
      <w:bookmarkStart w:id="32" w:name="_Toc497896627"/>
      <w:bookmarkStart w:id="33" w:name="_Toc497896684"/>
      <w:bookmarkStart w:id="34" w:name="_Toc157540203"/>
      <w:r>
        <w:t>Prioridades dos requisitos</w:t>
      </w:r>
      <w:bookmarkEnd w:id="28"/>
      <w:bookmarkEnd w:id="29"/>
      <w:bookmarkEnd w:id="30"/>
      <w:bookmarkEnd w:id="31"/>
      <w:bookmarkEnd w:id="32"/>
      <w:bookmarkEnd w:id="33"/>
      <w:bookmarkEnd w:id="34"/>
    </w:p>
    <w:p w14:paraId="3FFCB6A5" w14:textId="77777777" w:rsidR="00F00F4D" w:rsidRDefault="00F00F4D">
      <w:pPr>
        <w:jc w:val="both"/>
      </w:pPr>
      <w:r>
        <w:t xml:space="preserve">Para estabelecer a prioridade dos requisitos, nas seções 4 e 5, foram adotadas as denominações “essencial”, “importante” e “desejável”. </w:t>
      </w:r>
    </w:p>
    <w:p w14:paraId="5CF7B839" w14:textId="77777777" w:rsidR="00F00F4D" w:rsidRDefault="00F00F4D">
      <w:pPr>
        <w:pStyle w:val="Commarcadores"/>
      </w:pPr>
      <w:r>
        <w:rPr>
          <w:b/>
        </w:rPr>
        <w:t>Essencial</w:t>
      </w:r>
      <w:r>
        <w:t xml:space="preserve"> é o requisito sem o qual o sistema não entra em funcionamento. Requisitos essenciais são requisitos imprescindíveis, que têm que ser implementados impreterivelmente.</w:t>
      </w:r>
    </w:p>
    <w:p w14:paraId="26634C35" w14:textId="77777777" w:rsidR="00F00F4D" w:rsidRDefault="00F00F4D">
      <w:pPr>
        <w:pStyle w:val="Commarcadores"/>
      </w:pPr>
      <w:r>
        <w:rPr>
          <w:b/>
        </w:rPr>
        <w:lastRenderedPageBreak/>
        <w:t>Importante</w:t>
      </w:r>
      <w:r>
        <w:t xml:space="preserve"> é o requisito sem o qual o sistema entra em funcionamento, mas de forma não satisfatória. Requisitos importantes devem ser implementados, mas, se não forem, o sistema poderá ser implantado e usado mesmo assim.</w:t>
      </w:r>
    </w:p>
    <w:p w14:paraId="4A6F5D80" w14:textId="5E8739DB" w:rsidR="00F00F4D" w:rsidRDefault="00F00F4D">
      <w:pPr>
        <w:pStyle w:val="Commarcadores"/>
      </w:pPr>
      <w:r>
        <w:rPr>
          <w:b/>
        </w:rPr>
        <w:t>Desejável</w:t>
      </w:r>
      <w:r>
        <w:t xml:space="preserve"> é o requisito que não compromete as funcionalidades básicas do sistema</w:t>
      </w:r>
      <w:r w:rsidR="008F4BF4">
        <w:t>/site</w:t>
      </w:r>
      <w:r>
        <w:t>, isto é, o sistema pode funcionar de forma satisfatória sem ele. Requisitos desejáveis podem ser deixados para versões posteriores do sistema, caso não haja tempo hábil para implementá-los na versão que está sendo especificada.</w:t>
      </w:r>
    </w:p>
    <w:p w14:paraId="2D62E5F2" w14:textId="09E3568D" w:rsidR="00F00F4D" w:rsidRDefault="00F00F4D">
      <w:pPr>
        <w:pStyle w:val="Ttulo1"/>
      </w:pPr>
      <w:bookmarkStart w:id="35" w:name="_Hlt467473290"/>
      <w:bookmarkStart w:id="36" w:name="_Toc467473443"/>
      <w:bookmarkStart w:id="37" w:name="_Toc467473975"/>
      <w:bookmarkStart w:id="38" w:name="_Toc467477714"/>
      <w:bookmarkStart w:id="39" w:name="_Toc467494868"/>
      <w:bookmarkStart w:id="40" w:name="_Toc467495238"/>
      <w:bookmarkStart w:id="41" w:name="_Toc468086046"/>
      <w:bookmarkStart w:id="42" w:name="_Toc497896596"/>
      <w:bookmarkStart w:id="43" w:name="_Toc157540204"/>
      <w:bookmarkEnd w:id="35"/>
      <w:r>
        <w:t>Descrição geral do si</w:t>
      </w:r>
      <w:bookmarkEnd w:id="36"/>
      <w:bookmarkEnd w:id="37"/>
      <w:bookmarkEnd w:id="38"/>
      <w:bookmarkEnd w:id="39"/>
      <w:bookmarkEnd w:id="40"/>
      <w:bookmarkEnd w:id="41"/>
      <w:bookmarkEnd w:id="42"/>
      <w:r w:rsidR="008F4BF4">
        <w:t>te</w:t>
      </w:r>
      <w:bookmarkEnd w:id="43"/>
    </w:p>
    <w:p w14:paraId="461C44B6" w14:textId="77777777" w:rsidR="00F00F4D" w:rsidRDefault="00F00F4D">
      <w:pPr>
        <w:pStyle w:val="Ttulo2"/>
      </w:pPr>
      <w:bookmarkStart w:id="44" w:name="_Toc467473444"/>
      <w:bookmarkStart w:id="45" w:name="_Toc467473976"/>
      <w:bookmarkStart w:id="46" w:name="_Toc467477715"/>
      <w:bookmarkStart w:id="47" w:name="_Toc467494869"/>
      <w:bookmarkStart w:id="48" w:name="_Toc467495239"/>
      <w:bookmarkStart w:id="49" w:name="_Toc468086047"/>
      <w:bookmarkStart w:id="50" w:name="_Toc497726438"/>
      <w:bookmarkStart w:id="51" w:name="_Toc497896597"/>
      <w:bookmarkStart w:id="52" w:name="_Toc157540205"/>
      <w:r>
        <w:t>Abrangência e sistemas relacionados</w:t>
      </w:r>
      <w:bookmarkEnd w:id="44"/>
      <w:bookmarkEnd w:id="45"/>
      <w:bookmarkEnd w:id="46"/>
      <w:bookmarkEnd w:id="47"/>
      <w:bookmarkEnd w:id="48"/>
      <w:bookmarkEnd w:id="49"/>
      <w:bookmarkEnd w:id="50"/>
      <w:bookmarkEnd w:id="51"/>
      <w:bookmarkEnd w:id="52"/>
    </w:p>
    <w:p w14:paraId="4A6D6053" w14:textId="77777777" w:rsidR="008F4BF4" w:rsidRDefault="008F4BF4">
      <w:pPr>
        <w:jc w:val="both"/>
      </w:pPr>
      <w:r>
        <w:t>O MapaFalante.net é uma página Web destinada a mostrar todo o trabalho realizado pelo Centro de Promoção da Saúde (CEDAPS) pela metodologia do Mapa Falante CCSL ao longo de 30 anos de existência. O Núcleo Museu da Pessoa é uma das principais fontes de inspiração, sobretudo no que diz respeito à sua metodologia. Sua estrutura básica foi montada utilizando HTML, CSS e Bootstrap e conta com as seções “Início”, “Sobre Nós”, “O que é Mapa Falante”, “Linha do Tempo”, “Mapoteca”, “Publicações” e “Contato”. O foco do trabalho deverá ser dado às seções “Mapoteca”, “Publicações” e “Linha do Tempo”, descritas a seguir.</w:t>
      </w:r>
    </w:p>
    <w:p w14:paraId="0676EA3D" w14:textId="3A953416" w:rsidR="008F4BF4" w:rsidRDefault="008F4BF4" w:rsidP="008F4BF4">
      <w:pPr>
        <w:pStyle w:val="Ttulo2"/>
      </w:pPr>
      <w:bookmarkStart w:id="53" w:name="_Toc157540206"/>
      <w:r>
        <w:t>Linha do Tempo</w:t>
      </w:r>
      <w:bookmarkEnd w:id="53"/>
    </w:p>
    <w:p w14:paraId="48262125" w14:textId="3E7C5D4D" w:rsidR="008F4BF4" w:rsidRDefault="008F4BF4" w:rsidP="008F4BF4">
      <w:r>
        <w:t xml:space="preserve">A seção intitulada “Linha do Tempo” será o local que mostrará um histórico do trabalho realizado pelo CEDAPS com o Mapa Falante CCSL. Nela, é necessário que seja exibido um infográfico em linha, com datas e a descrição do trabalho. Em cada ponto do infográfico, é possível que </w:t>
      </w:r>
      <w:r w:rsidR="00CB03DC">
        <w:t>o usuário clique e visualize um “resumo expandido”, uma janela flutuante com um breve texto explicativo sobre o projeto, um carrossel com fotos e um link para o mapa.</w:t>
      </w:r>
    </w:p>
    <w:p w14:paraId="56162D14" w14:textId="10D24579" w:rsidR="00CB03DC" w:rsidRDefault="00CB03DC" w:rsidP="00CB03DC">
      <w:pPr>
        <w:pStyle w:val="Ttulo2"/>
      </w:pPr>
      <w:bookmarkStart w:id="54" w:name="_Toc157540207"/>
      <w:r>
        <w:t>Mapoteca</w:t>
      </w:r>
      <w:bookmarkEnd w:id="54"/>
    </w:p>
    <w:p w14:paraId="79423C1A" w14:textId="5B3C7E3B" w:rsidR="00CB03DC" w:rsidRDefault="00CB03DC" w:rsidP="00CB03DC">
      <w:r>
        <w:t xml:space="preserve">A seção “Mapoteca” é destinada à exibição de todos os mapas já realizados pelo CEDAPS. Nela, deverá ser exibido um mapa, criado com Leaflet ou com a API do Google Maps, com pontos distribuídos e que representam cada um dos projetos realizados pela OSC. Também poderá haver a marcação dos estados em que a equipe atua ou já atuou, para que o usuário clique e o zoom seja direcionado para o território com os pontos de cada projeto marcados. Uma boa fonte de inspiração é o site da Rede de Comunidades Saudáveis, criado pelo T.I. do CEDAPS, acessado em: </w:t>
      </w:r>
      <w:hyperlink r:id="rId10" w:history="1">
        <w:r w:rsidRPr="00AB7B4B">
          <w:rPr>
            <w:rStyle w:val="Hyperlink"/>
          </w:rPr>
          <w:t>https://redenacionaldecomunidadessaudaveis.cedaps.org.br</w:t>
        </w:r>
      </w:hyperlink>
      <w:r w:rsidR="00942DE9">
        <w:t xml:space="preserve"> (imagem 1)</w:t>
      </w:r>
      <w:r>
        <w:t xml:space="preserve">. </w:t>
      </w:r>
    </w:p>
    <w:p w14:paraId="6ACA0A51" w14:textId="5BDB2C61" w:rsidR="00942DE9" w:rsidRDefault="00DC0367" w:rsidP="00942DE9">
      <w:pPr>
        <w:keepNext/>
        <w:spacing w:before="240"/>
      </w:pPr>
      <w:r w:rsidRPr="00C762C5">
        <w:rPr>
          <w:noProof/>
        </w:rPr>
        <w:lastRenderedPageBreak/>
        <w:drawing>
          <wp:inline distT="0" distB="0" distL="0" distR="0" wp14:anchorId="663904BF" wp14:editId="02426873">
            <wp:extent cx="5753100" cy="2667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14:paraId="7AAC1F9B" w14:textId="234D62BB" w:rsidR="00942DE9" w:rsidRDefault="00942DE9" w:rsidP="00942DE9">
      <w:pPr>
        <w:pStyle w:val="Legenda"/>
        <w:spacing w:after="240"/>
      </w:pPr>
      <w:r>
        <w:t xml:space="preserve">Imagem </w:t>
      </w:r>
      <w:fldSimple w:instr=" SEQ Imagem \* ARABIC ">
        <w:r>
          <w:rPr>
            <w:noProof/>
          </w:rPr>
          <w:t>1</w:t>
        </w:r>
      </w:fldSimple>
      <w:r>
        <w:t>- Rede de Comunidades Saudáveis</w:t>
      </w:r>
    </w:p>
    <w:p w14:paraId="357D197A" w14:textId="0977D0E5" w:rsidR="00CB03DC" w:rsidRDefault="00CB03DC" w:rsidP="00CB03DC">
      <w:r>
        <w:t>Em face do elevado número de dados a serem exibidos, será necessária a estruturação de um banco de dados para comportar todos os mapas, imagens e textos. Nesse sentido, também é necessária a criação de uma ferramenta que permita a inclusão de novos pontos no mapa, com novos projetos, fotos, textos e mapas.</w:t>
      </w:r>
    </w:p>
    <w:p w14:paraId="088F4025" w14:textId="4D85E894" w:rsidR="00CB03DC" w:rsidRDefault="00CB03DC" w:rsidP="00CB03DC">
      <w:pPr>
        <w:pStyle w:val="Ttulo2"/>
      </w:pPr>
      <w:bookmarkStart w:id="55" w:name="_Toc157540208"/>
      <w:r>
        <w:t>Publicações</w:t>
      </w:r>
      <w:bookmarkEnd w:id="55"/>
    </w:p>
    <w:p w14:paraId="7DB16F33" w14:textId="31BD297C" w:rsidR="00CB03DC" w:rsidRPr="00CB03DC" w:rsidRDefault="00CB03DC" w:rsidP="00CB03DC">
      <w:r>
        <w:t>Esta seção é destinada à inclusão de publicações científicas realizadas pela equipe do CEDAPS e relacionadas à metodologia Mapa Falante CCSL. Nela, deverá conter uma lista com todas as publicações – a qual pode ser ordenada em ordem alfabética ou ordem de publicação (mais recentes ou mais antigas primeiro). Além disso, deverá haver um campo de busca, ademais da possibilidade de adição de filtros de pesquisa. As publicações também devem ficar acondicionadas no banco de dados. Também deverá haver uma ferramenta de inclusão de novas publicações.</w:t>
      </w:r>
    </w:p>
    <w:p w14:paraId="320D9438" w14:textId="77777777" w:rsidR="00F00F4D" w:rsidRDefault="00F00F4D">
      <w:pPr>
        <w:pStyle w:val="Ttulo1"/>
        <w:ind w:left="431" w:hanging="431"/>
      </w:pPr>
      <w:bookmarkStart w:id="56" w:name="_Toc157540209"/>
      <w:r>
        <w:t>Requisitos funcionais (casos de uso)</w:t>
      </w:r>
      <w:bookmarkEnd w:id="56"/>
    </w:p>
    <w:p w14:paraId="4DFBF465" w14:textId="32AE1C31" w:rsidR="00F00F4D" w:rsidRDefault="000C4C2C" w:rsidP="005C15C8">
      <w:pPr>
        <w:jc w:val="both"/>
      </w:pPr>
      <w:r>
        <w:t xml:space="preserve">Esta seção apresenta todos os requisitos funcionais do site. </w:t>
      </w:r>
      <w:r w:rsidR="00E54E26">
        <w:t xml:space="preserve">Conforme explicitado anteriormente, estão divididos em categorias. Essenciais são os requisitos que devem compor o site </w:t>
      </w:r>
      <w:r w:rsidR="00752C74">
        <w:t xml:space="preserve">em sua primeira versão, ou seja, aqueles sem os quais o mapafalante.net não existe. Importantes são os requisitos caros para o funcionamento do site, mas em um grau menor do que aqueles considerados essenciais. Desejáveis são os requisitos </w:t>
      </w:r>
      <w:r w:rsidR="005C15C8">
        <w:t>que almejamos alcançar, mas que não comprometem o funcionamento ou a ideia do site.</w:t>
      </w:r>
    </w:p>
    <w:p w14:paraId="55DBAE8A" w14:textId="2F1E8C1C" w:rsidR="00F00F4D" w:rsidRDefault="00942DE9">
      <w:pPr>
        <w:pStyle w:val="Ttulo2"/>
        <w:rPr>
          <w:iCs/>
        </w:rPr>
      </w:pPr>
      <w:bookmarkStart w:id="57" w:name="_Toc157540210"/>
      <w:r>
        <w:rPr>
          <w:iCs/>
        </w:rPr>
        <w:t>Mapoteca</w:t>
      </w:r>
      <w:bookmarkEnd w:id="57"/>
    </w:p>
    <w:p w14:paraId="67C3DAE4" w14:textId="77777777" w:rsidR="00F00F4D" w:rsidRDefault="00F00F4D"/>
    <w:p w14:paraId="5FB15935" w14:textId="06A394FA" w:rsidR="00F00F4D" w:rsidRDefault="00F00F4D">
      <w:pPr>
        <w:pStyle w:val="Requisito"/>
      </w:pPr>
      <w:r>
        <w:t xml:space="preserve"> </w:t>
      </w:r>
      <w:bookmarkStart w:id="58" w:name="_Toc467473451"/>
      <w:bookmarkStart w:id="59" w:name="_Toc467473983"/>
      <w:bookmarkStart w:id="60" w:name="_Toc467477722"/>
      <w:bookmarkStart w:id="61" w:name="_Toc467494876"/>
      <w:bookmarkStart w:id="62" w:name="_Toc467495246"/>
      <w:bookmarkStart w:id="63" w:name="_Toc468086054"/>
      <w:bookmarkStart w:id="64" w:name="_Toc497726444"/>
      <w:bookmarkStart w:id="65" w:name="_Toc497896604"/>
      <w:bookmarkStart w:id="66" w:name="_Toc157540211"/>
      <w:r>
        <w:t xml:space="preserve">[RF001] </w:t>
      </w:r>
      <w:bookmarkEnd w:id="58"/>
      <w:bookmarkEnd w:id="59"/>
      <w:bookmarkEnd w:id="60"/>
      <w:bookmarkEnd w:id="61"/>
      <w:bookmarkEnd w:id="62"/>
      <w:bookmarkEnd w:id="63"/>
      <w:bookmarkEnd w:id="64"/>
      <w:bookmarkEnd w:id="65"/>
      <w:r w:rsidR="00C17D4B">
        <w:rPr>
          <w:iCs/>
        </w:rPr>
        <w:t xml:space="preserve">Visualização de </w:t>
      </w:r>
      <w:r w:rsidR="00DF14C9">
        <w:rPr>
          <w:iCs/>
        </w:rPr>
        <w:t xml:space="preserve">um </w:t>
      </w:r>
      <w:r w:rsidR="00C17D4B">
        <w:rPr>
          <w:iCs/>
        </w:rPr>
        <w:t>Mapa</w:t>
      </w:r>
      <w:r w:rsidR="00DF14C9">
        <w:rPr>
          <w:iCs/>
        </w:rPr>
        <w:t xml:space="preserve"> Geral</w:t>
      </w:r>
      <w:bookmarkEnd w:id="66"/>
    </w:p>
    <w:p w14:paraId="31B8342D" w14:textId="3C515F05" w:rsidR="00F00F4D" w:rsidRDefault="00F00F4D">
      <w:pPr>
        <w:jc w:val="both"/>
      </w:pPr>
      <w:r>
        <w:rPr>
          <w:b/>
        </w:rPr>
        <w:t xml:space="preserve">Descrição do caso de uso: </w:t>
      </w:r>
      <w:r>
        <w:t xml:space="preserve">Este caso de uso permite que o usuário </w:t>
      </w:r>
      <w:r w:rsidR="00C17D4B">
        <w:t xml:space="preserve">visualize </w:t>
      </w:r>
      <w:r w:rsidR="00DF14C9">
        <w:t>mapas que mostrem os locais onde o CEDAPS já atuou com o Mapa Falante CCSL</w:t>
      </w:r>
      <w:r>
        <w:t>.</w:t>
      </w:r>
      <w:r w:rsidR="00E16152">
        <w:t xml:space="preserve"> Esse mapa deve permitir navegação </w:t>
      </w:r>
      <w:r w:rsidR="00270314">
        <w:t>com certa dinamicidade: ao clicar em um estado ou dar zoom no mapa, é necessário que apareçam os pontos que darão acesso a cada um dos Mapas Falantes feitos.</w:t>
      </w:r>
    </w:p>
    <w:p w14:paraId="02B667BC"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6FD88C14" w14:textId="77777777">
        <w:tc>
          <w:tcPr>
            <w:tcW w:w="1809" w:type="dxa"/>
          </w:tcPr>
          <w:p w14:paraId="2AB6526B" w14:textId="77777777" w:rsidR="00F00F4D" w:rsidRDefault="00F00F4D">
            <w:pPr>
              <w:spacing w:before="240" w:after="240"/>
            </w:pPr>
            <w:r>
              <w:rPr>
                <w:b/>
              </w:rPr>
              <w:lastRenderedPageBreak/>
              <w:t>Prioridade</w:t>
            </w:r>
            <w:r>
              <w:t>:</w:t>
            </w:r>
          </w:p>
        </w:tc>
        <w:tc>
          <w:tcPr>
            <w:tcW w:w="426" w:type="dxa"/>
          </w:tcPr>
          <w:p w14:paraId="2F84926A" w14:textId="77777777" w:rsidR="00F00F4D" w:rsidRDefault="00F00F4D">
            <w:pPr>
              <w:spacing w:before="240" w:after="240"/>
              <w:jc w:val="right"/>
            </w:pPr>
            <w:r>
              <w:sym w:font="Wingdings" w:char="F06E"/>
            </w:r>
          </w:p>
        </w:tc>
        <w:tc>
          <w:tcPr>
            <w:tcW w:w="1984" w:type="dxa"/>
          </w:tcPr>
          <w:p w14:paraId="0BF1B830" w14:textId="77777777" w:rsidR="00F00F4D" w:rsidRDefault="00F00F4D">
            <w:pPr>
              <w:spacing w:before="240" w:after="240"/>
              <w:ind w:left="-108"/>
            </w:pPr>
            <w:r>
              <w:t>Essencial</w:t>
            </w:r>
          </w:p>
        </w:tc>
        <w:tc>
          <w:tcPr>
            <w:tcW w:w="425" w:type="dxa"/>
          </w:tcPr>
          <w:p w14:paraId="5333CE72" w14:textId="77777777" w:rsidR="00F00F4D" w:rsidRDefault="00F00F4D">
            <w:pPr>
              <w:spacing w:before="240" w:after="240"/>
              <w:jc w:val="right"/>
            </w:pPr>
            <w:r>
              <w:sym w:font="Wingdings" w:char="F0A8"/>
            </w:r>
          </w:p>
        </w:tc>
        <w:tc>
          <w:tcPr>
            <w:tcW w:w="1985" w:type="dxa"/>
          </w:tcPr>
          <w:p w14:paraId="0583D06C" w14:textId="77777777" w:rsidR="00F00F4D" w:rsidRDefault="00F00F4D">
            <w:pPr>
              <w:spacing w:before="240" w:after="240"/>
              <w:ind w:left="-108"/>
            </w:pPr>
            <w:r>
              <w:t>Importante</w:t>
            </w:r>
          </w:p>
        </w:tc>
        <w:tc>
          <w:tcPr>
            <w:tcW w:w="425" w:type="dxa"/>
          </w:tcPr>
          <w:p w14:paraId="2CDF6D04" w14:textId="77777777" w:rsidR="00F00F4D" w:rsidRDefault="00F00F4D">
            <w:pPr>
              <w:spacing w:before="240" w:after="240"/>
              <w:jc w:val="right"/>
            </w:pPr>
            <w:r>
              <w:sym w:font="Wingdings" w:char="F0A8"/>
            </w:r>
          </w:p>
        </w:tc>
        <w:tc>
          <w:tcPr>
            <w:tcW w:w="1381" w:type="dxa"/>
          </w:tcPr>
          <w:p w14:paraId="12660B9F" w14:textId="77777777" w:rsidR="00F00F4D" w:rsidRDefault="00F00F4D">
            <w:pPr>
              <w:spacing w:before="240" w:after="240"/>
              <w:ind w:left="-108"/>
            </w:pPr>
            <w:r>
              <w:t>Desejável</w:t>
            </w:r>
          </w:p>
        </w:tc>
      </w:tr>
    </w:tbl>
    <w:p w14:paraId="350929EC" w14:textId="52C0422B" w:rsidR="00F00F4D" w:rsidRDefault="00F00F4D">
      <w:pPr>
        <w:pStyle w:val="Requisito"/>
        <w:outlineLvl w:val="0"/>
      </w:pPr>
      <w:bookmarkStart w:id="67" w:name="_Toc467473452"/>
      <w:bookmarkStart w:id="68" w:name="_Toc467473993"/>
      <w:bookmarkStart w:id="69" w:name="_Toc467477732"/>
      <w:bookmarkStart w:id="70" w:name="_Toc467494885"/>
      <w:bookmarkStart w:id="71" w:name="_Toc467495251"/>
      <w:bookmarkStart w:id="72" w:name="_Toc468086057"/>
      <w:bookmarkStart w:id="73" w:name="_Toc497726448"/>
      <w:bookmarkStart w:id="74" w:name="_Toc497896605"/>
      <w:r>
        <w:t xml:space="preserve"> </w:t>
      </w:r>
      <w:bookmarkStart w:id="75" w:name="_Toc157540212"/>
      <w:r>
        <w:t xml:space="preserve">[RF002] </w:t>
      </w:r>
      <w:bookmarkEnd w:id="67"/>
      <w:bookmarkEnd w:id="68"/>
      <w:bookmarkEnd w:id="69"/>
      <w:bookmarkEnd w:id="70"/>
      <w:bookmarkEnd w:id="71"/>
      <w:bookmarkEnd w:id="72"/>
      <w:bookmarkEnd w:id="73"/>
      <w:bookmarkEnd w:id="74"/>
      <w:r w:rsidR="00DF52FA">
        <w:rPr>
          <w:iCs/>
        </w:rPr>
        <w:t>Balão com Resumo do Mapa Falante CCSL</w:t>
      </w:r>
      <w:bookmarkEnd w:id="75"/>
      <w:r w:rsidR="00E16152">
        <w:rPr>
          <w:iCs/>
        </w:rPr>
        <w:t xml:space="preserve"> </w:t>
      </w:r>
    </w:p>
    <w:p w14:paraId="3B9A1408" w14:textId="3B3BEEF6" w:rsidR="00F00F4D" w:rsidRDefault="00F00F4D">
      <w:pPr>
        <w:jc w:val="both"/>
      </w:pPr>
      <w:r>
        <w:rPr>
          <w:b/>
        </w:rPr>
        <w:t>Descrição do caso de uso:</w:t>
      </w:r>
      <w:r>
        <w:rPr>
          <w:bCs/>
        </w:rPr>
        <w:t xml:space="preserve"> </w:t>
      </w:r>
      <w:r>
        <w:t xml:space="preserve">Este caso de uso permite que o usuário </w:t>
      </w:r>
      <w:r w:rsidR="00DF52FA">
        <w:t>clique em um ponto do mapa e visualize um balão com uma breve descrição/resumo do projeto</w:t>
      </w:r>
      <w:r w:rsidR="006F79DA">
        <w:t>, assim como fotos e um link direto para o Mapa Falante</w:t>
      </w:r>
      <w:r>
        <w:t>.</w:t>
      </w:r>
    </w:p>
    <w:p w14:paraId="20FF53D2"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4C6AA879" w14:textId="77777777">
        <w:tc>
          <w:tcPr>
            <w:tcW w:w="1809" w:type="dxa"/>
          </w:tcPr>
          <w:p w14:paraId="7E3F5BC1" w14:textId="77777777" w:rsidR="00F00F4D" w:rsidRDefault="00F00F4D">
            <w:pPr>
              <w:spacing w:before="240" w:after="240"/>
            </w:pPr>
            <w:r>
              <w:rPr>
                <w:b/>
              </w:rPr>
              <w:t>Prioridade</w:t>
            </w:r>
            <w:r>
              <w:t>:</w:t>
            </w:r>
          </w:p>
        </w:tc>
        <w:tc>
          <w:tcPr>
            <w:tcW w:w="426" w:type="dxa"/>
          </w:tcPr>
          <w:p w14:paraId="5FAFEB5B" w14:textId="77777777" w:rsidR="00F00F4D" w:rsidRDefault="00F00F4D">
            <w:pPr>
              <w:spacing w:before="240" w:after="240"/>
              <w:jc w:val="right"/>
            </w:pPr>
            <w:r>
              <w:sym w:font="Wingdings" w:char="F06E"/>
            </w:r>
          </w:p>
        </w:tc>
        <w:tc>
          <w:tcPr>
            <w:tcW w:w="1984" w:type="dxa"/>
          </w:tcPr>
          <w:p w14:paraId="7AE4DFCA" w14:textId="77777777" w:rsidR="00F00F4D" w:rsidRDefault="00F00F4D">
            <w:pPr>
              <w:spacing w:before="240" w:after="240"/>
              <w:ind w:left="-108"/>
            </w:pPr>
            <w:r>
              <w:t>Essencial</w:t>
            </w:r>
          </w:p>
        </w:tc>
        <w:tc>
          <w:tcPr>
            <w:tcW w:w="425" w:type="dxa"/>
          </w:tcPr>
          <w:p w14:paraId="396A5181" w14:textId="77777777" w:rsidR="00F00F4D" w:rsidRDefault="00F00F4D">
            <w:pPr>
              <w:spacing w:before="240" w:after="240"/>
              <w:jc w:val="right"/>
            </w:pPr>
            <w:r>
              <w:sym w:font="Wingdings" w:char="F0A8"/>
            </w:r>
          </w:p>
        </w:tc>
        <w:tc>
          <w:tcPr>
            <w:tcW w:w="1985" w:type="dxa"/>
          </w:tcPr>
          <w:p w14:paraId="3EC584ED" w14:textId="77777777" w:rsidR="00F00F4D" w:rsidRDefault="00F00F4D">
            <w:pPr>
              <w:spacing w:before="240" w:after="240"/>
              <w:ind w:left="-108"/>
            </w:pPr>
            <w:r>
              <w:t>Importante</w:t>
            </w:r>
          </w:p>
        </w:tc>
        <w:tc>
          <w:tcPr>
            <w:tcW w:w="425" w:type="dxa"/>
          </w:tcPr>
          <w:p w14:paraId="3A894161" w14:textId="77777777" w:rsidR="00F00F4D" w:rsidRDefault="00F00F4D">
            <w:pPr>
              <w:spacing w:before="240" w:after="240"/>
              <w:jc w:val="right"/>
            </w:pPr>
            <w:r>
              <w:sym w:font="Wingdings" w:char="F0A8"/>
            </w:r>
          </w:p>
        </w:tc>
        <w:tc>
          <w:tcPr>
            <w:tcW w:w="1381" w:type="dxa"/>
          </w:tcPr>
          <w:p w14:paraId="3E9DF271" w14:textId="77777777" w:rsidR="00F00F4D" w:rsidRDefault="00F00F4D">
            <w:pPr>
              <w:spacing w:before="240" w:after="240"/>
              <w:ind w:left="-108"/>
            </w:pPr>
            <w:r>
              <w:t>Desejável</w:t>
            </w:r>
          </w:p>
        </w:tc>
      </w:tr>
    </w:tbl>
    <w:p w14:paraId="32CE187A" w14:textId="77777777" w:rsidR="00F00F4D" w:rsidRDefault="00F00F4D">
      <w:pPr>
        <w:rPr>
          <w:b/>
        </w:rPr>
      </w:pPr>
    </w:p>
    <w:p w14:paraId="22F4AE17" w14:textId="32DCC0E7" w:rsidR="00F00F4D" w:rsidRDefault="00F00F4D">
      <w:pPr>
        <w:pStyle w:val="Requisito"/>
        <w:outlineLvl w:val="0"/>
      </w:pPr>
      <w:bookmarkStart w:id="76" w:name="_Toc157540213"/>
      <w:r>
        <w:t xml:space="preserve">[RF003] </w:t>
      </w:r>
      <w:r w:rsidR="002D5C73">
        <w:rPr>
          <w:iCs/>
        </w:rPr>
        <w:t>Filtros de Busca</w:t>
      </w:r>
      <w:bookmarkEnd w:id="76"/>
    </w:p>
    <w:p w14:paraId="1FC76B0B" w14:textId="348E0666" w:rsidR="00F00F4D" w:rsidRDefault="00F00F4D">
      <w:pPr>
        <w:jc w:val="both"/>
      </w:pPr>
      <w:r>
        <w:rPr>
          <w:b/>
        </w:rPr>
        <w:t>Descrição do caso de uso:</w:t>
      </w:r>
      <w:r>
        <w:rPr>
          <w:bCs/>
        </w:rPr>
        <w:t xml:space="preserve"> </w:t>
      </w:r>
      <w:r>
        <w:t xml:space="preserve">Este caso de uso permite que o usuário </w:t>
      </w:r>
      <w:r w:rsidR="002D5C73">
        <w:t>faça buscas no banco de dados por meio de nome</w:t>
      </w:r>
      <w:r w:rsidR="00866B65">
        <w:t xml:space="preserve"> de equipe ou unidade básica de saúde</w:t>
      </w:r>
      <w:r w:rsidR="002D5C73">
        <w:t>, localidade</w:t>
      </w:r>
      <w:r w:rsidR="00866B65">
        <w:t xml:space="preserve"> ou nome do projeto. Também deve exibir uma lista de resultados e permitir sua organização </w:t>
      </w:r>
      <w:r w:rsidR="00AC68AA">
        <w:t>por data de realização ou ordem alfabética.</w:t>
      </w:r>
      <w:r w:rsidR="004E73DF">
        <w:t xml:space="preserve"> Exemplo de aplicação: mapa utilizado na plataforma Quinto Andar.</w:t>
      </w:r>
    </w:p>
    <w:p w14:paraId="406251CC"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4C7076ED" w14:textId="77777777">
        <w:tc>
          <w:tcPr>
            <w:tcW w:w="1809" w:type="dxa"/>
          </w:tcPr>
          <w:p w14:paraId="16E8DFEB" w14:textId="77777777" w:rsidR="00F00F4D" w:rsidRDefault="00F00F4D">
            <w:pPr>
              <w:spacing w:before="240" w:after="240"/>
            </w:pPr>
            <w:r>
              <w:rPr>
                <w:b/>
              </w:rPr>
              <w:t>Prioridade</w:t>
            </w:r>
            <w:r>
              <w:t>:</w:t>
            </w:r>
          </w:p>
        </w:tc>
        <w:tc>
          <w:tcPr>
            <w:tcW w:w="426" w:type="dxa"/>
          </w:tcPr>
          <w:p w14:paraId="7EE307EB" w14:textId="77777777" w:rsidR="00F00F4D" w:rsidRDefault="00F00F4D">
            <w:pPr>
              <w:spacing w:before="240" w:after="240"/>
              <w:jc w:val="right"/>
            </w:pPr>
            <w:r>
              <w:sym w:font="Wingdings" w:char="F06E"/>
            </w:r>
          </w:p>
        </w:tc>
        <w:tc>
          <w:tcPr>
            <w:tcW w:w="1984" w:type="dxa"/>
          </w:tcPr>
          <w:p w14:paraId="66B3C27F" w14:textId="77777777" w:rsidR="00F00F4D" w:rsidRDefault="00F00F4D">
            <w:pPr>
              <w:spacing w:before="240" w:after="240"/>
              <w:ind w:left="-108"/>
            </w:pPr>
            <w:r>
              <w:t>Essencial</w:t>
            </w:r>
          </w:p>
        </w:tc>
        <w:tc>
          <w:tcPr>
            <w:tcW w:w="425" w:type="dxa"/>
          </w:tcPr>
          <w:p w14:paraId="1939735B" w14:textId="77777777" w:rsidR="00F00F4D" w:rsidRDefault="00F00F4D">
            <w:pPr>
              <w:spacing w:before="240" w:after="240"/>
              <w:jc w:val="right"/>
            </w:pPr>
            <w:r>
              <w:sym w:font="Wingdings" w:char="F0A8"/>
            </w:r>
          </w:p>
        </w:tc>
        <w:tc>
          <w:tcPr>
            <w:tcW w:w="1985" w:type="dxa"/>
          </w:tcPr>
          <w:p w14:paraId="4C0B2F24" w14:textId="77777777" w:rsidR="00F00F4D" w:rsidRDefault="00F00F4D">
            <w:pPr>
              <w:spacing w:before="240" w:after="240"/>
              <w:ind w:left="-108"/>
            </w:pPr>
            <w:r>
              <w:t>Importante</w:t>
            </w:r>
          </w:p>
        </w:tc>
        <w:tc>
          <w:tcPr>
            <w:tcW w:w="425" w:type="dxa"/>
          </w:tcPr>
          <w:p w14:paraId="641C640C" w14:textId="77777777" w:rsidR="00F00F4D" w:rsidRDefault="00F00F4D">
            <w:pPr>
              <w:spacing w:before="240" w:after="240"/>
              <w:jc w:val="right"/>
            </w:pPr>
            <w:r>
              <w:sym w:font="Wingdings" w:char="F0A8"/>
            </w:r>
          </w:p>
        </w:tc>
        <w:tc>
          <w:tcPr>
            <w:tcW w:w="1381" w:type="dxa"/>
          </w:tcPr>
          <w:p w14:paraId="303716BF" w14:textId="77777777" w:rsidR="00F00F4D" w:rsidRDefault="00F00F4D">
            <w:pPr>
              <w:spacing w:before="240" w:after="240"/>
              <w:ind w:left="-108"/>
            </w:pPr>
            <w:r>
              <w:t>Desejável</w:t>
            </w:r>
          </w:p>
        </w:tc>
      </w:tr>
    </w:tbl>
    <w:p w14:paraId="118F3E43" w14:textId="77777777" w:rsidR="00F00F4D" w:rsidRDefault="00F00F4D">
      <w:pPr>
        <w:rPr>
          <w:b/>
        </w:rPr>
      </w:pPr>
    </w:p>
    <w:p w14:paraId="3F5453DA" w14:textId="150B9978" w:rsidR="00F00F4D" w:rsidRDefault="00F00F4D">
      <w:pPr>
        <w:rPr>
          <w:i/>
          <w:color w:val="0000FF"/>
        </w:rPr>
      </w:pPr>
      <w:r>
        <w:rPr>
          <w:b/>
        </w:rPr>
        <w:t>Entradas e pré-condições</w:t>
      </w:r>
      <w:r>
        <w:t xml:space="preserve">: recebe como entrada o </w:t>
      </w:r>
      <w:r w:rsidR="00AC68AA">
        <w:t>filtro desejado</w:t>
      </w:r>
      <w:r>
        <w:t>.</w:t>
      </w:r>
    </w:p>
    <w:p w14:paraId="21219EED" w14:textId="77777777" w:rsidR="00F00F4D" w:rsidRDefault="00F00F4D">
      <w:pPr>
        <w:rPr>
          <w:b/>
        </w:rPr>
      </w:pPr>
    </w:p>
    <w:p w14:paraId="21DA9D93" w14:textId="4ECCC762" w:rsidR="00F00F4D" w:rsidRDefault="00F00F4D">
      <w:pPr>
        <w:rPr>
          <w:i/>
        </w:rPr>
      </w:pPr>
      <w:r>
        <w:rPr>
          <w:b/>
        </w:rPr>
        <w:t>Saídas e pós-condição</w:t>
      </w:r>
      <w:r>
        <w:t xml:space="preserve">: </w:t>
      </w:r>
      <w:r w:rsidR="00AC68AA">
        <w:t xml:space="preserve">uma lista com os </w:t>
      </w:r>
      <w:r w:rsidR="004E73DF">
        <w:t>resultados da busca ou um mapa que mostre esses resultados</w:t>
      </w:r>
      <w:r>
        <w:t>.</w:t>
      </w:r>
    </w:p>
    <w:p w14:paraId="5ADBE213" w14:textId="77777777" w:rsidR="00F00F4D" w:rsidRDefault="00F00F4D"/>
    <w:p w14:paraId="7C9E4EA1" w14:textId="77777777" w:rsidR="00743245" w:rsidRDefault="00743245"/>
    <w:p w14:paraId="407CCC4B" w14:textId="77777777" w:rsidR="00F00F4D" w:rsidRDefault="00F00F4D">
      <w:pPr>
        <w:pStyle w:val="Ttulo2"/>
        <w:rPr>
          <w:iCs/>
        </w:rPr>
      </w:pPr>
      <w:bookmarkStart w:id="77" w:name="_Toc157540214"/>
      <w:r>
        <w:rPr>
          <w:iCs/>
        </w:rPr>
        <w:t>Interface</w:t>
      </w:r>
      <w:bookmarkEnd w:id="77"/>
    </w:p>
    <w:p w14:paraId="0EB62779" w14:textId="77777777" w:rsidR="00F00F4D" w:rsidRDefault="00F00F4D"/>
    <w:p w14:paraId="7D1518B5" w14:textId="7594CC17" w:rsidR="00F00F4D" w:rsidRDefault="00F00F4D">
      <w:pPr>
        <w:pStyle w:val="Requisito"/>
      </w:pPr>
      <w:r>
        <w:t xml:space="preserve"> </w:t>
      </w:r>
      <w:bookmarkStart w:id="78" w:name="_Toc157540215"/>
      <w:r>
        <w:t xml:space="preserve">[RF001] </w:t>
      </w:r>
      <w:r w:rsidR="00234E21">
        <w:rPr>
          <w:iCs/>
        </w:rPr>
        <w:t>Linha do Tempo</w:t>
      </w:r>
      <w:bookmarkEnd w:id="78"/>
    </w:p>
    <w:p w14:paraId="2D61CA19" w14:textId="2AF628A5" w:rsidR="00F00F4D" w:rsidRDefault="00F00F4D">
      <w:pPr>
        <w:jc w:val="both"/>
      </w:pPr>
      <w:r>
        <w:rPr>
          <w:b/>
        </w:rPr>
        <w:t xml:space="preserve">Descrição do caso de uso: </w:t>
      </w:r>
      <w:r>
        <w:t xml:space="preserve">Este caso de uso permite que o usuário visualize </w:t>
      </w:r>
      <w:r w:rsidR="00234E21">
        <w:t>todo o histórico de atuação do CEDAPS com o Mapa Falante CCSL ao longo do tempo</w:t>
      </w:r>
      <w:r>
        <w:t xml:space="preserve">. </w:t>
      </w:r>
      <w:r w:rsidR="009501FA">
        <w:t xml:space="preserve">Deverá apresentar um infográfico </w:t>
      </w:r>
      <w:r w:rsidR="0010455C">
        <w:t>interativo em formato de linha do tempo.</w:t>
      </w:r>
    </w:p>
    <w:p w14:paraId="1B92DBC1"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38F4F3BF" w14:textId="77777777">
        <w:tc>
          <w:tcPr>
            <w:tcW w:w="1809" w:type="dxa"/>
          </w:tcPr>
          <w:p w14:paraId="6C053734" w14:textId="77777777" w:rsidR="00F00F4D" w:rsidRDefault="00F00F4D">
            <w:pPr>
              <w:spacing w:before="240" w:after="240"/>
            </w:pPr>
            <w:r>
              <w:rPr>
                <w:b/>
              </w:rPr>
              <w:t>Prioridade</w:t>
            </w:r>
            <w:r>
              <w:t>:</w:t>
            </w:r>
          </w:p>
        </w:tc>
        <w:tc>
          <w:tcPr>
            <w:tcW w:w="426" w:type="dxa"/>
          </w:tcPr>
          <w:p w14:paraId="1F23B9A8" w14:textId="77777777" w:rsidR="00F00F4D" w:rsidRDefault="00F00F4D">
            <w:pPr>
              <w:spacing w:before="240" w:after="240"/>
              <w:jc w:val="right"/>
            </w:pPr>
            <w:r>
              <w:sym w:font="Wingdings" w:char="F06E"/>
            </w:r>
          </w:p>
        </w:tc>
        <w:tc>
          <w:tcPr>
            <w:tcW w:w="1984" w:type="dxa"/>
          </w:tcPr>
          <w:p w14:paraId="38962DEF" w14:textId="77777777" w:rsidR="00F00F4D" w:rsidRDefault="00F00F4D">
            <w:pPr>
              <w:spacing w:before="240" w:after="240"/>
              <w:ind w:left="-108"/>
            </w:pPr>
            <w:r>
              <w:t>Essencial</w:t>
            </w:r>
          </w:p>
        </w:tc>
        <w:tc>
          <w:tcPr>
            <w:tcW w:w="425" w:type="dxa"/>
          </w:tcPr>
          <w:p w14:paraId="746D03BC" w14:textId="77777777" w:rsidR="00F00F4D" w:rsidRDefault="00F00F4D">
            <w:pPr>
              <w:spacing w:before="240" w:after="240"/>
              <w:jc w:val="right"/>
            </w:pPr>
            <w:r>
              <w:sym w:font="Wingdings" w:char="F0A8"/>
            </w:r>
          </w:p>
        </w:tc>
        <w:tc>
          <w:tcPr>
            <w:tcW w:w="1985" w:type="dxa"/>
          </w:tcPr>
          <w:p w14:paraId="1535424E" w14:textId="77777777" w:rsidR="00F00F4D" w:rsidRDefault="00F00F4D">
            <w:pPr>
              <w:spacing w:before="240" w:after="240"/>
              <w:ind w:left="-108"/>
            </w:pPr>
            <w:r>
              <w:t>Importante</w:t>
            </w:r>
          </w:p>
        </w:tc>
        <w:tc>
          <w:tcPr>
            <w:tcW w:w="425" w:type="dxa"/>
          </w:tcPr>
          <w:p w14:paraId="373D5951" w14:textId="77777777" w:rsidR="00F00F4D" w:rsidRDefault="00F00F4D">
            <w:pPr>
              <w:spacing w:before="240" w:after="240"/>
              <w:jc w:val="right"/>
            </w:pPr>
            <w:r>
              <w:sym w:font="Wingdings" w:char="F0A8"/>
            </w:r>
          </w:p>
        </w:tc>
        <w:tc>
          <w:tcPr>
            <w:tcW w:w="1381" w:type="dxa"/>
          </w:tcPr>
          <w:p w14:paraId="47984DFE" w14:textId="77777777" w:rsidR="00F00F4D" w:rsidRDefault="00F00F4D">
            <w:pPr>
              <w:spacing w:before="240" w:after="240"/>
              <w:ind w:left="-108"/>
            </w:pPr>
            <w:r>
              <w:t>Desejável</w:t>
            </w:r>
          </w:p>
        </w:tc>
      </w:tr>
    </w:tbl>
    <w:p w14:paraId="2837C480" w14:textId="77777777" w:rsidR="00F00F4D" w:rsidRDefault="00F00F4D">
      <w:pPr>
        <w:rPr>
          <w:i/>
          <w:color w:val="0000FF"/>
        </w:rPr>
      </w:pPr>
      <w:r>
        <w:rPr>
          <w:b/>
        </w:rPr>
        <w:t>Entradas e pré-condições</w:t>
      </w:r>
      <w:r>
        <w:t>: deve receber como entrada o componente que se deseja visualizar.</w:t>
      </w:r>
    </w:p>
    <w:p w14:paraId="7E7A1B5E" w14:textId="77777777" w:rsidR="00F00F4D" w:rsidRDefault="00F00F4D">
      <w:pPr>
        <w:rPr>
          <w:b/>
        </w:rPr>
      </w:pPr>
    </w:p>
    <w:p w14:paraId="2D78E02F" w14:textId="7126AC6F" w:rsidR="00F00F4D" w:rsidRDefault="00F00F4D">
      <w:pPr>
        <w:rPr>
          <w:i/>
        </w:rPr>
      </w:pPr>
      <w:r>
        <w:rPr>
          <w:b/>
        </w:rPr>
        <w:t>Saídas e pós-condição</w:t>
      </w:r>
      <w:r>
        <w:t>: o usuário visualiza o componente desejado</w:t>
      </w:r>
      <w:r w:rsidR="009501FA">
        <w:t xml:space="preserve"> em um infográfico dinâmico.</w:t>
      </w:r>
    </w:p>
    <w:p w14:paraId="113D2872" w14:textId="460E2E2A" w:rsidR="00F00F4D" w:rsidRDefault="00F00F4D">
      <w:pPr>
        <w:pStyle w:val="Requisito"/>
        <w:outlineLvl w:val="0"/>
      </w:pPr>
      <w:bookmarkStart w:id="79" w:name="_Toc157540216"/>
      <w:r>
        <w:lastRenderedPageBreak/>
        <w:t xml:space="preserve">[RF002] </w:t>
      </w:r>
      <w:r w:rsidR="00581B21">
        <w:rPr>
          <w:iCs/>
        </w:rPr>
        <w:t>Publicações</w:t>
      </w:r>
      <w:bookmarkEnd w:id="79"/>
    </w:p>
    <w:p w14:paraId="724547D2" w14:textId="2EA2DBA3" w:rsidR="00F00F4D" w:rsidRDefault="00F00F4D">
      <w:pPr>
        <w:rPr>
          <w:bCs/>
        </w:rPr>
      </w:pPr>
      <w:r>
        <w:rPr>
          <w:b/>
        </w:rPr>
        <w:t>Descrição do caso de uso:</w:t>
      </w:r>
      <w:r>
        <w:rPr>
          <w:bCs/>
        </w:rPr>
        <w:t xml:space="preserve"> </w:t>
      </w:r>
      <w:r>
        <w:t xml:space="preserve">Este caso de uso permite que o usuário </w:t>
      </w:r>
      <w:r w:rsidR="00581B21">
        <w:t>acesse todas as publicações acadêmicas realizadas pelo CEDAPS e seus membros. Uma página em visualização de grade ou lista</w:t>
      </w:r>
      <w:r w:rsidR="00683C01">
        <w:t xml:space="preserve"> com cada uma das publicações.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7A53266E" w14:textId="77777777">
        <w:tc>
          <w:tcPr>
            <w:tcW w:w="1809" w:type="dxa"/>
          </w:tcPr>
          <w:p w14:paraId="66E13C25" w14:textId="77777777" w:rsidR="00F00F4D" w:rsidRDefault="00F00F4D">
            <w:pPr>
              <w:spacing w:before="240" w:after="240"/>
            </w:pPr>
            <w:r>
              <w:rPr>
                <w:b/>
              </w:rPr>
              <w:t>Prioridade</w:t>
            </w:r>
            <w:r>
              <w:t>:</w:t>
            </w:r>
          </w:p>
        </w:tc>
        <w:tc>
          <w:tcPr>
            <w:tcW w:w="426" w:type="dxa"/>
          </w:tcPr>
          <w:p w14:paraId="69CD5731" w14:textId="77777777" w:rsidR="00F00F4D" w:rsidRDefault="00F00F4D">
            <w:pPr>
              <w:spacing w:before="240" w:after="240"/>
              <w:jc w:val="right"/>
            </w:pPr>
            <w:r>
              <w:sym w:font="Wingdings" w:char="F06E"/>
            </w:r>
          </w:p>
        </w:tc>
        <w:tc>
          <w:tcPr>
            <w:tcW w:w="1984" w:type="dxa"/>
          </w:tcPr>
          <w:p w14:paraId="0596E765" w14:textId="77777777" w:rsidR="00F00F4D" w:rsidRDefault="00F00F4D">
            <w:pPr>
              <w:spacing w:before="240" w:after="240"/>
              <w:ind w:left="-108"/>
            </w:pPr>
            <w:r>
              <w:t>Essencial</w:t>
            </w:r>
          </w:p>
        </w:tc>
        <w:tc>
          <w:tcPr>
            <w:tcW w:w="425" w:type="dxa"/>
          </w:tcPr>
          <w:p w14:paraId="0937B316" w14:textId="77777777" w:rsidR="00F00F4D" w:rsidRDefault="00F00F4D">
            <w:pPr>
              <w:spacing w:before="240" w:after="240"/>
              <w:jc w:val="right"/>
            </w:pPr>
            <w:r>
              <w:sym w:font="Wingdings" w:char="F0A8"/>
            </w:r>
          </w:p>
        </w:tc>
        <w:tc>
          <w:tcPr>
            <w:tcW w:w="1985" w:type="dxa"/>
          </w:tcPr>
          <w:p w14:paraId="38DDF89B" w14:textId="77777777" w:rsidR="00F00F4D" w:rsidRDefault="00F00F4D">
            <w:pPr>
              <w:spacing w:before="240" w:after="240"/>
              <w:ind w:left="-108"/>
            </w:pPr>
            <w:r>
              <w:t>Importante</w:t>
            </w:r>
          </w:p>
        </w:tc>
        <w:tc>
          <w:tcPr>
            <w:tcW w:w="425" w:type="dxa"/>
          </w:tcPr>
          <w:p w14:paraId="36973331" w14:textId="77777777" w:rsidR="00F00F4D" w:rsidRDefault="00F00F4D">
            <w:pPr>
              <w:spacing w:before="240" w:after="240"/>
              <w:jc w:val="right"/>
            </w:pPr>
            <w:r>
              <w:sym w:font="Wingdings" w:char="F0A8"/>
            </w:r>
          </w:p>
        </w:tc>
        <w:tc>
          <w:tcPr>
            <w:tcW w:w="1381" w:type="dxa"/>
          </w:tcPr>
          <w:p w14:paraId="6193B351" w14:textId="77777777" w:rsidR="00F00F4D" w:rsidRDefault="00F00F4D">
            <w:pPr>
              <w:spacing w:before="240" w:after="240"/>
              <w:ind w:left="-108"/>
            </w:pPr>
            <w:r>
              <w:t>Desejável</w:t>
            </w:r>
          </w:p>
        </w:tc>
      </w:tr>
    </w:tbl>
    <w:p w14:paraId="1A5E9A42" w14:textId="67813CD7" w:rsidR="00F00F4D" w:rsidRDefault="00F00F4D">
      <w:pPr>
        <w:pStyle w:val="Requisito"/>
        <w:outlineLvl w:val="0"/>
      </w:pPr>
      <w:bookmarkStart w:id="80" w:name="_Toc157540217"/>
      <w:r>
        <w:t xml:space="preserve">[RF003] </w:t>
      </w:r>
      <w:r w:rsidR="00683C01">
        <w:rPr>
          <w:iCs/>
        </w:rPr>
        <w:t>Filtros de Publicações</w:t>
      </w:r>
      <w:bookmarkEnd w:id="80"/>
    </w:p>
    <w:p w14:paraId="3A50A5B3" w14:textId="45A64160" w:rsidR="00F00F4D" w:rsidRDefault="00F00F4D">
      <w:pPr>
        <w:jc w:val="both"/>
      </w:pPr>
      <w:r>
        <w:rPr>
          <w:b/>
        </w:rPr>
        <w:t>Descrição do caso de uso:</w:t>
      </w:r>
      <w:r>
        <w:rPr>
          <w:bCs/>
        </w:rPr>
        <w:t xml:space="preserve"> </w:t>
      </w:r>
      <w:r>
        <w:t xml:space="preserve">Este caso de uso permite que o usuário </w:t>
      </w:r>
      <w:r w:rsidR="00683C01">
        <w:t xml:space="preserve">realize buscas na página de publicações e </w:t>
      </w:r>
      <w:r w:rsidR="007044FB">
        <w:t>utilize filtros para isso</w:t>
      </w:r>
      <w:r>
        <w:t>.</w:t>
      </w:r>
      <w:r w:rsidR="007044FB">
        <w:t xml:space="preserve"> Um campo de busca por nome, ISSBN, editora ou instituição também deve ser inserido.</w:t>
      </w:r>
    </w:p>
    <w:p w14:paraId="42F1A80F"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77474553" w14:textId="77777777">
        <w:tc>
          <w:tcPr>
            <w:tcW w:w="1809" w:type="dxa"/>
          </w:tcPr>
          <w:p w14:paraId="4BC90DBB" w14:textId="77777777" w:rsidR="00F00F4D" w:rsidRDefault="00F00F4D">
            <w:pPr>
              <w:spacing w:before="240" w:after="240"/>
            </w:pPr>
            <w:r>
              <w:rPr>
                <w:b/>
              </w:rPr>
              <w:t>Prioridade</w:t>
            </w:r>
            <w:r>
              <w:t>:</w:t>
            </w:r>
          </w:p>
        </w:tc>
        <w:tc>
          <w:tcPr>
            <w:tcW w:w="426" w:type="dxa"/>
          </w:tcPr>
          <w:p w14:paraId="7B20A74E" w14:textId="77777777" w:rsidR="00F00F4D" w:rsidRDefault="00F00F4D">
            <w:pPr>
              <w:spacing w:before="240" w:after="240"/>
              <w:jc w:val="right"/>
            </w:pPr>
            <w:r>
              <w:sym w:font="Wingdings" w:char="F06E"/>
            </w:r>
          </w:p>
        </w:tc>
        <w:tc>
          <w:tcPr>
            <w:tcW w:w="1984" w:type="dxa"/>
          </w:tcPr>
          <w:p w14:paraId="2EBF5C84" w14:textId="77777777" w:rsidR="00F00F4D" w:rsidRDefault="00F00F4D">
            <w:pPr>
              <w:spacing w:before="240" w:after="240"/>
              <w:ind w:left="-108"/>
            </w:pPr>
            <w:r>
              <w:t>Essencial</w:t>
            </w:r>
          </w:p>
        </w:tc>
        <w:tc>
          <w:tcPr>
            <w:tcW w:w="425" w:type="dxa"/>
          </w:tcPr>
          <w:p w14:paraId="7E4CED1F" w14:textId="77777777" w:rsidR="00F00F4D" w:rsidRDefault="00F00F4D">
            <w:pPr>
              <w:spacing w:before="240" w:after="240"/>
              <w:jc w:val="right"/>
            </w:pPr>
            <w:r>
              <w:sym w:font="Wingdings" w:char="F0A8"/>
            </w:r>
          </w:p>
        </w:tc>
        <w:tc>
          <w:tcPr>
            <w:tcW w:w="1985" w:type="dxa"/>
          </w:tcPr>
          <w:p w14:paraId="6831AECD" w14:textId="77777777" w:rsidR="00F00F4D" w:rsidRDefault="00F00F4D">
            <w:pPr>
              <w:spacing w:before="240" w:after="240"/>
              <w:ind w:left="-108"/>
            </w:pPr>
            <w:r>
              <w:t>Importante</w:t>
            </w:r>
          </w:p>
        </w:tc>
        <w:tc>
          <w:tcPr>
            <w:tcW w:w="425" w:type="dxa"/>
          </w:tcPr>
          <w:p w14:paraId="550BE815" w14:textId="77777777" w:rsidR="00F00F4D" w:rsidRDefault="00F00F4D">
            <w:pPr>
              <w:spacing w:before="240" w:after="240"/>
              <w:jc w:val="right"/>
            </w:pPr>
            <w:r>
              <w:sym w:font="Wingdings" w:char="F0A8"/>
            </w:r>
          </w:p>
        </w:tc>
        <w:tc>
          <w:tcPr>
            <w:tcW w:w="1381" w:type="dxa"/>
          </w:tcPr>
          <w:p w14:paraId="44D33FE6" w14:textId="77777777" w:rsidR="00F00F4D" w:rsidRDefault="00F00F4D">
            <w:pPr>
              <w:spacing w:before="240" w:after="240"/>
              <w:ind w:left="-108"/>
            </w:pPr>
            <w:r>
              <w:t>Desejável</w:t>
            </w:r>
          </w:p>
        </w:tc>
      </w:tr>
    </w:tbl>
    <w:p w14:paraId="043B7B24" w14:textId="77777777" w:rsidR="00F00F4D" w:rsidRDefault="00F00F4D">
      <w:pPr>
        <w:jc w:val="both"/>
        <w:rPr>
          <w:b/>
        </w:rPr>
      </w:pPr>
    </w:p>
    <w:p w14:paraId="78EFBC76" w14:textId="4CAD8FBC" w:rsidR="00F00F4D" w:rsidRDefault="00F00F4D">
      <w:pPr>
        <w:jc w:val="both"/>
        <w:rPr>
          <w:i/>
          <w:color w:val="0000FF"/>
        </w:rPr>
      </w:pPr>
      <w:r>
        <w:rPr>
          <w:b/>
        </w:rPr>
        <w:t>Entradas e pré-condições</w:t>
      </w:r>
      <w:r>
        <w:t xml:space="preserve">: recebe como entrada </w:t>
      </w:r>
      <w:r w:rsidR="007044FB">
        <w:t>a palavra-chave para busca e os filtros</w:t>
      </w:r>
      <w:r>
        <w:t>.</w:t>
      </w:r>
    </w:p>
    <w:p w14:paraId="201DF766" w14:textId="77777777" w:rsidR="00F00F4D" w:rsidRDefault="00F00F4D">
      <w:pPr>
        <w:rPr>
          <w:b/>
        </w:rPr>
      </w:pPr>
    </w:p>
    <w:p w14:paraId="38A8D9B3" w14:textId="6B8FB845" w:rsidR="00F00F4D" w:rsidRDefault="00F00F4D">
      <w:pPr>
        <w:jc w:val="both"/>
      </w:pPr>
      <w:r>
        <w:rPr>
          <w:b/>
        </w:rPr>
        <w:t>Saídas e pós-condição</w:t>
      </w:r>
      <w:r>
        <w:t xml:space="preserve">: </w:t>
      </w:r>
      <w:r w:rsidR="0030040E">
        <w:t>uma lista com todas as publicações correspondentes ao filtro</w:t>
      </w:r>
      <w:r>
        <w:t>.</w:t>
      </w:r>
    </w:p>
    <w:p w14:paraId="40B4731B" w14:textId="77777777" w:rsidR="00F00F4D" w:rsidRDefault="00F00F4D">
      <w:pPr>
        <w:jc w:val="both"/>
        <w:rPr>
          <w:i/>
        </w:rPr>
      </w:pPr>
    </w:p>
    <w:p w14:paraId="65B0ACCC" w14:textId="77777777" w:rsidR="00F00F4D" w:rsidRDefault="00F00F4D">
      <w:pPr>
        <w:pStyle w:val="Ttulo2"/>
        <w:rPr>
          <w:iCs/>
        </w:rPr>
      </w:pPr>
      <w:bookmarkStart w:id="81" w:name="_Toc157540218"/>
      <w:r>
        <w:rPr>
          <w:iCs/>
        </w:rPr>
        <w:t>Compilação</w:t>
      </w:r>
      <w:bookmarkEnd w:id="81"/>
    </w:p>
    <w:p w14:paraId="45E1EDB8" w14:textId="77777777" w:rsidR="00F00F4D" w:rsidRDefault="00F00F4D"/>
    <w:p w14:paraId="07697CFF" w14:textId="4A17C746" w:rsidR="00F00F4D" w:rsidRDefault="00F00F4D">
      <w:pPr>
        <w:pStyle w:val="Requisito"/>
      </w:pPr>
      <w:r>
        <w:t xml:space="preserve"> </w:t>
      </w:r>
      <w:bookmarkStart w:id="82" w:name="_Toc157540219"/>
      <w:r>
        <w:t xml:space="preserve">[RF001] </w:t>
      </w:r>
      <w:r w:rsidR="00D759F2">
        <w:rPr>
          <w:iCs/>
        </w:rPr>
        <w:t>Área de Login para Usuários CEDAPS</w:t>
      </w:r>
      <w:bookmarkEnd w:id="82"/>
    </w:p>
    <w:p w14:paraId="74ECEB3F" w14:textId="30B618BC" w:rsidR="00F00F4D" w:rsidRDefault="00F00F4D">
      <w:pPr>
        <w:jc w:val="both"/>
      </w:pPr>
      <w:r>
        <w:rPr>
          <w:b/>
        </w:rPr>
        <w:t>Descrição do caso de uso:</w:t>
      </w:r>
      <w:r>
        <w:rPr>
          <w:bCs/>
        </w:rPr>
        <w:t xml:space="preserve"> </w:t>
      </w:r>
      <w:r>
        <w:t xml:space="preserve">Este caso de uso permite que o </w:t>
      </w:r>
      <w:r w:rsidR="0030040E">
        <w:t xml:space="preserve">CEDAPS </w:t>
      </w:r>
      <w:r w:rsidR="008104A6">
        <w:t>tenha um login e senha para a atualização da base de dados dos Mapas Falantes</w:t>
      </w:r>
      <w:r>
        <w:t>.</w:t>
      </w:r>
    </w:p>
    <w:p w14:paraId="4009BAF6" w14:textId="77777777" w:rsidR="00F00F4D" w:rsidRDefault="00F00F4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118394D4" w14:textId="77777777">
        <w:tc>
          <w:tcPr>
            <w:tcW w:w="1809" w:type="dxa"/>
          </w:tcPr>
          <w:p w14:paraId="50563892" w14:textId="77777777" w:rsidR="00F00F4D" w:rsidRDefault="00F00F4D">
            <w:pPr>
              <w:spacing w:before="240" w:after="240"/>
            </w:pPr>
            <w:r>
              <w:rPr>
                <w:b/>
              </w:rPr>
              <w:t>Prioridade</w:t>
            </w:r>
            <w:r>
              <w:t>:</w:t>
            </w:r>
          </w:p>
        </w:tc>
        <w:tc>
          <w:tcPr>
            <w:tcW w:w="426" w:type="dxa"/>
          </w:tcPr>
          <w:p w14:paraId="16C524A4" w14:textId="77777777" w:rsidR="00F00F4D" w:rsidRDefault="00F00F4D">
            <w:pPr>
              <w:spacing w:before="240" w:after="240"/>
              <w:jc w:val="right"/>
            </w:pPr>
            <w:r>
              <w:sym w:font="Wingdings" w:char="F0A8"/>
            </w:r>
          </w:p>
        </w:tc>
        <w:tc>
          <w:tcPr>
            <w:tcW w:w="1984" w:type="dxa"/>
          </w:tcPr>
          <w:p w14:paraId="241B54C3" w14:textId="77777777" w:rsidR="00F00F4D" w:rsidRDefault="00F00F4D">
            <w:pPr>
              <w:spacing w:before="240" w:after="240"/>
              <w:ind w:left="-108"/>
            </w:pPr>
            <w:r>
              <w:t>Essencial</w:t>
            </w:r>
          </w:p>
        </w:tc>
        <w:tc>
          <w:tcPr>
            <w:tcW w:w="425" w:type="dxa"/>
          </w:tcPr>
          <w:p w14:paraId="478F849F" w14:textId="77777777" w:rsidR="00F00F4D" w:rsidRDefault="00F00F4D">
            <w:pPr>
              <w:spacing w:before="240" w:after="240"/>
              <w:jc w:val="right"/>
            </w:pPr>
            <w:r>
              <w:sym w:font="Wingdings" w:char="F06E"/>
            </w:r>
          </w:p>
        </w:tc>
        <w:tc>
          <w:tcPr>
            <w:tcW w:w="1985" w:type="dxa"/>
          </w:tcPr>
          <w:p w14:paraId="67DFA20C" w14:textId="77777777" w:rsidR="00F00F4D" w:rsidRDefault="00F00F4D">
            <w:pPr>
              <w:spacing w:before="240" w:after="240"/>
              <w:ind w:left="-108"/>
            </w:pPr>
            <w:r>
              <w:t>Importante</w:t>
            </w:r>
          </w:p>
        </w:tc>
        <w:tc>
          <w:tcPr>
            <w:tcW w:w="425" w:type="dxa"/>
          </w:tcPr>
          <w:p w14:paraId="0958A1D8" w14:textId="77777777" w:rsidR="00F00F4D" w:rsidRDefault="00F00F4D">
            <w:pPr>
              <w:spacing w:before="240" w:after="240"/>
              <w:jc w:val="right"/>
            </w:pPr>
            <w:r>
              <w:sym w:font="Wingdings" w:char="F0A8"/>
            </w:r>
          </w:p>
        </w:tc>
        <w:tc>
          <w:tcPr>
            <w:tcW w:w="1381" w:type="dxa"/>
          </w:tcPr>
          <w:p w14:paraId="28459C22" w14:textId="77777777" w:rsidR="00F00F4D" w:rsidRDefault="00F00F4D">
            <w:pPr>
              <w:spacing w:before="240" w:after="240"/>
              <w:ind w:left="-108"/>
            </w:pPr>
            <w:r>
              <w:t>Desejável</w:t>
            </w:r>
          </w:p>
        </w:tc>
      </w:tr>
    </w:tbl>
    <w:p w14:paraId="7FF13FA3" w14:textId="77777777" w:rsidR="00F00F4D" w:rsidRDefault="00F00F4D">
      <w:pPr>
        <w:jc w:val="both"/>
        <w:rPr>
          <w:b/>
        </w:rPr>
      </w:pPr>
    </w:p>
    <w:p w14:paraId="65233A03" w14:textId="5C499BBE" w:rsidR="00F00F4D" w:rsidRDefault="00F00F4D">
      <w:pPr>
        <w:jc w:val="both"/>
        <w:rPr>
          <w:i/>
          <w:color w:val="0000FF"/>
        </w:rPr>
      </w:pPr>
      <w:r>
        <w:rPr>
          <w:b/>
        </w:rPr>
        <w:t>Entradas e pré-condições</w:t>
      </w:r>
      <w:r>
        <w:t xml:space="preserve">: deve receber como entrada as </w:t>
      </w:r>
      <w:r w:rsidR="008104A6">
        <w:t>credenciais dos usuários CEDAPS cadastrados</w:t>
      </w:r>
      <w:r>
        <w:t>.</w:t>
      </w:r>
    </w:p>
    <w:p w14:paraId="58C0B910" w14:textId="77777777" w:rsidR="00F00F4D" w:rsidRDefault="00F00F4D"/>
    <w:p w14:paraId="3A7124C4" w14:textId="3C04AE84" w:rsidR="008104A6" w:rsidRDefault="008104A6" w:rsidP="008104A6">
      <w:pPr>
        <w:pStyle w:val="Requisito"/>
      </w:pPr>
      <w:bookmarkStart w:id="83" w:name="_Toc157540220"/>
      <w:r>
        <w:t>[RF00</w:t>
      </w:r>
      <w:r>
        <w:t>2</w:t>
      </w:r>
      <w:r>
        <w:t xml:space="preserve">] </w:t>
      </w:r>
      <w:r>
        <w:rPr>
          <w:iCs/>
        </w:rPr>
        <w:t>Inserir Novos Mapas Falantes no Mapa</w:t>
      </w:r>
      <w:bookmarkEnd w:id="83"/>
    </w:p>
    <w:p w14:paraId="219C4687" w14:textId="025C1E3B" w:rsidR="008104A6" w:rsidRDefault="008104A6" w:rsidP="008104A6">
      <w:pPr>
        <w:jc w:val="both"/>
      </w:pPr>
      <w:r>
        <w:rPr>
          <w:b/>
        </w:rPr>
        <w:t>Descrição do caso de uso:</w:t>
      </w:r>
      <w:r>
        <w:rPr>
          <w:bCs/>
        </w:rPr>
        <w:t xml:space="preserve"> </w:t>
      </w:r>
      <w:r>
        <w:t xml:space="preserve">Este caso de uso permite que o CEDAPS insira novos mapas de maneira facilitada. </w:t>
      </w:r>
      <w:r>
        <w:t>Para isso, deverá ser criado um campo acesso somente via login para a inserção de novos Mapas Falantes para a atualização da base de dados</w:t>
      </w:r>
      <w:r>
        <w:t>.</w:t>
      </w:r>
      <w:r w:rsidR="00D759F2">
        <w:t xml:space="preserve"> </w:t>
      </w:r>
    </w:p>
    <w:p w14:paraId="034A5BEC" w14:textId="77777777" w:rsidR="008104A6" w:rsidRDefault="008104A6" w:rsidP="008104A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104A6" w14:paraId="19781156" w14:textId="77777777" w:rsidTr="008969ED">
        <w:tc>
          <w:tcPr>
            <w:tcW w:w="1809" w:type="dxa"/>
          </w:tcPr>
          <w:p w14:paraId="56B52D06" w14:textId="77777777" w:rsidR="008104A6" w:rsidRDefault="008104A6" w:rsidP="008969ED">
            <w:pPr>
              <w:spacing w:before="240" w:after="240"/>
            </w:pPr>
            <w:r>
              <w:rPr>
                <w:b/>
              </w:rPr>
              <w:t>Prioridade</w:t>
            </w:r>
            <w:r>
              <w:t>:</w:t>
            </w:r>
          </w:p>
        </w:tc>
        <w:tc>
          <w:tcPr>
            <w:tcW w:w="426" w:type="dxa"/>
          </w:tcPr>
          <w:p w14:paraId="7F8D132C" w14:textId="77777777" w:rsidR="008104A6" w:rsidRDefault="008104A6" w:rsidP="008969ED">
            <w:pPr>
              <w:spacing w:before="240" w:after="240"/>
              <w:jc w:val="right"/>
            </w:pPr>
            <w:r>
              <w:sym w:font="Wingdings" w:char="F0A8"/>
            </w:r>
          </w:p>
        </w:tc>
        <w:tc>
          <w:tcPr>
            <w:tcW w:w="1984" w:type="dxa"/>
          </w:tcPr>
          <w:p w14:paraId="62258794" w14:textId="77777777" w:rsidR="008104A6" w:rsidRDefault="008104A6" w:rsidP="008969ED">
            <w:pPr>
              <w:spacing w:before="240" w:after="240"/>
              <w:ind w:left="-108"/>
            </w:pPr>
            <w:r>
              <w:t>Essencial</w:t>
            </w:r>
          </w:p>
        </w:tc>
        <w:tc>
          <w:tcPr>
            <w:tcW w:w="425" w:type="dxa"/>
          </w:tcPr>
          <w:p w14:paraId="54CF17B3" w14:textId="77777777" w:rsidR="008104A6" w:rsidRDefault="008104A6" w:rsidP="008969ED">
            <w:pPr>
              <w:spacing w:before="240" w:after="240"/>
              <w:jc w:val="right"/>
            </w:pPr>
            <w:r>
              <w:sym w:font="Wingdings" w:char="F06E"/>
            </w:r>
          </w:p>
        </w:tc>
        <w:tc>
          <w:tcPr>
            <w:tcW w:w="1985" w:type="dxa"/>
          </w:tcPr>
          <w:p w14:paraId="27CD0D30" w14:textId="77777777" w:rsidR="008104A6" w:rsidRDefault="008104A6" w:rsidP="008969ED">
            <w:pPr>
              <w:spacing w:before="240" w:after="240"/>
              <w:ind w:left="-108"/>
            </w:pPr>
            <w:r>
              <w:t>Importante</w:t>
            </w:r>
          </w:p>
        </w:tc>
        <w:tc>
          <w:tcPr>
            <w:tcW w:w="425" w:type="dxa"/>
          </w:tcPr>
          <w:p w14:paraId="007FB824" w14:textId="77777777" w:rsidR="008104A6" w:rsidRDefault="008104A6" w:rsidP="008969ED">
            <w:pPr>
              <w:spacing w:before="240" w:after="240"/>
              <w:jc w:val="right"/>
            </w:pPr>
            <w:r>
              <w:sym w:font="Wingdings" w:char="F0A8"/>
            </w:r>
          </w:p>
        </w:tc>
        <w:tc>
          <w:tcPr>
            <w:tcW w:w="1381" w:type="dxa"/>
          </w:tcPr>
          <w:p w14:paraId="3EC7FE6A" w14:textId="77777777" w:rsidR="008104A6" w:rsidRDefault="008104A6" w:rsidP="008969ED">
            <w:pPr>
              <w:spacing w:before="240" w:after="240"/>
              <w:ind w:left="-108"/>
            </w:pPr>
            <w:r>
              <w:t>Desejável</w:t>
            </w:r>
          </w:p>
        </w:tc>
      </w:tr>
    </w:tbl>
    <w:p w14:paraId="2E3DD39B" w14:textId="77777777" w:rsidR="008104A6" w:rsidRDefault="008104A6" w:rsidP="008104A6">
      <w:pPr>
        <w:jc w:val="both"/>
        <w:rPr>
          <w:b/>
        </w:rPr>
      </w:pPr>
    </w:p>
    <w:p w14:paraId="14EBA01A" w14:textId="2862C734" w:rsidR="008104A6" w:rsidRDefault="008104A6" w:rsidP="008104A6">
      <w:pPr>
        <w:jc w:val="both"/>
        <w:rPr>
          <w:i/>
          <w:color w:val="0000FF"/>
        </w:rPr>
      </w:pPr>
      <w:r>
        <w:rPr>
          <w:b/>
        </w:rPr>
        <w:t>Entradas e pré-condições</w:t>
      </w:r>
      <w:r>
        <w:t xml:space="preserve">: deve receber como entrada </w:t>
      </w:r>
      <w:r>
        <w:t>os novos Mapas Falantes realizados pela equipe CEDAPS</w:t>
      </w:r>
      <w:r>
        <w:t>.</w:t>
      </w:r>
    </w:p>
    <w:p w14:paraId="2E69C12A" w14:textId="77777777" w:rsidR="008104A6" w:rsidRDefault="008104A6" w:rsidP="008104A6">
      <w:pPr>
        <w:rPr>
          <w:b/>
        </w:rPr>
      </w:pPr>
    </w:p>
    <w:p w14:paraId="2A24392F" w14:textId="3941CF99" w:rsidR="008104A6" w:rsidRDefault="008104A6" w:rsidP="008104A6">
      <w:pPr>
        <w:jc w:val="both"/>
        <w:rPr>
          <w:i/>
        </w:rPr>
      </w:pPr>
      <w:r>
        <w:rPr>
          <w:b/>
        </w:rPr>
        <w:lastRenderedPageBreak/>
        <w:t>Saídas e pós-condição</w:t>
      </w:r>
      <w:r>
        <w:t xml:space="preserve">: </w:t>
      </w:r>
      <w:r>
        <w:t>os novos Mapas Falantes aparecem no mapa principal</w:t>
      </w:r>
      <w:r>
        <w:t>.</w:t>
      </w:r>
    </w:p>
    <w:p w14:paraId="5692025A" w14:textId="77777777" w:rsidR="008104A6" w:rsidRDefault="008104A6"/>
    <w:p w14:paraId="44051576" w14:textId="33DF8772" w:rsidR="00D759F2" w:rsidRDefault="00D759F2" w:rsidP="00D759F2">
      <w:pPr>
        <w:pStyle w:val="Requisito"/>
      </w:pPr>
      <w:bookmarkStart w:id="84" w:name="_Toc157540221"/>
      <w:r>
        <w:t>[RF00</w:t>
      </w:r>
      <w:r>
        <w:t>3</w:t>
      </w:r>
      <w:r>
        <w:t xml:space="preserve">] </w:t>
      </w:r>
      <w:r>
        <w:rPr>
          <w:iCs/>
        </w:rPr>
        <w:t>Inserir Nov</w:t>
      </w:r>
      <w:r>
        <w:rPr>
          <w:iCs/>
        </w:rPr>
        <w:t>a</w:t>
      </w:r>
      <w:r>
        <w:rPr>
          <w:iCs/>
        </w:rPr>
        <w:t xml:space="preserve">s </w:t>
      </w:r>
      <w:r>
        <w:rPr>
          <w:iCs/>
        </w:rPr>
        <w:t>Publicações Acadêmicas</w:t>
      </w:r>
      <w:bookmarkEnd w:id="84"/>
    </w:p>
    <w:p w14:paraId="121536AC" w14:textId="76586374" w:rsidR="00D759F2" w:rsidRDefault="00D759F2" w:rsidP="00D759F2">
      <w:pPr>
        <w:jc w:val="both"/>
      </w:pPr>
      <w:r>
        <w:rPr>
          <w:b/>
        </w:rPr>
        <w:t>Descrição do caso de uso:</w:t>
      </w:r>
      <w:r>
        <w:rPr>
          <w:bCs/>
        </w:rPr>
        <w:t xml:space="preserve"> </w:t>
      </w:r>
      <w:r>
        <w:t xml:space="preserve">Este caso de uso permite que o CEDAPS insira </w:t>
      </w:r>
      <w:r>
        <w:t>novas publicações acadêmicas no site de maneira facilitada</w:t>
      </w:r>
      <w:r>
        <w:t>.</w:t>
      </w:r>
      <w:r>
        <w:t xml:space="preserve"> Acesso somente via login.</w:t>
      </w:r>
    </w:p>
    <w:p w14:paraId="52DF200D" w14:textId="77777777" w:rsidR="00D759F2" w:rsidRDefault="00D759F2" w:rsidP="00D759F2">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D759F2" w14:paraId="3193A894" w14:textId="77777777" w:rsidTr="008969ED">
        <w:tc>
          <w:tcPr>
            <w:tcW w:w="1809" w:type="dxa"/>
          </w:tcPr>
          <w:p w14:paraId="54DD7C12" w14:textId="77777777" w:rsidR="00D759F2" w:rsidRDefault="00D759F2" w:rsidP="008969ED">
            <w:pPr>
              <w:spacing w:before="240" w:after="240"/>
            </w:pPr>
            <w:r>
              <w:rPr>
                <w:b/>
              </w:rPr>
              <w:t>Prioridade</w:t>
            </w:r>
            <w:r>
              <w:t>:</w:t>
            </w:r>
          </w:p>
        </w:tc>
        <w:tc>
          <w:tcPr>
            <w:tcW w:w="426" w:type="dxa"/>
          </w:tcPr>
          <w:p w14:paraId="4FEDA737" w14:textId="77777777" w:rsidR="00D759F2" w:rsidRDefault="00D759F2" w:rsidP="008969ED">
            <w:pPr>
              <w:spacing w:before="240" w:after="240"/>
              <w:jc w:val="right"/>
            </w:pPr>
            <w:r>
              <w:sym w:font="Wingdings" w:char="F0A8"/>
            </w:r>
          </w:p>
        </w:tc>
        <w:tc>
          <w:tcPr>
            <w:tcW w:w="1984" w:type="dxa"/>
          </w:tcPr>
          <w:p w14:paraId="6B34B94D" w14:textId="77777777" w:rsidR="00D759F2" w:rsidRDefault="00D759F2" w:rsidP="008969ED">
            <w:pPr>
              <w:spacing w:before="240" w:after="240"/>
              <w:ind w:left="-108"/>
            </w:pPr>
            <w:r>
              <w:t>Essencial</w:t>
            </w:r>
          </w:p>
        </w:tc>
        <w:tc>
          <w:tcPr>
            <w:tcW w:w="425" w:type="dxa"/>
          </w:tcPr>
          <w:p w14:paraId="60B5B462" w14:textId="77777777" w:rsidR="00D759F2" w:rsidRDefault="00D759F2" w:rsidP="008969ED">
            <w:pPr>
              <w:spacing w:before="240" w:after="240"/>
              <w:jc w:val="right"/>
            </w:pPr>
            <w:r>
              <w:sym w:font="Wingdings" w:char="F06E"/>
            </w:r>
          </w:p>
        </w:tc>
        <w:tc>
          <w:tcPr>
            <w:tcW w:w="1985" w:type="dxa"/>
          </w:tcPr>
          <w:p w14:paraId="35D605B8" w14:textId="77777777" w:rsidR="00D759F2" w:rsidRDefault="00D759F2" w:rsidP="008969ED">
            <w:pPr>
              <w:spacing w:before="240" w:after="240"/>
              <w:ind w:left="-108"/>
            </w:pPr>
            <w:r>
              <w:t>Importante</w:t>
            </w:r>
          </w:p>
        </w:tc>
        <w:tc>
          <w:tcPr>
            <w:tcW w:w="425" w:type="dxa"/>
          </w:tcPr>
          <w:p w14:paraId="6EA62FD2" w14:textId="77777777" w:rsidR="00D759F2" w:rsidRDefault="00D759F2" w:rsidP="008969ED">
            <w:pPr>
              <w:spacing w:before="240" w:after="240"/>
              <w:jc w:val="right"/>
            </w:pPr>
            <w:r>
              <w:sym w:font="Wingdings" w:char="F0A8"/>
            </w:r>
          </w:p>
        </w:tc>
        <w:tc>
          <w:tcPr>
            <w:tcW w:w="1381" w:type="dxa"/>
          </w:tcPr>
          <w:p w14:paraId="78856C2B" w14:textId="77777777" w:rsidR="00D759F2" w:rsidRDefault="00D759F2" w:rsidP="008969ED">
            <w:pPr>
              <w:spacing w:before="240" w:after="240"/>
              <w:ind w:left="-108"/>
            </w:pPr>
            <w:r>
              <w:t>Desejável</w:t>
            </w:r>
          </w:p>
        </w:tc>
      </w:tr>
    </w:tbl>
    <w:p w14:paraId="08B71275" w14:textId="77777777" w:rsidR="00D759F2" w:rsidRDefault="00D759F2" w:rsidP="00D759F2">
      <w:pPr>
        <w:jc w:val="both"/>
        <w:rPr>
          <w:b/>
        </w:rPr>
      </w:pPr>
    </w:p>
    <w:p w14:paraId="724BBA10" w14:textId="783EB896" w:rsidR="00D759F2" w:rsidRDefault="00D759F2" w:rsidP="00D759F2">
      <w:pPr>
        <w:jc w:val="both"/>
        <w:rPr>
          <w:i/>
          <w:color w:val="0000FF"/>
        </w:rPr>
      </w:pPr>
      <w:r>
        <w:rPr>
          <w:b/>
        </w:rPr>
        <w:t>Entradas e pré-condições</w:t>
      </w:r>
      <w:r>
        <w:t>: deve receber como entrada</w:t>
      </w:r>
      <w:r>
        <w:t xml:space="preserve"> o título, autores, </w:t>
      </w:r>
      <w:r w:rsidR="00423CF4">
        <w:t>local e data de publicação, editora, instituição, ISSN (se houver)</w:t>
      </w:r>
      <w:r w:rsidR="004C3DDD">
        <w:t>, um resumo, um PDF ou link de acesso direto à publicação</w:t>
      </w:r>
      <w:r>
        <w:t>.</w:t>
      </w:r>
    </w:p>
    <w:p w14:paraId="5E2DF46B" w14:textId="77777777" w:rsidR="00D759F2" w:rsidRDefault="00D759F2" w:rsidP="00D759F2">
      <w:pPr>
        <w:rPr>
          <w:b/>
        </w:rPr>
      </w:pPr>
    </w:p>
    <w:p w14:paraId="24068969" w14:textId="3C091A0A" w:rsidR="00D759F2" w:rsidRDefault="00D759F2" w:rsidP="00D759F2">
      <w:pPr>
        <w:jc w:val="both"/>
        <w:rPr>
          <w:i/>
        </w:rPr>
      </w:pPr>
      <w:r>
        <w:rPr>
          <w:b/>
        </w:rPr>
        <w:t>Saídas e pós-condição</w:t>
      </w:r>
      <w:r>
        <w:t xml:space="preserve">: </w:t>
      </w:r>
      <w:r w:rsidR="004C3DDD">
        <w:t xml:space="preserve">a nova publicação é inserida </w:t>
      </w:r>
      <w:r>
        <w:t xml:space="preserve">no </w:t>
      </w:r>
      <w:r w:rsidR="004C3DDD">
        <w:t>banco de dados e exibida no site</w:t>
      </w:r>
      <w:r>
        <w:t>.</w:t>
      </w:r>
    </w:p>
    <w:p w14:paraId="30FBB96B" w14:textId="77777777" w:rsidR="00D759F2" w:rsidRDefault="00D759F2"/>
    <w:p w14:paraId="4F06DECB" w14:textId="1B4F0287" w:rsidR="004C3DDD" w:rsidRDefault="004C3DDD" w:rsidP="004C3DDD">
      <w:pPr>
        <w:pStyle w:val="Requisito"/>
      </w:pPr>
      <w:bookmarkStart w:id="85" w:name="_Toc157540222"/>
      <w:r>
        <w:t>[RF00</w:t>
      </w:r>
      <w:r>
        <w:t>4</w:t>
      </w:r>
      <w:r>
        <w:t xml:space="preserve">] </w:t>
      </w:r>
      <w:r>
        <w:rPr>
          <w:iCs/>
        </w:rPr>
        <w:t>Novas Publicações Acadêmicas</w:t>
      </w:r>
      <w:r w:rsidR="00974D36">
        <w:rPr>
          <w:iCs/>
        </w:rPr>
        <w:t xml:space="preserve"> aparecem em Destaques</w:t>
      </w:r>
      <w:bookmarkEnd w:id="85"/>
    </w:p>
    <w:p w14:paraId="559DE524" w14:textId="58964F71" w:rsidR="004C3DDD" w:rsidRDefault="004C3DDD" w:rsidP="004C3DDD">
      <w:pPr>
        <w:jc w:val="both"/>
      </w:pPr>
      <w:r>
        <w:rPr>
          <w:b/>
        </w:rPr>
        <w:t>Descrição do caso de uso:</w:t>
      </w:r>
      <w:r>
        <w:rPr>
          <w:bCs/>
        </w:rPr>
        <w:t xml:space="preserve"> </w:t>
      </w:r>
      <w:r>
        <w:t xml:space="preserve">Este caso de uso permite que o </w:t>
      </w:r>
      <w:r w:rsidR="00974D36">
        <w:t>as publicações acadêmicas adicionadas recentemente apareçam na aba Destaques do site</w:t>
      </w:r>
      <w:r>
        <w:t>.</w:t>
      </w:r>
    </w:p>
    <w:p w14:paraId="256C764A" w14:textId="77777777" w:rsidR="004C3DDD" w:rsidRDefault="004C3DDD" w:rsidP="004C3DDD">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4C3DDD" w14:paraId="70DA7345" w14:textId="77777777" w:rsidTr="008969ED">
        <w:tc>
          <w:tcPr>
            <w:tcW w:w="1809" w:type="dxa"/>
          </w:tcPr>
          <w:p w14:paraId="4D02B10D" w14:textId="77777777" w:rsidR="004C3DDD" w:rsidRDefault="004C3DDD" w:rsidP="008969ED">
            <w:pPr>
              <w:spacing w:before="240" w:after="240"/>
            </w:pPr>
            <w:r>
              <w:rPr>
                <w:b/>
              </w:rPr>
              <w:t>Prioridade</w:t>
            </w:r>
            <w:r>
              <w:t>:</w:t>
            </w:r>
          </w:p>
        </w:tc>
        <w:tc>
          <w:tcPr>
            <w:tcW w:w="426" w:type="dxa"/>
          </w:tcPr>
          <w:p w14:paraId="7B4F1417" w14:textId="77777777" w:rsidR="004C3DDD" w:rsidRDefault="004C3DDD" w:rsidP="008969ED">
            <w:pPr>
              <w:spacing w:before="240" w:after="240"/>
              <w:jc w:val="right"/>
            </w:pPr>
            <w:r>
              <w:sym w:font="Wingdings" w:char="F0A8"/>
            </w:r>
          </w:p>
        </w:tc>
        <w:tc>
          <w:tcPr>
            <w:tcW w:w="1984" w:type="dxa"/>
          </w:tcPr>
          <w:p w14:paraId="23C2A46D" w14:textId="77777777" w:rsidR="004C3DDD" w:rsidRDefault="004C3DDD" w:rsidP="008969ED">
            <w:pPr>
              <w:spacing w:before="240" w:after="240"/>
              <w:ind w:left="-108"/>
            </w:pPr>
            <w:r>
              <w:t>Essencial</w:t>
            </w:r>
          </w:p>
        </w:tc>
        <w:tc>
          <w:tcPr>
            <w:tcW w:w="425" w:type="dxa"/>
          </w:tcPr>
          <w:p w14:paraId="7D2ABCFD" w14:textId="77777777" w:rsidR="004C3DDD" w:rsidRDefault="004C3DDD" w:rsidP="008969ED">
            <w:pPr>
              <w:spacing w:before="240" w:after="240"/>
              <w:jc w:val="right"/>
            </w:pPr>
            <w:r>
              <w:sym w:font="Wingdings" w:char="F06E"/>
            </w:r>
          </w:p>
        </w:tc>
        <w:tc>
          <w:tcPr>
            <w:tcW w:w="1985" w:type="dxa"/>
          </w:tcPr>
          <w:p w14:paraId="6BA13C7B" w14:textId="77777777" w:rsidR="004C3DDD" w:rsidRDefault="004C3DDD" w:rsidP="008969ED">
            <w:pPr>
              <w:spacing w:before="240" w:after="240"/>
              <w:ind w:left="-108"/>
            </w:pPr>
            <w:r>
              <w:t>Importante</w:t>
            </w:r>
          </w:p>
        </w:tc>
        <w:tc>
          <w:tcPr>
            <w:tcW w:w="425" w:type="dxa"/>
          </w:tcPr>
          <w:p w14:paraId="239A1D37" w14:textId="77777777" w:rsidR="004C3DDD" w:rsidRDefault="004C3DDD" w:rsidP="008969ED">
            <w:pPr>
              <w:spacing w:before="240" w:after="240"/>
              <w:jc w:val="right"/>
            </w:pPr>
            <w:r>
              <w:sym w:font="Wingdings" w:char="F0A8"/>
            </w:r>
          </w:p>
        </w:tc>
        <w:tc>
          <w:tcPr>
            <w:tcW w:w="1381" w:type="dxa"/>
          </w:tcPr>
          <w:p w14:paraId="6A5F9B6C" w14:textId="77777777" w:rsidR="004C3DDD" w:rsidRDefault="004C3DDD" w:rsidP="008969ED">
            <w:pPr>
              <w:spacing w:before="240" w:after="240"/>
              <w:ind w:left="-108"/>
            </w:pPr>
            <w:r>
              <w:t>Desejável</w:t>
            </w:r>
          </w:p>
        </w:tc>
      </w:tr>
    </w:tbl>
    <w:p w14:paraId="078513A2" w14:textId="77777777" w:rsidR="004C3DDD" w:rsidRDefault="004C3DDD" w:rsidP="004C3DDD">
      <w:pPr>
        <w:jc w:val="both"/>
        <w:rPr>
          <w:b/>
        </w:rPr>
      </w:pPr>
    </w:p>
    <w:p w14:paraId="38A1A091" w14:textId="77777777" w:rsidR="00F00F4D" w:rsidRDefault="00F00F4D"/>
    <w:p w14:paraId="2B99BFFB" w14:textId="77777777" w:rsidR="00F00F4D" w:rsidRDefault="00F00F4D">
      <w:pPr>
        <w:pStyle w:val="Ttulo1"/>
      </w:pPr>
      <w:bookmarkStart w:id="86" w:name="_Toc467473455"/>
      <w:bookmarkStart w:id="87" w:name="_Toc467474002"/>
      <w:bookmarkStart w:id="88" w:name="_Toc467477741"/>
      <w:bookmarkStart w:id="89" w:name="_Toc467494887"/>
      <w:bookmarkStart w:id="90" w:name="_Toc467495253"/>
      <w:bookmarkStart w:id="91" w:name="_Toc468086059"/>
      <w:bookmarkStart w:id="92" w:name="_Toc497896607"/>
      <w:bookmarkStart w:id="93" w:name="_Toc157540223"/>
      <w:r>
        <w:t>Requisitos não-funcionais</w:t>
      </w:r>
      <w:bookmarkEnd w:id="86"/>
      <w:bookmarkEnd w:id="87"/>
      <w:bookmarkEnd w:id="88"/>
      <w:bookmarkEnd w:id="89"/>
      <w:bookmarkEnd w:id="90"/>
      <w:bookmarkEnd w:id="91"/>
      <w:bookmarkEnd w:id="92"/>
      <w:bookmarkEnd w:id="93"/>
    </w:p>
    <w:p w14:paraId="4466C9D7" w14:textId="77777777" w:rsidR="00F00F4D" w:rsidRDefault="00F00F4D"/>
    <w:p w14:paraId="365A05C9" w14:textId="77777777" w:rsidR="00F00F4D" w:rsidRDefault="00F00F4D">
      <w:pPr>
        <w:pStyle w:val="Requisito"/>
        <w:rPr>
          <w:i/>
          <w:color w:val="0000FF"/>
        </w:rPr>
      </w:pPr>
      <w:bookmarkStart w:id="94" w:name="_Toc467473457"/>
      <w:bookmarkStart w:id="95" w:name="_Toc467474004"/>
      <w:bookmarkStart w:id="96" w:name="_Toc467477743"/>
      <w:bookmarkStart w:id="97" w:name="_Toc467494889"/>
      <w:bookmarkStart w:id="98" w:name="_Toc467495255"/>
      <w:bookmarkStart w:id="99" w:name="_Toc468086061"/>
      <w:bookmarkStart w:id="100" w:name="_Toc497726452"/>
      <w:bookmarkStart w:id="101" w:name="_Toc497896609"/>
      <w:bookmarkStart w:id="102" w:name="_Toc157540224"/>
      <w:r>
        <w:t>[NF001]</w:t>
      </w:r>
      <w:bookmarkEnd w:id="94"/>
      <w:bookmarkEnd w:id="95"/>
      <w:bookmarkEnd w:id="96"/>
      <w:bookmarkEnd w:id="97"/>
      <w:bookmarkEnd w:id="98"/>
      <w:bookmarkEnd w:id="99"/>
      <w:r>
        <w:rPr>
          <w:i/>
        </w:rPr>
        <w:t xml:space="preserve"> </w:t>
      </w:r>
      <w:bookmarkEnd w:id="100"/>
      <w:bookmarkEnd w:id="101"/>
      <w:r>
        <w:rPr>
          <w:iCs/>
        </w:rPr>
        <w:t>Usabilidade</w:t>
      </w:r>
      <w:bookmarkEnd w:id="102"/>
    </w:p>
    <w:p w14:paraId="391281EC" w14:textId="0833B7B0" w:rsidR="00F00F4D" w:rsidRDefault="00F00F4D">
      <w:pPr>
        <w:pStyle w:val="Corpodetexto3"/>
        <w:rPr>
          <w:color w:val="auto"/>
        </w:rPr>
      </w:pPr>
      <w:r>
        <w:rPr>
          <w:color w:val="auto"/>
        </w:rPr>
        <w:t xml:space="preserve">A interface com o usuário é de vital importância para o sucesso do </w:t>
      </w:r>
      <w:r w:rsidR="00C77E3D">
        <w:rPr>
          <w:color w:val="auto"/>
        </w:rPr>
        <w:t>site</w:t>
      </w:r>
      <w:r>
        <w:rPr>
          <w:color w:val="auto"/>
        </w:rPr>
        <w:t>.</w:t>
      </w:r>
      <w:r w:rsidR="00C77E3D">
        <w:rPr>
          <w:color w:val="auto"/>
        </w:rPr>
        <w:t xml:space="preserve"> </w:t>
      </w:r>
      <w:r>
        <w:rPr>
          <w:color w:val="auto"/>
        </w:rPr>
        <w:t>O site terá uma interface amigável ao usuário primário sem se tornar cansativa aos usuários mais experientes. Em especial, o</w:t>
      </w:r>
      <w:r w:rsidR="00F5529F">
        <w:rPr>
          <w:color w:val="auto"/>
        </w:rPr>
        <w:t>s</w:t>
      </w:r>
      <w:r>
        <w:rPr>
          <w:color w:val="auto"/>
        </w:rPr>
        <w:t xml:space="preserve"> módulo</w:t>
      </w:r>
      <w:r w:rsidR="00F5529F">
        <w:rPr>
          <w:color w:val="auto"/>
        </w:rPr>
        <w:t>s</w:t>
      </w:r>
      <w:r>
        <w:rPr>
          <w:color w:val="auto"/>
        </w:rPr>
        <w:t xml:space="preserve"> de publicação </w:t>
      </w:r>
      <w:r w:rsidR="00F5529F">
        <w:rPr>
          <w:color w:val="auto"/>
        </w:rPr>
        <w:t xml:space="preserve">e visualização dos Mapas Falantes CCSL e das Publicações </w:t>
      </w:r>
      <w:r>
        <w:rPr>
          <w:color w:val="auto"/>
        </w:rPr>
        <w:t>possuir</w:t>
      </w:r>
      <w:r w:rsidR="00F5529F">
        <w:rPr>
          <w:color w:val="auto"/>
        </w:rPr>
        <w:t>ão</w:t>
      </w:r>
      <w:r>
        <w:rPr>
          <w:color w:val="auto"/>
        </w:rPr>
        <w:t xml:space="preserve"> </w:t>
      </w:r>
      <w:r w:rsidR="00495D2C">
        <w:rPr>
          <w:color w:val="auto"/>
        </w:rPr>
        <w:t>acesso ao banco de dados e facilidades para sua atualização</w:t>
      </w:r>
      <w:r>
        <w:rPr>
          <w:color w:val="auto"/>
        </w:rPr>
        <w:t>.</w:t>
      </w:r>
    </w:p>
    <w:p w14:paraId="160EFFE5" w14:textId="77777777" w:rsidR="00F00F4D" w:rsidRDefault="00F00F4D">
      <w:pPr>
        <w:pStyle w:val="Corpodetexto3"/>
        <w:rPr>
          <w:color w:val="auto"/>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36D5FCAC" w14:textId="77777777">
        <w:tc>
          <w:tcPr>
            <w:tcW w:w="1809" w:type="dxa"/>
          </w:tcPr>
          <w:p w14:paraId="587BC0C4" w14:textId="77777777" w:rsidR="00F00F4D" w:rsidRDefault="00F00F4D">
            <w:pPr>
              <w:spacing w:before="240" w:after="240"/>
            </w:pPr>
            <w:r>
              <w:rPr>
                <w:b/>
              </w:rPr>
              <w:t>Prioridade</w:t>
            </w:r>
            <w:r>
              <w:t>:</w:t>
            </w:r>
          </w:p>
        </w:tc>
        <w:tc>
          <w:tcPr>
            <w:tcW w:w="426" w:type="dxa"/>
          </w:tcPr>
          <w:p w14:paraId="1E9F1179" w14:textId="77777777" w:rsidR="00F00F4D" w:rsidRDefault="00F00F4D">
            <w:pPr>
              <w:spacing w:before="240" w:after="240"/>
              <w:jc w:val="right"/>
            </w:pPr>
            <w:r>
              <w:sym w:font="Wingdings" w:char="F06E"/>
            </w:r>
          </w:p>
        </w:tc>
        <w:tc>
          <w:tcPr>
            <w:tcW w:w="1984" w:type="dxa"/>
          </w:tcPr>
          <w:p w14:paraId="576E0282" w14:textId="77777777" w:rsidR="00F00F4D" w:rsidRDefault="00F00F4D">
            <w:pPr>
              <w:spacing w:before="240" w:after="240"/>
              <w:ind w:left="-108"/>
            </w:pPr>
            <w:r>
              <w:t>Essencial</w:t>
            </w:r>
          </w:p>
        </w:tc>
        <w:tc>
          <w:tcPr>
            <w:tcW w:w="425" w:type="dxa"/>
          </w:tcPr>
          <w:p w14:paraId="32630DDE" w14:textId="77777777" w:rsidR="00F00F4D" w:rsidRDefault="00F00F4D">
            <w:pPr>
              <w:spacing w:before="240" w:after="240"/>
              <w:jc w:val="right"/>
            </w:pPr>
            <w:r>
              <w:sym w:font="Wingdings" w:char="F0A8"/>
            </w:r>
          </w:p>
        </w:tc>
        <w:tc>
          <w:tcPr>
            <w:tcW w:w="1985" w:type="dxa"/>
          </w:tcPr>
          <w:p w14:paraId="1D17D2EB" w14:textId="77777777" w:rsidR="00F00F4D" w:rsidRDefault="00F00F4D">
            <w:pPr>
              <w:spacing w:before="240" w:after="240"/>
              <w:ind w:left="-108"/>
            </w:pPr>
            <w:r>
              <w:t>Importante</w:t>
            </w:r>
          </w:p>
        </w:tc>
        <w:tc>
          <w:tcPr>
            <w:tcW w:w="425" w:type="dxa"/>
          </w:tcPr>
          <w:p w14:paraId="36034FF9" w14:textId="77777777" w:rsidR="00F00F4D" w:rsidRDefault="00F00F4D">
            <w:pPr>
              <w:spacing w:before="240" w:after="240"/>
              <w:jc w:val="right"/>
            </w:pPr>
            <w:r>
              <w:sym w:font="Wingdings" w:char="F0A8"/>
            </w:r>
          </w:p>
        </w:tc>
        <w:tc>
          <w:tcPr>
            <w:tcW w:w="1381" w:type="dxa"/>
          </w:tcPr>
          <w:p w14:paraId="381FCBB0" w14:textId="77777777" w:rsidR="00F00F4D" w:rsidRDefault="00F00F4D">
            <w:pPr>
              <w:spacing w:before="240" w:after="240"/>
              <w:ind w:left="-108"/>
            </w:pPr>
            <w:r>
              <w:t>Desejável</w:t>
            </w:r>
          </w:p>
        </w:tc>
      </w:tr>
    </w:tbl>
    <w:p w14:paraId="4A4B353D" w14:textId="77777777" w:rsidR="00F00F4D" w:rsidRDefault="00F00F4D">
      <w:pPr>
        <w:rPr>
          <w:color w:val="0000FF"/>
        </w:rPr>
      </w:pPr>
    </w:p>
    <w:p w14:paraId="42464E6F" w14:textId="77777777" w:rsidR="00F00F4D" w:rsidRDefault="00F00F4D">
      <w:pPr>
        <w:pStyle w:val="Requisito"/>
        <w:rPr>
          <w:i/>
          <w:color w:val="0000FF"/>
        </w:rPr>
      </w:pPr>
      <w:bookmarkStart w:id="103" w:name="_Toc157540225"/>
      <w:r>
        <w:t xml:space="preserve">[NF002] </w:t>
      </w:r>
      <w:r>
        <w:rPr>
          <w:iCs/>
        </w:rPr>
        <w:t>Desempenho</w:t>
      </w:r>
      <w:bookmarkEnd w:id="103"/>
    </w:p>
    <w:p w14:paraId="1E3BDA08" w14:textId="44B78A75" w:rsidR="00F00F4D" w:rsidRDefault="00F00F4D">
      <w:pPr>
        <w:jc w:val="both"/>
      </w:pPr>
      <w:r>
        <w:t xml:space="preserve">Embora não seja um requisito essencial ao sistema, deve ser considerada </w:t>
      </w:r>
      <w:r w:rsidR="00495D2C">
        <w:t xml:space="preserve">a velocidade de carregamento e processamento das informações, uma vez que grande parte dos visitantes do site resida em </w:t>
      </w:r>
      <w:r w:rsidR="002B3454">
        <w:t>áreas vulneráveis e com acesso falho à internet</w:t>
      </w:r>
      <w:r>
        <w:t xml:space="preserve">. </w:t>
      </w:r>
    </w:p>
    <w:p w14:paraId="79283959" w14:textId="77777777" w:rsidR="00F00F4D" w:rsidRDefault="00F00F4D">
      <w:pPr>
        <w:jc w:val="both"/>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22BB4190" w14:textId="77777777">
        <w:tc>
          <w:tcPr>
            <w:tcW w:w="1809" w:type="dxa"/>
          </w:tcPr>
          <w:p w14:paraId="172D005F" w14:textId="77777777" w:rsidR="00F00F4D" w:rsidRDefault="00F00F4D">
            <w:pPr>
              <w:spacing w:before="240" w:after="240"/>
            </w:pPr>
            <w:r>
              <w:rPr>
                <w:b/>
              </w:rPr>
              <w:lastRenderedPageBreak/>
              <w:t>Prioridade</w:t>
            </w:r>
            <w:r>
              <w:t>:</w:t>
            </w:r>
          </w:p>
        </w:tc>
        <w:tc>
          <w:tcPr>
            <w:tcW w:w="426" w:type="dxa"/>
          </w:tcPr>
          <w:p w14:paraId="34740BDD" w14:textId="77777777" w:rsidR="00F00F4D" w:rsidRDefault="00F00F4D">
            <w:pPr>
              <w:spacing w:before="240" w:after="240"/>
              <w:jc w:val="right"/>
            </w:pPr>
            <w:r>
              <w:sym w:font="Wingdings" w:char="F0A8"/>
            </w:r>
          </w:p>
        </w:tc>
        <w:tc>
          <w:tcPr>
            <w:tcW w:w="1984" w:type="dxa"/>
          </w:tcPr>
          <w:p w14:paraId="62F7DE79" w14:textId="77777777" w:rsidR="00F00F4D" w:rsidRDefault="00F00F4D">
            <w:pPr>
              <w:spacing w:before="240" w:after="240"/>
              <w:ind w:left="-108"/>
            </w:pPr>
            <w:r>
              <w:t>Essencial</w:t>
            </w:r>
          </w:p>
        </w:tc>
        <w:tc>
          <w:tcPr>
            <w:tcW w:w="425" w:type="dxa"/>
          </w:tcPr>
          <w:p w14:paraId="5A1EA2D8" w14:textId="77777777" w:rsidR="00F00F4D" w:rsidRDefault="00F00F4D">
            <w:pPr>
              <w:spacing w:before="240" w:after="240"/>
              <w:jc w:val="right"/>
            </w:pPr>
            <w:r>
              <w:sym w:font="Wingdings" w:char="F06E"/>
            </w:r>
          </w:p>
        </w:tc>
        <w:tc>
          <w:tcPr>
            <w:tcW w:w="1985" w:type="dxa"/>
          </w:tcPr>
          <w:p w14:paraId="645A1EF8" w14:textId="77777777" w:rsidR="00F00F4D" w:rsidRDefault="00F00F4D">
            <w:pPr>
              <w:spacing w:before="240" w:after="240"/>
              <w:ind w:left="-108"/>
            </w:pPr>
            <w:r>
              <w:t>Importante</w:t>
            </w:r>
          </w:p>
        </w:tc>
        <w:tc>
          <w:tcPr>
            <w:tcW w:w="425" w:type="dxa"/>
          </w:tcPr>
          <w:p w14:paraId="7062FC83" w14:textId="77777777" w:rsidR="00F00F4D" w:rsidRDefault="00F00F4D">
            <w:pPr>
              <w:spacing w:before="240" w:after="240"/>
              <w:jc w:val="right"/>
            </w:pPr>
            <w:r>
              <w:sym w:font="Wingdings" w:char="F0A8"/>
            </w:r>
          </w:p>
        </w:tc>
        <w:tc>
          <w:tcPr>
            <w:tcW w:w="1381" w:type="dxa"/>
          </w:tcPr>
          <w:p w14:paraId="207E276D" w14:textId="77777777" w:rsidR="00F00F4D" w:rsidRDefault="00F00F4D">
            <w:pPr>
              <w:spacing w:before="240" w:after="240"/>
              <w:ind w:left="-108"/>
            </w:pPr>
            <w:r>
              <w:t>Desejável</w:t>
            </w:r>
          </w:p>
        </w:tc>
      </w:tr>
    </w:tbl>
    <w:p w14:paraId="04CEF74D" w14:textId="77777777" w:rsidR="00F00F4D" w:rsidRDefault="00F00F4D">
      <w:pPr>
        <w:rPr>
          <w:color w:val="0000FF"/>
        </w:rPr>
      </w:pPr>
    </w:p>
    <w:p w14:paraId="12F1EB1D" w14:textId="77777777" w:rsidR="00F00F4D" w:rsidRDefault="00F00F4D">
      <w:pPr>
        <w:pStyle w:val="Requisito"/>
        <w:rPr>
          <w:i/>
          <w:color w:val="0000FF"/>
        </w:rPr>
      </w:pPr>
      <w:r>
        <w:t xml:space="preserve"> </w:t>
      </w:r>
      <w:bookmarkStart w:id="104" w:name="_Toc157540226"/>
      <w:r>
        <w:t xml:space="preserve">[NF003] </w:t>
      </w:r>
      <w:r>
        <w:rPr>
          <w:iCs/>
        </w:rPr>
        <w:t>Hardware e Software</w:t>
      </w:r>
      <w:bookmarkEnd w:id="104"/>
    </w:p>
    <w:p w14:paraId="4A14E5A1" w14:textId="59346537" w:rsidR="00F00F4D" w:rsidRDefault="00F00F4D">
      <w:r>
        <w:t>Visando criar um produto com maior extensibilidade, reusabilidade e flexibilidade, deve ser adotar como linguagem principal de desenvolvimento Java</w:t>
      </w:r>
      <w:r w:rsidR="002B3454">
        <w:t>script</w:t>
      </w:r>
      <w:r w:rsidR="0035254F">
        <w:t>/React</w:t>
      </w:r>
      <w:r>
        <w:t xml:space="preserve">. </w:t>
      </w:r>
      <w:r w:rsidR="0035254F">
        <w:t>Recomendamos a utilização de Leaflet ou da API Google Maps para a implementação dos</w:t>
      </w:r>
      <w:r w:rsidR="00551424">
        <w:t xml:space="preserve"> mapas no site</w:t>
      </w:r>
      <w:r>
        <w:t xml:space="preserve">. </w:t>
      </w:r>
    </w:p>
    <w:p w14:paraId="1EBA29C2" w14:textId="77777777" w:rsidR="00F00F4D" w:rsidRDefault="00F00F4D"/>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522CDB" w14:paraId="12440A80" w14:textId="77777777">
        <w:tc>
          <w:tcPr>
            <w:tcW w:w="1809" w:type="dxa"/>
          </w:tcPr>
          <w:p w14:paraId="66E0A9E7" w14:textId="77777777" w:rsidR="00F00F4D" w:rsidRDefault="00F00F4D">
            <w:pPr>
              <w:spacing w:before="240" w:after="240"/>
            </w:pPr>
            <w:r>
              <w:rPr>
                <w:b/>
              </w:rPr>
              <w:t>Prioridade</w:t>
            </w:r>
            <w:r>
              <w:t>:</w:t>
            </w:r>
          </w:p>
        </w:tc>
        <w:tc>
          <w:tcPr>
            <w:tcW w:w="426" w:type="dxa"/>
          </w:tcPr>
          <w:p w14:paraId="53E2E61F" w14:textId="77777777" w:rsidR="00F00F4D" w:rsidRDefault="00F00F4D">
            <w:pPr>
              <w:spacing w:before="240" w:after="240"/>
              <w:jc w:val="right"/>
            </w:pPr>
            <w:r>
              <w:sym w:font="Wingdings" w:char="F0A8"/>
            </w:r>
          </w:p>
        </w:tc>
        <w:tc>
          <w:tcPr>
            <w:tcW w:w="1984" w:type="dxa"/>
          </w:tcPr>
          <w:p w14:paraId="42A31FFC" w14:textId="77777777" w:rsidR="00F00F4D" w:rsidRDefault="00F00F4D">
            <w:pPr>
              <w:spacing w:before="240" w:after="240"/>
              <w:ind w:left="-108"/>
            </w:pPr>
            <w:r>
              <w:t>Essencial</w:t>
            </w:r>
          </w:p>
        </w:tc>
        <w:tc>
          <w:tcPr>
            <w:tcW w:w="425" w:type="dxa"/>
          </w:tcPr>
          <w:p w14:paraId="070ECF88" w14:textId="77777777" w:rsidR="00F00F4D" w:rsidRDefault="00F00F4D">
            <w:pPr>
              <w:spacing w:before="240" w:after="240"/>
              <w:jc w:val="right"/>
            </w:pPr>
            <w:r>
              <w:sym w:font="Wingdings" w:char="F06E"/>
            </w:r>
          </w:p>
        </w:tc>
        <w:tc>
          <w:tcPr>
            <w:tcW w:w="1985" w:type="dxa"/>
          </w:tcPr>
          <w:p w14:paraId="5E3C44BC" w14:textId="77777777" w:rsidR="00F00F4D" w:rsidRDefault="00F00F4D">
            <w:pPr>
              <w:spacing w:before="240" w:after="240"/>
              <w:ind w:left="-108"/>
            </w:pPr>
            <w:r>
              <w:t>Importante</w:t>
            </w:r>
          </w:p>
        </w:tc>
        <w:tc>
          <w:tcPr>
            <w:tcW w:w="425" w:type="dxa"/>
          </w:tcPr>
          <w:p w14:paraId="4925C034" w14:textId="77777777" w:rsidR="00F00F4D" w:rsidRDefault="00F00F4D">
            <w:pPr>
              <w:spacing w:before="240" w:after="240"/>
              <w:jc w:val="right"/>
            </w:pPr>
            <w:r>
              <w:sym w:font="Wingdings" w:char="F0A8"/>
            </w:r>
          </w:p>
        </w:tc>
        <w:tc>
          <w:tcPr>
            <w:tcW w:w="1381" w:type="dxa"/>
          </w:tcPr>
          <w:p w14:paraId="484B77E9" w14:textId="77777777" w:rsidR="00F00F4D" w:rsidRDefault="00F00F4D">
            <w:pPr>
              <w:spacing w:before="240" w:after="240"/>
              <w:ind w:left="-108"/>
            </w:pPr>
            <w:r>
              <w:t>Desejável</w:t>
            </w:r>
          </w:p>
        </w:tc>
      </w:tr>
      <w:tr w:rsidR="000840B3" w14:paraId="17BD7F5B" w14:textId="77777777">
        <w:tc>
          <w:tcPr>
            <w:tcW w:w="1809" w:type="dxa"/>
          </w:tcPr>
          <w:p w14:paraId="4FAC8843" w14:textId="77777777" w:rsidR="000840B3" w:rsidRDefault="000840B3">
            <w:pPr>
              <w:spacing w:before="240" w:after="240"/>
              <w:rPr>
                <w:b/>
              </w:rPr>
            </w:pPr>
          </w:p>
        </w:tc>
        <w:tc>
          <w:tcPr>
            <w:tcW w:w="426" w:type="dxa"/>
          </w:tcPr>
          <w:p w14:paraId="28F45EEA" w14:textId="77777777" w:rsidR="000840B3" w:rsidRDefault="000840B3">
            <w:pPr>
              <w:spacing w:before="240" w:after="240"/>
              <w:jc w:val="right"/>
            </w:pPr>
          </w:p>
        </w:tc>
        <w:tc>
          <w:tcPr>
            <w:tcW w:w="1984" w:type="dxa"/>
          </w:tcPr>
          <w:p w14:paraId="41E9F20D" w14:textId="77777777" w:rsidR="000840B3" w:rsidRDefault="000840B3">
            <w:pPr>
              <w:spacing w:before="240" w:after="240"/>
              <w:ind w:left="-108"/>
            </w:pPr>
          </w:p>
        </w:tc>
        <w:tc>
          <w:tcPr>
            <w:tcW w:w="425" w:type="dxa"/>
          </w:tcPr>
          <w:p w14:paraId="46F7BBA8" w14:textId="77777777" w:rsidR="000840B3" w:rsidRDefault="000840B3">
            <w:pPr>
              <w:spacing w:before="240" w:after="240"/>
              <w:jc w:val="right"/>
            </w:pPr>
          </w:p>
        </w:tc>
        <w:tc>
          <w:tcPr>
            <w:tcW w:w="1985" w:type="dxa"/>
          </w:tcPr>
          <w:p w14:paraId="28E6FB31" w14:textId="77777777" w:rsidR="000840B3" w:rsidRDefault="000840B3">
            <w:pPr>
              <w:spacing w:before="240" w:after="240"/>
              <w:ind w:left="-108"/>
            </w:pPr>
          </w:p>
        </w:tc>
        <w:tc>
          <w:tcPr>
            <w:tcW w:w="425" w:type="dxa"/>
          </w:tcPr>
          <w:p w14:paraId="403F5480" w14:textId="77777777" w:rsidR="000840B3" w:rsidRDefault="000840B3">
            <w:pPr>
              <w:spacing w:before="240" w:after="240"/>
              <w:jc w:val="right"/>
            </w:pPr>
          </w:p>
        </w:tc>
        <w:tc>
          <w:tcPr>
            <w:tcW w:w="1381" w:type="dxa"/>
          </w:tcPr>
          <w:p w14:paraId="58999A33" w14:textId="77777777" w:rsidR="000840B3" w:rsidRDefault="000840B3">
            <w:pPr>
              <w:spacing w:before="240" w:after="240"/>
              <w:ind w:left="-108"/>
            </w:pPr>
          </w:p>
        </w:tc>
      </w:tr>
    </w:tbl>
    <w:p w14:paraId="358482D7" w14:textId="37814BAF" w:rsidR="000840B3" w:rsidRDefault="000840B3" w:rsidP="000840B3">
      <w:pPr>
        <w:pStyle w:val="Requisito"/>
        <w:rPr>
          <w:i/>
          <w:color w:val="0000FF"/>
        </w:rPr>
      </w:pPr>
      <w:bookmarkStart w:id="105" w:name="_Toc157540227"/>
      <w:r>
        <w:t>[NF00</w:t>
      </w:r>
      <w:r>
        <w:t>4</w:t>
      </w:r>
      <w:r>
        <w:t xml:space="preserve">] </w:t>
      </w:r>
      <w:r>
        <w:rPr>
          <w:iCs/>
        </w:rPr>
        <w:t>Responsividade</w:t>
      </w:r>
      <w:bookmarkEnd w:id="105"/>
    </w:p>
    <w:p w14:paraId="379C3B03" w14:textId="66874647" w:rsidR="000840B3" w:rsidRDefault="000840B3" w:rsidP="000840B3">
      <w:r>
        <w:t>O site deve ser responsivo para as resoluções de tela mais comuns no mercado, desde smartphones até telas 8k</w:t>
      </w:r>
      <w:r>
        <w:t xml:space="preserve"> </w:t>
      </w:r>
    </w:p>
    <w:p w14:paraId="7F90B1CF" w14:textId="77777777" w:rsidR="000840B3" w:rsidRDefault="000840B3" w:rsidP="000840B3"/>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0840B3" w14:paraId="58DD9975" w14:textId="77777777" w:rsidTr="008969ED">
        <w:tc>
          <w:tcPr>
            <w:tcW w:w="1809" w:type="dxa"/>
          </w:tcPr>
          <w:p w14:paraId="6D025C97" w14:textId="77777777" w:rsidR="000840B3" w:rsidRDefault="000840B3" w:rsidP="008969ED">
            <w:pPr>
              <w:spacing w:before="240" w:after="240"/>
            </w:pPr>
            <w:r>
              <w:rPr>
                <w:b/>
              </w:rPr>
              <w:t>Prioridade</w:t>
            </w:r>
            <w:r>
              <w:t>:</w:t>
            </w:r>
          </w:p>
        </w:tc>
        <w:tc>
          <w:tcPr>
            <w:tcW w:w="426" w:type="dxa"/>
          </w:tcPr>
          <w:p w14:paraId="0EA6F994" w14:textId="77777777" w:rsidR="000840B3" w:rsidRDefault="000840B3" w:rsidP="008969ED">
            <w:pPr>
              <w:spacing w:before="240" w:after="240"/>
              <w:jc w:val="right"/>
            </w:pPr>
            <w:r>
              <w:sym w:font="Wingdings" w:char="F0A8"/>
            </w:r>
          </w:p>
        </w:tc>
        <w:tc>
          <w:tcPr>
            <w:tcW w:w="1984" w:type="dxa"/>
          </w:tcPr>
          <w:p w14:paraId="36C16BD2" w14:textId="77777777" w:rsidR="000840B3" w:rsidRDefault="000840B3" w:rsidP="008969ED">
            <w:pPr>
              <w:spacing w:before="240" w:after="240"/>
              <w:ind w:left="-108"/>
            </w:pPr>
            <w:r>
              <w:t>Essencial</w:t>
            </w:r>
          </w:p>
        </w:tc>
        <w:tc>
          <w:tcPr>
            <w:tcW w:w="425" w:type="dxa"/>
          </w:tcPr>
          <w:p w14:paraId="355234F3" w14:textId="77777777" w:rsidR="000840B3" w:rsidRDefault="000840B3" w:rsidP="008969ED">
            <w:pPr>
              <w:spacing w:before="240" w:after="240"/>
              <w:jc w:val="right"/>
            </w:pPr>
            <w:r>
              <w:sym w:font="Wingdings" w:char="F06E"/>
            </w:r>
          </w:p>
        </w:tc>
        <w:tc>
          <w:tcPr>
            <w:tcW w:w="1985" w:type="dxa"/>
          </w:tcPr>
          <w:p w14:paraId="2DC62A11" w14:textId="77777777" w:rsidR="000840B3" w:rsidRDefault="000840B3" w:rsidP="008969ED">
            <w:pPr>
              <w:spacing w:before="240" w:after="240"/>
              <w:ind w:left="-108"/>
            </w:pPr>
            <w:r>
              <w:t>Importante</w:t>
            </w:r>
          </w:p>
        </w:tc>
        <w:tc>
          <w:tcPr>
            <w:tcW w:w="425" w:type="dxa"/>
          </w:tcPr>
          <w:p w14:paraId="26489536" w14:textId="77777777" w:rsidR="000840B3" w:rsidRDefault="000840B3" w:rsidP="008969ED">
            <w:pPr>
              <w:spacing w:before="240" w:after="240"/>
              <w:jc w:val="right"/>
            </w:pPr>
            <w:r>
              <w:sym w:font="Wingdings" w:char="F0A8"/>
            </w:r>
          </w:p>
        </w:tc>
        <w:tc>
          <w:tcPr>
            <w:tcW w:w="1381" w:type="dxa"/>
          </w:tcPr>
          <w:p w14:paraId="4990F396" w14:textId="77777777" w:rsidR="000840B3" w:rsidRDefault="000840B3" w:rsidP="008969ED">
            <w:pPr>
              <w:spacing w:before="240" w:after="240"/>
              <w:ind w:left="-108"/>
            </w:pPr>
            <w:r>
              <w:t>Desejável</w:t>
            </w:r>
          </w:p>
        </w:tc>
      </w:tr>
      <w:tr w:rsidR="000840B3" w14:paraId="0F3A8095" w14:textId="77777777" w:rsidTr="008969ED">
        <w:tc>
          <w:tcPr>
            <w:tcW w:w="1809" w:type="dxa"/>
          </w:tcPr>
          <w:p w14:paraId="485500C9" w14:textId="77777777" w:rsidR="000840B3" w:rsidRDefault="000840B3" w:rsidP="008969ED">
            <w:pPr>
              <w:spacing w:before="240" w:after="240"/>
              <w:rPr>
                <w:b/>
              </w:rPr>
            </w:pPr>
          </w:p>
        </w:tc>
        <w:tc>
          <w:tcPr>
            <w:tcW w:w="426" w:type="dxa"/>
          </w:tcPr>
          <w:p w14:paraId="000BEC5A" w14:textId="77777777" w:rsidR="000840B3" w:rsidRDefault="000840B3" w:rsidP="008969ED">
            <w:pPr>
              <w:spacing w:before="240" w:after="240"/>
              <w:jc w:val="right"/>
            </w:pPr>
          </w:p>
        </w:tc>
        <w:tc>
          <w:tcPr>
            <w:tcW w:w="1984" w:type="dxa"/>
          </w:tcPr>
          <w:p w14:paraId="6476D730" w14:textId="77777777" w:rsidR="000840B3" w:rsidRDefault="000840B3" w:rsidP="008969ED">
            <w:pPr>
              <w:spacing w:before="240" w:after="240"/>
              <w:ind w:left="-108"/>
            </w:pPr>
          </w:p>
        </w:tc>
        <w:tc>
          <w:tcPr>
            <w:tcW w:w="425" w:type="dxa"/>
          </w:tcPr>
          <w:p w14:paraId="3E2A49DF" w14:textId="77777777" w:rsidR="000840B3" w:rsidRDefault="000840B3" w:rsidP="008969ED">
            <w:pPr>
              <w:spacing w:before="240" w:after="240"/>
              <w:jc w:val="right"/>
            </w:pPr>
          </w:p>
        </w:tc>
        <w:tc>
          <w:tcPr>
            <w:tcW w:w="1985" w:type="dxa"/>
          </w:tcPr>
          <w:p w14:paraId="7760B3AB" w14:textId="77777777" w:rsidR="000840B3" w:rsidRDefault="000840B3" w:rsidP="008969ED">
            <w:pPr>
              <w:spacing w:before="240" w:after="240"/>
              <w:ind w:left="-108"/>
            </w:pPr>
          </w:p>
        </w:tc>
        <w:tc>
          <w:tcPr>
            <w:tcW w:w="425" w:type="dxa"/>
          </w:tcPr>
          <w:p w14:paraId="53D9A826" w14:textId="77777777" w:rsidR="000840B3" w:rsidRDefault="000840B3" w:rsidP="008969ED">
            <w:pPr>
              <w:spacing w:before="240" w:after="240"/>
              <w:jc w:val="right"/>
            </w:pPr>
          </w:p>
        </w:tc>
        <w:tc>
          <w:tcPr>
            <w:tcW w:w="1381" w:type="dxa"/>
          </w:tcPr>
          <w:p w14:paraId="60148B8D" w14:textId="77777777" w:rsidR="000840B3" w:rsidRDefault="000840B3" w:rsidP="008969ED">
            <w:pPr>
              <w:spacing w:before="240" w:after="240"/>
              <w:ind w:left="-108"/>
            </w:pPr>
          </w:p>
        </w:tc>
      </w:tr>
    </w:tbl>
    <w:p w14:paraId="6EA0040E" w14:textId="5F401363" w:rsidR="000840B3" w:rsidRDefault="000840B3" w:rsidP="000840B3">
      <w:pPr>
        <w:pStyle w:val="Requisito"/>
        <w:rPr>
          <w:i/>
          <w:color w:val="0000FF"/>
        </w:rPr>
      </w:pPr>
      <w:bookmarkStart w:id="106" w:name="_Toc157540228"/>
      <w:r>
        <w:t>[NF00</w:t>
      </w:r>
      <w:r>
        <w:t>5</w:t>
      </w:r>
      <w:r>
        <w:t xml:space="preserve">] </w:t>
      </w:r>
      <w:r w:rsidR="00664A40">
        <w:rPr>
          <w:iCs/>
        </w:rPr>
        <w:t>Acessibilidade</w:t>
      </w:r>
      <w:r w:rsidR="002C0F60">
        <w:rPr>
          <w:iCs/>
        </w:rPr>
        <w:t xml:space="preserve"> – cegos, daltônicos e baixa visão</w:t>
      </w:r>
      <w:bookmarkEnd w:id="106"/>
    </w:p>
    <w:p w14:paraId="0BC88D5E" w14:textId="57BE2CDB" w:rsidR="000840B3" w:rsidRDefault="00ED41AC" w:rsidP="000840B3">
      <w:r>
        <w:t xml:space="preserve">Pensando em pessoas </w:t>
      </w:r>
      <w:r w:rsidR="002B2139">
        <w:t>surdas e deficientes auditivas</w:t>
      </w:r>
      <w:r>
        <w:t>, o</w:t>
      </w:r>
      <w:r w:rsidR="00664A40">
        <w:t xml:space="preserve"> site deve ser compatível com leitores de tela</w:t>
      </w:r>
      <w:r>
        <w:t xml:space="preserve"> e contar com recursos de alto contraste</w:t>
      </w:r>
      <w:r w:rsidR="000840B3">
        <w:t>.</w:t>
      </w:r>
      <w:r w:rsidR="002C0F60">
        <w:t xml:space="preserve"> </w:t>
      </w:r>
    </w:p>
    <w:p w14:paraId="27E4016D" w14:textId="77777777" w:rsidR="000840B3" w:rsidRDefault="000840B3" w:rsidP="000840B3"/>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0840B3" w14:paraId="72DF5131" w14:textId="77777777" w:rsidTr="008969ED">
        <w:tc>
          <w:tcPr>
            <w:tcW w:w="1809" w:type="dxa"/>
          </w:tcPr>
          <w:p w14:paraId="711787DD" w14:textId="77777777" w:rsidR="000840B3" w:rsidRDefault="000840B3" w:rsidP="008969ED">
            <w:pPr>
              <w:spacing w:before="240" w:after="240"/>
            </w:pPr>
            <w:r>
              <w:rPr>
                <w:b/>
              </w:rPr>
              <w:t>Prioridade</w:t>
            </w:r>
            <w:r>
              <w:t>:</w:t>
            </w:r>
          </w:p>
        </w:tc>
        <w:tc>
          <w:tcPr>
            <w:tcW w:w="426" w:type="dxa"/>
          </w:tcPr>
          <w:p w14:paraId="2EC41E40" w14:textId="77777777" w:rsidR="000840B3" w:rsidRDefault="000840B3" w:rsidP="008969ED">
            <w:pPr>
              <w:spacing w:before="240" w:after="240"/>
              <w:jc w:val="right"/>
            </w:pPr>
            <w:r>
              <w:sym w:font="Wingdings" w:char="F0A8"/>
            </w:r>
          </w:p>
        </w:tc>
        <w:tc>
          <w:tcPr>
            <w:tcW w:w="1984" w:type="dxa"/>
          </w:tcPr>
          <w:p w14:paraId="34C9458F" w14:textId="77777777" w:rsidR="000840B3" w:rsidRDefault="000840B3" w:rsidP="008969ED">
            <w:pPr>
              <w:spacing w:before="240" w:after="240"/>
              <w:ind w:left="-108"/>
            </w:pPr>
            <w:r>
              <w:t>Essencial</w:t>
            </w:r>
          </w:p>
        </w:tc>
        <w:tc>
          <w:tcPr>
            <w:tcW w:w="425" w:type="dxa"/>
          </w:tcPr>
          <w:p w14:paraId="287E3D4B" w14:textId="77777777" w:rsidR="000840B3" w:rsidRDefault="000840B3" w:rsidP="008969ED">
            <w:pPr>
              <w:spacing w:before="240" w:after="240"/>
              <w:jc w:val="right"/>
            </w:pPr>
            <w:r>
              <w:sym w:font="Wingdings" w:char="F06E"/>
            </w:r>
          </w:p>
        </w:tc>
        <w:tc>
          <w:tcPr>
            <w:tcW w:w="1985" w:type="dxa"/>
          </w:tcPr>
          <w:p w14:paraId="0E021E85" w14:textId="77777777" w:rsidR="000840B3" w:rsidRDefault="000840B3" w:rsidP="008969ED">
            <w:pPr>
              <w:spacing w:before="240" w:after="240"/>
              <w:ind w:left="-108"/>
            </w:pPr>
            <w:r>
              <w:t>Importante</w:t>
            </w:r>
          </w:p>
        </w:tc>
        <w:tc>
          <w:tcPr>
            <w:tcW w:w="425" w:type="dxa"/>
          </w:tcPr>
          <w:p w14:paraId="0259979B" w14:textId="77777777" w:rsidR="000840B3" w:rsidRDefault="000840B3" w:rsidP="008969ED">
            <w:pPr>
              <w:spacing w:before="240" w:after="240"/>
              <w:jc w:val="right"/>
            </w:pPr>
            <w:r>
              <w:sym w:font="Wingdings" w:char="F0A8"/>
            </w:r>
          </w:p>
        </w:tc>
        <w:tc>
          <w:tcPr>
            <w:tcW w:w="1381" w:type="dxa"/>
          </w:tcPr>
          <w:p w14:paraId="4219CD21" w14:textId="77777777" w:rsidR="000840B3" w:rsidRDefault="000840B3" w:rsidP="008969ED">
            <w:pPr>
              <w:spacing w:before="240" w:after="240"/>
              <w:ind w:left="-108"/>
            </w:pPr>
            <w:r>
              <w:t>Desejável</w:t>
            </w:r>
          </w:p>
        </w:tc>
      </w:tr>
      <w:tr w:rsidR="000840B3" w14:paraId="25190460" w14:textId="77777777" w:rsidTr="008969ED">
        <w:tc>
          <w:tcPr>
            <w:tcW w:w="1809" w:type="dxa"/>
          </w:tcPr>
          <w:p w14:paraId="7C3AAC59" w14:textId="77777777" w:rsidR="000840B3" w:rsidRDefault="000840B3" w:rsidP="008969ED">
            <w:pPr>
              <w:spacing w:before="240" w:after="240"/>
              <w:rPr>
                <w:b/>
              </w:rPr>
            </w:pPr>
          </w:p>
        </w:tc>
        <w:tc>
          <w:tcPr>
            <w:tcW w:w="426" w:type="dxa"/>
          </w:tcPr>
          <w:p w14:paraId="71F2D3BB" w14:textId="77777777" w:rsidR="000840B3" w:rsidRDefault="000840B3" w:rsidP="008969ED">
            <w:pPr>
              <w:spacing w:before="240" w:after="240"/>
              <w:jc w:val="right"/>
            </w:pPr>
          </w:p>
        </w:tc>
        <w:tc>
          <w:tcPr>
            <w:tcW w:w="1984" w:type="dxa"/>
          </w:tcPr>
          <w:p w14:paraId="0BB1A173" w14:textId="77777777" w:rsidR="000840B3" w:rsidRDefault="000840B3" w:rsidP="008969ED">
            <w:pPr>
              <w:spacing w:before="240" w:after="240"/>
              <w:ind w:left="-108"/>
            </w:pPr>
          </w:p>
        </w:tc>
        <w:tc>
          <w:tcPr>
            <w:tcW w:w="425" w:type="dxa"/>
          </w:tcPr>
          <w:p w14:paraId="388B7DA3" w14:textId="77777777" w:rsidR="000840B3" w:rsidRDefault="000840B3" w:rsidP="008969ED">
            <w:pPr>
              <w:spacing w:before="240" w:after="240"/>
              <w:jc w:val="right"/>
            </w:pPr>
          </w:p>
        </w:tc>
        <w:tc>
          <w:tcPr>
            <w:tcW w:w="1985" w:type="dxa"/>
          </w:tcPr>
          <w:p w14:paraId="5A5FAD48" w14:textId="77777777" w:rsidR="000840B3" w:rsidRDefault="000840B3" w:rsidP="008969ED">
            <w:pPr>
              <w:spacing w:before="240" w:after="240"/>
              <w:ind w:left="-108"/>
            </w:pPr>
          </w:p>
        </w:tc>
        <w:tc>
          <w:tcPr>
            <w:tcW w:w="425" w:type="dxa"/>
          </w:tcPr>
          <w:p w14:paraId="23877F8B" w14:textId="77777777" w:rsidR="000840B3" w:rsidRDefault="000840B3" w:rsidP="008969ED">
            <w:pPr>
              <w:spacing w:before="240" w:after="240"/>
              <w:jc w:val="right"/>
            </w:pPr>
          </w:p>
        </w:tc>
        <w:tc>
          <w:tcPr>
            <w:tcW w:w="1381" w:type="dxa"/>
          </w:tcPr>
          <w:p w14:paraId="2034CFEA" w14:textId="77777777" w:rsidR="000840B3" w:rsidRDefault="000840B3" w:rsidP="008969ED">
            <w:pPr>
              <w:spacing w:before="240" w:after="240"/>
              <w:ind w:left="-108"/>
            </w:pPr>
          </w:p>
        </w:tc>
      </w:tr>
    </w:tbl>
    <w:p w14:paraId="1A9818F3" w14:textId="6AC2AB4C" w:rsidR="002C0F60" w:rsidRDefault="002C0F60" w:rsidP="002C0F60">
      <w:pPr>
        <w:pStyle w:val="Requisito"/>
        <w:rPr>
          <w:i/>
          <w:color w:val="0000FF"/>
        </w:rPr>
      </w:pPr>
      <w:bookmarkStart w:id="107" w:name="_Toc157540229"/>
      <w:r>
        <w:t>[NF00</w:t>
      </w:r>
      <w:r>
        <w:t>6</w:t>
      </w:r>
      <w:r>
        <w:t xml:space="preserve">] </w:t>
      </w:r>
      <w:r>
        <w:rPr>
          <w:iCs/>
        </w:rPr>
        <w:t xml:space="preserve">Acessibilidade – </w:t>
      </w:r>
      <w:r>
        <w:rPr>
          <w:iCs/>
        </w:rPr>
        <w:t xml:space="preserve">pessoas surdas </w:t>
      </w:r>
      <w:r w:rsidR="002B2139">
        <w:rPr>
          <w:iCs/>
        </w:rPr>
        <w:t>e deficientes auditivas</w:t>
      </w:r>
      <w:bookmarkEnd w:id="107"/>
    </w:p>
    <w:p w14:paraId="1E0A8560" w14:textId="77777777" w:rsidR="002B2139" w:rsidRDefault="002B2139" w:rsidP="002B2139">
      <w:r>
        <w:t xml:space="preserve">Pensando em pessoas surdas e deficientes auditivas, o site deve contar com tradutor de recursos de português/BR para LIBRAS. </w:t>
      </w:r>
    </w:p>
    <w:p w14:paraId="5C07410A" w14:textId="77777777" w:rsidR="002C0F60" w:rsidRDefault="002C0F60" w:rsidP="002C0F60"/>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2C0F60" w14:paraId="6E730142" w14:textId="77777777" w:rsidTr="008969ED">
        <w:tc>
          <w:tcPr>
            <w:tcW w:w="1809" w:type="dxa"/>
          </w:tcPr>
          <w:p w14:paraId="1D570144" w14:textId="77777777" w:rsidR="002C0F60" w:rsidRDefault="002C0F60" w:rsidP="008969ED">
            <w:pPr>
              <w:spacing w:before="240" w:after="240"/>
            </w:pPr>
            <w:r>
              <w:rPr>
                <w:b/>
              </w:rPr>
              <w:t>Prioridade</w:t>
            </w:r>
            <w:r>
              <w:t>:</w:t>
            </w:r>
          </w:p>
        </w:tc>
        <w:tc>
          <w:tcPr>
            <w:tcW w:w="426" w:type="dxa"/>
          </w:tcPr>
          <w:p w14:paraId="2DD83F02" w14:textId="77777777" w:rsidR="002C0F60" w:rsidRDefault="002C0F60" w:rsidP="008969ED">
            <w:pPr>
              <w:spacing w:before="240" w:after="240"/>
              <w:jc w:val="right"/>
            </w:pPr>
            <w:r>
              <w:sym w:font="Wingdings" w:char="F0A8"/>
            </w:r>
          </w:p>
        </w:tc>
        <w:tc>
          <w:tcPr>
            <w:tcW w:w="1984" w:type="dxa"/>
          </w:tcPr>
          <w:p w14:paraId="5BF5F722" w14:textId="77777777" w:rsidR="002C0F60" w:rsidRDefault="002C0F60" w:rsidP="008969ED">
            <w:pPr>
              <w:spacing w:before="240" w:after="240"/>
              <w:ind w:left="-108"/>
            </w:pPr>
            <w:r>
              <w:t>Essencial</w:t>
            </w:r>
          </w:p>
        </w:tc>
        <w:tc>
          <w:tcPr>
            <w:tcW w:w="425" w:type="dxa"/>
          </w:tcPr>
          <w:p w14:paraId="0616B12A" w14:textId="77777777" w:rsidR="002C0F60" w:rsidRDefault="002C0F60" w:rsidP="008969ED">
            <w:pPr>
              <w:spacing w:before="240" w:after="240"/>
              <w:jc w:val="right"/>
            </w:pPr>
            <w:r>
              <w:sym w:font="Wingdings" w:char="F06E"/>
            </w:r>
          </w:p>
        </w:tc>
        <w:tc>
          <w:tcPr>
            <w:tcW w:w="1985" w:type="dxa"/>
          </w:tcPr>
          <w:p w14:paraId="2F975B9F" w14:textId="77777777" w:rsidR="002C0F60" w:rsidRDefault="002C0F60" w:rsidP="008969ED">
            <w:pPr>
              <w:spacing w:before="240" w:after="240"/>
              <w:ind w:left="-108"/>
            </w:pPr>
            <w:r>
              <w:t>Importante</w:t>
            </w:r>
          </w:p>
        </w:tc>
        <w:tc>
          <w:tcPr>
            <w:tcW w:w="425" w:type="dxa"/>
          </w:tcPr>
          <w:p w14:paraId="5CA2A18D" w14:textId="77777777" w:rsidR="002C0F60" w:rsidRDefault="002C0F60" w:rsidP="008969ED">
            <w:pPr>
              <w:spacing w:before="240" w:after="240"/>
              <w:jc w:val="right"/>
            </w:pPr>
            <w:r>
              <w:sym w:font="Wingdings" w:char="F0A8"/>
            </w:r>
          </w:p>
        </w:tc>
        <w:tc>
          <w:tcPr>
            <w:tcW w:w="1381" w:type="dxa"/>
          </w:tcPr>
          <w:p w14:paraId="661C804D" w14:textId="77777777" w:rsidR="002C0F60" w:rsidRDefault="002C0F60" w:rsidP="008969ED">
            <w:pPr>
              <w:spacing w:before="240" w:after="240"/>
              <w:ind w:left="-108"/>
            </w:pPr>
            <w:r>
              <w:t>Desejável</w:t>
            </w:r>
          </w:p>
        </w:tc>
      </w:tr>
    </w:tbl>
    <w:p w14:paraId="575396B5" w14:textId="77777777" w:rsidR="00F00F4D" w:rsidRDefault="00F00F4D">
      <w:pPr>
        <w:rPr>
          <w:color w:val="0000FF"/>
        </w:rPr>
      </w:pPr>
    </w:p>
    <w:p w14:paraId="3CC97F29" w14:textId="544420E5" w:rsidR="00F00F4D" w:rsidRDefault="00551424">
      <w:pPr>
        <w:pStyle w:val="Ttulo1"/>
      </w:pPr>
      <w:bookmarkStart w:id="108" w:name="_Toc157540230"/>
      <w:r>
        <w:lastRenderedPageBreak/>
        <w:t>Conclusão</w:t>
      </w:r>
      <w:bookmarkEnd w:id="108"/>
    </w:p>
    <w:p w14:paraId="192026D5" w14:textId="77777777" w:rsidR="00F00F4D" w:rsidRDefault="00F00F4D">
      <w:pPr>
        <w:jc w:val="both"/>
      </w:pPr>
    </w:p>
    <w:p w14:paraId="28548DB8" w14:textId="47E7FC13" w:rsidR="00F00F4D" w:rsidRDefault="00551424">
      <w:r>
        <w:t xml:space="preserve">Em se tratando de um site de divulgação do trabalho realizado pelo CEDAPS com o Mapa Falante CCSL e deste como tecnologia social e produto, </w:t>
      </w:r>
      <w:r w:rsidR="00336577">
        <w:t xml:space="preserve">este site deve comunicar simplicidade e </w:t>
      </w:r>
      <w:r w:rsidR="000840B3">
        <w:t xml:space="preserve">boa usabilidade. </w:t>
      </w:r>
      <w:r w:rsidR="00F35A9B">
        <w:t xml:space="preserve">A ideia do site é mostrar toda a trajetória do CEDAPS como ONG/OSC ao longo de seus 30 anos de existência e como seu trabalho impacta positivamente a vida das pessoas. </w:t>
      </w:r>
    </w:p>
    <w:sectPr w:rsidR="00F00F4D">
      <w:headerReference w:type="even" r:id="rId12"/>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1572" w14:textId="77777777" w:rsidR="000154C6" w:rsidRDefault="000154C6">
      <w:r>
        <w:separator/>
      </w:r>
    </w:p>
  </w:endnote>
  <w:endnote w:type="continuationSeparator" w:id="0">
    <w:p w14:paraId="68982C03" w14:textId="77777777" w:rsidR="000154C6" w:rsidRDefault="0001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97A2" w14:textId="77777777" w:rsidR="00F00F4D" w:rsidRDefault="00F00F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A385" w14:textId="77777777" w:rsidR="000154C6" w:rsidRDefault="000154C6">
      <w:r>
        <w:separator/>
      </w:r>
    </w:p>
  </w:footnote>
  <w:footnote w:type="continuationSeparator" w:id="0">
    <w:p w14:paraId="4F502169" w14:textId="77777777" w:rsidR="000154C6" w:rsidRDefault="00015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E20B" w14:textId="09A947FF" w:rsidR="00F00F4D" w:rsidRDefault="008F4BF4" w:rsidP="008F4BF4">
    <w:pPr>
      <w:pStyle w:val="Ttulo1"/>
      <w:numPr>
        <w:ilvl w:val="0"/>
        <w:numId w:val="0"/>
      </w:numPr>
      <w:jc w:val="right"/>
    </w:pPr>
    <w:r>
      <w:t>Centro de Promoção da Saúde</w:t>
    </w:r>
  </w:p>
  <w:p w14:paraId="26F51FDB" w14:textId="77777777" w:rsidR="008F4BF4" w:rsidRPr="008F4BF4" w:rsidRDefault="008F4BF4" w:rsidP="008F4B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A84E" w14:textId="77777777" w:rsidR="00F00F4D" w:rsidRDefault="00F00F4D">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6CFE" w14:textId="77777777" w:rsidR="00F00F4D" w:rsidRDefault="00F00F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pStyle w:val="Commarcadores"/>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3"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4"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5"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6"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7"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F0855E4"/>
    <w:multiLevelType w:val="hybridMultilevel"/>
    <w:tmpl w:val="AB2E84A6"/>
    <w:lvl w:ilvl="0" w:tplc="FFFFFFFF">
      <w:start w:val="1"/>
      <w:numFmt w:val="upperLetter"/>
      <w:pStyle w:val="TituloApendice"/>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2"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23"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27"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16cid:durableId="1368219284">
    <w:abstractNumId w:val="1"/>
  </w:num>
  <w:num w:numId="2" w16cid:durableId="383524740">
    <w:abstractNumId w:val="2"/>
  </w:num>
  <w:num w:numId="3" w16cid:durableId="1220289997">
    <w:abstractNumId w:val="13"/>
  </w:num>
  <w:num w:numId="4" w16cid:durableId="1930575991">
    <w:abstractNumId w:val="20"/>
  </w:num>
  <w:num w:numId="5" w16cid:durableId="1648902585">
    <w:abstractNumId w:val="8"/>
  </w:num>
  <w:num w:numId="6" w16cid:durableId="479998672">
    <w:abstractNumId w:val="7"/>
  </w:num>
  <w:num w:numId="7" w16cid:durableId="396898733">
    <w:abstractNumId w:val="27"/>
  </w:num>
  <w:num w:numId="8" w16cid:durableId="166941994">
    <w:abstractNumId w:val="19"/>
  </w:num>
  <w:num w:numId="9" w16cid:durableId="1764493830">
    <w:abstractNumId w:val="5"/>
  </w:num>
  <w:num w:numId="10" w16cid:durableId="1209106401">
    <w:abstractNumId w:val="29"/>
  </w:num>
  <w:num w:numId="11" w16cid:durableId="657612985">
    <w:abstractNumId w:val="11"/>
  </w:num>
  <w:num w:numId="12" w16cid:durableId="1965385216">
    <w:abstractNumId w:val="23"/>
  </w:num>
  <w:num w:numId="13" w16cid:durableId="1439910288">
    <w:abstractNumId w:val="28"/>
  </w:num>
  <w:num w:numId="14" w16cid:durableId="1294336658">
    <w:abstractNumId w:val="0"/>
  </w:num>
  <w:num w:numId="15" w16cid:durableId="1352103943">
    <w:abstractNumId w:val="10"/>
  </w:num>
  <w:num w:numId="16" w16cid:durableId="2016420948">
    <w:abstractNumId w:val="21"/>
  </w:num>
  <w:num w:numId="17" w16cid:durableId="1743335189">
    <w:abstractNumId w:val="3"/>
  </w:num>
  <w:num w:numId="18" w16cid:durableId="1954172904">
    <w:abstractNumId w:val="4"/>
  </w:num>
  <w:num w:numId="19" w16cid:durableId="721175048">
    <w:abstractNumId w:val="12"/>
  </w:num>
  <w:num w:numId="20" w16cid:durableId="1755590437">
    <w:abstractNumId w:val="16"/>
  </w:num>
  <w:num w:numId="21" w16cid:durableId="1554850331">
    <w:abstractNumId w:val="14"/>
  </w:num>
  <w:num w:numId="22" w16cid:durableId="332416028">
    <w:abstractNumId w:val="9"/>
  </w:num>
  <w:num w:numId="23" w16cid:durableId="549148310">
    <w:abstractNumId w:val="26"/>
  </w:num>
  <w:num w:numId="24" w16cid:durableId="66734012">
    <w:abstractNumId w:val="24"/>
  </w:num>
  <w:num w:numId="25" w16cid:durableId="860167249">
    <w:abstractNumId w:val="18"/>
  </w:num>
  <w:num w:numId="26" w16cid:durableId="2005550498">
    <w:abstractNumId w:val="6"/>
  </w:num>
  <w:num w:numId="27" w16cid:durableId="224223345">
    <w:abstractNumId w:val="30"/>
  </w:num>
  <w:num w:numId="28" w16cid:durableId="233396256">
    <w:abstractNumId w:val="25"/>
  </w:num>
  <w:num w:numId="29" w16cid:durableId="418869035">
    <w:abstractNumId w:val="15"/>
  </w:num>
  <w:num w:numId="30" w16cid:durableId="238563929">
    <w:abstractNumId w:val="17"/>
  </w:num>
  <w:num w:numId="31" w16cid:durableId="11674768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F4"/>
    <w:rsid w:val="000154C6"/>
    <w:rsid w:val="000840B3"/>
    <w:rsid w:val="000C4C2C"/>
    <w:rsid w:val="0010455C"/>
    <w:rsid w:val="00234E21"/>
    <w:rsid w:val="00270314"/>
    <w:rsid w:val="002B2139"/>
    <w:rsid w:val="002B3454"/>
    <w:rsid w:val="002C0F60"/>
    <w:rsid w:val="002D5C73"/>
    <w:rsid w:val="0030040E"/>
    <w:rsid w:val="00336577"/>
    <w:rsid w:val="0035254F"/>
    <w:rsid w:val="00423CF4"/>
    <w:rsid w:val="00495D2C"/>
    <w:rsid w:val="004C3DDD"/>
    <w:rsid w:val="004E73DF"/>
    <w:rsid w:val="004F7018"/>
    <w:rsid w:val="00522CDB"/>
    <w:rsid w:val="00551424"/>
    <w:rsid w:val="0057141C"/>
    <w:rsid w:val="00581B21"/>
    <w:rsid w:val="005C15C8"/>
    <w:rsid w:val="00664A40"/>
    <w:rsid w:val="00683C01"/>
    <w:rsid w:val="006F79DA"/>
    <w:rsid w:val="007044FB"/>
    <w:rsid w:val="00743245"/>
    <w:rsid w:val="00752C74"/>
    <w:rsid w:val="008104A6"/>
    <w:rsid w:val="00866B65"/>
    <w:rsid w:val="008F4BF4"/>
    <w:rsid w:val="00942DE9"/>
    <w:rsid w:val="009501FA"/>
    <w:rsid w:val="00974D36"/>
    <w:rsid w:val="00AC68AA"/>
    <w:rsid w:val="00B4172B"/>
    <w:rsid w:val="00BD3A4A"/>
    <w:rsid w:val="00BF0DE4"/>
    <w:rsid w:val="00C17D4B"/>
    <w:rsid w:val="00C3439E"/>
    <w:rsid w:val="00C77E3D"/>
    <w:rsid w:val="00CB03DC"/>
    <w:rsid w:val="00CC291B"/>
    <w:rsid w:val="00CE49F6"/>
    <w:rsid w:val="00D759F2"/>
    <w:rsid w:val="00DC0367"/>
    <w:rsid w:val="00DF14C9"/>
    <w:rsid w:val="00DF52FA"/>
    <w:rsid w:val="00E16152"/>
    <w:rsid w:val="00E54E26"/>
    <w:rsid w:val="00ED41AC"/>
    <w:rsid w:val="00F00F4D"/>
    <w:rsid w:val="00F35A9B"/>
    <w:rsid w:val="00F5529F"/>
    <w:rsid w:val="00FC1C10"/>
    <w:rsid w:val="00FD68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00C66"/>
  <w15:chartTrackingRefBased/>
  <w15:docId w15:val="{2C400EAA-0608-431E-812D-1E74836C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qFormat/>
    <w:pPr>
      <w:keepNext/>
      <w:numPr>
        <w:ilvl w:val="1"/>
        <w:numId w:val="27"/>
      </w:numPr>
      <w:spacing w:before="240" w:after="60"/>
      <w:jc w:val="both"/>
      <w:outlineLvl w:val="1"/>
    </w:pPr>
    <w:rPr>
      <w:rFonts w:ascii="Arial" w:hAnsi="Arial"/>
      <w:b/>
      <w:sz w:val="26"/>
      <w:szCs w:val="20"/>
    </w:rPr>
  </w:style>
  <w:style w:type="paragraph" w:styleId="Ttulo3">
    <w:name w:val="heading 3"/>
    <w:basedOn w:val="Normal"/>
    <w:next w:val="Normal"/>
    <w:qFormat/>
    <w:pPr>
      <w:keepNext/>
      <w:numPr>
        <w:ilvl w:val="2"/>
        <w:numId w:val="27"/>
      </w:numPr>
      <w:spacing w:before="240" w:after="60"/>
      <w:jc w:val="both"/>
      <w:outlineLvl w:val="2"/>
    </w:pPr>
    <w:rPr>
      <w:rFonts w:ascii="Arial" w:hAnsi="Arial"/>
      <w:b/>
      <w:szCs w:val="20"/>
    </w:rPr>
  </w:style>
  <w:style w:type="paragraph" w:styleId="Ttulo4">
    <w:name w:val="heading 4"/>
    <w:basedOn w:val="Normal"/>
    <w:next w:val="Normal"/>
    <w:qFormat/>
    <w:pPr>
      <w:keepNext/>
      <w:numPr>
        <w:ilvl w:val="3"/>
        <w:numId w:val="27"/>
      </w:numPr>
      <w:spacing w:before="240" w:after="60"/>
      <w:jc w:val="both"/>
      <w:outlineLvl w:val="3"/>
    </w:pPr>
    <w:rPr>
      <w:rFonts w:ascii="Arial" w:hAnsi="Arial"/>
      <w:szCs w:val="20"/>
    </w:rPr>
  </w:style>
  <w:style w:type="paragraph" w:styleId="Ttulo5">
    <w:name w:val="heading 5"/>
    <w:basedOn w:val="Normal"/>
    <w:next w:val="Normal"/>
    <w:qFormat/>
    <w:pPr>
      <w:numPr>
        <w:ilvl w:val="4"/>
        <w:numId w:val="27"/>
      </w:numPr>
      <w:spacing w:before="240" w:after="60"/>
      <w:jc w:val="both"/>
      <w:outlineLvl w:val="4"/>
    </w:pPr>
    <w:rPr>
      <w:rFonts w:ascii="Arial" w:hAnsi="Arial"/>
      <w:szCs w:val="20"/>
    </w:rPr>
  </w:style>
  <w:style w:type="paragraph" w:styleId="Ttulo6">
    <w:name w:val="heading 6"/>
    <w:basedOn w:val="Normal"/>
    <w:next w:val="Normal"/>
    <w:qFormat/>
    <w:pPr>
      <w:numPr>
        <w:ilvl w:val="5"/>
        <w:numId w:val="27"/>
      </w:numPr>
      <w:spacing w:before="240" w:after="60"/>
      <w:jc w:val="both"/>
      <w:outlineLvl w:val="5"/>
    </w:pPr>
    <w:rPr>
      <w:rFonts w:ascii="Arial" w:hAnsi="Arial"/>
      <w:sz w:val="22"/>
      <w:szCs w:val="20"/>
    </w:rPr>
  </w:style>
  <w:style w:type="paragraph" w:styleId="Ttulo7">
    <w:name w:val="heading 7"/>
    <w:basedOn w:val="Normal"/>
    <w:next w:val="Normal"/>
    <w:qFormat/>
    <w:pPr>
      <w:numPr>
        <w:ilvl w:val="6"/>
        <w:numId w:val="27"/>
      </w:numPr>
      <w:spacing w:before="240" w:after="60"/>
      <w:jc w:val="both"/>
      <w:outlineLvl w:val="6"/>
    </w:pPr>
    <w:rPr>
      <w:rFonts w:ascii="Arial" w:hAnsi="Arial"/>
      <w:sz w:val="22"/>
      <w:szCs w:val="20"/>
    </w:rPr>
  </w:style>
  <w:style w:type="paragraph" w:styleId="Ttulo8">
    <w:name w:val="heading 8"/>
    <w:basedOn w:val="Normal"/>
    <w:next w:val="Normal"/>
    <w:qFormat/>
    <w:pPr>
      <w:numPr>
        <w:ilvl w:val="7"/>
        <w:numId w:val="27"/>
      </w:numPr>
      <w:spacing w:before="240" w:after="60"/>
      <w:jc w:val="both"/>
      <w:outlineLvl w:val="7"/>
    </w:pPr>
    <w:rPr>
      <w:rFonts w:ascii="Arial" w:hAnsi="Arial"/>
      <w:sz w:val="20"/>
      <w:szCs w:val="20"/>
    </w:rPr>
  </w:style>
  <w:style w:type="paragraph" w:styleId="Ttulo9">
    <w:name w:val="heading 9"/>
    <w:basedOn w:val="Normal"/>
    <w:next w:val="Normal"/>
    <w:qFormat/>
    <w:pPr>
      <w:numPr>
        <w:ilvl w:val="8"/>
        <w:numId w:val="27"/>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numPr>
        <w:numId w:val="1"/>
      </w:numPr>
      <w:spacing w:before="60" w:after="60"/>
      <w:jc w:val="both"/>
    </w:pPr>
    <w:rPr>
      <w:szCs w:val="20"/>
    </w:rPr>
  </w:style>
  <w:style w:type="paragraph" w:customStyle="1" w:styleId="TituloApendice">
    <w:name w:val="TituloApendice"/>
    <w:basedOn w:val="Ttulo1"/>
    <w:next w:val="Normal"/>
    <w:pPr>
      <w:numPr>
        <w:numId w:val="25"/>
      </w:numPr>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semiHidden/>
    <w:pPr>
      <w:jc w:val="both"/>
    </w:pPr>
    <w:rPr>
      <w:rFonts w:ascii="Arial" w:hAnsi="Arial"/>
      <w:sz w:val="20"/>
    </w:rPr>
  </w:style>
  <w:style w:type="paragraph" w:styleId="Sumrio4">
    <w:name w:val="toc 4"/>
    <w:basedOn w:val="Normal"/>
    <w:next w:val="Normal"/>
    <w:autoRedefine/>
    <w:semiHidden/>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basedOn w:val="Fontepargpadro"/>
    <w:uiPriority w:val="99"/>
    <w:rPr>
      <w:color w:val="0000FF"/>
      <w:u w:val="single"/>
    </w:rPr>
  </w:style>
  <w:style w:type="paragraph" w:styleId="Sumrio1">
    <w:name w:val="toc 1"/>
    <w:basedOn w:val="Normal"/>
    <w:next w:val="Normal"/>
    <w:autoRedefine/>
    <w:uiPriority w:val="39"/>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pPr>
      <w:ind w:left="240"/>
    </w:pPr>
    <w:rPr>
      <w:smallCaps/>
      <w:sz w:val="20"/>
      <w:szCs w:val="20"/>
    </w:rPr>
  </w:style>
  <w:style w:type="paragraph" w:styleId="Sumrio3">
    <w:name w:val="toc 3"/>
    <w:basedOn w:val="Normal"/>
    <w:next w:val="Normal"/>
    <w:autoRedefine/>
    <w:uiPriority w:val="39"/>
    <w:pPr>
      <w:ind w:left="480"/>
    </w:pPr>
    <w:rPr>
      <w:i/>
      <w:sz w:val="20"/>
      <w:szCs w:val="20"/>
    </w:rPr>
  </w:style>
  <w:style w:type="paragraph" w:styleId="Commarcadores">
    <w:name w:val="List Bullet"/>
    <w:basedOn w:val="Normal"/>
    <w:autoRedefine/>
    <w:semiHidden/>
    <w:pPr>
      <w:numPr>
        <w:numId w:val="17"/>
      </w:num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semiHidden/>
    <w:pPr>
      <w:spacing w:before="60" w:after="60"/>
      <w:jc w:val="both"/>
    </w:pPr>
    <w:rPr>
      <w:color w:val="0000FF"/>
      <w:szCs w:val="20"/>
    </w:rPr>
  </w:style>
  <w:style w:type="paragraph" w:styleId="Corpodetexto2">
    <w:name w:val="Body Text 2"/>
    <w:basedOn w:val="Normal"/>
    <w:semiHidden/>
    <w:pPr>
      <w:spacing w:before="60" w:after="60"/>
      <w:jc w:val="both"/>
    </w:pPr>
    <w:rPr>
      <w:i/>
      <w:szCs w:val="20"/>
    </w:rPr>
  </w:style>
  <w:style w:type="paragraph" w:customStyle="1" w:styleId="Titulo1">
    <w:name w:val="Titulo1"/>
    <w:basedOn w:val="Ttulo"/>
    <w:pPr>
      <w:jc w:val="right"/>
    </w:p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Cabealho">
    <w:name w:val="header"/>
    <w:basedOn w:val="Normal"/>
    <w:semiHidden/>
    <w:pPr>
      <w:tabs>
        <w:tab w:val="center" w:pos="4153"/>
        <w:tab w:val="right" w:pos="8306"/>
      </w:tabs>
      <w:spacing w:before="60" w:after="60"/>
      <w:jc w:val="both"/>
    </w:pPr>
    <w:rPr>
      <w:rFonts w:ascii="Arial" w:hAnsi="Arial"/>
      <w:sz w:val="20"/>
      <w:szCs w:val="20"/>
    </w:rPr>
  </w:style>
  <w:style w:type="paragraph" w:styleId="Rodap">
    <w:name w:val="footer"/>
    <w:basedOn w:val="Normal"/>
    <w:semiHidden/>
    <w:pPr>
      <w:tabs>
        <w:tab w:val="center" w:pos="4153"/>
        <w:tab w:val="right" w:pos="8306"/>
      </w:tabs>
      <w:spacing w:before="60"/>
      <w:jc w:val="both"/>
    </w:pPr>
    <w:rPr>
      <w:rFonts w:ascii="Arial" w:hAnsi="Arial"/>
      <w:sz w:val="16"/>
      <w:szCs w:val="20"/>
    </w:rPr>
  </w:style>
  <w:style w:type="character" w:styleId="Nmerodepgina">
    <w:name w:val="page number"/>
    <w:basedOn w:val="Fontepargpadro"/>
    <w:semiHidden/>
  </w:style>
  <w:style w:type="paragraph" w:styleId="Recuodecorpodetexto">
    <w:name w:val="Body Text Indent"/>
    <w:basedOn w:val="Normal"/>
    <w:semiHidden/>
    <w:pPr>
      <w:ind w:firstLine="720"/>
      <w:jc w:val="both"/>
    </w:pPr>
    <w:rPr>
      <w:rFonts w:ascii="Arial" w:hAnsi="Arial"/>
      <w:sz w:val="20"/>
    </w:rPr>
  </w:style>
  <w:style w:type="paragraph" w:styleId="Sumrio9">
    <w:name w:val="toc 9"/>
    <w:basedOn w:val="Normal"/>
    <w:next w:val="Normal"/>
    <w:autoRedefine/>
    <w:semiHidden/>
    <w:pPr>
      <w:ind w:left="1920"/>
    </w:pPr>
    <w:rPr>
      <w:rFonts w:ascii="Arial" w:hAnsi="Arial"/>
      <w:sz w:val="18"/>
    </w:rPr>
  </w:style>
  <w:style w:type="character" w:styleId="MenoPendente">
    <w:name w:val="Unresolved Mention"/>
    <w:basedOn w:val="Fontepargpadro"/>
    <w:uiPriority w:val="99"/>
    <w:semiHidden/>
    <w:unhideWhenUsed/>
    <w:rsid w:val="00CB03DC"/>
    <w:rPr>
      <w:color w:val="605E5C"/>
      <w:shd w:val="clear" w:color="auto" w:fill="E1DFDD"/>
    </w:rPr>
  </w:style>
  <w:style w:type="paragraph" w:styleId="Legenda">
    <w:name w:val="caption"/>
    <w:basedOn w:val="Normal"/>
    <w:next w:val="Normal"/>
    <w:uiPriority w:val="35"/>
    <w:unhideWhenUsed/>
    <w:qFormat/>
    <w:rsid w:val="00942D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redenacionaldecomunidadessaudaveis.cedaps.org.b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11</Pages>
  <Words>2536</Words>
  <Characters>13696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16200</CharactersWithSpaces>
  <SharedDoc>false</SharedDoc>
  <HLinks>
    <vt:vector size="198" baseType="variant">
      <vt:variant>
        <vt:i4>5636097</vt:i4>
      </vt:variant>
      <vt:variant>
        <vt:i4>186</vt:i4>
      </vt:variant>
      <vt:variant>
        <vt:i4>0</vt:i4>
      </vt:variant>
      <vt:variant>
        <vt:i4>5</vt:i4>
      </vt:variant>
      <vt:variant>
        <vt:lpwstr>http://www.cin.ufpe.br/~if119</vt:lpwstr>
      </vt:variant>
      <vt:variant>
        <vt:lpwstr/>
      </vt:variant>
      <vt:variant>
        <vt:i4>5046356</vt:i4>
      </vt:variant>
      <vt:variant>
        <vt:i4>183</vt:i4>
      </vt:variant>
      <vt:variant>
        <vt:i4>0</vt:i4>
      </vt:variant>
      <vt:variant>
        <vt:i4>5</vt:i4>
      </vt:variant>
      <vt:variant>
        <vt:lpwstr>http://www.rational.com/</vt:lpwstr>
      </vt:variant>
      <vt:variant>
        <vt:lpwstr/>
      </vt:variant>
      <vt:variant>
        <vt:i4>6619188</vt:i4>
      </vt:variant>
      <vt:variant>
        <vt:i4>180</vt:i4>
      </vt:variant>
      <vt:variant>
        <vt:i4>0</vt:i4>
      </vt:variant>
      <vt:variant>
        <vt:i4>5</vt:i4>
      </vt:variant>
      <vt:variant>
        <vt:lpwstr>http://www.cin.ufpe.br/~mds</vt:lpwstr>
      </vt:variant>
      <vt:variant>
        <vt:lpwstr/>
      </vt:variant>
      <vt:variant>
        <vt:i4>5636097</vt:i4>
      </vt:variant>
      <vt:variant>
        <vt:i4>177</vt:i4>
      </vt:variant>
      <vt:variant>
        <vt:i4>0</vt:i4>
      </vt:variant>
      <vt:variant>
        <vt:i4>5</vt:i4>
      </vt:variant>
      <vt:variant>
        <vt:lpwstr>http://www.cin.ufpe.br/~if119</vt:lpwstr>
      </vt:variant>
      <vt:variant>
        <vt:lpwstr/>
      </vt:variant>
      <vt:variant>
        <vt:i4>1376308</vt:i4>
      </vt:variant>
      <vt:variant>
        <vt:i4>170</vt:i4>
      </vt:variant>
      <vt:variant>
        <vt:i4>0</vt:i4>
      </vt:variant>
      <vt:variant>
        <vt:i4>5</vt:i4>
      </vt:variant>
      <vt:variant>
        <vt:lpwstr/>
      </vt:variant>
      <vt:variant>
        <vt:lpwstr>_Toc35261041</vt:lpwstr>
      </vt:variant>
      <vt:variant>
        <vt:i4>1310772</vt:i4>
      </vt:variant>
      <vt:variant>
        <vt:i4>164</vt:i4>
      </vt:variant>
      <vt:variant>
        <vt:i4>0</vt:i4>
      </vt:variant>
      <vt:variant>
        <vt:i4>5</vt:i4>
      </vt:variant>
      <vt:variant>
        <vt:lpwstr/>
      </vt:variant>
      <vt:variant>
        <vt:lpwstr>_Toc35261040</vt:lpwstr>
      </vt:variant>
      <vt:variant>
        <vt:i4>1900595</vt:i4>
      </vt:variant>
      <vt:variant>
        <vt:i4>158</vt:i4>
      </vt:variant>
      <vt:variant>
        <vt:i4>0</vt:i4>
      </vt:variant>
      <vt:variant>
        <vt:i4>5</vt:i4>
      </vt:variant>
      <vt:variant>
        <vt:lpwstr/>
      </vt:variant>
      <vt:variant>
        <vt:lpwstr>_Toc35261039</vt:lpwstr>
      </vt:variant>
      <vt:variant>
        <vt:i4>1835059</vt:i4>
      </vt:variant>
      <vt:variant>
        <vt:i4>152</vt:i4>
      </vt:variant>
      <vt:variant>
        <vt:i4>0</vt:i4>
      </vt:variant>
      <vt:variant>
        <vt:i4>5</vt:i4>
      </vt:variant>
      <vt:variant>
        <vt:lpwstr/>
      </vt:variant>
      <vt:variant>
        <vt:lpwstr>_Toc35261038</vt:lpwstr>
      </vt:variant>
      <vt:variant>
        <vt:i4>1245235</vt:i4>
      </vt:variant>
      <vt:variant>
        <vt:i4>146</vt:i4>
      </vt:variant>
      <vt:variant>
        <vt:i4>0</vt:i4>
      </vt:variant>
      <vt:variant>
        <vt:i4>5</vt:i4>
      </vt:variant>
      <vt:variant>
        <vt:lpwstr/>
      </vt:variant>
      <vt:variant>
        <vt:lpwstr>_Toc35261037</vt:lpwstr>
      </vt:variant>
      <vt:variant>
        <vt:i4>1179699</vt:i4>
      </vt:variant>
      <vt:variant>
        <vt:i4>140</vt:i4>
      </vt:variant>
      <vt:variant>
        <vt:i4>0</vt:i4>
      </vt:variant>
      <vt:variant>
        <vt:i4>5</vt:i4>
      </vt:variant>
      <vt:variant>
        <vt:lpwstr/>
      </vt:variant>
      <vt:variant>
        <vt:lpwstr>_Toc35261036</vt:lpwstr>
      </vt:variant>
      <vt:variant>
        <vt:i4>1114163</vt:i4>
      </vt:variant>
      <vt:variant>
        <vt:i4>134</vt:i4>
      </vt:variant>
      <vt:variant>
        <vt:i4>0</vt:i4>
      </vt:variant>
      <vt:variant>
        <vt:i4>5</vt:i4>
      </vt:variant>
      <vt:variant>
        <vt:lpwstr/>
      </vt:variant>
      <vt:variant>
        <vt:lpwstr>_Toc35261035</vt:lpwstr>
      </vt:variant>
      <vt:variant>
        <vt:i4>1048627</vt:i4>
      </vt:variant>
      <vt:variant>
        <vt:i4>128</vt:i4>
      </vt:variant>
      <vt:variant>
        <vt:i4>0</vt:i4>
      </vt:variant>
      <vt:variant>
        <vt:i4>5</vt:i4>
      </vt:variant>
      <vt:variant>
        <vt:lpwstr/>
      </vt:variant>
      <vt:variant>
        <vt:lpwstr>_Toc35261034</vt:lpwstr>
      </vt:variant>
      <vt:variant>
        <vt:i4>1507379</vt:i4>
      </vt:variant>
      <vt:variant>
        <vt:i4>122</vt:i4>
      </vt:variant>
      <vt:variant>
        <vt:i4>0</vt:i4>
      </vt:variant>
      <vt:variant>
        <vt:i4>5</vt:i4>
      </vt:variant>
      <vt:variant>
        <vt:lpwstr/>
      </vt:variant>
      <vt:variant>
        <vt:lpwstr>_Toc35261033</vt:lpwstr>
      </vt:variant>
      <vt:variant>
        <vt:i4>1441843</vt:i4>
      </vt:variant>
      <vt:variant>
        <vt:i4>116</vt:i4>
      </vt:variant>
      <vt:variant>
        <vt:i4>0</vt:i4>
      </vt:variant>
      <vt:variant>
        <vt:i4>5</vt:i4>
      </vt:variant>
      <vt:variant>
        <vt:lpwstr/>
      </vt:variant>
      <vt:variant>
        <vt:lpwstr>_Toc35261032</vt:lpwstr>
      </vt:variant>
      <vt:variant>
        <vt:i4>1376307</vt:i4>
      </vt:variant>
      <vt:variant>
        <vt:i4>110</vt:i4>
      </vt:variant>
      <vt:variant>
        <vt:i4>0</vt:i4>
      </vt:variant>
      <vt:variant>
        <vt:i4>5</vt:i4>
      </vt:variant>
      <vt:variant>
        <vt:lpwstr/>
      </vt:variant>
      <vt:variant>
        <vt:lpwstr>_Toc35261031</vt:lpwstr>
      </vt:variant>
      <vt:variant>
        <vt:i4>1310771</vt:i4>
      </vt:variant>
      <vt:variant>
        <vt:i4>104</vt:i4>
      </vt:variant>
      <vt:variant>
        <vt:i4>0</vt:i4>
      </vt:variant>
      <vt:variant>
        <vt:i4>5</vt:i4>
      </vt:variant>
      <vt:variant>
        <vt:lpwstr/>
      </vt:variant>
      <vt:variant>
        <vt:lpwstr>_Toc35261030</vt:lpwstr>
      </vt:variant>
      <vt:variant>
        <vt:i4>1900594</vt:i4>
      </vt:variant>
      <vt:variant>
        <vt:i4>98</vt:i4>
      </vt:variant>
      <vt:variant>
        <vt:i4>0</vt:i4>
      </vt:variant>
      <vt:variant>
        <vt:i4>5</vt:i4>
      </vt:variant>
      <vt:variant>
        <vt:lpwstr/>
      </vt:variant>
      <vt:variant>
        <vt:lpwstr>_Toc35261029</vt:lpwstr>
      </vt:variant>
      <vt:variant>
        <vt:i4>1835058</vt:i4>
      </vt:variant>
      <vt:variant>
        <vt:i4>92</vt:i4>
      </vt:variant>
      <vt:variant>
        <vt:i4>0</vt:i4>
      </vt:variant>
      <vt:variant>
        <vt:i4>5</vt:i4>
      </vt:variant>
      <vt:variant>
        <vt:lpwstr/>
      </vt:variant>
      <vt:variant>
        <vt:lpwstr>_Toc35261028</vt:lpwstr>
      </vt:variant>
      <vt:variant>
        <vt:i4>1245234</vt:i4>
      </vt:variant>
      <vt:variant>
        <vt:i4>86</vt:i4>
      </vt:variant>
      <vt:variant>
        <vt:i4>0</vt:i4>
      </vt:variant>
      <vt:variant>
        <vt:i4>5</vt:i4>
      </vt:variant>
      <vt:variant>
        <vt:lpwstr/>
      </vt:variant>
      <vt:variant>
        <vt:lpwstr>_Toc35261027</vt:lpwstr>
      </vt:variant>
      <vt:variant>
        <vt:i4>1179698</vt:i4>
      </vt:variant>
      <vt:variant>
        <vt:i4>80</vt:i4>
      </vt:variant>
      <vt:variant>
        <vt:i4>0</vt:i4>
      </vt:variant>
      <vt:variant>
        <vt:i4>5</vt:i4>
      </vt:variant>
      <vt:variant>
        <vt:lpwstr/>
      </vt:variant>
      <vt:variant>
        <vt:lpwstr>_Toc35261026</vt:lpwstr>
      </vt:variant>
      <vt:variant>
        <vt:i4>1114162</vt:i4>
      </vt:variant>
      <vt:variant>
        <vt:i4>74</vt:i4>
      </vt:variant>
      <vt:variant>
        <vt:i4>0</vt:i4>
      </vt:variant>
      <vt:variant>
        <vt:i4>5</vt:i4>
      </vt:variant>
      <vt:variant>
        <vt:lpwstr/>
      </vt:variant>
      <vt:variant>
        <vt:lpwstr>_Toc35261025</vt:lpwstr>
      </vt:variant>
      <vt:variant>
        <vt:i4>1048626</vt:i4>
      </vt:variant>
      <vt:variant>
        <vt:i4>68</vt:i4>
      </vt:variant>
      <vt:variant>
        <vt:i4>0</vt:i4>
      </vt:variant>
      <vt:variant>
        <vt:i4>5</vt:i4>
      </vt:variant>
      <vt:variant>
        <vt:lpwstr/>
      </vt:variant>
      <vt:variant>
        <vt:lpwstr>_Toc35261024</vt:lpwstr>
      </vt:variant>
      <vt:variant>
        <vt:i4>1507378</vt:i4>
      </vt:variant>
      <vt:variant>
        <vt:i4>62</vt:i4>
      </vt:variant>
      <vt:variant>
        <vt:i4>0</vt:i4>
      </vt:variant>
      <vt:variant>
        <vt:i4>5</vt:i4>
      </vt:variant>
      <vt:variant>
        <vt:lpwstr/>
      </vt:variant>
      <vt:variant>
        <vt:lpwstr>_Toc35261023</vt:lpwstr>
      </vt:variant>
      <vt:variant>
        <vt:i4>1441842</vt:i4>
      </vt:variant>
      <vt:variant>
        <vt:i4>56</vt:i4>
      </vt:variant>
      <vt:variant>
        <vt:i4>0</vt:i4>
      </vt:variant>
      <vt:variant>
        <vt:i4>5</vt:i4>
      </vt:variant>
      <vt:variant>
        <vt:lpwstr/>
      </vt:variant>
      <vt:variant>
        <vt:lpwstr>_Toc35261022</vt:lpwstr>
      </vt:variant>
      <vt:variant>
        <vt:i4>1376306</vt:i4>
      </vt:variant>
      <vt:variant>
        <vt:i4>50</vt:i4>
      </vt:variant>
      <vt:variant>
        <vt:i4>0</vt:i4>
      </vt:variant>
      <vt:variant>
        <vt:i4>5</vt:i4>
      </vt:variant>
      <vt:variant>
        <vt:lpwstr/>
      </vt:variant>
      <vt:variant>
        <vt:lpwstr>_Toc35261021</vt:lpwstr>
      </vt:variant>
      <vt:variant>
        <vt:i4>1310770</vt:i4>
      </vt:variant>
      <vt:variant>
        <vt:i4>44</vt:i4>
      </vt:variant>
      <vt:variant>
        <vt:i4>0</vt:i4>
      </vt:variant>
      <vt:variant>
        <vt:i4>5</vt:i4>
      </vt:variant>
      <vt:variant>
        <vt:lpwstr/>
      </vt:variant>
      <vt:variant>
        <vt:lpwstr>_Toc35261020</vt:lpwstr>
      </vt:variant>
      <vt:variant>
        <vt:i4>1900593</vt:i4>
      </vt:variant>
      <vt:variant>
        <vt:i4>38</vt:i4>
      </vt:variant>
      <vt:variant>
        <vt:i4>0</vt:i4>
      </vt:variant>
      <vt:variant>
        <vt:i4>5</vt:i4>
      </vt:variant>
      <vt:variant>
        <vt:lpwstr/>
      </vt:variant>
      <vt:variant>
        <vt:lpwstr>_Toc35261019</vt:lpwstr>
      </vt:variant>
      <vt:variant>
        <vt:i4>1835057</vt:i4>
      </vt:variant>
      <vt:variant>
        <vt:i4>32</vt:i4>
      </vt:variant>
      <vt:variant>
        <vt:i4>0</vt:i4>
      </vt:variant>
      <vt:variant>
        <vt:i4>5</vt:i4>
      </vt:variant>
      <vt:variant>
        <vt:lpwstr/>
      </vt:variant>
      <vt:variant>
        <vt:lpwstr>_Toc35261018</vt:lpwstr>
      </vt:variant>
      <vt:variant>
        <vt:i4>1245233</vt:i4>
      </vt:variant>
      <vt:variant>
        <vt:i4>26</vt:i4>
      </vt:variant>
      <vt:variant>
        <vt:i4>0</vt:i4>
      </vt:variant>
      <vt:variant>
        <vt:i4>5</vt:i4>
      </vt:variant>
      <vt:variant>
        <vt:lpwstr/>
      </vt:variant>
      <vt:variant>
        <vt:lpwstr>_Toc35261017</vt:lpwstr>
      </vt:variant>
      <vt:variant>
        <vt:i4>1179697</vt:i4>
      </vt:variant>
      <vt:variant>
        <vt:i4>20</vt:i4>
      </vt:variant>
      <vt:variant>
        <vt:i4>0</vt:i4>
      </vt:variant>
      <vt:variant>
        <vt:i4>5</vt:i4>
      </vt:variant>
      <vt:variant>
        <vt:lpwstr/>
      </vt:variant>
      <vt:variant>
        <vt:lpwstr>_Toc35261016</vt:lpwstr>
      </vt:variant>
      <vt:variant>
        <vt:i4>1114161</vt:i4>
      </vt:variant>
      <vt:variant>
        <vt:i4>14</vt:i4>
      </vt:variant>
      <vt:variant>
        <vt:i4>0</vt:i4>
      </vt:variant>
      <vt:variant>
        <vt:i4>5</vt:i4>
      </vt:variant>
      <vt:variant>
        <vt:lpwstr/>
      </vt:variant>
      <vt:variant>
        <vt:lpwstr>_Toc35261015</vt:lpwstr>
      </vt:variant>
      <vt:variant>
        <vt:i4>1048625</vt:i4>
      </vt:variant>
      <vt:variant>
        <vt:i4>8</vt:i4>
      </vt:variant>
      <vt:variant>
        <vt:i4>0</vt:i4>
      </vt:variant>
      <vt:variant>
        <vt:i4>5</vt:i4>
      </vt:variant>
      <vt:variant>
        <vt:lpwstr/>
      </vt:variant>
      <vt:variant>
        <vt:lpwstr>_Toc35261014</vt:lpwstr>
      </vt:variant>
      <vt:variant>
        <vt:i4>1507377</vt:i4>
      </vt:variant>
      <vt:variant>
        <vt:i4>2</vt:i4>
      </vt:variant>
      <vt:variant>
        <vt:i4>0</vt:i4>
      </vt:variant>
      <vt:variant>
        <vt:i4>5</vt:i4>
      </vt:variant>
      <vt:variant>
        <vt:lpwstr/>
      </vt:variant>
      <vt:variant>
        <vt:lpwstr>_Toc35261013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dc:description/>
  <cp:lastModifiedBy>Bruno Alves</cp:lastModifiedBy>
  <cp:revision>52</cp:revision>
  <dcterms:created xsi:type="dcterms:W3CDTF">2024-01-30T20:34:00Z</dcterms:created>
  <dcterms:modified xsi:type="dcterms:W3CDTF">2024-01-31T16:54:00Z</dcterms:modified>
</cp:coreProperties>
</file>