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hd w:fill="1A3A8F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LimpFlix</w:t>
      </w:r>
    </w:p>
    <w:p>
      <w:pPr>
        <w:shd w:fill="1A3A8F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00E676"/>
          <w:sz w:val="28"/>
          <w:szCs w:val="28"/>
        </w:rPr>
        <w:t xml:space="preserve">Limpeza profissional a um clique</w:t>
      </w:r>
    </w:p>
    <w:p>
      <w:pPr>
        <w:shd w:fill="1A3A8F" w:val="clear"/>
        <w:spacing w:before="0" w:after="0"/>
      </w:pPr>
    </w:p>
    <w:p>
      <w:pPr>
        <w:shd w:fill="1A3A8F" w:val="clear"/>
        <w:spacing w:before="100" w:after="100"/>
        <w:jc w:val="center"/>
      </w:pPr>
      <w:r>
        <w:rPr>
          <w:rFonts w:ascii="Arial" w:cs="Arial" w:eastAsia="Arial" w:hAnsi="Arial"/>
          <w:color w:val="00E676"/>
          <w:sz w:val="28"/>
          <w:szCs w:val="28"/>
        </w:rPr>
        <w:t xml:space="preserve">✦  ✦  ✦</w:t>
      </w:r>
    </w:p>
    <w:p>
      <w:pPr>
        <w:shd w:fill="1A3A8F" w:val="clear"/>
        <w:spacing w:before="100" w:after="100"/>
        <w:jc w:val="center"/>
      </w:pPr>
      <w:r>
        <w:rPr>
          <w:rFonts w:ascii="Arial" w:cs="Arial" w:eastAsia="Arial" w:hAnsi="Arial"/>
          <w:b/>
          <w:bCs/>
          <w:color w:val="FFD700"/>
          <w:sz w:val="40"/>
          <w:szCs w:val="40"/>
        </w:rPr>
        <w:t xml:space="preserve">MANUAL COMPLETO DE TREINAMENTO</w:t>
      </w:r>
    </w:p>
    <w:p>
      <w:pPr>
        <w:shd w:fill="1A3A8F" w:val="clear"/>
        <w:spacing w:before="60" w:after="20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Profissional de Limpeza Residencial</w:t>
      </w:r>
    </w:p>
    <w:p>
      <w:pPr>
        <w:shd w:fill="1A3A8F" w:val="clear"/>
        <w:spacing w:before="0" w:after="0"/>
      </w:pPr>
    </w:p>
    <w:p>
      <w:pPr>
        <w:pBdr>
          <w:top w:val="single" w:color="00E676" w:sz="6" w:space="1"/>
        </w:pBdr>
        <w:shd w:fill="1A3A8F" w:val="clear"/>
        <w:spacing w:before="200" w:after="80"/>
        <w:jc w:val="center"/>
      </w:pPr>
      <w:r>
        <w:rPr>
          <w:rFonts w:ascii="Arial" w:cs="Arial" w:eastAsia="Arial" w:hAnsi="Arial"/>
          <w:b/>
          <w:bCs/>
          <w:color w:val="00E676"/>
          <w:sz w:val="24"/>
          <w:szCs w:val="24"/>
        </w:rPr>
        <w:t xml:space="preserve">Módulos de Treinamento</w:t>
      </w:r>
    </w:p>
    <w:p>
      <w:pPr>
        <w:shd w:fill="1A3A8F" w:val="clear"/>
        <w:spacing w:before="40" w:after="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📋 Módulo 1 – Boas Maneiras e Postura Profissional</w:t>
      </w:r>
    </w:p>
    <w:p>
      <w:pPr>
        <w:shd w:fill="1A3A8F" w:val="clear"/>
        <w:spacing w:before="40" w:after="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🏠 Módulo 2 – Faxina Residencial Completa</w:t>
      </w:r>
    </w:p>
    <w:p>
      <w:pPr>
        <w:shd w:fill="1A3A8F" w:val="clear"/>
        <w:spacing w:before="40" w:after="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🛋 Módulo 3 – Limpeza de Estofados</w:t>
      </w:r>
    </w:p>
    <w:p>
      <w:pPr>
        <w:shd w:fill="1A3A8F" w:val="clear"/>
        <w:spacing w:before="40" w:after="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🪟 Módulo 4 – Limpeza de Vidros e Espelhos</w:t>
      </w:r>
    </w:p>
    <w:p>
      <w:pPr>
        <w:shd w:fill="1A3A8F" w:val="clear"/>
        <w:spacing w:before="40" w:after="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🪵 Módulo 5 – Limpeza de Pisos</w:t>
      </w:r>
    </w:p>
    <w:p>
      <w:pPr>
        <w:shd w:fill="1A3A8F" w:val="clear"/>
        <w:spacing w:before="40" w:after="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🧹 Módulo 6 – Tapetes, Carpetes e Cortinas</w:t>
      </w:r>
    </w:p>
    <w:p>
      <w:pPr>
        <w:shd w:fill="1A3A8F" w:val="clear"/>
        <w:spacing w:before="40" w:after="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✅ Checklists e Avaliação Final</w:t>
      </w:r>
    </w:p>
    <w:p>
      <w:pPr>
        <w:shd w:fill="1A3A8F" w:val="clear"/>
        <w:spacing w:before="200"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Edição 2025</w:t>
      </w:r>
    </w:p>
    <w:p>
      <w:r>
        <w:br w:type="page"/>
      </w:r>
    </w:p>
    <w:p>
      <w:pPr>
        <w:pStyle w:val="Heading1"/>
        <w:pBdr>
          <w:bottom w:val="single" w:color="00E676" w:sz="6" w:space="1"/>
        </w:pBdr>
        <w:shd w:fill="1A3A8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BEM-VINDO À FAMÍLIA LIMPFLIX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Parabéns por fazer parte da LimpFlix – a plataforma de limpeza profissional que está transformando lares em todo o Brasil!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manual foi desenvolvido para garantir que você tenha todo o conhecimento necessário para prestar um serviço de excelência, com segurança, eficiência e profissionalismo.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Missão LimpFlix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Oferecer serviços de limpeza residencial de alta qualidade, conectando profissionais capacitados a clientes que valorizam seu lar. Cada limpeza realizada com cuidado constrói nossa reputação e a sua!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Como Usar Este Manual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Leia cada módulo com atenção antes de iniciar os serviços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checklists ao final de cada módulo são ferramentas práticas para o dia a 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Marque os pontos que precisa revisar e releia quando necessário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caso de dúvidas, consulte o suporte da LimpFlix pelo aplicativo</w:t>
      </w:r>
    </w:p>
    <w:p>
      <w:pPr>
        <w:pBdr>
          <w:bottom w:val="single" w:color="D6E4FF" w:sz="2" w:space="1"/>
        </w:pBdr>
        <w:spacing w:before="200" w:after="20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Símbolo das Seções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💡 Dica LimpFlix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Boas práticas recomendadas pela equipe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⚠️ Atenção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Pontos críticos de segurança ou qualidade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☐ Checklist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Lista de verificação para uso no trabalho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✅ / ❌ Certo/Errado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Exemplos práticos de comportamentos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676" w:sz="6" w:space="1"/>
        </w:pBdr>
        <w:shd w:fill="1A3A8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MÓDULO 1 – BOAS MANEIRAS E POSTURA PROFISSIONAL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diferencial de um profissional LimpFlix não é apenas a limpeza impecável – é o atendimento humanizado, respeitoso e confiável que faz o cliente querer agendar novamente.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1.1 – Apresentação Pessoal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Uniforme e Aparência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sempre o uniforme limpo, passado e identificado com o crachá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Cabelos presos, unhas curtas e limpas – higiene pessoal é essencial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Evite perfumes fortes – podem incomodar clientes com alergias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calçados fechados e antiderrapantes para sua segurança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use joias, anéis ou pulseiras durante o trabalho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Visual Profissional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Sua aparência é o cartão de visitas da LimpFlix. Clientes que te veem bem apresentado confiam mais no seu trabalho desde o primeiro momento.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1.2 – Chegada ao Imóvel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Protocolo de Entrada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Ao chegar ao imóvel do cliente, siga sempre este protocolo: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Chegue com pontualidade – avise com antecedência se houver atraso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Toque a campainha ou bata suavemente na porta, identifique-se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Cumprimente o cliente com educação: 'Bom dia, sou [nome], da LimpFlix'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Aguarde ser convidado a entrar antes de cruzar a soleira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Retire os sapatos ou use protetores de sapato, se solicitado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Apresente o documento de identidade se o cliente solicitar</w:t>
      </w:r>
    </w:p>
    <w:p>
      <w:pPr>
        <w:spacing w:before="60" w:after="60"/>
      </w:pPr>
    </w:p>
    <w:p>
      <w:pPr>
        <w:spacing w:before="60" w:after="60"/>
        <w:ind w:left="360"/>
      </w:pPr>
      <w:r>
        <w:rPr>
          <w:rFonts w:ascii="Arial" w:cs="Arial" w:eastAsia="Arial" w:hAnsi="Arial"/>
          <w:color w:val="007A3D"/>
          <w:sz w:val="22"/>
          <w:szCs w:val="22"/>
        </w:rPr>
        <w:t xml:space="preserve">✅  Cumprimentar com sorriso e se apresentar pelo nome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7A3D"/>
          <w:sz w:val="22"/>
          <w:szCs w:val="22"/>
        </w:rPr>
        <w:t xml:space="preserve">✅  Aguardar permissão para entrar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❌  Entrar sem cumprimentar ou esperando ser convidado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❌  Chegar com atraso sem avisar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1.3 – Comunicação com o Cliente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Linguagem e Tom de Voz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Fale com clareza, educação e tom de voz moderado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Ouça atentamente as instruções e preferências do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'por favor', 'obrigado(a)', 'com licença' sempre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Evite girias, palavrões ou comentários sobre a vida pessoal do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discuta política, religião ou assuntos polêmicos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não entender algo, pergunte gentilmente para ter certeza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590A"/>
                <w:sz w:val="22"/>
                <w:szCs w:val="22"/>
              </w:rPr>
              <w:t xml:space="preserve">⚠️ Privacidade do Cliente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que você vê na casa do cliente é confidencial. Nunca comente sobre a vida, os bens ou os hábitos do cliente com outras pessoas. Discrição total é obrigatória.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1.4 – Comportamento Durante o Serviço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Condutas Esperadas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7A3D"/>
          <w:sz w:val="22"/>
          <w:szCs w:val="22"/>
        </w:rPr>
        <w:t xml:space="preserve">✅  Trabalhar com foco e dedicação durante todo o período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7A3D"/>
          <w:sz w:val="22"/>
          <w:szCs w:val="22"/>
        </w:rPr>
        <w:t xml:space="preserve">✅  Pedir permissão antes de mexer em objetos pessoais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7A3D"/>
          <w:sz w:val="22"/>
          <w:szCs w:val="22"/>
        </w:rPr>
        <w:t xml:space="preserve">✅  Comunicar ao cliente se encontrar algo quebrado ou fora do lugar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7A3D"/>
          <w:sz w:val="22"/>
          <w:szCs w:val="22"/>
        </w:rPr>
        <w:t xml:space="preserve">✅  Respeitar os ambientes e não mexer em gavetas sem autorização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❌  Usar celular para assuntos pessoais durante o serviço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❌  Receber visitas ou amigos no imóvel do cliente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❌  Comer ou beber sem ser oferecido pelo cliente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❌  Deixar torneiras abertas, luzes acesas ou janelas abertas ao finalizar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1.5 – Encerramento do Serviço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Finalização com Excelência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Faça uma verificação final por todos os ambientes atendidos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Recolha todos os seus materiais e equipamentos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Informe ao cliente que o serviço foi concluído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Pergunte se o cliente está satisfeito ou se deseja algo ajustado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Agradeça pela confiança: 'Foi um prazer atendê-lo(a)!'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Registre a conclusão do serviço no aplicativo LimpFlix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Avaliação 5 Estrelas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Perguntar ao cliente se ficou satisfeito antes de sair demonstra cuidado e profissionalismo. É isso que gera avaliações 5 estrelas e fideliza o cliente!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676" w:sz="6" w:space="1"/>
        </w:pBdr>
        <w:shd w:fill="1A3A8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MÓDULO 2 – FAXINA RESIDENCIAL COMPLETA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faxina residencial é o serviço mais solicitado na plataforma LimpFlix. Executada corretamente, transforma a casa do cliente e gera satisfação imediata.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2.1 – Organização Antes de Começar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Avaliação do Imóvel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entrar, faça um tour pelo imóvel com o cliente para entender o escopo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Identifique áreas com necessidades especiais ou objetos frágeis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Defina a ordem de limpeza: sempre de cima para baixo, de dentro para fora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Separe e organize todos os produtos e materiais antes de começar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Verifique se os produtos são adequados para as superfícies do imóvel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Regra de Ouro – Ordem de Limpeza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Sempre limpe de CIMA para BAIXO e do FUNDO para a ENTRADA. Assim você não suja o que já limpou. Ex: teto → paredes → móveis → piso.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2.2 – Materiais e Produtos Básicos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Multiuso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Superfícies gerais, mesas, bancadas, eletrodomésticos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Desengordurante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Fogão, coifa, forno, utensílios de cozinha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Limpador de banheiro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Vasos sanitários, boxes, azulejos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Limpador de vidros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Janelas, espelhos, superfícies de vidro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Álcool 70%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Desinfecção de superfícies diversas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Água sanitária diluída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Sanitização de banheiros e áreas úmidas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Luvas descartáveis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Proteção individual em todos os ambientes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Panos de microfibra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Evitam riscos e absorvem bem a sujeira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Vassoura + rodo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Varrição e passagem de pano no piso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Aspirador de pó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Tapetes, sofás, cantos e detalhes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2.3 – Cozinha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Sequência de Limpeza da Cozinha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Lavar louça ou organizar a louçadora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Limpar e desengordurante o fogão, coifa e forno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Limpar bancadas e pias com multiuso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Limpar a parte externa dos eletrodomésticos (geladeira, micro-ondas)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Limpar armários por fora com pano úmido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Varrer e passar pano no piso da cozinha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590A"/>
                <w:sz w:val="22"/>
                <w:szCs w:val="22"/>
              </w:rPr>
              <w:t xml:space="preserve">⚠️ Fogão e Coifa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desengordurante específico para fogão. Para coifas, remova o filtro com cuidado e deixe de molho em água quente com desengordurante por 15 minutos. Seque bem antes de recolocar.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2.4 – Banheiro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Sequência de Limpeza do Banheiro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Aplique o produto no vaso sanitário e deixe agir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Limpe espelhos e superfícies de vidro com limpador específico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Limpe box, paredes e azulejos com pano e produto adequado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Limpe pia, torneira e bancada do banheiro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Escovar e limpar o vaso sanitário por dentro e por fora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Limpar o piso por último, sempre molhando e esfregando bem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Box Impecável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 remover o acúmulo de sabão e cal no box, use uma solução de vinagre branco + detergente líquido. Aplique, espere 5 minutos e esfregue com esponja de fibra.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2.5 – Quartos e Sala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Sequência de Limpeza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Trocar a roupa de cama (se incluído no serviço)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Espanejar e limpar móveis, prateleiras e quadros (de cima para baixo)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Limpar janelas e vidros com limpador específico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Aspirar tapetes e carpetes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Varrer e passar pano no piso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Organizar almofadas, travesseiros e objetos decorativos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590A"/>
                <w:sz w:val="22"/>
                <w:szCs w:val="22"/>
              </w:rPr>
              <w:t xml:space="preserve">⚠️ Objetos Frágeis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Nunca mova ou limpe objetos frágeis, artísticos ou de coleção sem a autorização expressa do cliente. Em caso de dúvida, pergunte. É melhor garantir do que arriscar.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676" w:sz="6" w:space="1"/>
        </w:pBdr>
        <w:shd w:fill="1A3A8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MÓDULO 3 – LIMPEZA DE ESTOFADOS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Estofados são peças valiosas e de uso diário. A limpeza correta prolonga a vida útil, elimina ácaros e maus odores, devolvendo frescor e beleza ao móvel.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3.1 – Identificação do Tecido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Antes de qualquer produto, identifique o tipo de tecido para não danificar o estofado: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Código 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Lavar com água – produtos a base de água são seguros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Código 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Apenas solvente seco – NUNCA use água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Código 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Pode usar água ou solvente seco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Código 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Apenas aspirar – nenhum produto líquido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Couro legítimo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apenas produtos específicos para couro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Couro sintético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Multiuso neutro ou produtos para courvin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Veludo/veludo cotelê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Aspirar e usar escova específica, evitar líquidos em excesso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Linho/algodão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Produtos a base de água com pano de microfibra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590A"/>
                <w:sz w:val="22"/>
                <w:szCs w:val="22"/>
              </w:rPr>
              <w:t xml:space="preserve">⚠️ Atenção ao Código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código de limpeza geralmente está em uma etiqueta embaixo dos almofadões ou na parte inferior do sofá. Sempre verifique ANTES de aplicar qualquer produto.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3.2 – Passo a Passo – Sofás e Poltronas de Tecido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Retire os almofadões e aspire toda a superfície (cantos, vincos e costas)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Aplique o produto limpador específico para estofados em tecido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Esfregue com escova de cerdas macias em movimentos circulares suaves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Remova a espuma e resíduos com pano de microfibra levemente úmido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Repita o processo nas almofadas (frente, verso e laterais)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Deixe secar com janelas abertas ou ventilador direcionado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Manchas Difíceis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 manchas de café, vinho ou alimentos, aplique o produto diretamente e aguarde 3-5 minutos antes de esfregar. Para manchas antigas, pode ser necessária aplicação dupla.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3.3 – Limpeza de Sofá de Couro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Aspire toda a superfície para remover poeira e partículas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Use produto específico para couro, aplicado em pano de microfibra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Limpe em movimentos suaves e circulares, sem esfregar com força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Seque imediatamente com pano limpo e seco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Aplique hidratante para couro (condicionador) ao final para evitar ressecamento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Nunca use produtos abrasivos, água em excesso ou vinagre no couro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590A"/>
                <w:sz w:val="22"/>
                <w:szCs w:val="22"/>
              </w:rPr>
              <w:t xml:space="preserve">⚠️ Couro e Água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água em excesso danifica o couro, causando manchas permanentes e ressecamento. Use apenas o necessário e seque imediatamente.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3.4 – Eliminação de Odores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Bicarbonato de sódio: polvilhe sobre o tecido, aguarde 20 min e aspire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Produtos neutralizadores de odor spray: aplique com distância de 30 cm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Ventilação natural: abrir janelas acelera a eliminação de odores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odor de cigarro ou animais: pode ser necessário tratamento duplo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676"/>
                <w:sz w:val="22"/>
                <w:szCs w:val="22"/>
              </w:rPr>
              <w:t xml:space="preserve">✓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– Limpeza de Estofados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Identificei o tipo de tecido e código de limpeza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Aspirei toda a superfície antes de aplicar produtos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Usei produto adequado para o tipo de tecido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Testei o produto em local discreto antes de aplicar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Limpei os almofadões frente, verso e laterais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Deixei secar adequadamente antes de recolocar os almofadões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Apliquei hidratante no caso de sofá de couro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Eliminei eventuais odores com bicarbonato ou neutralizador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676" w:sz="6" w:space="1"/>
        </w:pBdr>
        <w:shd w:fill="1A3A8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MÓDULO 4 – LIMPEZA DE VIDROS E ESPELHOS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Vidros e espelhos limpos transformam completamente o visual de um ambiente. O segredo está na técnica correta para evitar marcas, listras e halos.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4.1 – Materiais Necessários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Limpador de vidros profissional (spray ou concentrado)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Rodo para vidros com borracha flexível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Pano de microfibra seco e limpo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Jornal (alternativa econômica ao pano)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Balde com água morna e algumas gotas de detergente (para vidros muito sujos)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Esponja para limpeza inicial de gordura ou sujeira grossa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4.2 – Técnica de Limpeza de Janelas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Passo a Passo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Remova o pó com pano seco antes de molhar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Para vidros muito sujos: passe esponja úmida com detergente primeiro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Aplique o limpador de vidros uniformemente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Use o rodo em movimentos verticais de cima para baixo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Limpe a borda do rodo com pano a cada passagem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Finalize os cantos e bordas com pano de microfibra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Sem Listras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Nunca limpe vidros com sol batendo diretamente – o produto seca rápido demais e deixa marcas. Prefira dias nublados ou limpe em sequência rápida. Use sempre pano seco de microfibra para o acabamento.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4.3 – Limpeza de Espelhos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Aspire ou passe pano seco para remover poeira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Borrife o limpador de vidros no pano, NÃO diretamente no espelho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Passe o pano em movimentos circulares para limpar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Finalize com pano seco e limpo em movimentos circulares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Verifique o acabamento de vários ângulos para detectar halos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590A"/>
                <w:sz w:val="22"/>
                <w:szCs w:val="22"/>
              </w:rPr>
              <w:t xml:space="preserve">⚠️ Bordas do Espelho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Nunca borrife produto diretamente no espelho, especialmente nas bordas. A umidade que entra pelo contorno danifica o revestimento interno do espelho, criando manchas escuras permanentes.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4.4 – Vidros com Película e Vidros Especiais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Película fumê/solar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apenas limpador neutro sem amônia ou álcool – corroem a película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Vidro temperado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Limpe normalmente, evite impactos e esponjas abrasivas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Vidro jateado/fosco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Esponja suave e produto neutro – esfregue no sentido da textura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Box de banheiro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Vinagre branco diluído remove crostas de sabão e 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Espelhos decorativos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Pano de microfibra levemente úmido – nunca rodo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676"/>
                <w:sz w:val="22"/>
                <w:szCs w:val="22"/>
              </w:rPr>
              <w:t xml:space="preserve">✓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– Vidros e Espelhos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Removi a poeira seca antes de aplicar produto líquido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Identifiquei se há película e usei produto adequado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Apliquei o produto no pano, não diretamente no espelho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Usei rodo em movimentos retos do topo para baixo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Finalizei os cantos com pano de microfibra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Verifiquei o acabamento em diferentes ângulos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Limpei em horário sem incidência direta de sol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676" w:sz="6" w:space="1"/>
        </w:pBdr>
        <w:shd w:fill="1A3A8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MÓDULO 5 – LIMPEZA DE PISOS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piso é a superfície que mais acumula sujeira e, ao mesmo tempo, a que mais impacta a percepção de limpeza de um ambiente. Cada tipo de piso exige técnica específica.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5.1 – Tipos de Piso e Cuidados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Porcelanato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Alta durabilidade; usar neutro ou multiuso – evitar ácidos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Cerâmica comum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Multiuso ou produto específico para rejunte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Piso laminado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Pano bem torcido (quase seco) – excesso de água deforma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Piso de madeira (taco)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Produto específico para madeira – NUNCA encharcado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Piso vinílico (LVT)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Neutro diluído, pano úmido – evitar solventes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Piso de pedra (granito/mármore)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Neutro específico para pedras naturais – ácidos corroem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Piso cimentício/concreto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Multiuso neutro, pode usar água mais livremente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Epóxi (garagem/área de serviço)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Multiuso ou desengordurante – lavar com água e rodo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590A"/>
                <w:sz w:val="22"/>
                <w:szCs w:val="22"/>
              </w:rPr>
              <w:t xml:space="preserve">⚠️ Piso Laminado e Madeira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inimigo número 1 do piso laminado e de madeira é a água em excesso. O pano deve estar torcido ao máximo – apenas levemente úmido. Nunca deixe poças de água sobre estes pisos.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5.2 – Sequência Correta de Limpeza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Etapa 1 – Limpeza a Seco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Aspire ou varra todo o piso para remover pó, migalhas e detritos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vassoura com cerdas macias para não riscar o piso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Comece pelos cantos e bordas, depois passe pelo centro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Retire tapetes e limpeza por baixo deles também</w:t>
      </w:r>
    </w:p>
    <w:p>
      <w:pPr>
        <w:spacing w:before="60"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Etapa 2 – Limpeza Úmida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 o balde com água e produto adequado ao tipo de piso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Torça bem o pano/mop – o piso deve ficar úmido, não encharcado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Passe em seções, sempre de fundo para a saída do ambiente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Troque a água do balde quando ficar suja para não sujar o piso limpo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pisos com rejunte muito sujo, use escova com produto específico</w:t>
      </w:r>
    </w:p>
    <w:p>
      <w:pPr>
        <w:spacing w:before="60"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Etapa 3 – Finalização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Aguarde secar completamente antes de colocar tapetes de volta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Verifique cantos e bordas onde o pano pode não ter alcançado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pisos porosos, pode ser indicado aplicar impermeabilizante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5.3 – Rejunte: Limpeza Profunda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escova de dentes velha ou escova específica para rejunte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Aplique produto para rejunte ou pasta de bicarbonato + água sanitária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Esfregue em movimentos de vai e vem ao longo das linhas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Aguarde 5 minutos e enxágue com pano úmido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Rejunte Branco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 rejunte branco muito manchado, aplique uma mistura de bicarbonato + água sanitária (1:1), deixe 10 minutos e escove. O resultado é impressionante e encanta os clientes!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676"/>
                <w:sz w:val="22"/>
                <w:szCs w:val="22"/>
              </w:rPr>
              <w:t xml:space="preserve">✓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– Limpeza de Pisos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Identifiquei o tipo de piso antes de escolher o produto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Aspirei ou varri antes de passar pano úmido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Usei produto adequado para o tipo de piso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Pano torcido (especialmente em laminado e madeira)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Passei do fundo para a entrada do ambiente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Troquei a água do balde quando necessário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Limpei também embaixo dos móveis e tapetes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Verifiquei o rejunte e limpei quando necessário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676" w:sz="6" w:space="1"/>
        </w:pBdr>
        <w:shd w:fill="1A3A8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MÓDULO 6 – TAPETES, CARPETES E CORTINAS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Tapetes, carpetes e cortinas são grandes acumuladores de pó, ácaros e odores. A limpeza correta desses itens garante um ambiente mais saudável e visualmente agradável.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6.1 – Tapetes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Tipos Comuns e Abordagens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Tapete sintético (polipropileno)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Aspire bem, lave com água e shampoo neutro, seque ao sol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Tapete de lã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Aspire com delicadeza, lavagem a seco preferencial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Tapete de sisal/juta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Aspire apenas, não lave com água – deforma e apodrece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Tapete de couro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Limpe apenas a seco com pano levemente úmido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Tapete de borracha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Lave com água e sabão, escove bem, seque rápido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Passo a Passo – Lavagem de Tapete Sintético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Leve o tapete para área aberta (quintal, varanda ou área de serviço)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Bata o tapete para soltar o pó acumulado em profundidade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Aspire os dois lados para remover ácaros e resíduos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Molhe o tapete e aplique shampoo para tapetes ou neutro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Esfregue com escova em movimentos no sentido das fibras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Enxágue bem até retirar todo o produto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Torça (se pequeno) e seque ao sol ou em local arejado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Secagem Completa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tapete deve secar completamente antes de ser colocado no lugar. Tapete úmido embaixo de móvel é foco de mofo. Seque ao sol sempre que possível – além de secar, o sol elimina ácaros e bactérias!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6.2 – Carpetes (Fixos no Piso)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Manutenção Regular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Aspire o carpete 2x por semana ou antes de cada serviço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aspirador com filtro HEPA quando disponível – retém mais ácaros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manchas recentes: absorva com pano seco IMEDIATAMENTE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Nunca esfregue manchas – dilui e espalha; sempre tampe/absorva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Aplique produto específico para carpete, esfregue suavemente e remova com pano</w:t>
      </w:r>
    </w:p>
    <w:p>
      <w:pPr>
        <w:spacing w:before="60"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Limpeza Profunda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máquina extratora quando disponível para lavagem completa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Shampoo em espuma seca: aplique, deixe agir 30 min, aspire a seco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Bicarbonato em pó: polvilhe, aguarde 1 hora, aspire – elimina odores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Produtos enzimáticos: eficazes para manchas orgânicas (urina de pet, vômito)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24"/>
              <w:bottom w:val="single" w:color="E67E22" w:sz="8"/>
              <w:right w:val="single" w:color="E67E22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590A"/>
                <w:sz w:val="22"/>
                <w:szCs w:val="22"/>
              </w:rPr>
              <w:t xml:space="preserve">⚠️ Carpete Molhado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Carpetes encharcados podem desenvolver mofo em menos de 24 horas. Se usar método úmido, assegure-se de que a secagem seja rápida, com ventiladores e janelas abertas.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6.3 – Cortinas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Tecidos Comuns e Cuidados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Cortina de voil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Delicada; lavar à mão em água fria com detergente neutro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Cortina blackout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Pano úmido no local ou lavagem suave na máquina fria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Cortina de linho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Lavar à mão, secar na sombra, passar morno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Cortina de veludo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Aspirar com bico suave; lavagem recomendada a seco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Cortina de trilho embutido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Remova com cuidado; não puxe pelo tecido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Persianas de tecido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Aspirar, limpar com pano úmido folha por folha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Persianas de alumínio/PVC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Pano úmido com multiuso, folha por folha, enxaguar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Limpeza de Cortinas sem Remover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Aspire as cortinas com bico específico para tecidos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Vaporize levemente com água e bicarbonato (neutraliza odores)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limpa-estofados em spray para manchas pontuais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poeira pesada, bata suavemente com as mãos antes de aspirar</w:t>
      </w:r>
    </w:p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A3D"/>
          <w:sz w:val="24"/>
          <w:szCs w:val="24"/>
        </w:rPr>
        <w:t xml:space="preserve">✦ Passo a Passo – Remoção e Lavagem de Cortinas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Tire as cortinas com cuidado, anotando qual vai em qual trilho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Verifique a etiqueta de lavagem antes de qualquer procedimento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Agite ao ar livre para soltar a poeira antes de molhar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Lave conforme indicação da etiqueta (máquina ou à mão)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Retire da máquina imediatamente para evitar amassados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Seque a meia-sombra para evitar desbotamento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Recoloque ainda úmida no trilho – o próprio peso da cortina estica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Cortina Fresquinha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Recolocar a cortina ainda levemente úmida é um truque profissional! O peso do tecido se encarrega de desamassar naturalmente, dispensando a passagem de ferro em muitos casos.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676"/>
                <w:sz w:val="22"/>
                <w:szCs w:val="22"/>
              </w:rPr>
              <w:t xml:space="preserve">✓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– Tapetes, Carpetes e Cortinas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Identifiquei o tipo de material antes de iniciar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Aspirei o tapete/carpete antes de qualquer tratamento úmido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Verifiquei a etiqueta de lavagem das cortinas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Tratei manchas do carpete sem esfregar (absorção)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Usei produto adequado para cada tipo de material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Garantí a secagem completa antes de recolocar no lugar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Recoloquei cortinas ainda levemente úmidas para evitar amassados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Persianas limpas folha por folha com pano úmido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676" w:sz="6" w:space="1"/>
        </w:pBdr>
        <w:shd w:fill="1A3A8F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AVALIAÇÃO DE DESEMPENHO – PADRÃO LIMPFLIX</w:t>
      </w:r>
    </w:p>
    <w:p>
      <w:pPr>
        <w:spacing w:before="80" w:after="80"/>
        <w:ind w:left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esta seção para autoavaliação após cada atendimento. O profissional LimpFlix busca a melhoria contínua em todos os aspectos do serviço.</w:t>
      </w:r>
    </w:p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Checklist Geral – Antes de Sair do Imóvel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676"/>
                <w:sz w:val="22"/>
                <w:szCs w:val="22"/>
              </w:rPr>
              <w:t xml:space="preserve">✓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Verificação Final Completa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Todos os ambientes contratados foram limpos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Não há resíduos de produtos nas superfícies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Piso seco e sem marcas de rodo ou pano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Vidros e espelhos sem listras ou halos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Banheiros higienizados e sem odores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Cozinha com superfícies desengordurantes e brilhantes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Estofados limpos e secos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Tapetes e carpetes aspirados e sem manchas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Cortinas colocadas corretamente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Todos os meus materiais foram recolhidos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Lixo recolhido e descartado conforme orientação do cliente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Janelas e portas fechadas conforme combinado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Luz apagada em todos os cômodos que não estão em uso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Registrei o serviço no aplicativo LimpFlix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3D"/>
                <w:sz w:val="22"/>
                <w:szCs w:val="22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Perguntei ao cliente se ficou satisfeito</w:t>
            </w:r>
          </w:p>
        </w:tc>
      </w:tr>
    </w:tbl>
    <w:p>
      <w:pPr>
        <w:spacing w:before="12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Autoavaliação de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Postura Profissional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Cumpri todos os protocolos de apresentação e comportamento?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Comunicação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 comuniquei de forma educada, clara e respeitosa com o cliente?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Técnica de Limpeza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Usei os produtos corretos para cada superfície?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Atenção ao Detalhe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Cantos, bordas e detalhes foram limpos?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Gestão do Tempo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Concluí o serviço dentro do prazo estabelecido?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Cuidado com os Objetos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Manusei os objetos do cliente com cuidado?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Satisfação do Cliente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cliente demonstrou satisfação ao final?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676" w:sz="8"/>
              <w:left w:val="single" w:color="007A3D" w:sz="24"/>
              <w:bottom w:val="single" w:color="00E676" w:sz="8"/>
              <w:right w:val="single" w:color="00E676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7A3D"/>
                <w:sz w:val="22"/>
                <w:szCs w:val="22"/>
              </w:rPr>
              <w:t xml:space="preserve">💡 Avaliação 5 Estrelas LimpFlix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Profissionais com média acima de 4,8 estrelas recebem destaque no aplicativo e têm prioridade nos agendamentos. Cada atendimento perfeito é um passo para mais clientes e mais renda!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2952C8" w:sz="4" w:space="1"/>
        </w:pBdr>
        <w:spacing w:before="300" w:after="140"/>
      </w:pPr>
      <w:r>
        <w:rPr>
          <w:rFonts w:ascii="Arial" w:cs="Arial" w:eastAsia="Arial" w:hAnsi="Arial"/>
          <w:b/>
          <w:bCs/>
          <w:color w:val="1A3A8F"/>
          <w:sz w:val="28"/>
          <w:szCs w:val="28"/>
        </w:rPr>
        <w:t xml:space="preserve">Contato e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Aplicativo LimpFlix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Registre serviços, acesse agenda e suporte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Dúvidas Operacionais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Chat dentro do app – disponível 8h às 20h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Emergências no Serviço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Contate o suporte imediatamente pelo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1"/>
                <w:szCs w:val="21"/>
              </w:rPr>
              <w:t xml:space="preserve">Avaliação Recebida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Visualize no painel de avaliações do app</w:t>
            </w:r>
          </w:p>
        </w:tc>
      </w:tr>
    </w:tbl>
    <w:p>
      <w:pPr>
        <w:spacing w:before="120" w:after="80"/>
      </w:pPr>
    </w:p>
    <w:p>
      <w:pPr>
        <w:pBdr>
          <w:top w:val="single" w:color="00E676" w:sz="6" w:space="1"/>
          <w:bottom w:val="single" w:color="00E676" w:sz="6" w:space="1"/>
        </w:pBdr>
        <w:shd w:fill="1A3A8F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✦  LimpFlix – Limpeza profissional a um clique  ✦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F" w:sz="2" w:space="1"/>
      </w:pBdr>
      <w:spacing w:before="60" w:after="60"/>
    </w:pPr>
    <w:r>
      <w:rPr>
        <w:rFonts w:ascii="Arial" w:cs="Arial" w:eastAsia="Arial" w:hAnsi="Arial"/>
        <w:color w:val="666666"/>
        <w:sz w:val="18"/>
        <w:szCs w:val="18"/>
      </w:rPr>
      <w:t xml:space="preserve">LimpFlix – Limpeza profissional a um clique  |  Pág. </w:t>
    </w:r>
    <w:r>
      <w:rPr>
        <w:rFonts w:ascii="Arial" w:cs="Arial" w:eastAsia="Arial" w:hAnsi="Arial"/>
        <w:color w:val="2952C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3A8F" w:val="clear"/>
      <w:spacing w:before="60" w:after="60"/>
      <w:ind w:lef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LimpFlix</w:t>
    </w:r>
    <w:r>
      <w:rPr>
        <w:rFonts w:ascii="Arial" w:cs="Arial" w:eastAsia="Arial" w:hAnsi="Arial"/>
        <w:color w:val="00E676"/>
        <w:sz w:val="20"/>
        <w:szCs w:val="20"/>
      </w:rPr>
      <w:t xml:space="preserve">   |   Manual de Treinamento Profissional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A3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7A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2026-03-17T02:33:16.929Z</dcterms:created>
  <dcterms:modified xsi:type="dcterms:W3CDTF">2026-03-17T02:33:16.930Z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