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Demonstrativo Financeiro e DRE</w:t>
      </w:r>
    </w:p>
    <w:p>
      <w:r>
        <w:t>Entidade: Modulo Versa</w:t>
      </w:r>
    </w:p>
    <w:p>
      <w:r>
        <w:t>Tipo de entidade: financeiro</w:t>
      </w:r>
    </w:p>
    <w:p>
      <w:r>
        <w:t>Periodo da analise: Janeiro a Dezembro/2025</w:t>
      </w:r>
    </w:p>
    <w:p>
      <w:pPr>
        <w:pStyle w:val="Heading1"/>
      </w:pPr>
      <w:r>
        <w:t>VISAO EXECUTIVA</w:t>
      </w:r>
    </w:p>
    <w:p>
      <w:pPr>
        <w:pStyle w:val="BodyText"/>
      </w:pPr>
      <w:r>
        <w:t>O demonstrativo consolidou 12 periodo(s) financeiro(s) de 1 arquivo(s) fonte, com entradas operacionais de R$ 492.149,60, custos e despesas de R$ 373.274,01 (88,9% da receita bruta) e resultado consolidado de R$ 46.625,59 (11,1% da receita bruta).</w:t>
      </w:r>
    </w:p>
    <w:p>
      <w:pPr>
        <w:pStyle w:val="BodyText"/>
      </w:pPr>
      <w:r>
        <w:t>A carteira em aberto ao fim do recorte somou R$ 251.920,00.</w:t>
      </w:r>
    </w:p>
    <w:p>
      <w:pPr>
        <w:pStyle w:val="BodyText"/>
      </w:pPr>
      <w:r>
        <w:t>No recorte analisado, o cliente com maior rendimento acumulado foi RENOVA CONSTRUÇÕES LTDA, com R$ 240.000,00 distribuido(s) em 4 contrato(s).</w:t>
      </w:r>
    </w:p>
    <w:p>
      <w:pPr>
        <w:pStyle w:val="BodyText"/>
      </w:pPr>
      <w:r>
        <w:t>O contrato de maior rendimento identificado foi RENOVA CONSTRUÇÕES LTDA | Unidade 6 | 180 dias, com recebimento acumulado de R$ 96.000,00 no periodo.</w:t>
      </w:r>
    </w:p>
    <w:p>
      <w:pPr>
        <w:pStyle w:val="BodyText"/>
      </w:pPr>
      <w:r>
        <w:t>Foram estruturadas 46 entrada(s) de leitura cliente x periodo para detalhar a origem temporal dos recebimentos.</w:t>
      </w:r>
    </w:p>
    <w:p>
      <w:pPr>
        <w:pStyle w:val="BodyText"/>
      </w:pPr>
      <w:r>
        <w:t>O melhor fechamento observado foi Novembro/2025, com resultado de R$ 19.046,71, enquanto o ponto de maior pressao foi Setembro/2025, com resultado de R$ -8.536,54.</w:t>
      </w:r>
    </w:p>
    <w:p>
      <w:pPr>
        <w:pStyle w:val="BodyText"/>
      </w:pPr>
      <w:r>
        <w:t>Os centros, contrapartes ou frentes mais recorrentes extraidos da planilha incluem Agua, Ajudante, Ajudante(Limpeza Galpão), Alimentação Curso, Alimentação Visita - RTLEA, Alinny (Dome), Alvará Galpão, Alvará de Funcionamento.</w:t>
      </w:r>
    </w:p>
    <w:p>
      <w:pPr>
        <w:pStyle w:val="Heading1"/>
      </w:pPr>
      <w:r>
        <w:t>DRE CONSOLIDADA</w:t>
      </w:r>
    </w:p>
    <w:p>
      <w:pPr>
        <w:pStyle w:val="BodyText"/>
      </w:pPr>
      <w:r>
        <w:t>A DRE consolidada abaixo resume receita operacional bruta de R$ 419.899,60, entradas operacionais consideradas de R$ 492.149,60, custos e despesas de R$ 373.274,01 e resultado consolidado de R$ 46.625,59.</w:t>
      </w:r>
    </w:p>
    <w:p>
      <w:pPr>
        <w:pStyle w:val="BodyText"/>
      </w:pPr>
      <w:r>
        <w:t>A carteira em aberto apurada ao fim do recorte permaneceu em R$ 251.920,00.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Linha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da receita bruta</w:t>
            </w:r>
          </w:p>
        </w:tc>
      </w:tr>
      <w:tr>
        <w:tc>
          <w:tcPr>
            <w:tcW w:type="dxa" w:w="2880"/>
          </w:tcPr>
          <w:p>
            <w:r>
              <w:t>Receita operacional bruta</w:t>
            </w:r>
          </w:p>
        </w:tc>
        <w:tc>
          <w:tcPr>
            <w:tcW w:type="dxa" w:w="2880"/>
          </w:tcPr>
          <w:p>
            <w:r>
              <w:t>R$ 419.899,60</w:t>
            </w:r>
          </w:p>
        </w:tc>
        <w:tc>
          <w:tcPr>
            <w:tcW w:type="dxa" w:w="2880"/>
          </w:tcPr>
          <w:p>
            <w:r>
              <w:t>100,0%</w:t>
            </w:r>
          </w:p>
        </w:tc>
      </w:tr>
      <w:tr>
        <w:tc>
          <w:tcPr>
            <w:tcW w:type="dxa" w:w="2880"/>
          </w:tcPr>
          <w:p>
            <w:r>
              <w:t>Receita base do fechamento</w:t>
            </w:r>
          </w:p>
        </w:tc>
        <w:tc>
          <w:tcPr>
            <w:tcW w:type="dxa" w:w="2880"/>
          </w:tcPr>
          <w:p>
            <w:r>
              <w:t>R$ 419.899,60</w:t>
            </w:r>
          </w:p>
        </w:tc>
        <w:tc>
          <w:tcPr>
            <w:tcW w:type="dxa" w:w="2880"/>
          </w:tcPr>
          <w:p>
            <w:r>
              <w:t>100,0%</w:t>
            </w:r>
          </w:p>
        </w:tc>
      </w:tr>
      <w:tr>
        <w:tc>
          <w:tcPr>
            <w:tcW w:type="dxa" w:w="2880"/>
          </w:tcPr>
          <w:p>
            <w:r>
              <w:t>Outras entradas operacionais</w:t>
            </w:r>
          </w:p>
        </w:tc>
        <w:tc>
          <w:tcPr>
            <w:tcW w:type="dxa" w:w="2880"/>
          </w:tcPr>
          <w:p>
            <w:r>
              <w:t>R$ 72.250,00</w:t>
            </w:r>
          </w:p>
        </w:tc>
        <w:tc>
          <w:tcPr>
            <w:tcW w:type="dxa" w:w="2880"/>
          </w:tcPr>
          <w:p>
            <w:r>
              <w:t>17,2%</w:t>
            </w:r>
          </w:p>
        </w:tc>
      </w:tr>
      <w:tr>
        <w:tc>
          <w:tcPr>
            <w:tcW w:type="dxa" w:w="2880"/>
          </w:tcPr>
          <w:p>
            <w:r>
              <w:t>Entradas operacionais consideradas</w:t>
            </w:r>
          </w:p>
        </w:tc>
        <w:tc>
          <w:tcPr>
            <w:tcW w:type="dxa" w:w="2880"/>
          </w:tcPr>
          <w:p>
            <w:r>
              <w:t>R$ 492.149,60</w:t>
            </w:r>
          </w:p>
        </w:tc>
        <w:tc>
          <w:tcPr>
            <w:tcW w:type="dxa" w:w="2880"/>
          </w:tcPr>
          <w:p>
            <w:r>
              <w:t>117,2%</w:t>
            </w:r>
          </w:p>
        </w:tc>
      </w:tr>
      <w:tr>
        <w:tc>
          <w:tcPr>
            <w:tcW w:type="dxa" w:w="2880"/>
          </w:tcPr>
          <w:p>
            <w:r>
              <w:t>Permutas e creditos correlatos</w:t>
            </w:r>
          </w:p>
        </w:tc>
        <w:tc>
          <w:tcPr>
            <w:tcW w:type="dxa" w:w="2880"/>
          </w:tcPr>
          <w:p>
            <w:r>
              <w:t>R$ 205.400,00</w:t>
            </w:r>
          </w:p>
        </w:tc>
        <w:tc>
          <w:tcPr>
            <w:tcW w:type="dxa" w:w="2880"/>
          </w:tcPr>
          <w:p>
            <w:r>
              <w:t>48,9%</w:t>
            </w:r>
          </w:p>
        </w:tc>
      </w:tr>
      <w:tr>
        <w:tc>
          <w:tcPr>
            <w:tcW w:type="dxa" w:w="2880"/>
          </w:tcPr>
          <w:p>
            <w:r>
              <w:t>Tributos e encargos</w:t>
            </w:r>
          </w:p>
        </w:tc>
        <w:tc>
          <w:tcPr>
            <w:tcW w:type="dxa" w:w="2880"/>
          </w:tcPr>
          <w:p>
            <w:r>
              <w:t>R$ 15.298,82</w:t>
            </w:r>
          </w:p>
        </w:tc>
        <w:tc>
          <w:tcPr>
            <w:tcW w:type="dxa" w:w="2880"/>
          </w:tcPr>
          <w:p>
            <w:r>
              <w:t>3,6%</w:t>
            </w:r>
          </w:p>
        </w:tc>
      </w:tr>
      <w:tr>
        <w:tc>
          <w:tcPr>
            <w:tcW w:type="dxa" w:w="2880"/>
          </w:tcPr>
          <w:p>
            <w:r>
              <w:t>Despesas com pessoal</w:t>
            </w:r>
          </w:p>
        </w:tc>
        <w:tc>
          <w:tcPr>
            <w:tcW w:type="dxa" w:w="2880"/>
          </w:tcPr>
          <w:p>
            <w:r>
              <w:t>R$ 111.492,32</w:t>
            </w:r>
          </w:p>
        </w:tc>
        <w:tc>
          <w:tcPr>
            <w:tcW w:type="dxa" w:w="2880"/>
          </w:tcPr>
          <w:p>
            <w:r>
              <w:t>26,6%</w:t>
            </w:r>
          </w:p>
        </w:tc>
      </w:tr>
      <w:tr>
        <w:tc>
          <w:tcPr>
            <w:tcW w:type="dxa" w:w="2880"/>
          </w:tcPr>
          <w:p>
            <w:r>
              <w:t>Custos fixos</w:t>
            </w:r>
          </w:p>
        </w:tc>
        <w:tc>
          <w:tcPr>
            <w:tcW w:type="dxa" w:w="2880"/>
          </w:tcPr>
          <w:p>
            <w:r>
              <w:t>R$ 67.885,92</w:t>
            </w:r>
          </w:p>
        </w:tc>
        <w:tc>
          <w:tcPr>
            <w:tcW w:type="dxa" w:w="2880"/>
          </w:tcPr>
          <w:p>
            <w:r>
              <w:t>16,2%</w:t>
            </w:r>
          </w:p>
        </w:tc>
      </w:tr>
      <w:tr>
        <w:tc>
          <w:tcPr>
            <w:tcW w:type="dxa" w:w="2880"/>
          </w:tcPr>
          <w:p>
            <w:r>
              <w:t>Custos operacionais</w:t>
            </w:r>
          </w:p>
        </w:tc>
        <w:tc>
          <w:tcPr>
            <w:tcW w:type="dxa" w:w="2880"/>
          </w:tcPr>
          <w:p>
            <w:r>
              <w:t>R$ 178.596,95</w:t>
            </w:r>
          </w:p>
        </w:tc>
        <w:tc>
          <w:tcPr>
            <w:tcW w:type="dxa" w:w="2880"/>
          </w:tcPr>
          <w:p>
            <w:r>
              <w:t>42,5%</w:t>
            </w:r>
          </w:p>
        </w:tc>
      </w:tr>
      <w:tr>
        <w:tc>
          <w:tcPr>
            <w:tcW w:type="dxa" w:w="2880"/>
          </w:tcPr>
          <w:p>
            <w:r>
              <w:t>Total de custos e despesas</w:t>
            </w:r>
          </w:p>
        </w:tc>
        <w:tc>
          <w:tcPr>
            <w:tcW w:type="dxa" w:w="2880"/>
          </w:tcPr>
          <w:p>
            <w:r>
              <w:t>R$ 373.274,01</w:t>
            </w:r>
          </w:p>
        </w:tc>
        <w:tc>
          <w:tcPr>
            <w:tcW w:type="dxa" w:w="2880"/>
          </w:tcPr>
          <w:p>
            <w:r>
              <w:t>88,9%</w:t>
            </w:r>
          </w:p>
        </w:tc>
      </w:tr>
      <w:tr>
        <w:tc>
          <w:tcPr>
            <w:tcW w:type="dxa" w:w="2880"/>
          </w:tcPr>
          <w:p>
            <w:r>
              <w:t>Carteira em aberto</w:t>
            </w:r>
          </w:p>
        </w:tc>
        <w:tc>
          <w:tcPr>
            <w:tcW w:type="dxa" w:w="2880"/>
          </w:tcPr>
          <w:p>
            <w:r>
              <w:t>R$ 251.920,00</w:t>
            </w:r>
          </w:p>
        </w:tc>
        <w:tc>
          <w:tcPr>
            <w:tcW w:type="dxa" w:w="2880"/>
          </w:tcPr>
          <w:p>
            <w:r>
              <w:t>60,0%</w:t>
            </w:r>
          </w:p>
        </w:tc>
      </w:tr>
      <w:tr>
        <w:tc>
          <w:tcPr>
            <w:tcW w:type="dxa" w:w="2880"/>
          </w:tcPr>
          <w:p>
            <w:r>
              <w:t>Resultado consolidado do periodo</w:t>
            </w:r>
          </w:p>
        </w:tc>
        <w:tc>
          <w:tcPr>
            <w:tcW w:type="dxa" w:w="2880"/>
          </w:tcPr>
          <w:p>
            <w:r>
              <w:t>R$ 46.625,59</w:t>
            </w:r>
          </w:p>
        </w:tc>
        <w:tc>
          <w:tcPr>
            <w:tcW w:type="dxa" w:w="2880"/>
          </w:tcPr>
          <w:p>
            <w:r>
              <w:t>11,1%</w:t>
            </w:r>
          </w:p>
        </w:tc>
      </w:tr>
      <w:tr>
        <w:tc>
          <w:tcPr>
            <w:tcW w:type="dxa" w:w="2880"/>
          </w:tcPr>
          <w:p>
            <w:r>
              <w:t>Saldo acumulado final informado</w:t>
            </w:r>
          </w:p>
        </w:tc>
        <w:tc>
          <w:tcPr>
            <w:tcW w:type="dxa" w:w="2880"/>
          </w:tcPr>
          <w:p>
            <w:r>
              <w:t>R$ 16.571,73</w:t>
            </w:r>
          </w:p>
        </w:tc>
        <w:tc>
          <w:tcPr>
            <w:tcW w:type="dxa" w:w="2880"/>
          </w:tcPr>
          <w:p>
            <w:r>
              <w:t>3,9%</w:t>
            </w:r>
          </w:p>
        </w:tc>
      </w:tr>
    </w:tbl>
    <w:p/>
    <w:p>
      <w:pPr>
        <w:pStyle w:val="Heading1"/>
      </w:pPr>
      <w:r>
        <w:t>RECEBIMENTOS POR CLIENTE</w:t>
      </w:r>
    </w:p>
    <w:p>
      <w:pPr>
        <w:pStyle w:val="BodyText"/>
      </w:pPr>
      <w:r>
        <w:t>Foram consolidados 10 cliente(s) com rendimento estruturado no recorte. A tabela detalha o rendimento acumulado, o previsto e o pendente por cliente.</w:t>
      </w:r>
    </w:p>
    <w:p>
      <w:pPr>
        <w:pStyle w:val="BodyText"/>
      </w:pPr>
      <w:r>
        <w:t>RENOVA CONSTRUÇÕES LTDA: gerou rendimento acumulado de R$ 240.000,00 no recorte, com previsao consolidada de R$ 240.000,00 e saldo pendente de R$ 0,00. Foram associados 4 contrato(s) ao cliente no recorte. O primeiro inicio contratual conhecido foi 15/03/2024. O contrato de maior rendimento foi RENOVA CONSTRUÇÕES LTDA | Unidade 6 | 180 dias, com R$ 96.000,00.</w:t>
      </w:r>
    </w:p>
    <w:p>
      <w:pPr>
        <w:pStyle w:val="BodyText"/>
      </w:pPr>
      <w:r>
        <w:t>Rastreabilidade dos lancamentos: Janeiro/2025 - RENOVA CONSTRUÇÕES LTDA (R$ 8.000,00); Janeiro/2025 - RENOVA CONSTRUÇÕES LTDA (R$ 12.000,00); Fevereiro/2025 - RENOVA CONSTRUÇÕES LTDA (R$ 8.000,00).</w:t>
      </w:r>
    </w:p>
    <w:p>
      <w:pPr>
        <w:pStyle w:val="BodyText"/>
      </w:pPr>
      <w:r>
        <w:t>HIFA GUARAPARI: gerou rendimento acumulado de R$ 24.200,00 no recorte, com previsao consolidada de R$ 24.200,00 e saldo pendente de R$ 0,00. Foram associados 2 contrato(s) ao cliente no recorte. O primeiro inicio contratual conhecido foi 14/09/2023. O contrato de maior rendimento foi HIFA GUARAPARI | Unidade 2 | inicio 28/02/2024, com R$ 15.200,00.</w:t>
      </w:r>
    </w:p>
    <w:p>
      <w:pPr>
        <w:pStyle w:val="BodyText"/>
      </w:pPr>
      <w:r>
        <w:t>Rastreabilidade dos lancamentos: Janeiro/2025 - HIFA GUARAPARI (R$ 3.000,00); Janeiro/2025 - HIFA GUARAPARI (R$ 3.400,00); Janeiro/2025 - HIFA GUARAPARI (R$ 2.800,00).</w:t>
      </w:r>
    </w:p>
    <w:p>
      <w:pPr>
        <w:pStyle w:val="BodyText"/>
      </w:pPr>
      <w:r>
        <w:t>MG2 MARMORES E GRANITOS: gerou rendimento acumulado de R$ 22.200,00 no recorte, com previsao consolidada de R$ 25.400,00 e saldo pendente de R$ 3.200,00. Foram associados 3 contrato(s) ao cliente no recorte. O primeiro inicio contratual conhecido foi 05/02/2024. O contrato de maior rendimento foi MG2 MARMORES E GRANITOS | Unidade 1 | inicio 05/02/2024, com R$ 14.600,00.</w:t>
      </w:r>
    </w:p>
    <w:p>
      <w:pPr>
        <w:pStyle w:val="BodyText"/>
      </w:pPr>
      <w:r>
        <w:t>Rastreabilidade dos lancamentos: Janeiro/2025 - MG2 MARMORES E GRANITOS (R$ 1.300,00); Fevereiro/2025 - MG2 MARMORES E GRANITOS (R$ 1.900,00); Marco/2025 - MG2 MARMORES E GRANITOS (R$ 1.900,00).</w:t>
      </w:r>
    </w:p>
    <w:p>
      <w:pPr>
        <w:pStyle w:val="BodyText"/>
      </w:pPr>
      <w:r>
        <w:t>Pedreira Presidente: gerou rendimento acumulado de R$ 16.200,00 no recorte, com previsao consolidada de R$ 16.200,00 e saldo pendente de R$ 0,00. Foram associados 3 contrato(s) ao cliente no recorte. O primeiro inicio contratual conhecido foi 15/02/2024. O contrato de maior rendimento foi PEDREIRA PRESIDENTE | Unidade 1 | inicio 10/06/2025, com R$ 8.800,00.</w:t>
      </w:r>
    </w:p>
    <w:p>
      <w:pPr>
        <w:pStyle w:val="BodyText"/>
      </w:pPr>
      <w:r>
        <w:t>Rastreabilidade dos lancamentos: Junho/2025 - Pedreira Presidente (R$ 3.000,00); Julho/2025 - PEDREIRA PRESIDENTE (R$ 2.200,00); Agosto/2025 - PEDREIRA PRESIDENTE (R$ 2.200,00).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Inicio conhecido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Rendimento no recorte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Previsto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Pendente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Contratos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Maior contrato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Periodos</w:t>
            </w:r>
          </w:p>
        </w:tc>
      </w:tr>
      <w:tr>
        <w:tc>
          <w:tcPr>
            <w:tcW w:type="dxa" w:w="1080"/>
          </w:tcPr>
          <w:p>
            <w:r>
              <w:t>RENOVA CONSTRUÇÕES LTDA</w:t>
            </w:r>
          </w:p>
        </w:tc>
        <w:tc>
          <w:tcPr>
            <w:tcW w:type="dxa" w:w="1080"/>
          </w:tcPr>
          <w:p>
            <w:r>
              <w:t>15/03/2024</w:t>
            </w:r>
          </w:p>
        </w:tc>
        <w:tc>
          <w:tcPr>
            <w:tcW w:type="dxa" w:w="1080"/>
          </w:tcPr>
          <w:p>
            <w:r>
              <w:t>R$ 240.000,00</w:t>
            </w:r>
          </w:p>
        </w:tc>
        <w:tc>
          <w:tcPr>
            <w:tcW w:type="dxa" w:w="1080"/>
          </w:tcPr>
          <w:p>
            <w:r>
              <w:t>R$ 240.000,00</w:t>
            </w:r>
          </w:p>
        </w:tc>
        <w:tc>
          <w:tcPr>
            <w:tcW w:type="dxa" w:w="1080"/>
          </w:tcPr>
          <w:p>
            <w:r>
              <w:t>R$ 0,00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RENOVA CONSTRUÇÕES LTDA | Unidade 6 | 180 dias (R$ 96.000,00)</w:t>
            </w:r>
          </w:p>
        </w:tc>
        <w:tc>
          <w:tcPr>
            <w:tcW w:type="dxa" w:w="1080"/>
          </w:tcPr>
          <w:p>
            <w:r>
              <w:t>Janeiro/2025; Fevereiro/2025; Marco/2025; Abril/2025 (+8)</w:t>
            </w:r>
          </w:p>
        </w:tc>
      </w:tr>
      <w:tr>
        <w:tc>
          <w:tcPr>
            <w:tcW w:type="dxa" w:w="1080"/>
          </w:tcPr>
          <w:p>
            <w:r>
              <w:t>HIFA GUARAPARI</w:t>
            </w:r>
          </w:p>
        </w:tc>
        <w:tc>
          <w:tcPr>
            <w:tcW w:type="dxa" w:w="1080"/>
          </w:tcPr>
          <w:p>
            <w:r>
              <w:t>14/09/2023</w:t>
            </w:r>
          </w:p>
        </w:tc>
        <w:tc>
          <w:tcPr>
            <w:tcW w:type="dxa" w:w="1080"/>
          </w:tcPr>
          <w:p>
            <w:r>
              <w:t>R$ 24.200,00</w:t>
            </w:r>
          </w:p>
        </w:tc>
        <w:tc>
          <w:tcPr>
            <w:tcW w:type="dxa" w:w="1080"/>
          </w:tcPr>
          <w:p>
            <w:r>
              <w:t>R$ 24.200,00</w:t>
            </w:r>
          </w:p>
        </w:tc>
        <w:tc>
          <w:tcPr>
            <w:tcW w:type="dxa" w:w="1080"/>
          </w:tcPr>
          <w:p>
            <w:r>
              <w:t>R$ 0,00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HIFA GUARAPARI | Unidade 2 | inicio 28/02/2024 (R$ 15.200,00)</w:t>
            </w:r>
          </w:p>
        </w:tc>
        <w:tc>
          <w:tcPr>
            <w:tcW w:type="dxa" w:w="1080"/>
          </w:tcPr>
          <w:p>
            <w:r>
              <w:t>Janeiro/2025; Fevereiro/2025; Marco/2025</w:t>
            </w:r>
          </w:p>
        </w:tc>
      </w:tr>
      <w:tr>
        <w:tc>
          <w:tcPr>
            <w:tcW w:type="dxa" w:w="1080"/>
          </w:tcPr>
          <w:p>
            <w:r>
              <w:t>MG2 MARMORES E GRANITOS</w:t>
            </w:r>
          </w:p>
        </w:tc>
        <w:tc>
          <w:tcPr>
            <w:tcW w:type="dxa" w:w="1080"/>
          </w:tcPr>
          <w:p>
            <w:r>
              <w:t>05/02/2024</w:t>
            </w:r>
          </w:p>
        </w:tc>
        <w:tc>
          <w:tcPr>
            <w:tcW w:type="dxa" w:w="1080"/>
          </w:tcPr>
          <w:p>
            <w:r>
              <w:t>R$ 22.200,00</w:t>
            </w:r>
          </w:p>
        </w:tc>
        <w:tc>
          <w:tcPr>
            <w:tcW w:type="dxa" w:w="1080"/>
          </w:tcPr>
          <w:p>
            <w:r>
              <w:t>R$ 25.400,00</w:t>
            </w:r>
          </w:p>
        </w:tc>
        <w:tc>
          <w:tcPr>
            <w:tcW w:type="dxa" w:w="1080"/>
          </w:tcPr>
          <w:p>
            <w:r>
              <w:t>R$ 3.200,00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MG2 MARMORES E GRANITOS | Unidade 1 | inicio 05/02/2024 (R$ 14.600,00)</w:t>
            </w:r>
          </w:p>
        </w:tc>
        <w:tc>
          <w:tcPr>
            <w:tcW w:type="dxa" w:w="1080"/>
          </w:tcPr>
          <w:p>
            <w:r>
              <w:t>Janeiro/2025; Fevereiro/2025; Marco/2025; Abril/2025 (+8)</w:t>
            </w:r>
          </w:p>
        </w:tc>
      </w:tr>
      <w:tr>
        <w:tc>
          <w:tcPr>
            <w:tcW w:type="dxa" w:w="1080"/>
          </w:tcPr>
          <w:p>
            <w:r>
              <w:t>Pedreira Presidente</w:t>
            </w:r>
          </w:p>
        </w:tc>
        <w:tc>
          <w:tcPr>
            <w:tcW w:type="dxa" w:w="1080"/>
          </w:tcPr>
          <w:p>
            <w:r>
              <w:t>15/02/2024</w:t>
            </w:r>
          </w:p>
        </w:tc>
        <w:tc>
          <w:tcPr>
            <w:tcW w:type="dxa" w:w="1080"/>
          </w:tcPr>
          <w:p>
            <w:r>
              <w:t>R$ 16.200,00</w:t>
            </w:r>
          </w:p>
        </w:tc>
        <w:tc>
          <w:tcPr>
            <w:tcW w:type="dxa" w:w="1080"/>
          </w:tcPr>
          <w:p>
            <w:r>
              <w:t>R$ 16.200,00</w:t>
            </w:r>
          </w:p>
        </w:tc>
        <w:tc>
          <w:tcPr>
            <w:tcW w:type="dxa" w:w="1080"/>
          </w:tcPr>
          <w:p>
            <w:r>
              <w:t>R$ 0,00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PEDREIRA PRESIDENTE | Unidade 1 | inicio 10/06/2025 (R$ 8.800,00)</w:t>
            </w:r>
          </w:p>
        </w:tc>
        <w:tc>
          <w:tcPr>
            <w:tcW w:type="dxa" w:w="1080"/>
          </w:tcPr>
          <w:p>
            <w:r>
              <w:t>Junho/2025; Julho/2025; Agosto/2025; Setembro/2025 (+3)</w:t>
            </w:r>
          </w:p>
        </w:tc>
      </w:tr>
      <w:tr>
        <w:tc>
          <w:tcPr>
            <w:tcW w:type="dxa" w:w="1080"/>
          </w:tcPr>
          <w:p>
            <w:r>
              <w:t>ZT MOV (SUBLOCAÇÃO)</w:t>
            </w:r>
          </w:p>
        </w:tc>
        <w:tc>
          <w:tcPr>
            <w:tcW w:type="dxa" w:w="1080"/>
          </w:tcPr>
          <w:p>
            <w:r>
              <w:t>13/05/2025</w:t>
            </w:r>
          </w:p>
        </w:tc>
        <w:tc>
          <w:tcPr>
            <w:tcW w:type="dxa" w:w="1080"/>
          </w:tcPr>
          <w:p>
            <w:r>
              <w:t>R$ 9.000,00</w:t>
            </w:r>
          </w:p>
        </w:tc>
        <w:tc>
          <w:tcPr>
            <w:tcW w:type="dxa" w:w="1080"/>
          </w:tcPr>
          <w:p>
            <w:r>
              <w:t>R$ 9.000,00</w:t>
            </w:r>
          </w:p>
        </w:tc>
        <w:tc>
          <w:tcPr>
            <w:tcW w:type="dxa" w:w="1080"/>
          </w:tcPr>
          <w:p>
            <w:r>
              <w:t>R$ 0,00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ZT MOV (SUBLOCAÇÃO) | Unidade 1 | inicio 13/05/2025 (R$ 5.400,00)</w:t>
            </w:r>
          </w:p>
        </w:tc>
        <w:tc>
          <w:tcPr>
            <w:tcW w:type="dxa" w:w="1080"/>
          </w:tcPr>
          <w:p>
            <w:r>
              <w:t>Julho/2025; Agosto/2025; Setembro/2025; Outubro/2025 (+1)</w:t>
            </w:r>
          </w:p>
        </w:tc>
      </w:tr>
      <w:tr>
        <w:tc>
          <w:tcPr>
            <w:tcW w:type="dxa" w:w="1080"/>
          </w:tcPr>
          <w:p>
            <w:r>
              <w:t>Aplicação de Investimento - Victor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R$ 0,00</w:t>
            </w:r>
          </w:p>
        </w:tc>
        <w:tc>
          <w:tcPr>
            <w:tcW w:type="dxa" w:w="1080"/>
          </w:tcPr>
          <w:p>
            <w:r>
              <w:t>R$ 14.000,00</w:t>
            </w:r>
          </w:p>
        </w:tc>
        <w:tc>
          <w:tcPr>
            <w:tcW w:type="dxa" w:w="1080"/>
          </w:tcPr>
          <w:p>
            <w:r>
              <w:t>R$ 14.000,00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Aplicação de Investimento - Victor | 2025-10-03T00:00:00 (R$ 0,00)</w:t>
            </w:r>
          </w:p>
        </w:tc>
        <w:tc>
          <w:tcPr>
            <w:tcW w:type="dxa" w:w="1080"/>
          </w:tcPr>
          <w:p>
            <w:r>
              <w:t>Outubro/2025</w:t>
            </w:r>
          </w:p>
        </w:tc>
      </w:tr>
      <w:tr>
        <w:tc>
          <w:tcPr>
            <w:tcW w:type="dxa" w:w="1080"/>
          </w:tcPr>
          <w:p>
            <w:r>
              <w:t>Dona Ana Clara 1/2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R$ 0,00</w:t>
            </w:r>
          </w:p>
        </w:tc>
        <w:tc>
          <w:tcPr>
            <w:tcW w:type="dxa" w:w="1080"/>
          </w:tcPr>
          <w:p>
            <w:r>
              <w:t>R$ 32.500,00</w:t>
            </w:r>
          </w:p>
        </w:tc>
        <w:tc>
          <w:tcPr>
            <w:tcW w:type="dxa" w:w="1080"/>
          </w:tcPr>
          <w:p>
            <w:r>
              <w:t>R$ 32.500,00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Dona Ana Clara 1/2 | 2025-11-05T00:00:00 (R$ 0,00)</w:t>
            </w:r>
          </w:p>
        </w:tc>
        <w:tc>
          <w:tcPr>
            <w:tcW w:type="dxa" w:w="1080"/>
          </w:tcPr>
          <w:p>
            <w:r>
              <w:t>Novembro/2025</w:t>
            </w:r>
          </w:p>
        </w:tc>
      </w:tr>
      <w:tr>
        <w:tc>
          <w:tcPr>
            <w:tcW w:type="dxa" w:w="1080"/>
          </w:tcPr>
          <w:p>
            <w:r>
              <w:t>Dona Ana Clara 2/2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R$ 0,00</w:t>
            </w:r>
          </w:p>
        </w:tc>
        <w:tc>
          <w:tcPr>
            <w:tcW w:type="dxa" w:w="1080"/>
          </w:tcPr>
          <w:p>
            <w:r>
              <w:t>R$ 32.500,00</w:t>
            </w:r>
          </w:p>
        </w:tc>
        <w:tc>
          <w:tcPr>
            <w:tcW w:type="dxa" w:w="1080"/>
          </w:tcPr>
          <w:p>
            <w:r>
              <w:t>R$ 32.500,00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Dona Ana Clara 2/2 | 2025-12-12T00:00:00 (R$ 0,00)</w:t>
            </w:r>
          </w:p>
        </w:tc>
        <w:tc>
          <w:tcPr>
            <w:tcW w:type="dxa" w:w="1080"/>
          </w:tcPr>
          <w:p>
            <w:r>
              <w:t>Dezembro/2025</w:t>
            </w:r>
          </w:p>
        </w:tc>
      </w:tr>
      <w:tr>
        <w:tc>
          <w:tcPr>
            <w:tcW w:type="dxa" w:w="1080"/>
          </w:tcPr>
          <w:p>
            <w:r>
              <w:t>Reembolso Hifa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R$ 0,00</w:t>
            </w:r>
          </w:p>
        </w:tc>
        <w:tc>
          <w:tcPr>
            <w:tcW w:type="dxa" w:w="1080"/>
          </w:tcPr>
          <w:p>
            <w:r>
              <w:t>R$ 12.350,00</w:t>
            </w:r>
          </w:p>
        </w:tc>
        <w:tc>
          <w:tcPr>
            <w:tcW w:type="dxa" w:w="1080"/>
          </w:tcPr>
          <w:p>
            <w:r>
              <w:t>R$ 12.350,00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Reembolso Hifa | 2025-10-12T00:00:00 (R$ 0,00)</w:t>
            </w:r>
          </w:p>
        </w:tc>
        <w:tc>
          <w:tcPr>
            <w:tcW w:type="dxa" w:w="1080"/>
          </w:tcPr>
          <w:p>
            <w:r>
              <w:t>Outubro/2025; Novembro/2025</w:t>
            </w:r>
          </w:p>
        </w:tc>
      </w:tr>
      <w:tr>
        <w:tc>
          <w:tcPr>
            <w:tcW w:type="dxa" w:w="1080"/>
          </w:tcPr>
          <w:p>
            <w:r>
              <w:t>TECNICA ENGENHARIA</w:t>
            </w:r>
          </w:p>
        </w:tc>
        <w:tc>
          <w:tcPr>
            <w:tcW w:type="dxa" w:w="1080"/>
          </w:tcPr>
          <w:p>
            <w:r>
              <w:t>15/03/2024</w:t>
            </w:r>
          </w:p>
        </w:tc>
        <w:tc>
          <w:tcPr>
            <w:tcW w:type="dxa" w:w="1080"/>
          </w:tcPr>
          <w:p>
            <w:r>
              <w:t>R$ 0,00</w:t>
            </w:r>
          </w:p>
        </w:tc>
        <w:tc>
          <w:tcPr>
            <w:tcW w:type="dxa" w:w="1080"/>
          </w:tcPr>
          <w:p>
            <w:r>
              <w:t>R$ 2.600,00</w:t>
            </w:r>
          </w:p>
        </w:tc>
        <w:tc>
          <w:tcPr>
            <w:tcW w:type="dxa" w:w="1080"/>
          </w:tcPr>
          <w:p>
            <w:r>
              <w:t>R$ 2.600,00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TECNICA ENGENHARIA | Unidade 1 | inicio 15/03/2024 (R$ 0,00)</w:t>
            </w:r>
          </w:p>
        </w:tc>
        <w:tc>
          <w:tcPr>
            <w:tcW w:type="dxa" w:w="1080"/>
          </w:tcPr>
          <w:p>
            <w:r>
              <w:t>Maio/2025; Junho/2025</w:t>
            </w:r>
          </w:p>
        </w:tc>
      </w:tr>
    </w:tbl>
    <w:p/>
    <w:p>
      <w:pPr>
        <w:pStyle w:val="Heading1"/>
      </w:pPr>
      <w:r>
        <w:t>MAPA DE CLIENTES</w:t>
      </w:r>
    </w:p>
    <w:p>
      <w:pPr>
        <w:pStyle w:val="BodyText"/>
      </w:pPr>
      <w:r>
        <w:t>O mapa de clientes resume, para cada cliente relevante, quando a locacao passou a aparecer na base, quanto o cliente rendeu no recorte e qual contrato concentrou o maior rendimento.</w:t>
      </w:r>
    </w:p>
    <w:p>
      <w:pPr>
        <w:pStyle w:val="BodyText"/>
      </w:pPr>
      <w:r>
        <w:t>RENOVA CONSTRUÇÕES LTDA: inicio conhecido em 15/03/2024; rendimento acumulado de R$ 240.000,00 no recorte; maior contrato RENOVA CONSTRUÇÕES LTDA | Unidade 6 | 180 dias, com R$ 96.000,00; periodos ativos Janeiro/2025; Fevereiro/2025; Marco/2025; Abril/2025; Maio/2025 (+7).</w:t>
      </w:r>
    </w:p>
    <w:p>
      <w:pPr>
        <w:pStyle w:val="BodyText"/>
      </w:pPr>
      <w:r>
        <w:t>Amostras de lancamento: Janeiro/2025 - RENOVA CONSTRUÇÕES LTDA (R$ 8.000,00); Janeiro/2025 - RENOVA CONSTRUÇÕES LTDA (R$ 12.000,00).</w:t>
      </w:r>
    </w:p>
    <w:p>
      <w:pPr>
        <w:pStyle w:val="BodyText"/>
      </w:pPr>
      <w:r>
        <w:t>HIFA GUARAPARI: inicio conhecido em 14/09/2023; rendimento acumulado de R$ 24.200,00 no recorte; maior contrato HIFA GUARAPARI | Unidade 2 | inicio 28/02/2024, com R$ 15.200,00; periodos ativos Janeiro/2025; Fevereiro/2025; Marco/2025.</w:t>
      </w:r>
    </w:p>
    <w:p>
      <w:pPr>
        <w:pStyle w:val="BodyText"/>
      </w:pPr>
      <w:r>
        <w:t>Amostras de lancamento: Janeiro/2025 - HIFA GUARAPARI (R$ 3.000,00); Janeiro/2025 - HIFA GUARAPARI (R$ 3.400,00).</w:t>
      </w:r>
    </w:p>
    <w:p>
      <w:pPr>
        <w:pStyle w:val="BodyText"/>
      </w:pPr>
      <w:r>
        <w:t>MG2 MARMORES E GRANITOS: inicio conhecido em 05/02/2024; rendimento acumulado de R$ 22.200,00 no recorte; maior contrato MG2 MARMORES E GRANITOS | Unidade 1 | inicio 05/02/2024, com R$ 14.600,00; periodos ativos Janeiro/2025; Fevereiro/2025; Marco/2025; Abril/2025; Maio/2025 (+7).</w:t>
      </w:r>
    </w:p>
    <w:p>
      <w:pPr>
        <w:pStyle w:val="BodyText"/>
      </w:pPr>
      <w:r>
        <w:t>Amostras de lancamento: Janeiro/2025 - MG2 MARMORES E GRANITOS (R$ 1.300,00); Fevereiro/2025 - MG2 MARMORES E GRANITOS (R$ 1.900,00).</w:t>
      </w:r>
    </w:p>
    <w:p>
      <w:pPr>
        <w:pStyle w:val="BodyText"/>
      </w:pPr>
      <w:r>
        <w:t>Pedreira Presidente: inicio conhecido em 15/02/2024; rendimento acumulado de R$ 16.200,00 no recorte; maior contrato PEDREIRA PRESIDENTE | Unidade 1 | inicio 10/06/2025, com R$ 8.800,00; periodos ativos Junho/2025; Julho/2025; Agosto/2025; Setembro/2025; Outubro/2025 (+2).</w:t>
      </w:r>
    </w:p>
    <w:p>
      <w:pPr>
        <w:pStyle w:val="BodyText"/>
      </w:pPr>
      <w:r>
        <w:t>Amostras de lancamento: Junho/2025 - Pedreira Presidente (R$ 3.000,00); Julho/2025 - PEDREIRA PRESIDENTE (R$ 2.200,00).</w:t>
      </w:r>
    </w:p>
    <w:p>
      <w:pPr>
        <w:pStyle w:val="BodyText"/>
      </w:pPr>
      <w:r>
        <w:t>ZT MOV (SUBLOCAÇÃO): inicio conhecido em 13/05/2025; rendimento acumulado de R$ 9.000,00 no recorte; maior contrato ZT MOV (SUBLOCAÇÃO) | Unidade 1 | inicio 13/05/2025, com R$ 5.400,00; periodos ativos Julho/2025; Agosto/2025; Setembro/2025; Outubro/2025; Novembro/2025.</w:t>
      </w:r>
    </w:p>
    <w:p>
      <w:pPr>
        <w:pStyle w:val="BodyText"/>
      </w:pPr>
      <w:r>
        <w:t>Amostras de lancamento: Julho/2025 - ZT MOV (SUBLOCAÇÃO) (R$ 1.800,00); Agosto/2025 - ZT MOV (SUBLOCAÇÃO) (R$ 1.800,00).</w:t>
      </w:r>
    </w:p>
    <w:p>
      <w:pPr>
        <w:pStyle w:val="BodyText"/>
      </w:pPr>
      <w:r>
        <w:t>Aplicação de Investimento - Victor: inicio conhecido em nao identificado; rendimento acumulado de R$ 0,00 no recorte; maior contrato Aplicação de Investimento - Victor | 2025-10-03T00:00:00, com R$ 0,00; periodos ativos Outubro/2025.</w:t>
      </w:r>
    </w:p>
    <w:p>
      <w:pPr>
        <w:pStyle w:val="BodyText"/>
      </w:pPr>
      <w:r>
        <w:t>Amostras de lancamento: Outubro/2025 - Aplicação de Investimento - Victor (R$ 14.000,00).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Inicio conhecido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Rendimento no recorte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Maior contrato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Rendimento do maior contrato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Periodos ativos</w:t>
            </w:r>
          </w:p>
        </w:tc>
      </w:tr>
      <w:tr>
        <w:tc>
          <w:tcPr>
            <w:tcW w:type="dxa" w:w="1440"/>
          </w:tcPr>
          <w:p>
            <w:r>
              <w:t>RENOVA CONSTRUÇÕES LTDA</w:t>
            </w:r>
          </w:p>
        </w:tc>
        <w:tc>
          <w:tcPr>
            <w:tcW w:type="dxa" w:w="1440"/>
          </w:tcPr>
          <w:p>
            <w:r>
              <w:t>15/03/2024</w:t>
            </w:r>
          </w:p>
        </w:tc>
        <w:tc>
          <w:tcPr>
            <w:tcW w:type="dxa" w:w="1440"/>
          </w:tcPr>
          <w:p>
            <w:r>
              <w:t>R$ 240.000,00</w:t>
            </w:r>
          </w:p>
        </w:tc>
        <w:tc>
          <w:tcPr>
            <w:tcW w:type="dxa" w:w="1440"/>
          </w:tcPr>
          <w:p>
            <w:r>
              <w:t>RENOVA CONSTRUÇÕES LTDA | Unidade 6 | 180 dias</w:t>
            </w:r>
          </w:p>
        </w:tc>
        <w:tc>
          <w:tcPr>
            <w:tcW w:type="dxa" w:w="1440"/>
          </w:tcPr>
          <w:p>
            <w:r>
              <w:t>R$ 96.000,00</w:t>
            </w:r>
          </w:p>
        </w:tc>
        <w:tc>
          <w:tcPr>
            <w:tcW w:type="dxa" w:w="1440"/>
          </w:tcPr>
          <w:p>
            <w:r>
              <w:t>Janeiro/2025; Fevereiro/2025; Marco/2025; Abril/2025; Maio/2025 (+7)</w:t>
            </w:r>
          </w:p>
        </w:tc>
      </w:tr>
      <w:tr>
        <w:tc>
          <w:tcPr>
            <w:tcW w:type="dxa" w:w="1440"/>
          </w:tcPr>
          <w:p>
            <w:r>
              <w:t>HIFA GUARAPARI</w:t>
            </w:r>
          </w:p>
        </w:tc>
        <w:tc>
          <w:tcPr>
            <w:tcW w:type="dxa" w:w="1440"/>
          </w:tcPr>
          <w:p>
            <w:r>
              <w:t>14/09/2023</w:t>
            </w:r>
          </w:p>
        </w:tc>
        <w:tc>
          <w:tcPr>
            <w:tcW w:type="dxa" w:w="1440"/>
          </w:tcPr>
          <w:p>
            <w:r>
              <w:t>R$ 24.200,00</w:t>
            </w:r>
          </w:p>
        </w:tc>
        <w:tc>
          <w:tcPr>
            <w:tcW w:type="dxa" w:w="1440"/>
          </w:tcPr>
          <w:p>
            <w:r>
              <w:t>HIFA GUARAPARI | Unidade 2 | inicio 28/02/2024</w:t>
            </w:r>
          </w:p>
        </w:tc>
        <w:tc>
          <w:tcPr>
            <w:tcW w:type="dxa" w:w="1440"/>
          </w:tcPr>
          <w:p>
            <w:r>
              <w:t>R$ 15.200,00</w:t>
            </w:r>
          </w:p>
        </w:tc>
        <w:tc>
          <w:tcPr>
            <w:tcW w:type="dxa" w:w="1440"/>
          </w:tcPr>
          <w:p>
            <w:r>
              <w:t>Janeiro/2025; Fevereiro/2025; Marco/2025</w:t>
            </w:r>
          </w:p>
        </w:tc>
      </w:tr>
      <w:tr>
        <w:tc>
          <w:tcPr>
            <w:tcW w:type="dxa" w:w="1440"/>
          </w:tcPr>
          <w:p>
            <w:r>
              <w:t>MG2 MARMORES E GRANITOS</w:t>
            </w:r>
          </w:p>
        </w:tc>
        <w:tc>
          <w:tcPr>
            <w:tcW w:type="dxa" w:w="1440"/>
          </w:tcPr>
          <w:p>
            <w:r>
              <w:t>05/02/2024</w:t>
            </w:r>
          </w:p>
        </w:tc>
        <w:tc>
          <w:tcPr>
            <w:tcW w:type="dxa" w:w="1440"/>
          </w:tcPr>
          <w:p>
            <w:r>
              <w:t>R$ 22.200,00</w:t>
            </w:r>
          </w:p>
        </w:tc>
        <w:tc>
          <w:tcPr>
            <w:tcW w:type="dxa" w:w="1440"/>
          </w:tcPr>
          <w:p>
            <w:r>
              <w:t>MG2 MARMORES E GRANITOS | Unidade 1 | inicio 05/02/2024</w:t>
            </w:r>
          </w:p>
        </w:tc>
        <w:tc>
          <w:tcPr>
            <w:tcW w:type="dxa" w:w="1440"/>
          </w:tcPr>
          <w:p>
            <w:r>
              <w:t>R$ 14.600,00</w:t>
            </w:r>
          </w:p>
        </w:tc>
        <w:tc>
          <w:tcPr>
            <w:tcW w:type="dxa" w:w="1440"/>
          </w:tcPr>
          <w:p>
            <w:r>
              <w:t>Janeiro/2025; Fevereiro/2025; Marco/2025; Abril/2025; Maio/2025 (+7)</w:t>
            </w:r>
          </w:p>
        </w:tc>
      </w:tr>
      <w:tr>
        <w:tc>
          <w:tcPr>
            <w:tcW w:type="dxa" w:w="1440"/>
          </w:tcPr>
          <w:p>
            <w:r>
              <w:t>Pedreira Presidente</w:t>
            </w:r>
          </w:p>
        </w:tc>
        <w:tc>
          <w:tcPr>
            <w:tcW w:type="dxa" w:w="1440"/>
          </w:tcPr>
          <w:p>
            <w:r>
              <w:t>15/02/2024</w:t>
            </w:r>
          </w:p>
        </w:tc>
        <w:tc>
          <w:tcPr>
            <w:tcW w:type="dxa" w:w="1440"/>
          </w:tcPr>
          <w:p>
            <w:r>
              <w:t>R$ 16.200,00</w:t>
            </w:r>
          </w:p>
        </w:tc>
        <w:tc>
          <w:tcPr>
            <w:tcW w:type="dxa" w:w="1440"/>
          </w:tcPr>
          <w:p>
            <w:r>
              <w:t>PEDREIRA PRESIDENTE | Unidade 1 | inicio 10/06/2025</w:t>
            </w:r>
          </w:p>
        </w:tc>
        <w:tc>
          <w:tcPr>
            <w:tcW w:type="dxa" w:w="1440"/>
          </w:tcPr>
          <w:p>
            <w:r>
              <w:t>R$ 8.800,00</w:t>
            </w:r>
          </w:p>
        </w:tc>
        <w:tc>
          <w:tcPr>
            <w:tcW w:type="dxa" w:w="1440"/>
          </w:tcPr>
          <w:p>
            <w:r>
              <w:t>Junho/2025; Julho/2025; Agosto/2025; Setembro/2025; Outubro/2025 (+2)</w:t>
            </w:r>
          </w:p>
        </w:tc>
      </w:tr>
      <w:tr>
        <w:tc>
          <w:tcPr>
            <w:tcW w:type="dxa" w:w="1440"/>
          </w:tcPr>
          <w:p>
            <w:r>
              <w:t>ZT MOV (SUBLOCAÇÃO)</w:t>
            </w:r>
          </w:p>
        </w:tc>
        <w:tc>
          <w:tcPr>
            <w:tcW w:type="dxa" w:w="1440"/>
          </w:tcPr>
          <w:p>
            <w:r>
              <w:t>13/05/2025</w:t>
            </w:r>
          </w:p>
        </w:tc>
        <w:tc>
          <w:tcPr>
            <w:tcW w:type="dxa" w:w="1440"/>
          </w:tcPr>
          <w:p>
            <w:r>
              <w:t>R$ 9.000,00</w:t>
            </w:r>
          </w:p>
        </w:tc>
        <w:tc>
          <w:tcPr>
            <w:tcW w:type="dxa" w:w="1440"/>
          </w:tcPr>
          <w:p>
            <w:r>
              <w:t>ZT MOV (SUBLOCAÇÃO) | Unidade 1 | inicio 13/05/2025</w:t>
            </w:r>
          </w:p>
        </w:tc>
        <w:tc>
          <w:tcPr>
            <w:tcW w:type="dxa" w:w="1440"/>
          </w:tcPr>
          <w:p>
            <w:r>
              <w:t>R$ 5.400,00</w:t>
            </w:r>
          </w:p>
        </w:tc>
        <w:tc>
          <w:tcPr>
            <w:tcW w:type="dxa" w:w="1440"/>
          </w:tcPr>
          <w:p>
            <w:r>
              <w:t>Julho/2025; Agosto/2025; Setembro/2025; Outubro/2025; Novembro/2025</w:t>
            </w:r>
          </w:p>
        </w:tc>
      </w:tr>
      <w:tr>
        <w:tc>
          <w:tcPr>
            <w:tcW w:type="dxa" w:w="1440"/>
          </w:tcPr>
          <w:p>
            <w:r>
              <w:t>Aplicação de Investimento - Victor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R$ 0,00</w:t>
            </w:r>
          </w:p>
        </w:tc>
        <w:tc>
          <w:tcPr>
            <w:tcW w:type="dxa" w:w="1440"/>
          </w:tcPr>
          <w:p>
            <w:r>
              <w:t>Aplicação de Investimento - Victor | 2025-10-03T00:00:00</w:t>
            </w:r>
          </w:p>
        </w:tc>
        <w:tc>
          <w:tcPr>
            <w:tcW w:type="dxa" w:w="1440"/>
          </w:tcPr>
          <w:p>
            <w:r>
              <w:t>R$ 0,00</w:t>
            </w:r>
          </w:p>
        </w:tc>
        <w:tc>
          <w:tcPr>
            <w:tcW w:type="dxa" w:w="1440"/>
          </w:tcPr>
          <w:p>
            <w:r>
              <w:t>Outubro/2025</w:t>
            </w:r>
          </w:p>
        </w:tc>
      </w:tr>
      <w:tr>
        <w:tc>
          <w:tcPr>
            <w:tcW w:type="dxa" w:w="1440"/>
          </w:tcPr>
          <w:p>
            <w:r>
              <w:t>Dona Ana Clara 1/2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R$ 0,00</w:t>
            </w:r>
          </w:p>
        </w:tc>
        <w:tc>
          <w:tcPr>
            <w:tcW w:type="dxa" w:w="1440"/>
          </w:tcPr>
          <w:p>
            <w:r>
              <w:t>Dona Ana Clara 1/2 | 2025-11-05T00:00:00</w:t>
            </w:r>
          </w:p>
        </w:tc>
        <w:tc>
          <w:tcPr>
            <w:tcW w:type="dxa" w:w="1440"/>
          </w:tcPr>
          <w:p>
            <w:r>
              <w:t>R$ 0,00</w:t>
            </w:r>
          </w:p>
        </w:tc>
        <w:tc>
          <w:tcPr>
            <w:tcW w:type="dxa" w:w="1440"/>
          </w:tcPr>
          <w:p>
            <w:r>
              <w:t>Novembro/2025</w:t>
            </w:r>
          </w:p>
        </w:tc>
      </w:tr>
      <w:tr>
        <w:tc>
          <w:tcPr>
            <w:tcW w:type="dxa" w:w="1440"/>
          </w:tcPr>
          <w:p>
            <w:r>
              <w:t>Dona Ana Clara 2/2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R$ 0,00</w:t>
            </w:r>
          </w:p>
        </w:tc>
        <w:tc>
          <w:tcPr>
            <w:tcW w:type="dxa" w:w="1440"/>
          </w:tcPr>
          <w:p>
            <w:r>
              <w:t>Dona Ana Clara 2/2 | 2025-12-12T00:00:00</w:t>
            </w:r>
          </w:p>
        </w:tc>
        <w:tc>
          <w:tcPr>
            <w:tcW w:type="dxa" w:w="1440"/>
          </w:tcPr>
          <w:p>
            <w:r>
              <w:t>R$ 0,00</w:t>
            </w:r>
          </w:p>
        </w:tc>
        <w:tc>
          <w:tcPr>
            <w:tcW w:type="dxa" w:w="1440"/>
          </w:tcPr>
          <w:p>
            <w:r>
              <w:t>Dezembro/2025</w:t>
            </w:r>
          </w:p>
        </w:tc>
      </w:tr>
      <w:tr>
        <w:tc>
          <w:tcPr>
            <w:tcW w:type="dxa" w:w="1440"/>
          </w:tcPr>
          <w:p>
            <w:r>
              <w:t>Reembolso Hifa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R$ 0,00</w:t>
            </w:r>
          </w:p>
        </w:tc>
        <w:tc>
          <w:tcPr>
            <w:tcW w:type="dxa" w:w="1440"/>
          </w:tcPr>
          <w:p>
            <w:r>
              <w:t>Reembolso Hifa | 2025-10-12T00:00:00</w:t>
            </w:r>
          </w:p>
        </w:tc>
        <w:tc>
          <w:tcPr>
            <w:tcW w:type="dxa" w:w="1440"/>
          </w:tcPr>
          <w:p>
            <w:r>
              <w:t>R$ 0,00</w:t>
            </w:r>
          </w:p>
        </w:tc>
        <w:tc>
          <w:tcPr>
            <w:tcW w:type="dxa" w:w="1440"/>
          </w:tcPr>
          <w:p>
            <w:r>
              <w:t>Outubro/2025; Novembro/2025</w:t>
            </w:r>
          </w:p>
        </w:tc>
      </w:tr>
      <w:tr>
        <w:tc>
          <w:tcPr>
            <w:tcW w:type="dxa" w:w="1440"/>
          </w:tcPr>
          <w:p>
            <w:r>
              <w:t>TECNICA ENGENHARIA</w:t>
            </w:r>
          </w:p>
        </w:tc>
        <w:tc>
          <w:tcPr>
            <w:tcW w:type="dxa" w:w="1440"/>
          </w:tcPr>
          <w:p>
            <w:r>
              <w:t>15/03/2024</w:t>
            </w:r>
          </w:p>
        </w:tc>
        <w:tc>
          <w:tcPr>
            <w:tcW w:type="dxa" w:w="1440"/>
          </w:tcPr>
          <w:p>
            <w:r>
              <w:t>R$ 0,00</w:t>
            </w:r>
          </w:p>
        </w:tc>
        <w:tc>
          <w:tcPr>
            <w:tcW w:type="dxa" w:w="1440"/>
          </w:tcPr>
          <w:p>
            <w:r>
              <w:t>TECNICA ENGENHARIA | Unidade 1 | inicio 15/03/2024</w:t>
            </w:r>
          </w:p>
        </w:tc>
        <w:tc>
          <w:tcPr>
            <w:tcW w:type="dxa" w:w="1440"/>
          </w:tcPr>
          <w:p>
            <w:r>
              <w:t>R$ 0,00</w:t>
            </w:r>
          </w:p>
        </w:tc>
        <w:tc>
          <w:tcPr>
            <w:tcW w:type="dxa" w:w="1440"/>
          </w:tcPr>
          <w:p>
            <w:r>
              <w:t>Maio/2025; Junho/2025</w:t>
            </w:r>
          </w:p>
        </w:tc>
      </w:tr>
    </w:tbl>
    <w:p/>
    <w:p>
      <w:pPr>
        <w:pStyle w:val="Heading1"/>
      </w:pPr>
      <w:r>
        <w:t>RECEBIMENTOS POR CONTRATO</w:t>
      </w:r>
    </w:p>
    <w:p>
      <w:pPr>
        <w:pStyle w:val="BodyText"/>
      </w:pPr>
      <w:r>
        <w:t>Foram estruturados 20 contrato(s) no recorte. A tabela apresenta o rendimento acumulado, o previsto, o pendente e o ultimo status observado.</w:t>
      </w:r>
    </w:p>
    <w:p>
      <w:pPr>
        <w:pStyle w:val="BodyText"/>
      </w:pPr>
      <w:r>
        <w:t>RENOVA CONSTRUÇÕES LTDA | Unidade 6 | 180 dias: rendimento acumulado de R$ 96.000,00 no recorte, valor previsto de R$ 96.000,00 e pendencia de R$ 0,00. O termino contratual conhecido foi 15/01/2025. Periodos com ocorrencia: Janeiro/2025; Fevereiro/2025; Marco/2025; Abril/2025; Maio/2025; Junho/2025. O ultimo status observado foi Pago.</w:t>
      </w:r>
    </w:p>
    <w:p>
      <w:pPr>
        <w:pStyle w:val="BodyText"/>
      </w:pPr>
      <w:r>
        <w:t>Lancamentos rastreaveis do contrato: Janeiro/2025 - RENOVA CONSTRUÇÕES LTDA (R$ 12.000,00); Fevereiro/2025 - RENOVA CONSTRUÇÕES LTDA (R$ 12.000,00); Marco/2025 - RENOVA CONSTRUÇÕES LTDA (R$ 12.000,00).</w:t>
      </w:r>
    </w:p>
    <w:p>
      <w:pPr>
        <w:pStyle w:val="BodyText"/>
      </w:pPr>
      <w:r>
        <w:t>RENOVA CONSTRUÇÕES LTDA | Unidade 4 | 180 dias: rendimento acumulado de R$ 64.000,00 no recorte, valor previsto de R$ 64.000,00 e pendencia de R$ 0,00. O termino contratual conhecido foi 15/01/2025. Periodos com ocorrencia: Janeiro/2025; Fevereiro/2025; Marco/2025; Abril/2025; Maio/2025; Junho/2025. O ultimo status observado foi Pago.</w:t>
      </w:r>
    </w:p>
    <w:p>
      <w:pPr>
        <w:pStyle w:val="BodyText"/>
      </w:pPr>
      <w:r>
        <w:t>Lancamentos rastreaveis do contrato: Janeiro/2025 - RENOVA CONSTRUÇÕES LTDA (R$ 8.000,00); Fevereiro/2025 - RENOVA CONSTRUÇÕES LTDA (R$ 8.000,00); Marco/2025 - RENOVA CONSTRUÇÕES LTDA (R$ 8.000,00).</w:t>
      </w:r>
    </w:p>
    <w:p>
      <w:pPr>
        <w:pStyle w:val="BodyText"/>
      </w:pPr>
      <w:r>
        <w:t>RENOVA CONSTRUÇÕES LTDA | Unidade 6 | inicio 10/05/2024: rendimento acumulado de R$ 48.000,00 no recorte, valor previsto de R$ 48.000,00 e pendencia de R$ 0,00. O inicio contratual conhecido foi 10/05/2024. O termino contratual conhecido foi 15/09/2025. Periodos com ocorrencia: Setembro/2025; Outubro/2025; Novembro/2025; Dezembro/2025. O ultimo status observado foi Pago.</w:t>
      </w:r>
    </w:p>
    <w:p>
      <w:pPr>
        <w:pStyle w:val="BodyText"/>
      </w:pPr>
      <w:r>
        <w:t>Lancamentos rastreaveis do contrato: Setembro/2025 - RENOVA CONSTRUÇÕES LTDA (R$ 12.000,00); Outubro/2025 - RENOVA CONSTRUÇÕES LTDA (R$ 12.000,00); Novembro/2025 - RENOVA CONSTRUÇÕES LTDA (R$ 12.000,00).</w:t>
      </w:r>
    </w:p>
    <w:p>
      <w:pPr>
        <w:pStyle w:val="BodyText"/>
      </w:pPr>
      <w:r>
        <w:t>RENOVA CONSTRUÇÕES LTDA | Unidade 4 | inicio 15/03/2024: rendimento acumulado de R$ 32.000,00 no recorte, valor previsto de R$ 32.000,00 e pendencia de R$ 0,00. O inicio contratual conhecido foi 15/03/2024. O termino contratual conhecido foi 15/09/2025. Periodos com ocorrencia: Setembro/2025; Outubro/2025; Novembro/2025; Dezembro/2025. O ultimo status observado foi Pago.</w:t>
      </w:r>
    </w:p>
    <w:p>
      <w:pPr>
        <w:pStyle w:val="BodyText"/>
      </w:pPr>
      <w:r>
        <w:t>Lancamentos rastreaveis do contrato: Setembro/2025 - RENOVA CONSTRUÇÕES LTDA (R$ 8.000,00); Outubro/2025 - RENOVA CONSTRUÇÕES LTDA (R$ 8.000,00); Novembro/2025 - RENOVA CONSTRUÇÕES LTDA (R$ 8.000,00).</w:t>
      </w:r>
    </w:p>
    <w:p>
      <w:pPr>
        <w:pStyle w:val="BodyText"/>
      </w:pPr>
      <w:r>
        <w:t>HIFA GUARAPARI | Unidade 2 | inicio 28/02/2024: rendimento acumulado de R$ 15.200,00 no recorte, valor previsto de R$ 15.200,00 e pendencia de R$ 0,00. O inicio contratual conhecido foi 28/02/2024. O termino contratual conhecido foi 10/01/2025. Periodos com ocorrencia: Janeiro/2025; Fevereiro/2025; Marco/2025. O ultimo status observado foi Pago.</w:t>
      </w:r>
    </w:p>
    <w:p>
      <w:pPr>
        <w:pStyle w:val="BodyText"/>
      </w:pPr>
      <w:r>
        <w:t>Lancamentos rastreaveis do contrato: Janeiro/2025 - HIFA GUARAPARI (R$ 3.400,00); Janeiro/2025 - HIFA GUARAPARI (R$ 2.800,00); Fevereiro/2025 - HIFA GUARAPARI (R$ 3.400,00).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96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Inicio</w:t>
            </w:r>
          </w:p>
        </w:tc>
        <w:tc>
          <w:tcPr>
            <w:tcW w:type="dxa" w:w="960"/>
          </w:tcPr>
          <w:p>
            <w:r>
              <w:rPr>
                <w:b/>
              </w:rPr>
              <w:t>Fim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Recebido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Previsto</w:t>
            </w:r>
          </w:p>
        </w:tc>
        <w:tc>
          <w:tcPr>
            <w:tcW w:type="dxa" w:w="960"/>
          </w:tcPr>
          <w:p>
            <w:r>
              <w:rPr>
                <w:b/>
              </w:rPr>
              <w:t>Pendente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Periodos</w:t>
            </w:r>
          </w:p>
        </w:tc>
      </w:tr>
      <w:tr>
        <w:tc>
          <w:tcPr>
            <w:tcW w:type="dxa" w:w="960"/>
          </w:tcPr>
          <w:p>
            <w:r>
              <w:t>RENOVA CONSTRUÇÕES LTDA | Unidade 6 | 180 dias</w:t>
            </w:r>
          </w:p>
        </w:tc>
        <w:tc>
          <w:tcPr>
            <w:tcW w:type="dxa" w:w="960"/>
          </w:tcPr>
          <w:p>
            <w:r>
              <w:t>RENOVA CONSTRUÇÕES LTDA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15/01/2025</w:t>
            </w:r>
          </w:p>
        </w:tc>
        <w:tc>
          <w:tcPr>
            <w:tcW w:type="dxa" w:w="960"/>
          </w:tcPr>
          <w:p>
            <w:r>
              <w:t>R$ 96.000,00</w:t>
            </w:r>
          </w:p>
        </w:tc>
        <w:tc>
          <w:tcPr>
            <w:tcW w:type="dxa" w:w="960"/>
          </w:tcPr>
          <w:p>
            <w:r>
              <w:t>R$ 96.000,00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Janeiro/2025; Fevereiro/2025; Marco/2025; Abril/2025 (+4)</w:t>
            </w:r>
          </w:p>
        </w:tc>
      </w:tr>
      <w:tr>
        <w:tc>
          <w:tcPr>
            <w:tcW w:type="dxa" w:w="960"/>
          </w:tcPr>
          <w:p>
            <w:r>
              <w:t>RENOVA CONSTRUÇÕES LTDA | Unidade 4 | 180 dias</w:t>
            </w:r>
          </w:p>
        </w:tc>
        <w:tc>
          <w:tcPr>
            <w:tcW w:type="dxa" w:w="960"/>
          </w:tcPr>
          <w:p>
            <w:r>
              <w:t>RENOVA CONSTRUÇÕES LTDA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15/01/2025</w:t>
            </w:r>
          </w:p>
        </w:tc>
        <w:tc>
          <w:tcPr>
            <w:tcW w:type="dxa" w:w="960"/>
          </w:tcPr>
          <w:p>
            <w:r>
              <w:t>R$ 64.000,00</w:t>
            </w:r>
          </w:p>
        </w:tc>
        <w:tc>
          <w:tcPr>
            <w:tcW w:type="dxa" w:w="960"/>
          </w:tcPr>
          <w:p>
            <w:r>
              <w:t>R$ 64.000,00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Janeiro/2025; Fevereiro/2025; Marco/2025; Abril/2025 (+4)</w:t>
            </w:r>
          </w:p>
        </w:tc>
      </w:tr>
      <w:tr>
        <w:tc>
          <w:tcPr>
            <w:tcW w:type="dxa" w:w="960"/>
          </w:tcPr>
          <w:p>
            <w:r>
              <w:t>RENOVA CONSTRUÇÕES LTDA | Unidade 6 | inicio 10/05/2024</w:t>
            </w:r>
          </w:p>
        </w:tc>
        <w:tc>
          <w:tcPr>
            <w:tcW w:type="dxa" w:w="960"/>
          </w:tcPr>
          <w:p>
            <w:r>
              <w:t>RENOVA CONSTRUÇÕES LTDA</w:t>
            </w:r>
          </w:p>
        </w:tc>
        <w:tc>
          <w:tcPr>
            <w:tcW w:type="dxa" w:w="960"/>
          </w:tcPr>
          <w:p>
            <w:r>
              <w:t>10/05/2024</w:t>
            </w:r>
          </w:p>
        </w:tc>
        <w:tc>
          <w:tcPr>
            <w:tcW w:type="dxa" w:w="960"/>
          </w:tcPr>
          <w:p>
            <w:r>
              <w:t>15/09/2025</w:t>
            </w:r>
          </w:p>
        </w:tc>
        <w:tc>
          <w:tcPr>
            <w:tcW w:type="dxa" w:w="960"/>
          </w:tcPr>
          <w:p>
            <w:r>
              <w:t>R$ 48.000,00</w:t>
            </w:r>
          </w:p>
        </w:tc>
        <w:tc>
          <w:tcPr>
            <w:tcW w:type="dxa" w:w="960"/>
          </w:tcPr>
          <w:p>
            <w:r>
              <w:t>R$ 48.000,00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Setembro/2025; Outubro/2025; Novembro/2025; Dezembro/2025</w:t>
            </w:r>
          </w:p>
        </w:tc>
      </w:tr>
      <w:tr>
        <w:tc>
          <w:tcPr>
            <w:tcW w:type="dxa" w:w="960"/>
          </w:tcPr>
          <w:p>
            <w:r>
              <w:t>RENOVA CONSTRUÇÕES LTDA | Unidade 4 | inicio 15/03/2024</w:t>
            </w:r>
          </w:p>
        </w:tc>
        <w:tc>
          <w:tcPr>
            <w:tcW w:type="dxa" w:w="960"/>
          </w:tcPr>
          <w:p>
            <w:r>
              <w:t>RENOVA CONSTRUÇÕES LTDA</w:t>
            </w:r>
          </w:p>
        </w:tc>
        <w:tc>
          <w:tcPr>
            <w:tcW w:type="dxa" w:w="960"/>
          </w:tcPr>
          <w:p>
            <w:r>
              <w:t>15/03/2024</w:t>
            </w:r>
          </w:p>
        </w:tc>
        <w:tc>
          <w:tcPr>
            <w:tcW w:type="dxa" w:w="960"/>
          </w:tcPr>
          <w:p>
            <w:r>
              <w:t>15/09/2025</w:t>
            </w:r>
          </w:p>
        </w:tc>
        <w:tc>
          <w:tcPr>
            <w:tcW w:type="dxa" w:w="960"/>
          </w:tcPr>
          <w:p>
            <w:r>
              <w:t>R$ 32.000,00</w:t>
            </w:r>
          </w:p>
        </w:tc>
        <w:tc>
          <w:tcPr>
            <w:tcW w:type="dxa" w:w="960"/>
          </w:tcPr>
          <w:p>
            <w:r>
              <w:t>R$ 32.000,00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Setembro/2025; Outubro/2025; Novembro/2025; Dezembro/2025</w:t>
            </w:r>
          </w:p>
        </w:tc>
      </w:tr>
      <w:tr>
        <w:tc>
          <w:tcPr>
            <w:tcW w:type="dxa" w:w="960"/>
          </w:tcPr>
          <w:p>
            <w:r>
              <w:t>HIFA GUARAPARI | Unidade 2 | inicio 28/02/2024</w:t>
            </w:r>
          </w:p>
        </w:tc>
        <w:tc>
          <w:tcPr>
            <w:tcW w:type="dxa" w:w="960"/>
          </w:tcPr>
          <w:p>
            <w:r>
              <w:t>HIFA GUARAPARI</w:t>
            </w:r>
          </w:p>
        </w:tc>
        <w:tc>
          <w:tcPr>
            <w:tcW w:type="dxa" w:w="960"/>
          </w:tcPr>
          <w:p>
            <w:r>
              <w:t>28/02/2024</w:t>
            </w:r>
          </w:p>
        </w:tc>
        <w:tc>
          <w:tcPr>
            <w:tcW w:type="dxa" w:w="960"/>
          </w:tcPr>
          <w:p>
            <w:r>
              <w:t>10/01/2025</w:t>
            </w:r>
          </w:p>
        </w:tc>
        <w:tc>
          <w:tcPr>
            <w:tcW w:type="dxa" w:w="960"/>
          </w:tcPr>
          <w:p>
            <w:r>
              <w:t>R$ 15.200,00</w:t>
            </w:r>
          </w:p>
        </w:tc>
        <w:tc>
          <w:tcPr>
            <w:tcW w:type="dxa" w:w="960"/>
          </w:tcPr>
          <w:p>
            <w:r>
              <w:t>R$ 15.200,00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Janeiro/2025; Fevereiro/2025; Marco/2025</w:t>
            </w:r>
          </w:p>
        </w:tc>
      </w:tr>
      <w:tr>
        <w:tc>
          <w:tcPr>
            <w:tcW w:type="dxa" w:w="960"/>
          </w:tcPr>
          <w:p>
            <w:r>
              <w:t>MG2 MARMORES E GRANITOS | Unidade 1 | inicio 05/02/2024</w:t>
            </w:r>
          </w:p>
        </w:tc>
        <w:tc>
          <w:tcPr>
            <w:tcW w:type="dxa" w:w="960"/>
          </w:tcPr>
          <w:p>
            <w:r>
              <w:t>MG2 MARMORES E GRANITOS</w:t>
            </w:r>
          </w:p>
        </w:tc>
        <w:tc>
          <w:tcPr>
            <w:tcW w:type="dxa" w:w="960"/>
          </w:tcPr>
          <w:p>
            <w:r>
              <w:t>05/02/2024</w:t>
            </w:r>
          </w:p>
        </w:tc>
        <w:tc>
          <w:tcPr>
            <w:tcW w:type="dxa" w:w="960"/>
          </w:tcPr>
          <w:p>
            <w:r>
              <w:t>10/01/2025</w:t>
            </w:r>
          </w:p>
        </w:tc>
        <w:tc>
          <w:tcPr>
            <w:tcW w:type="dxa" w:w="960"/>
          </w:tcPr>
          <w:p>
            <w:r>
              <w:t>R$ 14.600,00</w:t>
            </w:r>
          </w:p>
        </w:tc>
        <w:tc>
          <w:tcPr>
            <w:tcW w:type="dxa" w:w="960"/>
          </w:tcPr>
          <w:p>
            <w:r>
              <w:t>R$ 14.600,00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Janeiro/2025; Fevereiro/2025; Marco/2025; Abril/2025 (+4)</w:t>
            </w:r>
          </w:p>
        </w:tc>
      </w:tr>
      <w:tr>
        <w:tc>
          <w:tcPr>
            <w:tcW w:type="dxa" w:w="960"/>
          </w:tcPr>
          <w:p>
            <w:r>
              <w:t>HIFA GUARAPARI | Unidade 2 | inicio 14/09/2023</w:t>
            </w:r>
          </w:p>
        </w:tc>
        <w:tc>
          <w:tcPr>
            <w:tcW w:type="dxa" w:w="960"/>
          </w:tcPr>
          <w:p>
            <w:r>
              <w:t>HIFA GUARAPARI</w:t>
            </w:r>
          </w:p>
        </w:tc>
        <w:tc>
          <w:tcPr>
            <w:tcW w:type="dxa" w:w="960"/>
          </w:tcPr>
          <w:p>
            <w:r>
              <w:t>14/09/2023</w:t>
            </w:r>
          </w:p>
        </w:tc>
        <w:tc>
          <w:tcPr>
            <w:tcW w:type="dxa" w:w="960"/>
          </w:tcPr>
          <w:p>
            <w:r>
              <w:t>10/01/2025</w:t>
            </w:r>
          </w:p>
        </w:tc>
        <w:tc>
          <w:tcPr>
            <w:tcW w:type="dxa" w:w="960"/>
          </w:tcPr>
          <w:p>
            <w:r>
              <w:t>R$ 9.000,00</w:t>
            </w:r>
          </w:p>
        </w:tc>
        <w:tc>
          <w:tcPr>
            <w:tcW w:type="dxa" w:w="960"/>
          </w:tcPr>
          <w:p>
            <w:r>
              <w:t>R$ 9.000,00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Janeiro/2025; Fevereiro/2025; Marco/2025</w:t>
            </w:r>
          </w:p>
        </w:tc>
      </w:tr>
      <w:tr>
        <w:tc>
          <w:tcPr>
            <w:tcW w:type="dxa" w:w="960"/>
          </w:tcPr>
          <w:p>
            <w:r>
              <w:t>PEDREIRA PRESIDENTE | Unidade 1 | inicio 10/06/2025</w:t>
            </w:r>
          </w:p>
        </w:tc>
        <w:tc>
          <w:tcPr>
            <w:tcW w:type="dxa" w:w="960"/>
          </w:tcPr>
          <w:p>
            <w:r>
              <w:t>Pedreira Presidente</w:t>
            </w:r>
          </w:p>
        </w:tc>
        <w:tc>
          <w:tcPr>
            <w:tcW w:type="dxa" w:w="960"/>
          </w:tcPr>
          <w:p>
            <w:r>
              <w:t>10/06/2025</w:t>
            </w:r>
          </w:p>
        </w:tc>
        <w:tc>
          <w:tcPr>
            <w:tcW w:type="dxa" w:w="960"/>
          </w:tcPr>
          <w:p>
            <w:r>
              <w:t>15/09/2025</w:t>
            </w:r>
          </w:p>
        </w:tc>
        <w:tc>
          <w:tcPr>
            <w:tcW w:type="dxa" w:w="960"/>
          </w:tcPr>
          <w:p>
            <w:r>
              <w:t>R$ 8.800,00</w:t>
            </w:r>
          </w:p>
        </w:tc>
        <w:tc>
          <w:tcPr>
            <w:tcW w:type="dxa" w:w="960"/>
          </w:tcPr>
          <w:p>
            <w:r>
              <w:t>R$ 8.800,00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Setembro/2025; Outubro/2025; Novembro/2025; Dezembro/2025</w:t>
            </w:r>
          </w:p>
        </w:tc>
      </w:tr>
      <w:tr>
        <w:tc>
          <w:tcPr>
            <w:tcW w:type="dxa" w:w="960"/>
          </w:tcPr>
          <w:p>
            <w:r>
              <w:t>MG2 MARMORES E GRANITOS | Unidade 1 | inicio 05/02/2025</w:t>
            </w:r>
          </w:p>
        </w:tc>
        <w:tc>
          <w:tcPr>
            <w:tcW w:type="dxa" w:w="960"/>
          </w:tcPr>
          <w:p>
            <w:r>
              <w:t>MG2 MARMORES E GRANITOS</w:t>
            </w:r>
          </w:p>
        </w:tc>
        <w:tc>
          <w:tcPr>
            <w:tcW w:type="dxa" w:w="960"/>
          </w:tcPr>
          <w:p>
            <w:r>
              <w:t>05/02/2025</w:t>
            </w:r>
          </w:p>
        </w:tc>
        <w:tc>
          <w:tcPr>
            <w:tcW w:type="dxa" w:w="960"/>
          </w:tcPr>
          <w:p>
            <w:r>
              <w:t>15/09/2025</w:t>
            </w:r>
          </w:p>
        </w:tc>
        <w:tc>
          <w:tcPr>
            <w:tcW w:type="dxa" w:w="960"/>
          </w:tcPr>
          <w:p>
            <w:r>
              <w:t>R$ 7.600,00</w:t>
            </w:r>
          </w:p>
        </w:tc>
        <w:tc>
          <w:tcPr>
            <w:tcW w:type="dxa" w:w="960"/>
          </w:tcPr>
          <w:p>
            <w:r>
              <w:t>R$ 7.600,00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Setembro/2025; Outubro/2025; Novembro/2025; Dezembro/2025</w:t>
            </w:r>
          </w:p>
        </w:tc>
      </w:tr>
      <w:tr>
        <w:tc>
          <w:tcPr>
            <w:tcW w:type="dxa" w:w="960"/>
          </w:tcPr>
          <w:p>
            <w:r>
              <w:t>ZT MOV (SUBLOCAÇÃO) | Unidade 1 | inicio 13/05/2025</w:t>
            </w:r>
          </w:p>
        </w:tc>
        <w:tc>
          <w:tcPr>
            <w:tcW w:type="dxa" w:w="960"/>
          </w:tcPr>
          <w:p>
            <w:r>
              <w:t>ZT MOV (SUBLOCAÇÃO)</w:t>
            </w:r>
          </w:p>
        </w:tc>
        <w:tc>
          <w:tcPr>
            <w:tcW w:type="dxa" w:w="960"/>
          </w:tcPr>
          <w:p>
            <w:r>
              <w:t>13/05/2025</w:t>
            </w:r>
          </w:p>
        </w:tc>
        <w:tc>
          <w:tcPr>
            <w:tcW w:type="dxa" w:w="960"/>
          </w:tcPr>
          <w:p>
            <w:r>
              <w:t>10/09/2025</w:t>
            </w:r>
          </w:p>
        </w:tc>
        <w:tc>
          <w:tcPr>
            <w:tcW w:type="dxa" w:w="960"/>
          </w:tcPr>
          <w:p>
            <w:r>
              <w:t>R$ 5.400,00</w:t>
            </w:r>
          </w:p>
        </w:tc>
        <w:tc>
          <w:tcPr>
            <w:tcW w:type="dxa" w:w="960"/>
          </w:tcPr>
          <w:p>
            <w:r>
              <w:t>R$ 5.400,00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Setembro/2025; Outubro/2025; Novembro/2025</w:t>
            </w:r>
          </w:p>
        </w:tc>
      </w:tr>
      <w:tr>
        <w:tc>
          <w:tcPr>
            <w:tcW w:type="dxa" w:w="960"/>
          </w:tcPr>
          <w:p>
            <w:r>
              <w:t>PEDREIRA PRESIDENTE | Unidade 1 | inicio 15/02/2024</w:t>
            </w:r>
          </w:p>
        </w:tc>
        <w:tc>
          <w:tcPr>
            <w:tcW w:type="dxa" w:w="960"/>
          </w:tcPr>
          <w:p>
            <w:r>
              <w:t>Pedreira Presidente</w:t>
            </w:r>
          </w:p>
        </w:tc>
        <w:tc>
          <w:tcPr>
            <w:tcW w:type="dxa" w:w="960"/>
          </w:tcPr>
          <w:p>
            <w:r>
              <w:t>15/02/2024</w:t>
            </w:r>
          </w:p>
        </w:tc>
        <w:tc>
          <w:tcPr>
            <w:tcW w:type="dxa" w:w="960"/>
          </w:tcPr>
          <w:p>
            <w:r>
              <w:t>15/07/2025</w:t>
            </w:r>
          </w:p>
        </w:tc>
        <w:tc>
          <w:tcPr>
            <w:tcW w:type="dxa" w:w="960"/>
          </w:tcPr>
          <w:p>
            <w:r>
              <w:t>R$ 4.400,00</w:t>
            </w:r>
          </w:p>
        </w:tc>
        <w:tc>
          <w:tcPr>
            <w:tcW w:type="dxa" w:w="960"/>
          </w:tcPr>
          <w:p>
            <w:r>
              <w:t>R$ 4.400,00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Julho/2025; Agosto/2025</w:t>
            </w:r>
          </w:p>
        </w:tc>
      </w:tr>
      <w:tr>
        <w:tc>
          <w:tcPr>
            <w:tcW w:type="dxa" w:w="960"/>
          </w:tcPr>
          <w:p>
            <w:r>
              <w:t>ZT MOV (SUBLOCAÇÃO) | Unidade 1 | inicio 09/06/2025</w:t>
            </w:r>
          </w:p>
        </w:tc>
        <w:tc>
          <w:tcPr>
            <w:tcW w:type="dxa" w:w="960"/>
          </w:tcPr>
          <w:p>
            <w:r>
              <w:t>ZT MOV (SUBLOCAÇÃO)</w:t>
            </w:r>
          </w:p>
        </w:tc>
        <w:tc>
          <w:tcPr>
            <w:tcW w:type="dxa" w:w="960"/>
          </w:tcPr>
          <w:p>
            <w:r>
              <w:t>09/06/2025</w:t>
            </w:r>
          </w:p>
        </w:tc>
        <w:tc>
          <w:tcPr>
            <w:tcW w:type="dxa" w:w="960"/>
          </w:tcPr>
          <w:p>
            <w:r>
              <w:t>10/07/2025</w:t>
            </w:r>
          </w:p>
        </w:tc>
        <w:tc>
          <w:tcPr>
            <w:tcW w:type="dxa" w:w="960"/>
          </w:tcPr>
          <w:p>
            <w:r>
              <w:t>R$ 3.600,00</w:t>
            </w:r>
          </w:p>
        </w:tc>
        <w:tc>
          <w:tcPr>
            <w:tcW w:type="dxa" w:w="960"/>
          </w:tcPr>
          <w:p>
            <w:r>
              <w:t>R$ 3.600,00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Julho/2025; Agosto/2025</w:t>
            </w:r>
          </w:p>
        </w:tc>
      </w:tr>
      <w:tr>
        <w:tc>
          <w:tcPr>
            <w:tcW w:type="dxa" w:w="960"/>
          </w:tcPr>
          <w:p>
            <w:r>
              <w:t>Pedreira Presidente | Unidade 1 | 180 dias</w:t>
            </w:r>
          </w:p>
        </w:tc>
        <w:tc>
          <w:tcPr>
            <w:tcW w:type="dxa" w:w="960"/>
          </w:tcPr>
          <w:p>
            <w:r>
              <w:t>Pedreira Presidente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10/07/2025</w:t>
            </w:r>
          </w:p>
        </w:tc>
        <w:tc>
          <w:tcPr>
            <w:tcW w:type="dxa" w:w="960"/>
          </w:tcPr>
          <w:p>
            <w:r>
              <w:t>R$ 3.000,00</w:t>
            </w:r>
          </w:p>
        </w:tc>
        <w:tc>
          <w:tcPr>
            <w:tcW w:type="dxa" w:w="960"/>
          </w:tcPr>
          <w:p>
            <w:r>
              <w:t>R$ 3.000,00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Junho/2025</w:t>
            </w:r>
          </w:p>
        </w:tc>
      </w:tr>
      <w:tr>
        <w:tc>
          <w:tcPr>
            <w:tcW w:type="dxa" w:w="960"/>
          </w:tcPr>
          <w:p>
            <w:r>
              <w:t>Aplicação de Investimento - Victor | 2025-10-03T00:00:00</w:t>
            </w:r>
          </w:p>
        </w:tc>
        <w:tc>
          <w:tcPr>
            <w:tcW w:type="dxa" w:w="960"/>
          </w:tcPr>
          <w:p>
            <w:r>
              <w:t>Aplicação de Investimento - Victor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R$ 14.000,00</w:t>
            </w:r>
          </w:p>
        </w:tc>
        <w:tc>
          <w:tcPr>
            <w:tcW w:type="dxa" w:w="960"/>
          </w:tcPr>
          <w:p>
            <w:r>
              <w:t>R$ 14.000,00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Outubro/2025</w:t>
            </w:r>
          </w:p>
        </w:tc>
      </w:tr>
      <w:tr>
        <w:tc>
          <w:tcPr>
            <w:tcW w:type="dxa" w:w="960"/>
          </w:tcPr>
          <w:p>
            <w:r>
              <w:t>Dona Ana Clara 1/2 | 2025-11-05T00:00:00</w:t>
            </w:r>
          </w:p>
        </w:tc>
        <w:tc>
          <w:tcPr>
            <w:tcW w:type="dxa" w:w="960"/>
          </w:tcPr>
          <w:p>
            <w:r>
              <w:t>Dona Ana Clara 1/2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R$ 32.500,00</w:t>
            </w:r>
          </w:p>
        </w:tc>
        <w:tc>
          <w:tcPr>
            <w:tcW w:type="dxa" w:w="960"/>
          </w:tcPr>
          <w:p>
            <w:r>
              <w:t>R$ 32.500,00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Novembro/2025</w:t>
            </w:r>
          </w:p>
        </w:tc>
      </w:tr>
      <w:tr>
        <w:tc>
          <w:tcPr>
            <w:tcW w:type="dxa" w:w="960"/>
          </w:tcPr>
          <w:p>
            <w:r>
              <w:t>Dona Ana Clara 2/2 | 2025-12-12T00:00:00</w:t>
            </w:r>
          </w:p>
        </w:tc>
        <w:tc>
          <w:tcPr>
            <w:tcW w:type="dxa" w:w="960"/>
          </w:tcPr>
          <w:p>
            <w:r>
              <w:t>Dona Ana Clara 2/2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R$ 32.500,00</w:t>
            </w:r>
          </w:p>
        </w:tc>
        <w:tc>
          <w:tcPr>
            <w:tcW w:type="dxa" w:w="960"/>
          </w:tcPr>
          <w:p>
            <w:r>
              <w:t>R$ 32.500,00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Dezembro/2025</w:t>
            </w:r>
          </w:p>
        </w:tc>
      </w:tr>
      <w:tr>
        <w:tc>
          <w:tcPr>
            <w:tcW w:type="dxa" w:w="960"/>
          </w:tcPr>
          <w:p>
            <w:r>
              <w:t>MG2 MARMORES E GRANITOS | Unidade 2 | inicio 01/12/2025</w:t>
            </w:r>
          </w:p>
        </w:tc>
        <w:tc>
          <w:tcPr>
            <w:tcW w:type="dxa" w:w="960"/>
          </w:tcPr>
          <w:p>
            <w:r>
              <w:t>MG2 MARMORES E GRANITOS</w:t>
            </w:r>
          </w:p>
        </w:tc>
        <w:tc>
          <w:tcPr>
            <w:tcW w:type="dxa" w:w="960"/>
          </w:tcPr>
          <w:p>
            <w:r>
              <w:t>01/12/2025</w:t>
            </w:r>
          </w:p>
        </w:tc>
        <w:tc>
          <w:tcPr>
            <w:tcW w:type="dxa" w:w="960"/>
          </w:tcPr>
          <w:p>
            <w:r>
              <w:t>15/12/2025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R$ 3.200,00</w:t>
            </w:r>
          </w:p>
        </w:tc>
        <w:tc>
          <w:tcPr>
            <w:tcW w:type="dxa" w:w="960"/>
          </w:tcPr>
          <w:p>
            <w:r>
              <w:t>R$ 3.200,00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>
              <w:t>Dezembro/2025</w:t>
            </w:r>
          </w:p>
        </w:tc>
      </w:tr>
      <w:tr>
        <w:tc>
          <w:tcPr>
            <w:tcW w:type="dxa" w:w="960"/>
          </w:tcPr>
          <w:p>
            <w:r>
              <w:t>Reembolso HIFA | 2025-11-12T00:00:00</w:t>
            </w:r>
          </w:p>
        </w:tc>
        <w:tc>
          <w:tcPr>
            <w:tcW w:type="dxa" w:w="960"/>
          </w:tcPr>
          <w:p>
            <w:r>
              <w:t>Reembolso Hifa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Pago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R$ 7.250,00</w:t>
            </w:r>
          </w:p>
        </w:tc>
        <w:tc>
          <w:tcPr>
            <w:tcW w:type="dxa" w:w="960"/>
          </w:tcPr>
          <w:p>
            <w:r>
              <w:t>R$ 7.250,00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Novembro/2025</w:t>
            </w:r>
          </w:p>
        </w:tc>
      </w:tr>
      <w:tr>
        <w:tc>
          <w:tcPr>
            <w:tcW w:type="dxa" w:w="960"/>
          </w:tcPr>
          <w:p>
            <w:r>
              <w:t>Reembolso Hifa | 2025-10-12T00:00:00</w:t>
            </w:r>
          </w:p>
        </w:tc>
        <w:tc>
          <w:tcPr>
            <w:tcW w:type="dxa" w:w="960"/>
          </w:tcPr>
          <w:p>
            <w:r>
              <w:t>Reembolso Hifa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Não pagou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R$ 5.100,00</w:t>
            </w:r>
          </w:p>
        </w:tc>
        <w:tc>
          <w:tcPr>
            <w:tcW w:type="dxa" w:w="960"/>
          </w:tcPr>
          <w:p>
            <w:r>
              <w:t>R$ 5.100,00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Outubro/2025</w:t>
            </w:r>
          </w:p>
        </w:tc>
      </w:tr>
      <w:tr>
        <w:tc>
          <w:tcPr>
            <w:tcW w:type="dxa" w:w="960"/>
          </w:tcPr>
          <w:p>
            <w:r>
              <w:t>TECNICA ENGENHARIA | Unidade 1 | inicio 15/03/2024</w:t>
            </w:r>
          </w:p>
        </w:tc>
        <w:tc>
          <w:tcPr>
            <w:tcW w:type="dxa" w:w="960"/>
          </w:tcPr>
          <w:p>
            <w:r>
              <w:t>TECNICA ENGENHARIA</w:t>
            </w:r>
          </w:p>
        </w:tc>
        <w:tc>
          <w:tcPr>
            <w:tcW w:type="dxa" w:w="960"/>
          </w:tcPr>
          <w:p>
            <w:r>
              <w:t>15/03/2024</w:t>
            </w:r>
          </w:p>
        </w:tc>
        <w:tc>
          <w:tcPr>
            <w:tcW w:type="dxa" w:w="960"/>
          </w:tcPr>
          <w:p>
            <w:r>
              <w:t>15/08/2024</w:t>
            </w:r>
          </w:p>
        </w:tc>
        <w:tc>
          <w:tcPr>
            <w:tcW w:type="dxa" w:w="960"/>
          </w:tcPr>
          <w:p>
            <w:r>
              <w:t>R$ 0,00</w:t>
            </w:r>
          </w:p>
        </w:tc>
        <w:tc>
          <w:tcPr>
            <w:tcW w:type="dxa" w:w="960"/>
          </w:tcPr>
          <w:p>
            <w:r>
              <w:t>R$ 2.600,00</w:t>
            </w:r>
          </w:p>
        </w:tc>
        <w:tc>
          <w:tcPr>
            <w:tcW w:type="dxa" w:w="960"/>
          </w:tcPr>
          <w:p>
            <w:r>
              <w:t>R$ 2.600,00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>
              <w:t>Maio/2025; Junho/2025</w:t>
            </w:r>
          </w:p>
        </w:tc>
      </w:tr>
    </w:tbl>
    <w:p/>
    <w:p>
      <w:pPr>
        <w:pStyle w:val="Heading1"/>
      </w:pPr>
      <w:r>
        <w:t>RESULTADO POR PERIODO</w:t>
      </w:r>
    </w:p>
    <w:p>
      <w:pPr>
        <w:pStyle w:val="BodyText"/>
      </w:pPr>
      <w:r>
        <w:t>O melhor fechamento do recorte foi Novembro/2025, com resultado de R$ 19.046,71.</w:t>
      </w:r>
    </w:p>
    <w:p>
      <w:pPr>
        <w:pStyle w:val="BodyText"/>
      </w:pPr>
      <w:r>
        <w:t>O periodo de maior pressao foi Setembro/2025, com resultado de R$ -8.536,54.</w:t>
      </w:r>
    </w:p>
    <w:p>
      <w:pPr>
        <w:pStyle w:val="BodyText"/>
      </w:pPr>
      <w:r>
        <w:t>Janeiro/2025: receita base de R$ 30.500,00, custos e despesas de R$ 19.910,94 e resultado de R$ 10.589,06. O parser registrou 4 pendencia(s) operacional(is) aberta(s). Entradas relevantes do periodo: RENOVA CONSTRUÇÕES LTDA: R$ 20.000,00; HIFA GUARAPARI: R$ 9.200,00. Base rastreavel: Janeiro/2025 - HIFA GUARAPARI (R$ 3.000,00); Janeiro/2025 - HIFA GUARAPARI (R$ 3.400,00).</w:t>
      </w:r>
    </w:p>
    <w:p>
      <w:pPr>
        <w:pStyle w:val="BodyText"/>
      </w:pPr>
      <w:r>
        <w:t>Fevereiro/2025: receita base de R$ 30.500,00, custos e despesas de R$ 19.688,10 e resultado de R$ 10.811,90. O parser registrou 5 pendencia(s) operacional(is) aberta(s). Entradas relevantes do periodo: RENOVA CONSTRUÇÕES LTDA: R$ 20.000,00; HIFA GUARAPARI: R$ 9.200,00. Base rastreavel: Fevereiro/2025 - HIFA GUARAPARI (R$ 3.000,00); Fevereiro/2025 - HIFA GUARAPARI (R$ 3.400,00).</w:t>
      </w:r>
    </w:p>
    <w:p>
      <w:pPr>
        <w:pStyle w:val="BodyText"/>
      </w:pPr>
      <w:r>
        <w:t>Marco/2025: receita base de R$ 28.799,60, custos e despesas de R$ 26.006,07 e resultado de R$ 2.793,53. O parser registrou 4 pendencia(s) operacional(is) aberta(s). Entradas relevantes do periodo: RENOVA CONSTRUÇÕES LTDA: R$ 20.000,00; HIFA GUARAPARI: R$ 5.800,00. Base rastreavel: Marco/2025 - HIFA GUARAPARI (R$ 3.000,00); Marco/2025 - MG2 MARMORES E GRANITOS (R$ 1.900,00).</w:t>
      </w:r>
    </w:p>
    <w:p>
      <w:pPr>
        <w:pStyle w:val="BodyText"/>
      </w:pPr>
      <w:r>
        <w:t>Abril/2025: receita base de R$ 28.575,00, custos e despesas de R$ 30.247,94 e resultado de R$ -1.672,94. O parser registrou 2 pendencia(s) operacional(is) aberta(s). Entradas relevantes do periodo: RENOVA CONSTRUÇÕES LTDA: R$ 20.000,00; MG2 MARMORES E GRANITOS: R$ 1.900,00. Base rastreavel: Abril/2025 - MG2 MARMORES E GRANITOS (R$ 1.900,00); Abril/2025 - RENOVA CONSTRUÇÕES LTDA (R$ 8.000,00).</w:t>
      </w:r>
    </w:p>
    <w:p>
      <w:pPr>
        <w:pStyle w:val="BodyText"/>
      </w:pPr>
      <w:r>
        <w:t>A tabela resume o fechamento mensal completo, com receita base, custos, resultado e pendencias.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Periodo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Receita base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Custos e despesas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Pendencias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Clientes destaque</w:t>
            </w:r>
          </w:p>
        </w:tc>
      </w:tr>
      <w:tr>
        <w:tc>
          <w:tcPr>
            <w:tcW w:type="dxa" w:w="1440"/>
          </w:tcPr>
          <w:p>
            <w:r>
              <w:t>Janeiro/2025</w:t>
            </w:r>
          </w:p>
        </w:tc>
        <w:tc>
          <w:tcPr>
            <w:tcW w:type="dxa" w:w="1440"/>
          </w:tcPr>
          <w:p>
            <w:r>
              <w:t>R$ 30.500,00</w:t>
            </w:r>
          </w:p>
        </w:tc>
        <w:tc>
          <w:tcPr>
            <w:tcW w:type="dxa" w:w="1440"/>
          </w:tcPr>
          <w:p>
            <w:r>
              <w:t>R$ 19.910,94</w:t>
            </w:r>
          </w:p>
        </w:tc>
        <w:tc>
          <w:tcPr>
            <w:tcW w:type="dxa" w:w="1440"/>
          </w:tcPr>
          <w:p>
            <w:r>
              <w:t>R$ 10.589,06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RENOVA CONSTRUÇÕES LTDA (R$ 20.000,00); HIFA GUARAPARI (R$ 9.200,00)</w:t>
            </w:r>
          </w:p>
        </w:tc>
      </w:tr>
      <w:tr>
        <w:tc>
          <w:tcPr>
            <w:tcW w:type="dxa" w:w="1440"/>
          </w:tcPr>
          <w:p>
            <w:r>
              <w:t>Fevereiro/2025</w:t>
            </w:r>
          </w:p>
        </w:tc>
        <w:tc>
          <w:tcPr>
            <w:tcW w:type="dxa" w:w="1440"/>
          </w:tcPr>
          <w:p>
            <w:r>
              <w:t>R$ 30.500,00</w:t>
            </w:r>
          </w:p>
        </w:tc>
        <w:tc>
          <w:tcPr>
            <w:tcW w:type="dxa" w:w="1440"/>
          </w:tcPr>
          <w:p>
            <w:r>
              <w:t>R$ 19.688,10</w:t>
            </w:r>
          </w:p>
        </w:tc>
        <w:tc>
          <w:tcPr>
            <w:tcW w:type="dxa" w:w="1440"/>
          </w:tcPr>
          <w:p>
            <w:r>
              <w:t>R$ 10.811,90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RENOVA CONSTRUÇÕES LTDA (R$ 20.000,00); HIFA GUARAPARI (R$ 9.200,00)</w:t>
            </w:r>
          </w:p>
        </w:tc>
      </w:tr>
      <w:tr>
        <w:tc>
          <w:tcPr>
            <w:tcW w:type="dxa" w:w="1440"/>
          </w:tcPr>
          <w:p>
            <w:r>
              <w:t>Marco/2025</w:t>
            </w:r>
          </w:p>
        </w:tc>
        <w:tc>
          <w:tcPr>
            <w:tcW w:type="dxa" w:w="1440"/>
          </w:tcPr>
          <w:p>
            <w:r>
              <w:t>R$ 28.799,60</w:t>
            </w:r>
          </w:p>
        </w:tc>
        <w:tc>
          <w:tcPr>
            <w:tcW w:type="dxa" w:w="1440"/>
          </w:tcPr>
          <w:p>
            <w:r>
              <w:t>R$ 26.006,07</w:t>
            </w:r>
          </w:p>
        </w:tc>
        <w:tc>
          <w:tcPr>
            <w:tcW w:type="dxa" w:w="1440"/>
          </w:tcPr>
          <w:p>
            <w:r>
              <w:t>R$ 2.793,53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RENOVA CONSTRUÇÕES LTDA (R$ 20.000,00); HIFA GUARAPARI (R$ 5.800,00)</w:t>
            </w:r>
          </w:p>
        </w:tc>
      </w:tr>
      <w:tr>
        <w:tc>
          <w:tcPr>
            <w:tcW w:type="dxa" w:w="1440"/>
          </w:tcPr>
          <w:p>
            <w:r>
              <w:t>Abril/2025</w:t>
            </w:r>
          </w:p>
        </w:tc>
        <w:tc>
          <w:tcPr>
            <w:tcW w:type="dxa" w:w="1440"/>
          </w:tcPr>
          <w:p>
            <w:r>
              <w:t>R$ 28.575,00</w:t>
            </w:r>
          </w:p>
        </w:tc>
        <w:tc>
          <w:tcPr>
            <w:tcW w:type="dxa" w:w="1440"/>
          </w:tcPr>
          <w:p>
            <w:r>
              <w:t>R$ 30.247,94</w:t>
            </w:r>
          </w:p>
        </w:tc>
        <w:tc>
          <w:tcPr>
            <w:tcW w:type="dxa" w:w="1440"/>
          </w:tcPr>
          <w:p>
            <w:r>
              <w:t>R$ -1.672,94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RENOVA CONSTRUÇÕES LTDA (R$ 20.000,00); MG2 MARMORES E GRANITOS (R$ 1.900,00)</w:t>
            </w:r>
          </w:p>
        </w:tc>
      </w:tr>
      <w:tr>
        <w:tc>
          <w:tcPr>
            <w:tcW w:type="dxa" w:w="1440"/>
          </w:tcPr>
          <w:p>
            <w:r>
              <w:t>Maio/2025</w:t>
            </w:r>
          </w:p>
        </w:tc>
        <w:tc>
          <w:tcPr>
            <w:tcW w:type="dxa" w:w="1440"/>
          </w:tcPr>
          <w:p>
            <w:r>
              <w:t>R$ 28.575,00</w:t>
            </w:r>
          </w:p>
        </w:tc>
        <w:tc>
          <w:tcPr>
            <w:tcW w:type="dxa" w:w="1440"/>
          </w:tcPr>
          <w:p>
            <w:r>
              <w:t>R$ 27.867,95</w:t>
            </w:r>
          </w:p>
        </w:tc>
        <w:tc>
          <w:tcPr>
            <w:tcW w:type="dxa" w:w="1440"/>
          </w:tcPr>
          <w:p>
            <w:r>
              <w:t>R$ 707,05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RENOVA CONSTRUÇÕES LTDA (R$ 20.000,00); MG2 MARMORES E GRANITOS (R$ 1.900,00)</w:t>
            </w:r>
          </w:p>
        </w:tc>
      </w:tr>
      <w:tr>
        <w:tc>
          <w:tcPr>
            <w:tcW w:type="dxa" w:w="1440"/>
          </w:tcPr>
          <w:p>
            <w:r>
              <w:t>Junho/2025</w:t>
            </w:r>
          </w:p>
        </w:tc>
        <w:tc>
          <w:tcPr>
            <w:tcW w:type="dxa" w:w="1440"/>
          </w:tcPr>
          <w:p>
            <w:r>
              <w:t>R$ 25.900,00</w:t>
            </w:r>
          </w:p>
        </w:tc>
        <w:tc>
          <w:tcPr>
            <w:tcW w:type="dxa" w:w="1440"/>
          </w:tcPr>
          <w:p>
            <w:r>
              <w:t>R$ 19.468,14</w:t>
            </w:r>
          </w:p>
        </w:tc>
        <w:tc>
          <w:tcPr>
            <w:tcW w:type="dxa" w:w="1440"/>
          </w:tcPr>
          <w:p>
            <w:r>
              <w:t>R$ 6.431,86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RENOVA CONSTRUÇÕES LTDA (R$ 20.000,00); Pedreira Presidente (R$ 3.000,00)</w:t>
            </w:r>
          </w:p>
        </w:tc>
      </w:tr>
      <w:tr>
        <w:tc>
          <w:tcPr>
            <w:tcW w:type="dxa" w:w="1440"/>
          </w:tcPr>
          <w:p>
            <w:r>
              <w:t>Julho/2025</w:t>
            </w:r>
          </w:p>
        </w:tc>
        <w:tc>
          <w:tcPr>
            <w:tcW w:type="dxa" w:w="1440"/>
          </w:tcPr>
          <w:p>
            <w:r>
              <w:t>R$ 25.700,00</w:t>
            </w:r>
          </w:p>
        </w:tc>
        <w:tc>
          <w:tcPr>
            <w:tcW w:type="dxa" w:w="1440"/>
          </w:tcPr>
          <w:p>
            <w:r>
              <w:t>R$ 25.307,60</w:t>
            </w:r>
          </w:p>
        </w:tc>
        <w:tc>
          <w:tcPr>
            <w:tcW w:type="dxa" w:w="1440"/>
          </w:tcPr>
          <w:p>
            <w:r>
              <w:t>R$ 392,40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RENOVA CONSTRUÇÕES LTDA (R$ 20.000,00); PEDREIRA PRESIDENTE (R$ 2.200,00)</w:t>
            </w:r>
          </w:p>
        </w:tc>
      </w:tr>
      <w:tr>
        <w:tc>
          <w:tcPr>
            <w:tcW w:type="dxa" w:w="1440"/>
          </w:tcPr>
          <w:p>
            <w:r>
              <w:t>Agosto/2025</w:t>
            </w:r>
          </w:p>
        </w:tc>
        <w:tc>
          <w:tcPr>
            <w:tcW w:type="dxa" w:w="1440"/>
          </w:tcPr>
          <w:p>
            <w:r>
              <w:t>R$ 25.700,00</w:t>
            </w:r>
          </w:p>
        </w:tc>
        <w:tc>
          <w:tcPr>
            <w:tcW w:type="dxa" w:w="1440"/>
          </w:tcPr>
          <w:p>
            <w:r>
              <w:t>R$ 26.903,15</w:t>
            </w:r>
          </w:p>
        </w:tc>
        <w:tc>
          <w:tcPr>
            <w:tcW w:type="dxa" w:w="1440"/>
          </w:tcPr>
          <w:p>
            <w:r>
              <w:t>R$ -1.203,15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RENOVA CONSTRUÇÕES LTDA (R$ 20.000,00); PEDREIRA PRESIDENTE (R$ 2.200,00)</w:t>
            </w:r>
          </w:p>
        </w:tc>
      </w:tr>
      <w:tr>
        <w:tc>
          <w:tcPr>
            <w:tcW w:type="dxa" w:w="1440"/>
          </w:tcPr>
          <w:p>
            <w:r>
              <w:t>Setembro/2025</w:t>
            </w:r>
          </w:p>
        </w:tc>
        <w:tc>
          <w:tcPr>
            <w:tcW w:type="dxa" w:w="1440"/>
          </w:tcPr>
          <w:p>
            <w:r>
              <w:t>R$ 32.100,00</w:t>
            </w:r>
          </w:p>
        </w:tc>
        <w:tc>
          <w:tcPr>
            <w:tcW w:type="dxa" w:w="1440"/>
          </w:tcPr>
          <w:p>
            <w:r>
              <w:t>R$ 40.636,54</w:t>
            </w:r>
          </w:p>
        </w:tc>
        <w:tc>
          <w:tcPr>
            <w:tcW w:type="dxa" w:w="1440"/>
          </w:tcPr>
          <w:p>
            <w:r>
              <w:t>R$ -8.536,54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RENOVA CONSTRUÇÕES LTDA (R$ 20.000,00); PEDREIRA PRESIDENTE (R$ 2.200,00)</w:t>
            </w:r>
          </w:p>
        </w:tc>
      </w:tr>
      <w:tr>
        <w:tc>
          <w:tcPr>
            <w:tcW w:type="dxa" w:w="1440"/>
          </w:tcPr>
          <w:p>
            <w:r>
              <w:t>Outubro/2025</w:t>
            </w:r>
          </w:p>
        </w:tc>
        <w:tc>
          <w:tcPr>
            <w:tcW w:type="dxa" w:w="1440"/>
          </w:tcPr>
          <w:p>
            <w:r>
              <w:t>R$ 39.700,00</w:t>
            </w:r>
          </w:p>
        </w:tc>
        <w:tc>
          <w:tcPr>
            <w:tcW w:type="dxa" w:w="1440"/>
          </w:tcPr>
          <w:p>
            <w:r>
              <w:t>R$ 39.542,28</w:t>
            </w:r>
          </w:p>
        </w:tc>
        <w:tc>
          <w:tcPr>
            <w:tcW w:type="dxa" w:w="1440"/>
          </w:tcPr>
          <w:p>
            <w:r>
              <w:t>R$ 157,72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RENOVA CONSTRUÇÕES LTDA (R$ 20.000,00); PEDREIRA PRESIDENTE (R$ 2.200,00)</w:t>
            </w:r>
          </w:p>
        </w:tc>
      </w:tr>
      <w:tr>
        <w:tc>
          <w:tcPr>
            <w:tcW w:type="dxa" w:w="1440"/>
          </w:tcPr>
          <w:p>
            <w:r>
              <w:t>Novembro/2025</w:t>
            </w:r>
          </w:p>
        </w:tc>
        <w:tc>
          <w:tcPr>
            <w:tcW w:type="dxa" w:w="1440"/>
          </w:tcPr>
          <w:p>
            <w:r>
              <w:t>R$ 67.250,00</w:t>
            </w:r>
          </w:p>
        </w:tc>
        <w:tc>
          <w:tcPr>
            <w:tcW w:type="dxa" w:w="1440"/>
          </w:tcPr>
          <w:p>
            <w:r>
              <w:t>R$ 48.203,29</w:t>
            </w:r>
          </w:p>
        </w:tc>
        <w:tc>
          <w:tcPr>
            <w:tcW w:type="dxa" w:w="1440"/>
          </w:tcPr>
          <w:p>
            <w:r>
              <w:t>R$ 19.046,71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RENOVA CONSTRUÇÕES LTDA (R$ 20.000,00); PEDREIRA PRESIDENTE (R$ 2.200,00)</w:t>
            </w:r>
          </w:p>
        </w:tc>
      </w:tr>
      <w:tr>
        <w:tc>
          <w:tcPr>
            <w:tcW w:type="dxa" w:w="1440"/>
          </w:tcPr>
          <w:p>
            <w:r>
              <w:t>Dezembro/2025</w:t>
            </w:r>
          </w:p>
        </w:tc>
        <w:tc>
          <w:tcPr>
            <w:tcW w:type="dxa" w:w="1440"/>
          </w:tcPr>
          <w:p>
            <w:r>
              <w:t>R$ 56.600,00</w:t>
            </w:r>
          </w:p>
        </w:tc>
        <w:tc>
          <w:tcPr>
            <w:tcW w:type="dxa" w:w="1440"/>
          </w:tcPr>
          <w:p>
            <w:r>
              <w:t>R$ 49.492,01</w:t>
            </w:r>
          </w:p>
        </w:tc>
        <w:tc>
          <w:tcPr>
            <w:tcW w:type="dxa" w:w="1440"/>
          </w:tcPr>
          <w:p>
            <w:r>
              <w:t>R$ 7.107,99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RENOVA CONSTRUÇÕES LTDA (R$ 20.000,00); PEDREIRA PRESIDENTE (R$ 2.200,00)</w:t>
            </w:r>
          </w:p>
        </w:tc>
      </w:tr>
    </w:tbl>
    <w:p/>
    <w:p>
      <w:pPr>
        <w:pStyle w:val="Heading1"/>
      </w:pPr>
      <w:r>
        <w:t>CONCILIACAO PLANILHA E EXTRATO</w:t>
      </w:r>
    </w:p>
    <w:p>
      <w:pPr>
        <w:pStyle w:val="BodyText"/>
      </w:pPr>
      <w:r>
        <w:t>Este recorte nao trouxe base suficiente para conciliar planilha e extrato bancario no mesmo demonstrativo.</w:t>
      </w:r>
    </w:p>
    <w:p>
      <w:pPr>
        <w:pStyle w:val="Heading1"/>
      </w:pPr>
      <w:r>
        <w:t>CUSTOS E DESPESAS RELEVANTES</w:t>
      </w:r>
    </w:p>
    <w:p>
      <w:pPr>
        <w:pStyle w:val="BodyText"/>
      </w:pPr>
      <w:r>
        <w:t>Janeiro/2025: Despesas com pessoal (VBC Distribuidor): R$ 9.080,57; Custos operacionais (Modulo Versa): R$ 7.466,53; Custos fixos (Modulo Versa): R$ 2.448,91; Custos fixos (VBC Distribuidor): R$ 759,61.</w:t>
      </w:r>
    </w:p>
    <w:p>
      <w:pPr>
        <w:pStyle w:val="BodyText"/>
      </w:pPr>
      <w:r>
        <w:t>Fevereiro/2025: Despesas com pessoal (VBC Distribuidor): R$ 9.080,57; Custos operacionais (Modulo Versa): R$ 8.132,58; Custos fixos (Modulo Versa): R$ 1.560,02; Custos fixos (VBC Distribuidor): R$ 759,61.</w:t>
      </w:r>
    </w:p>
    <w:p>
      <w:pPr>
        <w:pStyle w:val="BodyText"/>
      </w:pPr>
      <w:r>
        <w:t>Marco/2025: Custos operacionais (Modulo Versa): R$ 14.741,12; Despesas com pessoal (VBC Distribuidor): R$ 9.080,57; Custos fixos (Modulo Versa): R$ 1.269,45; Custos fixos (VBC Distribuidor): R$ 759,61.</w:t>
      </w:r>
    </w:p>
    <w:p>
      <w:pPr>
        <w:pStyle w:val="BodyText"/>
      </w:pPr>
      <w:r>
        <w:t>Abril/2025: Custos operacionais (Modulo Versa): R$ 18.502,13; Despesas com pessoal (VBC Distribuidor): R$ 9.080,57; Custos fixos (Modulo Versa): R$ 1.750,31; Custos fixos (VBC Distribuidor): R$ 759,61.</w:t>
      </w:r>
    </w:p>
    <w:p>
      <w:pPr>
        <w:pStyle w:val="BodyText"/>
      </w:pPr>
      <w:r>
        <w:t>Maio/2025: Custos operacionais (Modulo Versa): R$ 16.430,83; Despesas com pessoal (VBC Distribuidor): R$ 9.080,57; Custos fixos (Modulo Versa): R$ 1.441,62; Custos fixos (VBC Distribuidor): R$ 759,61.</w:t>
      </w:r>
    </w:p>
    <w:p>
      <w:pPr>
        <w:pStyle w:val="BodyText"/>
      </w:pPr>
      <w:r>
        <w:t>Junho/2025: Custos operacionais (Modulo Versa): R$ 11.549,34; Despesas com pessoal (VBC Distribuidor): R$ 5.600,00; Custos fixos (Modulo Versa): R$ 957,23; Custos fixos (VBC Distribuidor): R$ 759,61.</w:t>
      </w:r>
    </w:p>
    <w:p>
      <w:pPr>
        <w:pStyle w:val="BodyText"/>
      </w:pPr>
      <w:r>
        <w:t>Julho/2025: Custos operacionais (Modulo Versa): R$ 14.684,45; Despesas com pessoal (VBC Distribuidor): R$ 6.100,00; Impostos e encargos (VBC Distribuidor): R$ 2.383,41; Custos fixos (Modulo Versa): R$ 1.380,13.</w:t>
      </w:r>
    </w:p>
    <w:p>
      <w:pPr>
        <w:pStyle w:val="BodyText"/>
      </w:pPr>
      <w:r>
        <w:t>Agosto/2025: Custos fixos (Modulo Versa): R$ 9.655,90; Custos operacionais (Modulo Versa): R$ 7.860,80; Despesas com pessoal (VBC Distribuidor): R$ 7.600,00; Impostos e encargos (VBC Distribuidor): R$ 1.026,84.</w:t>
      </w:r>
    </w:p>
    <w:p>
      <w:pPr>
        <w:pStyle w:val="BodyText"/>
      </w:pPr>
      <w:r>
        <w:t>Setembro/2025: Custos operacionais (Modulo Versa): R$ 18.399,36; Despesas com pessoal (VBC Distribuidor): R$ 10.788,00; Custos fixos (Modulo Versa): R$ 9.920,71; Impostos e encargos (VBC Distribuidor): R$ 768,86.</w:t>
      </w:r>
    </w:p>
    <w:p>
      <w:pPr>
        <w:pStyle w:val="BodyText"/>
      </w:pPr>
      <w:r>
        <w:t>Outubro/2025: Custos operacionais (Modulo Versa): R$ 16.523,64; Despesas com pessoal (VBC Distribuidor): R$ 11.284,90; Custos fixos (Modulo Versa): R$ 8.311,91; Impostos e encargos (VBC Distribuidor): R$ 1.892,22.</w:t>
      </w:r>
    </w:p>
    <w:p>
      <w:pPr>
        <w:pStyle w:val="BodyText"/>
      </w:pPr>
      <w:r>
        <w:t>Novembro/2025: Custos operacionais (Modulo Versa): R$ 24.451,42; Custos fixos (Modulo Versa): R$ 9.669,23; Despesas com pessoal (VBC Distribuidor): R$ 9.065,00; Impostos e encargos (VBC Distribuidor): R$ 4.460,12.</w:t>
      </w:r>
    </w:p>
    <w:p>
      <w:pPr>
        <w:pStyle w:val="BodyText"/>
      </w:pPr>
      <w:r>
        <w:t>Dezembro/2025: Custos operacionais (Modulo Versa): R$ 19.854,75; Despesas com pessoal (VBC Distribuidor): R$ 15.651,57; Custos fixos (Modulo Versa): R$ 9.818,11; Impostos e encargos (VBC Distribuidor): R$ 3.388,81.</w:t>
      </w:r>
    </w:p>
    <w:p>
      <w:pPr>
        <w:pStyle w:val="Heading1"/>
      </w:pPr>
      <w:r>
        <w:t>OBSERVACOES OPERACIONAIS</w:t>
      </w:r>
    </w:p>
    <w:p>
      <w:pPr>
        <w:pStyle w:val="ListBullet"/>
      </w:pPr>
      <w:r>
        <w:t>Janeiro: saldo acumulado informado em R$ -759,61.</w:t>
      </w:r>
    </w:p>
    <w:p>
      <w:pPr>
        <w:pStyle w:val="ListBullet"/>
      </w:pPr>
      <w:r>
        <w:t>Janeiro: maior bloco de custo no periodo = personnel (R$ -9.080,57).</w:t>
      </w:r>
    </w:p>
    <w:p>
      <w:pPr>
        <w:pStyle w:val="ListBullet"/>
      </w:pPr>
      <w:r>
        <w:t>Fevereiro: saldo acumulado informado em R$ -759,61.</w:t>
      </w:r>
    </w:p>
    <w:p>
      <w:pPr>
        <w:pStyle w:val="ListBullet"/>
      </w:pPr>
      <w:r>
        <w:t>Fevereiro: maior bloco de custo no periodo = personnel (R$ -9.080,57).</w:t>
      </w:r>
    </w:p>
    <w:p>
      <w:pPr>
        <w:pStyle w:val="ListBullet"/>
      </w:pPr>
      <w:r>
        <w:t>Março: saldo acumulado informado em R$ -759,61.</w:t>
      </w:r>
    </w:p>
    <w:p>
      <w:pPr>
        <w:pStyle w:val="ListBullet"/>
      </w:pPr>
      <w:r>
        <w:t>Março: maior bloco de custo no periodo = operating_cost (R$ -14.741,12).</w:t>
      </w:r>
    </w:p>
    <w:p>
      <w:pPr>
        <w:pStyle w:val="ListBullet"/>
      </w:pPr>
      <w:r>
        <w:t>Abril: saldo acumulado informado em R$ -759,61.</w:t>
      </w:r>
    </w:p>
    <w:p>
      <w:pPr>
        <w:pStyle w:val="ListBullet"/>
      </w:pPr>
      <w:r>
        <w:t>Abril: maior bloco de custo no periodo = operating_cost (R$ -18.502,13).</w:t>
      </w:r>
    </w:p>
    <w:p>
      <w:pPr>
        <w:pStyle w:val="ListBullet"/>
      </w:pPr>
      <w:r>
        <w:t>Maio: saldo acumulado informado em R$ -759,61.</w:t>
      </w:r>
    </w:p>
    <w:p>
      <w:pPr>
        <w:pStyle w:val="ListBullet"/>
      </w:pPr>
      <w:r>
        <w:t>Maio: maior bloco de custo no periodo = operating_cost (R$ -16.430,83).</w:t>
      </w:r>
    </w:p>
    <w:p>
      <w:pPr>
        <w:pStyle w:val="ListBullet"/>
      </w:pPr>
      <w:r>
        <w:t>Junho: saldo acumulado informado em R$ -759,61.</w:t>
      </w:r>
    </w:p>
    <w:p>
      <w:pPr>
        <w:pStyle w:val="ListBullet"/>
      </w:pPr>
      <w:r>
        <w:t>Junho: maior bloco de custo no periodo = operating_cost (R$ -11.549,34).</w:t>
      </w:r>
    </w:p>
    <w:p>
      <w:pPr>
        <w:pStyle w:val="ListBullet"/>
      </w:pPr>
      <w:r>
        <w:t>Julho : saldo acumulado informado em R$ -759,61.</w:t>
      </w:r>
    </w:p>
    <w:p>
      <w:pPr>
        <w:pStyle w:val="ListBullet"/>
      </w:pPr>
      <w:r>
        <w:t>Julho : maior bloco de custo no periodo = operating_cost (R$ -14.684,45).</w:t>
      </w:r>
    </w:p>
    <w:p>
      <w:pPr>
        <w:pStyle w:val="ListBullet"/>
      </w:pPr>
      <w:r>
        <w:t>Agosto: saldo acumulado informado em R$ -759,61.</w:t>
      </w:r>
    </w:p>
    <w:p>
      <w:pPr>
        <w:pStyle w:val="ListBullet"/>
      </w:pPr>
      <w:r>
        <w:t>Agosto: maior bloco de custo no periodo = fixed_cost (R$ -10.415,51).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