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MONALYSA KLAUCK YOSHIKAWA</w:t>
        <w:tab/>
        <w:tab/>
        <w:tab/>
        <w:tab/>
        <w:t xml:space="preserve">MATRÍCULA 40473204800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8600" cy="4019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TESTE DE PERFORMANCE - TP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Nome: Monalysa Klauck Yoshikawa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Curso: Análise e Desenvolvimento de Sistema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Disciplina: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Professor: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São Paulo, 12 de setembro de 2021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Sumario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Teste de performance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Modelo de gestão do projeto:   Framework Scrum </w:t>
        <w:br w:type="textWrapping"/>
        <w:br w:type="textWrapping"/>
        <w:t xml:space="preserve">Product Owner: Monalysa.</w:t>
        <w:br w:type="textWrapping"/>
        <w:br w:type="textWrapping"/>
        <w:t xml:space="preserve">Time de desenvolvimento: Thiago, Tarcisio, Bruno e Gabriel 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b w:val="1"/>
          <w:rtl w:val="0"/>
        </w:rPr>
        <w:t xml:space="preserve">Primeira Daily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Ponto Monalysa</w:t>
        <w:br w:type="textWrapping"/>
        <w:t xml:space="preserve">Meus pontos: 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Ontem tive uns pontos do tcc para concluir 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Mas achei um link de pesquisa sei que não era minha tarefa mas achei util vou deixar no card para ajudar.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Hoje vou fazer o protótipo no figma e olhar nosso board e ver se esta ok ou se precisa melhorar.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Pontos Thiago 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Fiz: Eu dei uma olhada nas pesquisas e achei alguns links que explicam como fazer a mudança de cor do layout.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Farei: Se der tempo eu já vou fazer algum codigo pra deixa adiantado e quando tiver pronto o layout já ficar mais fácil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Pontos Bruno</w:t>
        <w:br w:type="textWrapping"/>
        <w:br w:type="textWrapping"/>
        <w:t xml:space="preserve">Pretendo subir um código hoje no github do tp</w:t>
        <w:br w:type="textWrapping"/>
        <w:br w:type="textWrapping"/>
        <w:t xml:space="preserve">Pontos Tarcisio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Feito: Ontem pesquisei e reuni materiais sobre a lógica de troca da cor de fundo de uma tela em kotlin para auxiliar na construção do projeto.</w:t>
        <w:br w:type="textWrapping"/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Farei: Hoje irei continuar e aprofundar minha pesquisa.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Nenhum impedimento até o momento.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 encontro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Monalysa:</w:t>
        <w:br w:type="textWrapping"/>
        <w:t xml:space="preserve">Feito: não consegui fazer nada do que prometi ontem. Devido problemas possais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Farei: hoje vou dar andamento pq estou mais livre. 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Se alguém precisa de ajuda me chama por favor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Thiago </w:t>
        <w:br w:type="textWrapping"/>
        <w:br w:type="textWrapping"/>
        <w:t xml:space="preserve">Fiz: Dei mais umas pesquisadas e fiz alguns testes no código a parte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Farei: Mais alguns testes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Bruno 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Fiz: subi no GitHub o layout da tela</w:t>
        <w:br w:type="textWrapping"/>
        <w:br w:type="textWrapping"/>
        <w:br w:type="textWrapping"/>
        <w:t xml:space="preserve">Feedback </w:t>
        <w:br w:type="textWrapping"/>
        <w:t xml:space="preserve">Thiago :</w:t>
        <w:br w:type="textWrapping"/>
        <w:br w:type="textWrapping"/>
        <w:t xml:space="preserve">Minha parte do projeto: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Fiz: em resumo eu fiz a lógica/programação da aplicação mudar de cor com base no clique. 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O que poderia ser melhorado: acho que a comunicação, eu mal falei nas dailys e alguns dias eu me esqueci por conta do trabalho novo. Foi mal.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Feedback P.O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Você se saiu muito bem na minha opinião e sinceramente avalie o Thiago de 1 ano atras, olha o quanto você evoluiu, tecnicamente falando você cresceu muito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Monalysa: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Fiz: Fiquei no papel de Product Owner, responsável pela documentação, organização do time e prototipação de tela.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O que poderia ter melhorado: Acredito que eu poderia ter participado mais e puxado mais tarefas. Tive problemas com foco, acredito que poderia ter tido mais foco.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Feedback Time:</w:t>
        <w:br w:type="textWrapping"/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48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Infnet. Moodle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Desenvolvimento de Serviços em Nuvem com Java</w:t>
      </w:r>
      <w:r w:rsidDel="00000000" w:rsidR="00000000" w:rsidRPr="00000000">
        <w:rPr>
          <w:sz w:val="20"/>
          <w:szCs w:val="20"/>
          <w:rtl w:val="0"/>
        </w:rPr>
        <w:t xml:space="preserve">: Roteiro de Aprendizagem c2021. Disponível em: &lt;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https://lms.infnet.edu.br/moodle/mod/assign/view.php?id=238206</w:t>
        </w:r>
      </w:hyperlink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48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Infnet. Moodle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Desenvolvimento Web java EE</w:t>
      </w:r>
      <w:r w:rsidDel="00000000" w:rsidR="00000000" w:rsidRPr="00000000">
        <w:rPr>
          <w:sz w:val="20"/>
          <w:szCs w:val="20"/>
          <w:rtl w:val="0"/>
        </w:rPr>
        <w:t xml:space="preserve">: Roteiro de Aprendizagem c2021. Disponível em: &lt;https://lms.infnet.edu.br/moodle/course/view.php?id=4203&gt;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ms.infnet.edu.br/moodle/mod/assign/view.php?id=23820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