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0.0" w:type="dxa"/>
        <w:jc w:val="left"/>
        <w:tblInd w:w="10.0" w:type="dxa"/>
        <w:tblLayout w:type="fixed"/>
        <w:tblLook w:val="0000"/>
      </w:tblPr>
      <w:tblGrid>
        <w:gridCol w:w="2280"/>
        <w:gridCol w:w="3840"/>
        <w:gridCol w:w="1340"/>
        <w:gridCol w:w="1060"/>
        <w:tblGridChange w:id="0">
          <w:tblGrid>
            <w:gridCol w:w="2280"/>
            <w:gridCol w:w="3840"/>
            <w:gridCol w:w="1340"/>
            <w:gridCol w:w="1060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1">
            <w:pPr>
              <w:ind w:left="60"/>
              <w:contextualSpacing w:val="0"/>
              <w:rPr>
                <w:rFonts w:ascii="Arial" w:cs="Arial" w:eastAsia="Arial" w:hAnsi="Arial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vertAlign w:val="baseline"/>
                <w:rtl w:val="0"/>
              </w:rPr>
              <w:t xml:space="preserve">ID.: 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&lt;GT &gt;-&lt;Desen&gt;-GymTechnology&gt;-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2">
            <w:pPr>
              <w:ind w:left="40"/>
              <w:contextualSpacing w:val="0"/>
              <w:rPr>
                <w:rFonts w:ascii="Arial" w:cs="Arial" w:eastAsia="Arial" w:hAnsi="Arial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vertAlign w:val="baseline"/>
                <w:rtl w:val="0"/>
              </w:rPr>
              <w:t xml:space="preserve">Projeto: 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&lt;GT&gt; / &lt;GymTechnology&gt;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3">
            <w:pPr>
              <w:ind w:left="40"/>
              <w:contextualSpacing w:val="0"/>
              <w:rPr>
                <w:rFonts w:ascii="Arial" w:cs="Arial" w:eastAsia="Arial" w:hAnsi="Arial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vertAlign w:val="baseline"/>
                <w:rtl w:val="0"/>
              </w:rPr>
              <w:t xml:space="preserve">Data:08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/10/2018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4">
            <w:pPr>
              <w:ind w:left="20"/>
              <w:contextualSpacing w:val="0"/>
              <w:rPr>
                <w:rFonts w:ascii="Arial" w:cs="Arial" w:eastAsia="Arial" w:hAnsi="Arial"/>
                <w:b w:val="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vertAlign w:val="baseline"/>
                <w:rtl w:val="0"/>
              </w:rPr>
              <w:t xml:space="preserve">Versão: &lt;01&gt;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5">
            <w:pPr>
              <w:ind w:left="60"/>
              <w:contextualSpacing w:val="0"/>
              <w:rPr>
                <w:rFonts w:ascii="Arial" w:cs="Arial" w:eastAsia="Arial" w:hAnsi="Arial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&lt;1&gt;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contextualSpacing w:val="0"/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A">
            <w:pPr>
              <w:contextualSpacing w:val="0"/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contextualSpacing w:val="0"/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contextualSpacing w:val="0"/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680"/>
        <w:contextualSpacing w:val="0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Documento de 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1. 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projeto Gym Technology, é voltado para p</w:t>
      </w:r>
      <w:r w:rsidDel="00000000" w:rsidR="00000000" w:rsidRPr="00000000">
        <w:rPr>
          <w:rFonts w:ascii="Arial" w:cs="Arial" w:eastAsia="Arial" w:hAnsi="Arial"/>
          <w:rtl w:val="0"/>
        </w:rPr>
        <w:t xml:space="preserve">rofessore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de m</w:t>
      </w:r>
      <w:r w:rsidDel="00000000" w:rsidR="00000000" w:rsidRPr="00000000">
        <w:rPr>
          <w:rFonts w:ascii="Arial" w:cs="Arial" w:eastAsia="Arial" w:hAnsi="Arial"/>
          <w:rtl w:val="0"/>
        </w:rPr>
        <w:t xml:space="preserve">usculação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que querem proporcionar aos seus alunos, um maior controle de sua evolução ao decorrer do tempo no ginásio.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1" w:lineRule="auto"/>
        <w:ind w:left="360"/>
        <w:contextualSpacing w:val="0"/>
        <w:jc w:val="both"/>
        <w:rPr>
          <w:rFonts w:ascii="Arial" w:cs="Arial" w:eastAsia="Arial" w:hAnsi="Arial"/>
          <w:color w:val="0000ff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1.1. 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2" w:lineRule="auto"/>
        <w:ind w:left="360"/>
        <w:contextualSpacing w:val="0"/>
        <w:jc w:val="both"/>
        <w:rPr>
          <w:rFonts w:ascii="Arial" w:cs="Arial" w:eastAsia="Arial" w:hAnsi="Arial"/>
          <w:color w:val="0000ff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DOCUMENTO - DECLARAÇÃO DE ESCOPO, 08/10/2018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2.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objetivo do projeto é entregar um software capaz de documentar a evolução pessoal de cada aluno,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visando controle sobre a evolução pelas duas partes (professor e aluno).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1" w:lineRule="auto"/>
        <w:ind w:left="360"/>
        <w:contextualSpacing w:val="0"/>
        <w:jc w:val="both"/>
        <w:rPr>
          <w:rFonts w:ascii="Arial" w:cs="Arial" w:eastAsia="Arial" w:hAnsi="Arial"/>
          <w:color w:val="0000ff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2.1. Perfil dos Sistemas Atuais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 sistema não substituirá nenhum outro, pois se trata de um sistema que foca no desenvolvimento pessoal do aluno, e não de gerenciamento de academias.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0" w:firstLine="0"/>
        <w:contextualSpacing w:val="0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Não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 sistema não será para o gerenciamento administrativo da academia, e sim focado em gerenciar a evolução do aluno, tendo os professores, total controle sobre as informações de treino e saúde de seus alunos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4. Gestores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08.0" w:type="dxa"/>
        <w:jc w:val="left"/>
        <w:tblInd w:w="828.0" w:type="dxa"/>
        <w:tblLayout w:type="fixed"/>
        <w:tblLook w:val="0000"/>
      </w:tblPr>
      <w:tblGrid>
        <w:gridCol w:w="2348"/>
        <w:gridCol w:w="2653"/>
        <w:gridCol w:w="2907"/>
        <w:tblGridChange w:id="0">
          <w:tblGrid>
            <w:gridCol w:w="2348"/>
            <w:gridCol w:w="2653"/>
            <w:gridCol w:w="290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Bruno Bortolucci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Gerente de Projeto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80" w:lineRule="auto"/>
              <w:contextualSpacing w:val="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monitora o andamento do projeto </w:t>
            </w:r>
          </w:p>
          <w:p w:rsidR="00000000" w:rsidDel="00000000" w:rsidP="00000000" w:rsidRDefault="00000000" w:rsidRPr="00000000" w14:paraId="00000033">
            <w:pPr>
              <w:spacing w:before="280" w:lineRule="auto"/>
              <w:contextualSpacing w:val="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aprova financiamentos</w:t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5. Levantamento de Necessidades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5"/>
        <w:gridCol w:w="6115"/>
        <w:tblGridChange w:id="0">
          <w:tblGrid>
            <w:gridCol w:w="2415"/>
            <w:gridCol w:w="611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O Problema é: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Necessidade de acompanhar o desenvolvimento pessoal dentro da academia (por números e estatísticas)</w:t>
            </w:r>
          </w:p>
          <w:p w:rsidR="00000000" w:rsidDel="00000000" w:rsidP="00000000" w:rsidRDefault="00000000" w:rsidRPr="00000000" w14:paraId="00000039">
            <w:pPr>
              <w:contextualSpacing w:val="0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Que afeta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Afeta não só os alunos, mas também a academia que não proporcionam informações claras sobre o desenvolvimento de seus alunos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O impacto disto é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Perd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de interesse por parte dos alunos, consequentemente perda de clientes por parte 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profissional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contextualSpacing w:val="0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 Solução seria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Desenvolver o projeto voltado para expor os resultados de cada pessoa para uma melhor experiência dentro da academia</w:t>
            </w: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gjdgxs" w:id="0"/>
    <w:bookmarkEnd w:id="0"/>
    <w:p w:rsidR="00000000" w:rsidDel="00000000" w:rsidP="00000000" w:rsidRDefault="00000000" w:rsidRPr="00000000" w14:paraId="00000041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6. Principais Necessidades Classificadas por 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4"/>
        <w:gridCol w:w="1606"/>
        <w:tblGridChange w:id="0">
          <w:tblGrid>
            <w:gridCol w:w="7054"/>
            <w:gridCol w:w="160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Necessidades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1.O sistema tem que disponibilizar um cadastro de professores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Crítico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2.Indispens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vel o armazenamento de treinos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Crítico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3.Gerenciar os tipos de treinos por categoria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Importante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4.Disponibilizar campo para avaliação física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Importante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5.Layout simples e com facilidade de uso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Útil</w:t>
            </w:r>
          </w:p>
        </w:tc>
      </w:tr>
    </w:tbl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7. Funcionalidades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4"/>
        <w:gridCol w:w="1606"/>
        <w:tblGridChange w:id="0">
          <w:tblGrid>
            <w:gridCol w:w="7054"/>
            <w:gridCol w:w="160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Necessidade: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Indispensável o armazenamento de treinos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1. O usuário deve conseguir acessar pelo menos 3 treinos anteriores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Crítico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2. Professores cadastrados podem gerenciar o treino de qualquer aluno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Crítico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3. Possibilidade de alterar treinos já existentes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Importante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Disponibilizar campo de observação para recomendações aos alunos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Útil</w:t>
            </w:r>
          </w:p>
        </w:tc>
      </w:tr>
    </w:tbl>
    <w:p w:rsidR="00000000" w:rsidDel="00000000" w:rsidP="00000000" w:rsidRDefault="00000000" w:rsidRPr="00000000" w14:paraId="0000006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8. Interligação com Outros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68" w:lineRule="auto"/>
        <w:ind w:left="360"/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 interligação do projeto ocorrerá somente com um sistema de Banco de Dados.</w:t>
      </w:r>
    </w:p>
    <w:p w:rsidR="00000000" w:rsidDel="00000000" w:rsidP="00000000" w:rsidRDefault="00000000" w:rsidRPr="00000000" w14:paraId="00000065">
      <w:pPr>
        <w:spacing w:line="268" w:lineRule="auto"/>
        <w:ind w:left="360"/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9. 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251" w:lineRule="auto"/>
        <w:ind w:left="720" w:hanging="36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O sistema será disponibilizado somente para computadores e que utilizem sistema operacional Windows.</w:t>
      </w:r>
    </w:p>
    <w:p w:rsidR="00000000" w:rsidDel="00000000" w:rsidP="00000000" w:rsidRDefault="00000000" w:rsidRPr="00000000" w14:paraId="0000006B">
      <w:pPr>
        <w:spacing w:line="251" w:lineRule="auto"/>
        <w:ind w:left="360"/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251" w:lineRule="auto"/>
        <w:ind w:left="720" w:hanging="36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O projeto necessita que qualquer software exigido seja licenciado.</w:t>
      </w:r>
    </w:p>
    <w:p w:rsidR="00000000" w:rsidDel="00000000" w:rsidP="00000000" w:rsidRDefault="00000000" w:rsidRPr="00000000" w14:paraId="0000006D">
      <w:pPr>
        <w:spacing w:line="251" w:lineRule="auto"/>
        <w:contextualSpacing w:val="0"/>
        <w:jc w:val="both"/>
        <w:rPr>
          <w:rFonts w:ascii="Arial" w:cs="Arial" w:eastAsia="Arial" w:hAnsi="Arial"/>
          <w:color w:val="0000ff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vertAlign w:val="baseline"/>
          <w:rtl w:val="0"/>
        </w:rPr>
        <w:t xml:space="preserve"> </w:t>
      </w:r>
    </w:p>
    <w:bookmarkStart w:colFirst="0" w:colLast="0" w:name="30j0zll" w:id="1"/>
    <w:bookmarkEnd w:id="1"/>
    <w:p w:rsidR="00000000" w:rsidDel="00000000" w:rsidP="00000000" w:rsidRDefault="00000000" w:rsidRPr="00000000" w14:paraId="0000006E">
      <w:pPr>
        <w:spacing w:line="251" w:lineRule="auto"/>
        <w:ind w:left="360"/>
        <w:contextualSpacing w:val="0"/>
        <w:jc w:val="both"/>
        <w:rPr>
          <w:rFonts w:ascii="Arial" w:cs="Arial" w:eastAsia="Arial" w:hAnsi="Arial"/>
          <w:color w:val="0000ff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10.Documentação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52.00000000000003" w:lineRule="auto"/>
        <w:ind w:left="360"/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Será disponibilizado: Guia de instalação do software e um tutorial de uso e das funcionalidades do projeto. </w:t>
      </w:r>
    </w:p>
    <w:p w:rsidR="00000000" w:rsidDel="00000000" w:rsidP="00000000" w:rsidRDefault="00000000" w:rsidRPr="00000000" w14:paraId="00000074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4620"/>
        </w:tabs>
        <w:ind w:left="380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__________________________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__________________________</w:t>
      </w:r>
    </w:p>
    <w:p w:rsidR="00000000" w:rsidDel="00000000" w:rsidP="00000000" w:rsidRDefault="00000000" w:rsidRPr="00000000" w14:paraId="00000084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5360"/>
        </w:tabs>
        <w:ind w:left="1120"/>
        <w:contextualSpacing w:val="0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[Responsável Contratante]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[Responsável Contratado]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5360"/>
        </w:tabs>
        <w:ind w:left="1120"/>
        <w:contextualSpacing w:val="0"/>
        <w:rPr>
          <w:rFonts w:ascii="Arial" w:cs="Arial" w:eastAsia="Arial" w:hAnsi="Arial"/>
          <w:b w:val="0"/>
          <w:sz w:val="16"/>
          <w:szCs w:val="16"/>
          <w:vertAlign w:val="baseline"/>
        </w:rPr>
        <w:sectPr>
          <w:pgSz w:h="16840" w:w="11900"/>
          <w:pgMar w:bottom="550" w:top="1128" w:left="1700" w:right="1680" w:header="0" w:footer="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1272</wp:posOffset>
            </wp:positionH>
            <wp:positionV relativeFrom="paragraph">
              <wp:posOffset>7195819</wp:posOffset>
            </wp:positionV>
            <wp:extent cx="5400040" cy="17399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0"/>
      <w:pgMar w:bottom="550" w:top="1128" w:left="1700" w:right="168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3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