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CFF5" w14:textId="77777777" w:rsidR="003C39E9" w:rsidRDefault="003C39E9" w:rsidP="003C39E9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4384" behindDoc="1" locked="1" layoutInCell="1" allowOverlap="1" wp14:anchorId="57381765" wp14:editId="03FAD2A8">
                <wp:simplePos x="0" y="0"/>
                <wp:positionH relativeFrom="column">
                  <wp:posOffset>-436880</wp:posOffset>
                </wp:positionH>
                <wp:positionV relativeFrom="page">
                  <wp:posOffset>-1964690</wp:posOffset>
                </wp:positionV>
                <wp:extent cx="5619115" cy="14718030"/>
                <wp:effectExtent l="4114800" t="0" r="4020185" b="0"/>
                <wp:wrapNone/>
                <wp:docPr id="1018812803" name="Fluxograma: 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09462">
                          <a:off x="0" y="0"/>
                          <a:ext cx="5619115" cy="14718030"/>
                        </a:xfrm>
                        <a:prstGeom prst="flowChartInputOutpu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076C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uxograma: Dados 3" o:spid="_x0000_s1026" type="#_x0000_t111" style="position:absolute;margin-left:-34.4pt;margin-top:-154.7pt;width:442.45pt;height:1158.9pt;rotation:2631775fd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" fillcolor="#ffc000" strokecolor="white [3212]" strokeweight="1pt">
                <w10:wrap anchory="page"/>
                <w10:anchorlock/>
              </v:shape>
            </w:pict>
          </mc:Fallback>
        </mc:AlternateContent>
      </w:r>
    </w:p>
    <w:p w14:paraId="2EDEAAE5" w14:textId="77777777" w:rsidR="003C39E9" w:rsidRDefault="003C39E9" w:rsidP="003C39E9">
      <w:pPr>
        <w:jc w:val="center"/>
        <w:rPr>
          <w:sz w:val="56"/>
          <w:szCs w:val="56"/>
        </w:rPr>
      </w:pPr>
    </w:p>
    <w:p w14:paraId="2F4EE936" w14:textId="77777777" w:rsidR="003C39E9" w:rsidRDefault="003C39E9" w:rsidP="003C39E9">
      <w:pPr>
        <w:jc w:val="center"/>
        <w:rPr>
          <w:sz w:val="56"/>
          <w:szCs w:val="56"/>
        </w:rPr>
      </w:pPr>
    </w:p>
    <w:p w14:paraId="0155842E" w14:textId="77777777" w:rsidR="003C39E9" w:rsidRDefault="003C39E9" w:rsidP="003C39E9">
      <w:pPr>
        <w:jc w:val="center"/>
        <w:rPr>
          <w:sz w:val="56"/>
          <w:szCs w:val="56"/>
        </w:rPr>
      </w:pPr>
    </w:p>
    <w:p w14:paraId="48BC77BB" w14:textId="746CC3EF" w:rsidR="003C39E9" w:rsidRPr="005E2F1A" w:rsidRDefault="003C39E9" w:rsidP="003C39E9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5E2F1A">
        <w:rPr>
          <w:rFonts w:ascii="Arial" w:hAnsi="Arial" w:cs="Arial"/>
          <w:b/>
          <w:bCs/>
          <w:sz w:val="56"/>
          <w:szCs w:val="56"/>
        </w:rPr>
        <w:t xml:space="preserve">Entrega de </w:t>
      </w:r>
      <w:r w:rsidR="005E2F1A" w:rsidRPr="005E2F1A">
        <w:rPr>
          <w:rFonts w:ascii="Arial" w:hAnsi="Arial" w:cs="Arial"/>
          <w:b/>
          <w:bCs/>
          <w:sz w:val="56"/>
          <w:szCs w:val="56"/>
        </w:rPr>
        <w:t>A</w:t>
      </w:r>
      <w:r w:rsidRPr="005E2F1A">
        <w:rPr>
          <w:rFonts w:ascii="Arial" w:hAnsi="Arial" w:cs="Arial"/>
          <w:b/>
          <w:bCs/>
          <w:sz w:val="56"/>
          <w:szCs w:val="56"/>
        </w:rPr>
        <w:t>tividades</w:t>
      </w:r>
    </w:p>
    <w:p w14:paraId="014A226C" w14:textId="1CAAC731" w:rsidR="003C39E9" w:rsidRPr="005E2F1A" w:rsidRDefault="003230AF" w:rsidP="003C39E9">
      <w:pPr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 w:rsidRPr="005E2F1A">
        <w:rPr>
          <w:rFonts w:ascii="Arial" w:hAnsi="Arial" w:cs="Arial"/>
          <w:b/>
          <w:bCs/>
          <w:sz w:val="56"/>
          <w:szCs w:val="56"/>
          <w:u w:val="single"/>
        </w:rPr>
        <w:t xml:space="preserve">Unidade </w:t>
      </w:r>
      <w:r w:rsidR="005E2F1A" w:rsidRPr="005E2F1A">
        <w:rPr>
          <w:rFonts w:ascii="Arial" w:hAnsi="Arial" w:cs="Arial"/>
          <w:b/>
          <w:bCs/>
          <w:sz w:val="56"/>
          <w:szCs w:val="56"/>
          <w:u w:val="single"/>
        </w:rPr>
        <w:t>4</w:t>
      </w:r>
      <w:r w:rsidRPr="005E2F1A">
        <w:rPr>
          <w:rFonts w:ascii="Arial" w:hAnsi="Arial" w:cs="Arial"/>
          <w:b/>
          <w:bCs/>
          <w:sz w:val="56"/>
          <w:szCs w:val="56"/>
          <w:u w:val="single"/>
        </w:rPr>
        <w:t xml:space="preserve"> – Aula </w:t>
      </w:r>
      <w:r w:rsidR="005E2F1A" w:rsidRPr="005E2F1A">
        <w:rPr>
          <w:rFonts w:ascii="Arial" w:hAnsi="Arial" w:cs="Arial"/>
          <w:b/>
          <w:bCs/>
          <w:sz w:val="56"/>
          <w:szCs w:val="56"/>
          <w:u w:val="single"/>
        </w:rPr>
        <w:t>2</w:t>
      </w:r>
    </w:p>
    <w:p w14:paraId="14172DE1" w14:textId="4BA15A44" w:rsidR="003C39E9" w:rsidRDefault="003230AF" w:rsidP="003C39E9">
      <w:pPr>
        <w:jc w:val="center"/>
        <w:rPr>
          <w:sz w:val="56"/>
          <w:szCs w:val="56"/>
        </w:rPr>
      </w:pPr>
      <w:r w:rsidRPr="005E2F1A">
        <w:rPr>
          <w:rFonts w:ascii="Arial" w:hAnsi="Arial" w:cs="Arial"/>
          <w:b/>
          <w:bCs/>
          <w:sz w:val="56"/>
          <w:szCs w:val="56"/>
        </w:rPr>
        <w:t>Modelagem de Dados</w:t>
      </w:r>
    </w:p>
    <w:p w14:paraId="5847BD65" w14:textId="77777777" w:rsidR="003C39E9" w:rsidRDefault="003C39E9" w:rsidP="003C39E9">
      <w:pPr>
        <w:jc w:val="center"/>
        <w:rPr>
          <w:sz w:val="56"/>
          <w:szCs w:val="56"/>
        </w:rPr>
      </w:pPr>
    </w:p>
    <w:p w14:paraId="5339BAEC" w14:textId="77777777" w:rsidR="003C39E9" w:rsidRDefault="003C39E9" w:rsidP="003C39E9">
      <w:pPr>
        <w:jc w:val="center"/>
        <w:rPr>
          <w:sz w:val="56"/>
          <w:szCs w:val="56"/>
        </w:rPr>
      </w:pPr>
    </w:p>
    <w:p w14:paraId="68C4CF31" w14:textId="77777777" w:rsidR="003C39E9" w:rsidRDefault="003C39E9" w:rsidP="003C39E9">
      <w:pPr>
        <w:jc w:val="center"/>
        <w:rPr>
          <w:sz w:val="56"/>
          <w:szCs w:val="56"/>
        </w:rPr>
      </w:pPr>
    </w:p>
    <w:p w14:paraId="614D745F" w14:textId="77777777" w:rsidR="003C39E9" w:rsidRDefault="003C39E9" w:rsidP="003C39E9">
      <w:pPr>
        <w:jc w:val="center"/>
        <w:rPr>
          <w:sz w:val="56"/>
          <w:szCs w:val="56"/>
        </w:rPr>
      </w:pPr>
    </w:p>
    <w:p w14:paraId="73765E17" w14:textId="77777777" w:rsidR="003C39E9" w:rsidRDefault="003C39E9" w:rsidP="003C39E9">
      <w:pPr>
        <w:jc w:val="center"/>
        <w:rPr>
          <w:sz w:val="56"/>
          <w:szCs w:val="56"/>
        </w:rPr>
      </w:pPr>
    </w:p>
    <w:p w14:paraId="1F0482AE" w14:textId="6E622820" w:rsidR="003C39E9" w:rsidRPr="003C39E9" w:rsidRDefault="003C39E9" w:rsidP="003C39E9">
      <w:pPr>
        <w:rPr>
          <w:rFonts w:ascii="Arial" w:hAnsi="Arial" w:cs="Arial"/>
          <w:sz w:val="32"/>
          <w:szCs w:val="32"/>
        </w:rPr>
      </w:pPr>
      <w:r w:rsidRPr="003C39E9">
        <w:rPr>
          <w:rFonts w:ascii="Arial" w:hAnsi="Arial" w:cs="Arial"/>
          <w:sz w:val="32"/>
          <w:szCs w:val="32"/>
        </w:rPr>
        <w:t xml:space="preserve">Aluno: </w:t>
      </w:r>
      <w:r w:rsidR="003230AF">
        <w:rPr>
          <w:rFonts w:ascii="Arial" w:hAnsi="Arial" w:cs="Arial"/>
          <w:sz w:val="32"/>
          <w:szCs w:val="32"/>
        </w:rPr>
        <w:t>Bruno Otavio França de Jesus Ramos</w:t>
      </w:r>
    </w:p>
    <w:p w14:paraId="0B161D76" w14:textId="77777777" w:rsidR="003C39E9" w:rsidRPr="003C39E9" w:rsidRDefault="003C39E9" w:rsidP="003C39E9">
      <w:pPr>
        <w:rPr>
          <w:rFonts w:ascii="Arial" w:hAnsi="Arial" w:cs="Arial"/>
          <w:sz w:val="32"/>
          <w:szCs w:val="32"/>
        </w:rPr>
      </w:pPr>
    </w:p>
    <w:p w14:paraId="6A74FFF2" w14:textId="15044759" w:rsidR="003C39E9" w:rsidRPr="005F1EDB" w:rsidRDefault="003C39E9" w:rsidP="003C39E9">
      <w:pPr>
        <w:rPr>
          <w:rFonts w:ascii="Arial" w:hAnsi="Arial" w:cs="Arial"/>
          <w:sz w:val="32"/>
          <w:szCs w:val="32"/>
        </w:rPr>
      </w:pPr>
      <w:r w:rsidRPr="003C39E9">
        <w:rPr>
          <w:rFonts w:ascii="Arial" w:hAnsi="Arial" w:cs="Arial"/>
          <w:sz w:val="32"/>
          <w:szCs w:val="32"/>
        </w:rPr>
        <w:t>Informações extras:</w:t>
      </w:r>
      <w:r w:rsidR="005F1EDB">
        <w:rPr>
          <w:rFonts w:ascii="Arial" w:hAnsi="Arial" w:cs="Arial"/>
          <w:sz w:val="32"/>
          <w:szCs w:val="32"/>
        </w:rPr>
        <w:t xml:space="preserve"> </w:t>
      </w:r>
      <w:r w:rsidR="003230AF">
        <w:rPr>
          <w:rFonts w:ascii="Arial" w:hAnsi="Arial" w:cs="Arial"/>
          <w:sz w:val="32"/>
          <w:szCs w:val="32"/>
        </w:rPr>
        <w:t>Atividade Realizada 2</w:t>
      </w:r>
      <w:r w:rsidR="00531AC0">
        <w:rPr>
          <w:rFonts w:ascii="Arial" w:hAnsi="Arial" w:cs="Arial"/>
          <w:sz w:val="32"/>
          <w:szCs w:val="32"/>
        </w:rPr>
        <w:t>5</w:t>
      </w:r>
      <w:r w:rsidR="003230AF">
        <w:rPr>
          <w:rFonts w:ascii="Arial" w:hAnsi="Arial" w:cs="Arial"/>
          <w:sz w:val="32"/>
          <w:szCs w:val="32"/>
        </w:rPr>
        <w:t>/09/2025</w:t>
      </w:r>
      <w:r>
        <w:br w:type="page"/>
      </w:r>
    </w:p>
    <w:p w14:paraId="258BDD14" w14:textId="5D1374C3" w:rsidR="0009107A" w:rsidRPr="005E2F1A" w:rsidRDefault="003C39E9" w:rsidP="005E2F1A">
      <w:pPr>
        <w:pStyle w:val="Ttulo1"/>
        <w:rPr>
          <w:rFonts w:ascii="Arial" w:hAnsi="Arial" w:cs="Arial"/>
          <w:b/>
          <w:bCs/>
        </w:rPr>
      </w:pPr>
      <w:bookmarkStart w:id="0" w:name="_Toc209562812"/>
      <w:r w:rsidRPr="005E2F1A">
        <w:rPr>
          <w:rFonts w:ascii="Arial" w:hAnsi="Arial" w:cs="Arial"/>
          <w:b/>
          <w:bCs/>
        </w:rPr>
        <w:lastRenderedPageBreak/>
        <w:t xml:space="preserve">Atividade Prática </w:t>
      </w:r>
      <w:r w:rsidR="003230AF" w:rsidRPr="005E2F1A">
        <w:rPr>
          <w:rFonts w:ascii="Arial" w:hAnsi="Arial" w:cs="Arial"/>
          <w:b/>
          <w:bCs/>
        </w:rPr>
        <w:t>U</w:t>
      </w:r>
      <w:r w:rsidR="005E2F1A" w:rsidRPr="005E2F1A">
        <w:rPr>
          <w:rFonts w:ascii="Arial" w:hAnsi="Arial" w:cs="Arial"/>
          <w:b/>
          <w:bCs/>
        </w:rPr>
        <w:t>4</w:t>
      </w:r>
      <w:r w:rsidR="003230AF" w:rsidRPr="005E2F1A">
        <w:rPr>
          <w:rFonts w:ascii="Arial" w:hAnsi="Arial" w:cs="Arial"/>
          <w:b/>
          <w:bCs/>
        </w:rPr>
        <w:t>_A</w:t>
      </w:r>
      <w:r w:rsidR="005E2F1A" w:rsidRPr="005E2F1A">
        <w:rPr>
          <w:rFonts w:ascii="Arial" w:hAnsi="Arial" w:cs="Arial"/>
          <w:b/>
          <w:bCs/>
        </w:rPr>
        <w:t>2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130861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EF5E5E" w14:textId="158BAA8D" w:rsidR="005E2F1A" w:rsidRPr="005E2F1A" w:rsidRDefault="005E2F1A">
          <w:pPr>
            <w:pStyle w:val="CabealhodoSumrio"/>
            <w:rPr>
              <w:u w:val="single"/>
            </w:rPr>
          </w:pPr>
          <w:r w:rsidRPr="005E2F1A">
            <w:rPr>
              <w:u w:val="single"/>
            </w:rPr>
            <w:t>Sumário:</w:t>
          </w:r>
        </w:p>
        <w:p w14:paraId="484D67E3" w14:textId="42A42394" w:rsidR="005E2F1A" w:rsidRDefault="005E2F1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62812" w:history="1">
            <w:r w:rsidRPr="00FD77EA">
              <w:rPr>
                <w:rStyle w:val="Hyperlink"/>
                <w:rFonts w:ascii="Arial" w:hAnsi="Arial" w:cs="Arial"/>
                <w:b/>
                <w:bCs/>
                <w:noProof/>
              </w:rPr>
              <w:t>Atividade Prática U4_A2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751EB" w14:textId="1ACBD4A0" w:rsidR="005E2F1A" w:rsidRDefault="005E2F1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562813" w:history="1">
            <w:r w:rsidRPr="00FD77EA">
              <w:rPr>
                <w:rStyle w:val="Hyperlink"/>
                <w:noProof/>
              </w:rPr>
              <w:t>Objetivo: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E9823" w14:textId="1A8FB42C" w:rsidR="005E2F1A" w:rsidRDefault="005E2F1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562814" w:history="1">
            <w:r w:rsidRPr="00FD77EA">
              <w:rPr>
                <w:rStyle w:val="Hyperlink"/>
                <w:noProof/>
              </w:rPr>
              <w:t>Palavras chaves: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F428A" w14:textId="0E93412E" w:rsidR="005E2F1A" w:rsidRDefault="005E2F1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562815" w:history="1">
            <w:r w:rsidRPr="00FD77EA">
              <w:rPr>
                <w:rStyle w:val="Hyperlink"/>
                <w:noProof/>
              </w:rPr>
              <w:t>Situação Problema: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8A171" w14:textId="7FD655B2" w:rsidR="005E2F1A" w:rsidRDefault="005E2F1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562816" w:history="1">
            <w:r w:rsidRPr="00FD77EA">
              <w:rPr>
                <w:rStyle w:val="Hyperlink"/>
                <w:noProof/>
              </w:rPr>
              <w:t>Arquivos incluídos: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48E3" w14:textId="60D92A09" w:rsidR="005E2F1A" w:rsidRDefault="005E2F1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562817" w:history="1">
            <w:r w:rsidRPr="00FD77EA">
              <w:rPr>
                <w:rStyle w:val="Hyperlink"/>
                <w:noProof/>
              </w:rPr>
              <w:t>Procedimentos tomados para a realização da atividade: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70853" w14:textId="4107510F" w:rsidR="005E2F1A" w:rsidRDefault="005E2F1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562818" w:history="1">
            <w:r w:rsidRPr="00FD77EA">
              <w:rPr>
                <w:rStyle w:val="Hyperlink"/>
                <w:noProof/>
              </w:rPr>
              <w:t>Tabelas: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4C85" w14:textId="0F43542C" w:rsidR="005E2F1A" w:rsidRDefault="005E2F1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562819" w:history="1">
            <w:r w:rsidRPr="00FD77EA">
              <w:rPr>
                <w:rStyle w:val="Hyperlink"/>
                <w:noProof/>
              </w:rPr>
              <w:t>RESULTADOS DE APRENDIZAGEM: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_Toc209562819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40ABF" w14:textId="024F412B" w:rsidR="005E2F1A" w:rsidRDefault="005E2F1A">
          <w:r>
            <w:rPr>
              <w:b/>
              <w:bCs/>
            </w:rPr>
            <w:fldChar w:fldCharType="end"/>
          </w:r>
        </w:p>
      </w:sdtContent>
    </w:sdt>
    <w:p w14:paraId="39476C5B" w14:textId="77777777" w:rsidR="005E2F1A" w:rsidRPr="005E2F1A" w:rsidRDefault="005E2F1A" w:rsidP="005E2F1A">
      <w:pPr>
        <w:pStyle w:val="Ttulo2"/>
        <w:rPr>
          <w:u w:val="single"/>
        </w:rPr>
      </w:pPr>
      <w:bookmarkStart w:id="1" w:name="_Toc209562813"/>
      <w:r w:rsidRPr="005E2F1A">
        <w:rPr>
          <w:u w:val="single"/>
        </w:rPr>
        <w:t>Objetivo:</w:t>
      </w:r>
      <w:bookmarkEnd w:id="1"/>
      <w:r w:rsidRPr="005E2F1A">
        <w:rPr>
          <w:u w:val="single"/>
        </w:rPr>
        <w:t xml:space="preserve"> </w:t>
      </w:r>
    </w:p>
    <w:p w14:paraId="0414A0B3" w14:textId="77777777" w:rsidR="005E2F1A" w:rsidRPr="005E2F1A" w:rsidRDefault="005E2F1A" w:rsidP="005E2F1A">
      <w:pPr>
        <w:rPr>
          <w:rFonts w:ascii="Arial" w:hAnsi="Arial" w:cs="Arial"/>
          <w:sz w:val="24"/>
          <w:szCs w:val="24"/>
        </w:rPr>
      </w:pPr>
      <w:r w:rsidRPr="005E2F1A">
        <w:rPr>
          <w:rFonts w:ascii="Segoe UI Symbol" w:hAnsi="Segoe UI Symbol" w:cs="Segoe UI Symbol"/>
          <w:sz w:val="24"/>
          <w:szCs w:val="24"/>
        </w:rPr>
        <w:t>✓</w:t>
      </w:r>
      <w:r w:rsidRPr="005E2F1A">
        <w:rPr>
          <w:rFonts w:ascii="Arial" w:hAnsi="Arial" w:cs="Arial"/>
          <w:sz w:val="24"/>
          <w:szCs w:val="24"/>
        </w:rPr>
        <w:t xml:space="preserve"> Garantir que os dados estejam organizados de forma eficiente, eliminando redundâncias e</w:t>
      </w:r>
      <w:r>
        <w:rPr>
          <w:rFonts w:ascii="Arial" w:hAnsi="Arial" w:cs="Arial"/>
          <w:sz w:val="24"/>
          <w:szCs w:val="24"/>
        </w:rPr>
        <w:t xml:space="preserve"> </w:t>
      </w:r>
      <w:r w:rsidRPr="005E2F1A">
        <w:rPr>
          <w:rFonts w:ascii="Arial" w:hAnsi="Arial" w:cs="Arial"/>
          <w:sz w:val="24"/>
          <w:szCs w:val="24"/>
        </w:rPr>
        <w:t xml:space="preserve">facilitando a manutenção e atualização das informações;  </w:t>
      </w:r>
    </w:p>
    <w:p w14:paraId="746F98CF" w14:textId="2B870B15" w:rsidR="005E2F1A" w:rsidRDefault="005E2F1A" w:rsidP="005E2F1A">
      <w:pPr>
        <w:rPr>
          <w:rFonts w:ascii="Arial" w:hAnsi="Arial" w:cs="Arial"/>
          <w:sz w:val="24"/>
          <w:szCs w:val="24"/>
        </w:rPr>
      </w:pPr>
      <w:r w:rsidRPr="005E2F1A">
        <w:rPr>
          <w:rFonts w:ascii="Segoe UI Symbol" w:hAnsi="Segoe UI Symbol" w:cs="Segoe UI Symbol"/>
          <w:sz w:val="24"/>
          <w:szCs w:val="24"/>
        </w:rPr>
        <w:t>✓</w:t>
      </w:r>
      <w:r w:rsidRPr="005E2F1A">
        <w:rPr>
          <w:rFonts w:ascii="Arial" w:hAnsi="Arial" w:cs="Arial"/>
          <w:sz w:val="24"/>
          <w:szCs w:val="24"/>
        </w:rPr>
        <w:t xml:space="preserve"> Assegurar que todas as tabelas estejam em conformidade com a Segunda Forma Normal (2FN), eliminando dependências parciais e garantindo que cada atributo seja totalmente dependente da chave primária</w:t>
      </w:r>
      <w:r w:rsidR="00C61D58">
        <w:rPr>
          <w:rFonts w:ascii="Arial" w:hAnsi="Arial" w:cs="Arial"/>
          <w:sz w:val="24"/>
          <w:szCs w:val="24"/>
        </w:rPr>
        <w:t>.</w:t>
      </w:r>
    </w:p>
    <w:p w14:paraId="64201C93" w14:textId="77777777" w:rsidR="00C61D58" w:rsidRPr="00C61D58" w:rsidRDefault="00C61D58" w:rsidP="005E2F1A">
      <w:pPr>
        <w:rPr>
          <w:rFonts w:ascii="Arial" w:hAnsi="Arial" w:cs="Arial"/>
          <w:sz w:val="24"/>
          <w:szCs w:val="24"/>
        </w:rPr>
      </w:pPr>
    </w:p>
    <w:p w14:paraId="4D353301" w14:textId="5D889F12" w:rsidR="001A251F" w:rsidRPr="005E2F1A" w:rsidRDefault="001A251F" w:rsidP="005E2F1A">
      <w:pPr>
        <w:pStyle w:val="Ttulo2"/>
        <w:rPr>
          <w:u w:val="single"/>
        </w:rPr>
      </w:pPr>
      <w:bookmarkStart w:id="2" w:name="_Toc209562814"/>
      <w:r w:rsidRPr="005E2F1A">
        <w:rPr>
          <w:u w:val="single"/>
        </w:rPr>
        <w:t>Palavras chaves:</w:t>
      </w:r>
      <w:bookmarkEnd w:id="2"/>
    </w:p>
    <w:p w14:paraId="40889B31" w14:textId="575D706D" w:rsidR="005E2F1A" w:rsidRDefault="005E2F1A" w:rsidP="003230AF">
      <w:pPr>
        <w:rPr>
          <w:rFonts w:ascii="Arial" w:hAnsi="Arial" w:cs="Arial"/>
          <w:b/>
          <w:bCs/>
          <w:sz w:val="28"/>
          <w:szCs w:val="28"/>
        </w:rPr>
      </w:pPr>
      <w:r w:rsidRPr="005E2F1A">
        <w:rPr>
          <w:rFonts w:ascii="Arial" w:hAnsi="Arial" w:cs="Arial"/>
          <w:b/>
          <w:bCs/>
          <w:sz w:val="28"/>
          <w:szCs w:val="28"/>
        </w:rPr>
        <w:t>1</w:t>
      </w:r>
      <w:r>
        <w:rPr>
          <w:rFonts w:ascii="Arial" w:hAnsi="Arial" w:cs="Arial"/>
          <w:b/>
          <w:bCs/>
          <w:sz w:val="28"/>
          <w:szCs w:val="28"/>
        </w:rPr>
        <w:t>FN – PRIMEIRA FORMA NORMAL</w:t>
      </w:r>
    </w:p>
    <w:p w14:paraId="6D824013" w14:textId="7B9B974B" w:rsidR="005E2F1A" w:rsidRDefault="005E2F1A" w:rsidP="003230A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2FN – SEGUNDA FORMA NORMAL</w:t>
      </w:r>
    </w:p>
    <w:p w14:paraId="4E6C5B3A" w14:textId="38B55E58" w:rsidR="00531AC0" w:rsidRDefault="00531AC0" w:rsidP="003230A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3FN – TERCEIRA FORMA NORMAL</w:t>
      </w:r>
    </w:p>
    <w:p w14:paraId="7C92C1FF" w14:textId="4A51A849" w:rsidR="00BD6D53" w:rsidRDefault="00BD6D53" w:rsidP="003230A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PK – PRIMARY KEY | CHAVE PRÍMARIA</w:t>
      </w:r>
    </w:p>
    <w:p w14:paraId="49B6DEB6" w14:textId="1E78B2E5" w:rsidR="00BD6D53" w:rsidRDefault="00BD6D53" w:rsidP="003230A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FK – FOREIGN KEY | CHAVE ESTRANGEIRA</w:t>
      </w:r>
    </w:p>
    <w:p w14:paraId="4F0BA4BF" w14:textId="77777777" w:rsidR="00BD6D53" w:rsidRPr="005E2F1A" w:rsidRDefault="00BD6D53" w:rsidP="003230AF">
      <w:pPr>
        <w:rPr>
          <w:rFonts w:ascii="Arial" w:hAnsi="Arial" w:cs="Arial"/>
          <w:b/>
          <w:bCs/>
          <w:sz w:val="32"/>
          <w:szCs w:val="32"/>
        </w:rPr>
      </w:pPr>
    </w:p>
    <w:p w14:paraId="0492D3A6" w14:textId="508C2E51" w:rsidR="005E2F1A" w:rsidRPr="005E2F1A" w:rsidRDefault="00EB555F" w:rsidP="005E2F1A">
      <w:pPr>
        <w:pStyle w:val="Ttulo2"/>
        <w:rPr>
          <w:u w:val="single"/>
        </w:rPr>
      </w:pPr>
      <w:bookmarkStart w:id="3" w:name="_Toc209562815"/>
      <w:r w:rsidRPr="005E2F1A">
        <w:rPr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E9ABE2" wp14:editId="3682DB99">
                <wp:simplePos x="0" y="0"/>
                <wp:positionH relativeFrom="column">
                  <wp:posOffset>55245</wp:posOffset>
                </wp:positionH>
                <wp:positionV relativeFrom="paragraph">
                  <wp:posOffset>304165</wp:posOffset>
                </wp:positionV>
                <wp:extent cx="5248275" cy="7124700"/>
                <wp:effectExtent l="0" t="0" r="28575" b="19050"/>
                <wp:wrapTopAndBottom/>
                <wp:docPr id="6249182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712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EB4D5" w14:textId="77777777" w:rsidR="005E2F1A" w:rsidRDefault="005E2F1A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5E2F1A">
                              <w:rPr>
                                <w:rFonts w:ascii="Arial" w:hAnsi="Arial" w:cs="Arial"/>
                              </w:rPr>
                              <w:t>Cenário Você recebeu um conjunto de dados de uma pequena livraria online. O objetivo é normalizar esses dados para garantir que estejam em uma forma mais eficiente e consistente. As tabelas iniciais são as seguintes:</w:t>
                            </w:r>
                          </w:p>
                          <w:p w14:paraId="3AFCA98B" w14:textId="77777777" w:rsidR="005E2F1A" w:rsidRDefault="005E2F1A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5E2F1A">
                              <w:rPr>
                                <w:rFonts w:ascii="Arial" w:hAnsi="Arial" w:cs="Arial"/>
                              </w:rPr>
                              <w:t>Tabela: Pedidos</w:t>
                            </w:r>
                          </w:p>
                          <w:p w14:paraId="6026CF91" w14:textId="77777777" w:rsidR="00664DE7" w:rsidRDefault="005E2F1A" w:rsidP="00664DE7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185332" wp14:editId="642BC09A">
                                  <wp:extent cx="5059045" cy="868045"/>
                                  <wp:effectExtent l="0" t="0" r="8255" b="8255"/>
                                  <wp:docPr id="2012793588" name="Imagem 1" descr="Tabela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2793588" name="Imagem 1" descr="Tabela&#10;&#10;O conteúdo gerado por IA pode estar incorreto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59045" cy="868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F5C844" w14:textId="5ABD5FEB" w:rsidR="00664DE7" w:rsidRDefault="00664DE7" w:rsidP="00664DE7">
                            <w:pPr>
                              <w:pStyle w:val="Legenda"/>
                            </w:pPr>
                            <w:r>
                              <w:t xml:space="preserve">Tabela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Tabela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Material RAP (Elaborado para essa Atividade)</w:t>
                            </w:r>
                          </w:p>
                          <w:p w14:paraId="66A5D808" w14:textId="29F2BC19" w:rsidR="005E2F1A" w:rsidRDefault="005E2F1A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695EEFB" w14:textId="77777777" w:rsidR="005E2F1A" w:rsidRDefault="005E2F1A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5E2F1A">
                              <w:rPr>
                                <w:rFonts w:ascii="Arial" w:hAnsi="Arial" w:cs="Arial"/>
                              </w:rPr>
                              <w:t>Tabela: Produtos</w:t>
                            </w:r>
                          </w:p>
                          <w:p w14:paraId="3AEBFE4D" w14:textId="77777777" w:rsidR="00664DE7" w:rsidRDefault="005E2F1A" w:rsidP="00664DE7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A585E2" wp14:editId="49F0DD4E">
                                  <wp:extent cx="3895238" cy="1342857"/>
                                  <wp:effectExtent l="0" t="0" r="0" b="0"/>
                                  <wp:docPr id="510300519" name="Imagem 1" descr="Tabela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0300519" name="Imagem 1" descr="Tabela&#10;&#10;O conteúdo gerado por IA pode estar incorreto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95238" cy="13428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879FDA" w14:textId="424CB040" w:rsidR="00664DE7" w:rsidRDefault="00664DE7" w:rsidP="00664DE7">
                            <w:pPr>
                              <w:pStyle w:val="Legenda"/>
                            </w:pPr>
                            <w:r>
                              <w:t xml:space="preserve">Tabela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Tabela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99446F">
                              <w:t>Material RAP (Elaborado para essa Atividade</w:t>
                            </w:r>
                            <w:r>
                              <w:t>)</w:t>
                            </w:r>
                          </w:p>
                          <w:p w14:paraId="1ED16B73" w14:textId="77777777" w:rsidR="005E2F1A" w:rsidRDefault="005E2F1A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71FED2C" w14:textId="3DD49127" w:rsidR="003230AF" w:rsidRDefault="005E2F1A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5E2F1A">
                              <w:rPr>
                                <w:rFonts w:ascii="Arial" w:hAnsi="Arial" w:cs="Arial"/>
                              </w:rPr>
                              <w:t>Tabela: Clientes</w:t>
                            </w:r>
                          </w:p>
                          <w:p w14:paraId="7D457780" w14:textId="77777777" w:rsidR="00664DE7" w:rsidRDefault="005E2F1A" w:rsidP="00664DE7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97CCE5" wp14:editId="7E094C32">
                                  <wp:extent cx="3104762" cy="1371429"/>
                                  <wp:effectExtent l="0" t="0" r="635" b="635"/>
                                  <wp:docPr id="892838807" name="Imagem 1" descr="Tabela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2838807" name="Imagem 1" descr="Tabela&#10;&#10;O conteúdo gerado por IA pode estar incorreto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4762" cy="13714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06601C" w14:textId="7552A5FD" w:rsidR="00664DE7" w:rsidRDefault="00664DE7" w:rsidP="00664DE7">
                            <w:pPr>
                              <w:pStyle w:val="Legenda"/>
                            </w:pPr>
                            <w:r>
                              <w:t xml:space="preserve">Tabela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Tabela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B06A92">
                              <w:t>Material RAP (Elaborado para essa Atividade</w:t>
                            </w:r>
                            <w:r>
                              <w:t>)</w:t>
                            </w:r>
                          </w:p>
                          <w:p w14:paraId="16B89874" w14:textId="7497C3F5" w:rsidR="005E2F1A" w:rsidRPr="003230AF" w:rsidRDefault="005E2F1A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9ABE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4.35pt;margin-top:23.95pt;width:413.25pt;height:56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" fillcolor="white [3201]" strokeweight=".5pt">
                <v:textbox>
                  <w:txbxContent>
                    <w:p w14:paraId="3F7EB4D5" w14:textId="77777777" w:rsidR="005E2F1A" w:rsidRDefault="005E2F1A" w:rsidP="003230AF">
                      <w:pPr>
                        <w:rPr>
                          <w:rFonts w:ascii="Arial" w:hAnsi="Arial" w:cs="Arial"/>
                        </w:rPr>
                      </w:pPr>
                      <w:r w:rsidRPr="005E2F1A">
                        <w:rPr>
                          <w:rFonts w:ascii="Arial" w:hAnsi="Arial" w:cs="Arial"/>
                        </w:rPr>
                        <w:t>Cenário Você recebeu um conjunto de dados de uma pequena livraria online. O objetivo é normalizar esses dados para garantir que estejam em uma forma mais eficiente e consistente. As tabelas iniciais são as seguintes:</w:t>
                      </w:r>
                    </w:p>
                    <w:p w14:paraId="3AFCA98B" w14:textId="77777777" w:rsidR="005E2F1A" w:rsidRDefault="005E2F1A" w:rsidP="003230AF">
                      <w:pPr>
                        <w:rPr>
                          <w:rFonts w:ascii="Arial" w:hAnsi="Arial" w:cs="Arial"/>
                        </w:rPr>
                      </w:pPr>
                      <w:r w:rsidRPr="005E2F1A">
                        <w:rPr>
                          <w:rFonts w:ascii="Arial" w:hAnsi="Arial" w:cs="Arial"/>
                        </w:rPr>
                        <w:t>Tabela: Pedidos</w:t>
                      </w:r>
                    </w:p>
                    <w:p w14:paraId="6026CF91" w14:textId="77777777" w:rsidR="00664DE7" w:rsidRDefault="005E2F1A" w:rsidP="00664DE7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185332" wp14:editId="642BC09A">
                            <wp:extent cx="5059045" cy="868045"/>
                            <wp:effectExtent l="0" t="0" r="8255" b="8255"/>
                            <wp:docPr id="2012793588" name="Imagem 1" descr="Tabela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2793588" name="Imagem 1" descr="Tabela&#10;&#10;O conteúdo gerado por IA pode estar incorreto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59045" cy="868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BF5C844" w14:textId="5ABD5FEB" w:rsidR="00664DE7" w:rsidRDefault="00664DE7" w:rsidP="00664DE7">
                      <w:pPr>
                        <w:pStyle w:val="Legenda"/>
                      </w:pPr>
                      <w:r>
                        <w:t xml:space="preserve">Tabela </w:t>
                      </w:r>
                      <w:r>
                        <w:fldChar w:fldCharType="begin"/>
                      </w:r>
                      <w:r>
                        <w:instrText xml:space="preserve"> SEQ Tabela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Material RAP (Elaborado para essa Atividade)</w:t>
                      </w:r>
                    </w:p>
                    <w:p w14:paraId="66A5D808" w14:textId="29F2BC19" w:rsidR="005E2F1A" w:rsidRDefault="005E2F1A" w:rsidP="003230AF">
                      <w:pPr>
                        <w:rPr>
                          <w:rFonts w:ascii="Arial" w:hAnsi="Arial" w:cs="Arial"/>
                        </w:rPr>
                      </w:pPr>
                    </w:p>
                    <w:p w14:paraId="2695EEFB" w14:textId="77777777" w:rsidR="005E2F1A" w:rsidRDefault="005E2F1A" w:rsidP="003230AF">
                      <w:pPr>
                        <w:rPr>
                          <w:rFonts w:ascii="Arial" w:hAnsi="Arial" w:cs="Arial"/>
                        </w:rPr>
                      </w:pPr>
                      <w:r w:rsidRPr="005E2F1A">
                        <w:rPr>
                          <w:rFonts w:ascii="Arial" w:hAnsi="Arial" w:cs="Arial"/>
                        </w:rPr>
                        <w:t>Tabela: Produtos</w:t>
                      </w:r>
                    </w:p>
                    <w:p w14:paraId="3AEBFE4D" w14:textId="77777777" w:rsidR="00664DE7" w:rsidRDefault="005E2F1A" w:rsidP="00664DE7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A585E2" wp14:editId="49F0DD4E">
                            <wp:extent cx="3895238" cy="1342857"/>
                            <wp:effectExtent l="0" t="0" r="0" b="0"/>
                            <wp:docPr id="510300519" name="Imagem 1" descr="Tabela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0300519" name="Imagem 1" descr="Tabela&#10;&#10;O conteúdo gerado por IA pode estar incorreto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95238" cy="13428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879FDA" w14:textId="424CB040" w:rsidR="00664DE7" w:rsidRDefault="00664DE7" w:rsidP="00664DE7">
                      <w:pPr>
                        <w:pStyle w:val="Legenda"/>
                      </w:pPr>
                      <w:r>
                        <w:t xml:space="preserve">Tabela </w:t>
                      </w:r>
                      <w:r>
                        <w:fldChar w:fldCharType="begin"/>
                      </w:r>
                      <w:r>
                        <w:instrText xml:space="preserve"> SEQ Tabela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99446F">
                        <w:t>Material RAP (Elaborado para essa Atividade</w:t>
                      </w:r>
                      <w:r>
                        <w:t>)</w:t>
                      </w:r>
                    </w:p>
                    <w:p w14:paraId="1ED16B73" w14:textId="77777777" w:rsidR="005E2F1A" w:rsidRDefault="005E2F1A" w:rsidP="003230AF">
                      <w:pPr>
                        <w:rPr>
                          <w:rFonts w:ascii="Arial" w:hAnsi="Arial" w:cs="Arial"/>
                        </w:rPr>
                      </w:pPr>
                    </w:p>
                    <w:p w14:paraId="571FED2C" w14:textId="3DD49127" w:rsidR="003230AF" w:rsidRDefault="005E2F1A" w:rsidP="003230AF">
                      <w:pPr>
                        <w:rPr>
                          <w:rFonts w:ascii="Arial" w:hAnsi="Arial" w:cs="Arial"/>
                        </w:rPr>
                      </w:pPr>
                      <w:r w:rsidRPr="005E2F1A">
                        <w:rPr>
                          <w:rFonts w:ascii="Arial" w:hAnsi="Arial" w:cs="Arial"/>
                        </w:rPr>
                        <w:t>Tabela: Clientes</w:t>
                      </w:r>
                    </w:p>
                    <w:p w14:paraId="7D457780" w14:textId="77777777" w:rsidR="00664DE7" w:rsidRDefault="005E2F1A" w:rsidP="00664DE7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97CCE5" wp14:editId="7E094C32">
                            <wp:extent cx="3104762" cy="1371429"/>
                            <wp:effectExtent l="0" t="0" r="635" b="635"/>
                            <wp:docPr id="892838807" name="Imagem 1" descr="Tabela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2838807" name="Imagem 1" descr="Tabela&#10;&#10;O conteúdo gerado por IA pode estar incorreto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4762" cy="13714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06601C" w14:textId="7552A5FD" w:rsidR="00664DE7" w:rsidRDefault="00664DE7" w:rsidP="00664DE7">
                      <w:pPr>
                        <w:pStyle w:val="Legenda"/>
                      </w:pPr>
                      <w:r>
                        <w:t xml:space="preserve">Tabela </w:t>
                      </w:r>
                      <w:r>
                        <w:fldChar w:fldCharType="begin"/>
                      </w:r>
                      <w:r>
                        <w:instrText xml:space="preserve"> SEQ Tabela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B06A92">
                        <w:t>Material RAP (Elaborado para essa Atividade</w:t>
                      </w:r>
                      <w:r>
                        <w:t>)</w:t>
                      </w:r>
                    </w:p>
                    <w:p w14:paraId="16B89874" w14:textId="7497C3F5" w:rsidR="005E2F1A" w:rsidRPr="003230AF" w:rsidRDefault="005E2F1A" w:rsidP="003230AF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C39E9" w:rsidRPr="005E2F1A">
        <w:rPr>
          <w:u w:val="single"/>
        </w:rPr>
        <w:t>Situação Problema:</w:t>
      </w:r>
      <w:bookmarkEnd w:id="3"/>
    </w:p>
    <w:p w14:paraId="0A403405" w14:textId="4B653443" w:rsidR="003C39E9" w:rsidRPr="005E2F1A" w:rsidRDefault="003C39E9" w:rsidP="005E2F1A">
      <w:pPr>
        <w:pStyle w:val="Ttulo2"/>
        <w:rPr>
          <w:u w:val="single"/>
        </w:rPr>
      </w:pPr>
      <w:bookmarkStart w:id="4" w:name="_Toc209562816"/>
      <w:r w:rsidRPr="005E2F1A">
        <w:rPr>
          <w:u w:val="single"/>
        </w:rPr>
        <w:t>Arquivos incluídos:</w:t>
      </w:r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7"/>
        <w:gridCol w:w="3027"/>
      </w:tblGrid>
      <w:tr w:rsidR="00F722BC" w14:paraId="4E6F61E9" w14:textId="77777777" w:rsidTr="00C61D58">
        <w:trPr>
          <w:trHeight w:val="747"/>
        </w:trPr>
        <w:tc>
          <w:tcPr>
            <w:tcW w:w="3027" w:type="dxa"/>
          </w:tcPr>
          <w:p w14:paraId="5C186BBF" w14:textId="4D08D879" w:rsidR="00F722BC" w:rsidRDefault="001A25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Não se aplica</w:t>
            </w:r>
          </w:p>
        </w:tc>
        <w:tc>
          <w:tcPr>
            <w:tcW w:w="3027" w:type="dxa"/>
          </w:tcPr>
          <w:p w14:paraId="42B00A47" w14:textId="37E3E663" w:rsidR="00F722BC" w:rsidRDefault="001A25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Não se aplica</w:t>
            </w:r>
          </w:p>
          <w:p w14:paraId="2FEA669D" w14:textId="7DB40624" w:rsidR="001A251F" w:rsidRDefault="001A251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5207FB53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3D960B1A" w14:textId="364361B4" w:rsidR="003C39E9" w:rsidRPr="005E2F1A" w:rsidRDefault="005F1EDB" w:rsidP="005E2F1A">
      <w:pPr>
        <w:pStyle w:val="Ttulo2"/>
        <w:rPr>
          <w:u w:val="single"/>
        </w:rPr>
      </w:pPr>
      <w:bookmarkStart w:id="5" w:name="_Toc209562817"/>
      <w:r w:rsidRPr="005E2F1A">
        <w:rPr>
          <w:u w:val="single"/>
        </w:rPr>
        <w:lastRenderedPageBreak/>
        <w:t>Procedimentos tomados para a realização da atividade:</w:t>
      </w:r>
      <w:bookmarkEnd w:id="5"/>
    </w:p>
    <w:p w14:paraId="4034C2DB" w14:textId="77777777" w:rsidR="003C39E9" w:rsidRDefault="003C39E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D3884B5" wp14:editId="167B3B62">
                <wp:simplePos x="0" y="0"/>
                <wp:positionH relativeFrom="margin">
                  <wp:align>left</wp:align>
                </wp:positionH>
                <wp:positionV relativeFrom="paragraph">
                  <wp:posOffset>325755</wp:posOffset>
                </wp:positionV>
                <wp:extent cx="5248275" cy="7505700"/>
                <wp:effectExtent l="0" t="0" r="28575" b="19050"/>
                <wp:wrapTopAndBottom/>
                <wp:docPr id="124699156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7505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A101AB" w14:textId="41CE9A8B" w:rsidR="00585468" w:rsidRDefault="00BD6D53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Analisando as tabelas, todas estão na 1FN o que torna possível prosseguir na 2FN.</w:t>
                            </w:r>
                          </w:p>
                          <w:p w14:paraId="62124AE2" w14:textId="6A14811E" w:rsidR="00BD6D53" w:rsidRDefault="00BD6D53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Verifiquei na tabela Pedidos que há atributos que não estão dependendo da </w:t>
                            </w:r>
                            <w:r w:rsidRPr="00BD6D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PK </w:t>
                            </w:r>
                            <w:proofErr w:type="spellStart"/>
                            <w:r w:rsidRPr="00BD6D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PedidoID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2D39404" w14:textId="2D06363B" w:rsidR="00BD6D53" w:rsidRDefault="00BD6D53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Regra da 2FN: </w:t>
                            </w:r>
                            <w:r w:rsidRPr="00BD6D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Todos os atributos não-chave sejam totalmente dependentes da chave primária</w:t>
                            </w:r>
                            <w:r w:rsidRPr="00BD6D5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— ou seja, não pode haver dependência parcial.</w:t>
                            </w:r>
                          </w:p>
                          <w:p w14:paraId="51903788" w14:textId="2B000885" w:rsidR="00BD6D53" w:rsidRDefault="00BD6D53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Desta forma podemos prosseguir visualizando que:</w:t>
                            </w:r>
                          </w:p>
                          <w:p w14:paraId="5508733F" w14:textId="717A3530" w:rsidR="00BD6D53" w:rsidRDefault="00BD6D53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NomeCliente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NomeProduto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PreçoUnitário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EndereçoEntrega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– Não são dependentes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PedidoID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e sim referenciam outro atributo que são chaves estrangeira (FK).</w:t>
                            </w:r>
                          </w:p>
                          <w:p w14:paraId="429AE8F6" w14:textId="77777777" w:rsidR="00BD6D53" w:rsidRDefault="00BD6D53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E9B288B" w14:textId="096C3DFA" w:rsidR="00BD6D53" w:rsidRDefault="00BD6D53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Dependências:</w:t>
                            </w:r>
                          </w:p>
                          <w:p w14:paraId="1B36E875" w14:textId="4FD75052" w:rsidR="00BD6D53" w:rsidRDefault="00BD6D53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NomeCliente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EnderecoEntrega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depende da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ClienteID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365263E8" w14:textId="12312B17" w:rsidR="00BD6D53" w:rsidRDefault="00BD6D53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NomeProduto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PrecoUnitário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depende do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ProdutoID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057CBC1" w14:textId="77777777" w:rsidR="00BD6D53" w:rsidRDefault="00BD6D53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C82ABE9" w14:textId="7599891A" w:rsidR="00BD6D53" w:rsidRDefault="0068138B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Dividindo-as corretamente todas</w:t>
                            </w:r>
                            <w:r w:rsidR="00BD6D5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as tabelas estarão na 2FN.</w:t>
                            </w:r>
                          </w:p>
                          <w:p w14:paraId="613E48BD" w14:textId="15B1F309" w:rsidR="00BD6D53" w:rsidRDefault="00BD6D53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35FFE89" w14:textId="7E8B8E79" w:rsidR="00531AC0" w:rsidRPr="00531AC0" w:rsidRDefault="00531AC0" w:rsidP="000E602B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531AC0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Extra:</w:t>
                            </w:r>
                          </w:p>
                          <w:p w14:paraId="6E044A57" w14:textId="54221D5D" w:rsidR="00531AC0" w:rsidRPr="00531AC0" w:rsidRDefault="00531AC0" w:rsidP="000E602B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531AC0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Eu também notei que a tabela Produtos tem o atributo Categoria, e quando colocamos todos na 2FN, essa Categoria afeta a 3FN.</w:t>
                            </w:r>
                          </w:p>
                          <w:p w14:paraId="506024DB" w14:textId="0955AC74" w:rsidR="00531AC0" w:rsidRPr="00531AC0" w:rsidRDefault="00531AC0" w:rsidP="000E602B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531AC0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Regra da 3FN: </w:t>
                            </w:r>
                            <w:r w:rsidRPr="00531AC0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Nenhum atributo não-chave depende de outro atributo não-chave</w:t>
                            </w:r>
                            <w:r w:rsidRPr="00531AC0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— ou seja, </w:t>
                            </w:r>
                            <w:r w:rsidRPr="00531AC0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todos os atributos não-chave devem depender apenas da chave primária</w:t>
                            </w:r>
                            <w:r w:rsidRPr="00531AC0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F4969CC" w14:textId="77777777" w:rsidR="00531AC0" w:rsidRPr="00531AC0" w:rsidRDefault="00531AC0" w:rsidP="000E602B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292059E9" w14:textId="228ED64B" w:rsidR="00531AC0" w:rsidRPr="00531AC0" w:rsidRDefault="00531AC0" w:rsidP="000E602B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531AC0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Ou seja, o atributo </w:t>
                            </w:r>
                            <w:r w:rsidRPr="00531AC0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Categoria </w:t>
                            </w:r>
                            <w:r w:rsidRPr="00531AC0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não está dependendo da chave primaria </w:t>
                            </w:r>
                            <w:proofErr w:type="spellStart"/>
                            <w:r w:rsidRPr="00531AC0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ProdutoID</w:t>
                            </w:r>
                            <w:proofErr w:type="spellEnd"/>
                            <w:r w:rsidRPr="00531AC0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4843401" w14:textId="77777777" w:rsidR="00531AC0" w:rsidRPr="00531AC0" w:rsidRDefault="00531AC0" w:rsidP="000E602B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0D57E394" w14:textId="52254CC8" w:rsidR="00531AC0" w:rsidRPr="00531AC0" w:rsidRDefault="00531AC0" w:rsidP="000E602B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531AC0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Corrigindo isso entramos na 3FN. E Todas as tabelas estarão na 3FN.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884B5" id="_x0000_s1027" type="#_x0000_t202" style="position:absolute;margin-left:0;margin-top:25.65pt;width:413.25pt;height:591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" fillcolor="white [3201]" strokeweight=".5pt">
                <v:textbox>
                  <w:txbxContent>
                    <w:p w14:paraId="0EA101AB" w14:textId="41CE9A8B" w:rsidR="00585468" w:rsidRDefault="00BD6D53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Analisando as tabelas, todas estão na 1FN o que torna possível prosseguir na 2FN.</w:t>
                      </w:r>
                    </w:p>
                    <w:p w14:paraId="62124AE2" w14:textId="6A14811E" w:rsidR="00BD6D53" w:rsidRDefault="00BD6D53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Verifiquei na tabela Pedidos que há atributos que não estão dependendo da </w:t>
                      </w:r>
                      <w:r w:rsidRPr="00BD6D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PK </w:t>
                      </w:r>
                      <w:proofErr w:type="spellStart"/>
                      <w:r w:rsidRPr="00BD6D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PedidoID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32D39404" w14:textId="2D06363B" w:rsidR="00BD6D53" w:rsidRDefault="00BD6D53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Regra da 2FN: </w:t>
                      </w:r>
                      <w:r w:rsidRPr="00BD6D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Todos os atributos não-chave sejam totalmente dependentes da chave primária</w:t>
                      </w:r>
                      <w:r w:rsidRPr="00BD6D5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— ou seja, não pode haver dependência parcial.</w:t>
                      </w:r>
                    </w:p>
                    <w:p w14:paraId="51903788" w14:textId="2B000885" w:rsidR="00BD6D53" w:rsidRDefault="00BD6D53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Desta forma podemos prosseguir visualizando que:</w:t>
                      </w:r>
                    </w:p>
                    <w:p w14:paraId="5508733F" w14:textId="717A3530" w:rsidR="00BD6D53" w:rsidRDefault="00BD6D53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NomeCliente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NomeProduto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PreçoUnitário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e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EndereçoEntrega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– Não são dependentes de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PedidoID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, e sim referenciam outro atributo que são chaves estrangeira (FK).</w:t>
                      </w:r>
                    </w:p>
                    <w:p w14:paraId="429AE8F6" w14:textId="77777777" w:rsidR="00BD6D53" w:rsidRDefault="00BD6D53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E9B288B" w14:textId="096C3DFA" w:rsidR="00BD6D53" w:rsidRDefault="00BD6D53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Dependências:</w:t>
                      </w:r>
                    </w:p>
                    <w:p w14:paraId="1B36E875" w14:textId="4FD75052" w:rsidR="00BD6D53" w:rsidRDefault="00BD6D53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NomeCliente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e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EnderecoEntrega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depende da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ClienteID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;</w:t>
                      </w:r>
                    </w:p>
                    <w:p w14:paraId="365263E8" w14:textId="12312B17" w:rsidR="00BD6D53" w:rsidRDefault="00BD6D53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NomeProduto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e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PrecoUnitário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depende do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ProdutoID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0057CBC1" w14:textId="77777777" w:rsidR="00BD6D53" w:rsidRDefault="00BD6D53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C82ABE9" w14:textId="7599891A" w:rsidR="00BD6D53" w:rsidRDefault="0068138B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Dividindo-as corretamente todas</w:t>
                      </w:r>
                      <w:r w:rsidR="00BD6D5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as tabelas estarão na 2FN.</w:t>
                      </w:r>
                    </w:p>
                    <w:p w14:paraId="613E48BD" w14:textId="15B1F309" w:rsidR="00BD6D53" w:rsidRDefault="00BD6D53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35FFE89" w14:textId="7E8B8E79" w:rsidR="00531AC0" w:rsidRPr="00531AC0" w:rsidRDefault="00531AC0" w:rsidP="000E602B">
                      <w:pPr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w:r w:rsidRPr="00531AC0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Extra:</w:t>
                      </w:r>
                    </w:p>
                    <w:p w14:paraId="6E044A57" w14:textId="54221D5D" w:rsidR="00531AC0" w:rsidRPr="00531AC0" w:rsidRDefault="00531AC0" w:rsidP="000E602B">
                      <w:pPr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w:r w:rsidRPr="00531AC0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Eu também notei que a tabela Produtos tem o atributo Categoria, e quando colocamos todos na 2FN, essa Categoria afeta a 3FN.</w:t>
                      </w:r>
                    </w:p>
                    <w:p w14:paraId="506024DB" w14:textId="0955AC74" w:rsidR="00531AC0" w:rsidRPr="00531AC0" w:rsidRDefault="00531AC0" w:rsidP="000E602B">
                      <w:pPr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w:r w:rsidRPr="00531AC0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Regra da 3FN: </w:t>
                      </w:r>
                      <w:r w:rsidRPr="00531AC0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Nenhum atributo não-chave depende de outro atributo não-chave</w:t>
                      </w:r>
                      <w:r w:rsidRPr="00531AC0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 — ou seja, </w:t>
                      </w:r>
                      <w:r w:rsidRPr="00531AC0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todos os atributos não-chave devem depender apenas da chave primária</w:t>
                      </w:r>
                      <w:r w:rsidRPr="00531AC0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.</w:t>
                      </w:r>
                    </w:p>
                    <w:p w14:paraId="2F4969CC" w14:textId="77777777" w:rsidR="00531AC0" w:rsidRPr="00531AC0" w:rsidRDefault="00531AC0" w:rsidP="000E602B">
                      <w:pPr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292059E9" w14:textId="228ED64B" w:rsidR="00531AC0" w:rsidRPr="00531AC0" w:rsidRDefault="00531AC0" w:rsidP="000E602B">
                      <w:pPr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w:r w:rsidRPr="00531AC0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Ou seja, o atributo </w:t>
                      </w:r>
                      <w:r w:rsidRPr="00531AC0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Categoria </w:t>
                      </w:r>
                      <w:r w:rsidRPr="00531AC0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 xml:space="preserve">não está dependendo da chave primaria </w:t>
                      </w:r>
                      <w:proofErr w:type="spellStart"/>
                      <w:r w:rsidRPr="00531AC0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ProdutoID</w:t>
                      </w:r>
                      <w:proofErr w:type="spellEnd"/>
                      <w:r w:rsidRPr="00531AC0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.</w:t>
                      </w:r>
                    </w:p>
                    <w:p w14:paraId="44843401" w14:textId="77777777" w:rsidR="00531AC0" w:rsidRPr="00531AC0" w:rsidRDefault="00531AC0" w:rsidP="000E602B">
                      <w:pPr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0D57E394" w14:textId="52254CC8" w:rsidR="00531AC0" w:rsidRPr="00531AC0" w:rsidRDefault="00531AC0" w:rsidP="000E602B">
                      <w:pPr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w:r w:rsidRPr="00531AC0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Corrigindo isso entramos na 3FN. E Todas as tabelas estarão na 3FN.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DB4E477" w14:textId="77777777" w:rsidR="001A251F" w:rsidRDefault="001A251F">
      <w:pPr>
        <w:rPr>
          <w:rFonts w:ascii="Arial" w:hAnsi="Arial" w:cs="Arial"/>
          <w:sz w:val="28"/>
          <w:szCs w:val="28"/>
        </w:rPr>
      </w:pPr>
    </w:p>
    <w:p w14:paraId="406BF353" w14:textId="77777777" w:rsidR="00EB555F" w:rsidRDefault="00EB555F">
      <w:pPr>
        <w:rPr>
          <w:rFonts w:ascii="Arial" w:hAnsi="Arial" w:cs="Arial"/>
          <w:sz w:val="28"/>
          <w:szCs w:val="28"/>
          <w:u w:val="single"/>
        </w:rPr>
      </w:pPr>
    </w:p>
    <w:p w14:paraId="3447B70F" w14:textId="4B9B5F77" w:rsidR="00286B5D" w:rsidRDefault="005E2F1A" w:rsidP="005E2F1A">
      <w:pPr>
        <w:pStyle w:val="Ttulo2"/>
        <w:rPr>
          <w:u w:val="single"/>
        </w:rPr>
      </w:pPr>
      <w:bookmarkStart w:id="6" w:name="_Toc209562818"/>
      <w:r w:rsidRPr="005E2F1A">
        <w:rPr>
          <w:u w:val="single"/>
        </w:rPr>
        <w:lastRenderedPageBreak/>
        <w:t>Tabelas</w:t>
      </w:r>
      <w:r w:rsidR="005F1EDB" w:rsidRPr="005E2F1A">
        <w:rPr>
          <w:u w:val="single"/>
        </w:rPr>
        <w:t>:</w:t>
      </w:r>
      <w:bookmarkEnd w:id="6"/>
    </w:p>
    <w:p w14:paraId="652A2D55" w14:textId="310B0EBA" w:rsidR="00531AC0" w:rsidRPr="00531AC0" w:rsidRDefault="00531AC0" w:rsidP="00531AC0">
      <w:pPr>
        <w:pStyle w:val="Ttulo3"/>
        <w:ind w:firstLine="360"/>
      </w:pPr>
      <w:r>
        <w:t xml:space="preserve">Aplicando </w:t>
      </w:r>
      <w:r>
        <w:t>2FN nas tabelas</w:t>
      </w:r>
      <w:r>
        <w:t>:</w:t>
      </w:r>
    </w:p>
    <w:p w14:paraId="1B2C2F27" w14:textId="61A65DEE" w:rsidR="0068138B" w:rsidRPr="0068138B" w:rsidRDefault="0068138B" w:rsidP="0068138B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68138B">
        <w:rPr>
          <w:rFonts w:ascii="Arial" w:hAnsi="Arial" w:cs="Arial"/>
          <w:b/>
          <w:bCs/>
          <w:sz w:val="24"/>
          <w:szCs w:val="24"/>
        </w:rPr>
        <w:t>Tabela Pedidos</w:t>
      </w:r>
    </w:p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68138B" w14:paraId="4025CDA3" w14:textId="77777777" w:rsidTr="00681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CEFEB74" w14:textId="327BFE52" w:rsidR="0068138B" w:rsidRPr="0068138B" w:rsidRDefault="0068138B" w:rsidP="0068138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68138B">
              <w:rPr>
                <w:rFonts w:ascii="Arial" w:hAnsi="Arial" w:cs="Arial"/>
                <w:sz w:val="28"/>
                <w:szCs w:val="28"/>
              </w:rPr>
              <w:t>PedidoID</w:t>
            </w:r>
            <w:proofErr w:type="spellEnd"/>
          </w:p>
        </w:tc>
        <w:tc>
          <w:tcPr>
            <w:tcW w:w="2123" w:type="dxa"/>
          </w:tcPr>
          <w:p w14:paraId="7B28B9B2" w14:textId="26FB1F1E" w:rsidR="0068138B" w:rsidRPr="0068138B" w:rsidRDefault="0068138B" w:rsidP="006813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ClienteID</w:t>
            </w:r>
            <w:proofErr w:type="spellEnd"/>
          </w:p>
        </w:tc>
        <w:tc>
          <w:tcPr>
            <w:tcW w:w="2124" w:type="dxa"/>
          </w:tcPr>
          <w:p w14:paraId="6468EBD4" w14:textId="588EF369" w:rsidR="0068138B" w:rsidRPr="0068138B" w:rsidRDefault="0068138B" w:rsidP="006813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ProdutoID</w:t>
            </w:r>
            <w:proofErr w:type="spellEnd"/>
          </w:p>
        </w:tc>
        <w:tc>
          <w:tcPr>
            <w:tcW w:w="2124" w:type="dxa"/>
          </w:tcPr>
          <w:p w14:paraId="282C221F" w14:textId="7F836E44" w:rsidR="0068138B" w:rsidRPr="0068138B" w:rsidRDefault="0068138B" w:rsidP="006813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Quantidade</w:t>
            </w:r>
          </w:p>
        </w:tc>
      </w:tr>
      <w:tr w:rsidR="0068138B" w14:paraId="70630D63" w14:textId="77777777" w:rsidTr="00681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54EBFE8" w14:textId="1140FB32" w:rsidR="0068138B" w:rsidRPr="0068138B" w:rsidRDefault="0068138B" w:rsidP="0068138B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8138B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123" w:type="dxa"/>
          </w:tcPr>
          <w:p w14:paraId="3924EB04" w14:textId="7F181818" w:rsidR="0068138B" w:rsidRPr="0068138B" w:rsidRDefault="0068138B" w:rsidP="006813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2124" w:type="dxa"/>
          </w:tcPr>
          <w:p w14:paraId="5858DA15" w14:textId="0179FEFD" w:rsidR="0068138B" w:rsidRPr="0068138B" w:rsidRDefault="0068138B" w:rsidP="006813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</w:t>
            </w:r>
          </w:p>
        </w:tc>
        <w:tc>
          <w:tcPr>
            <w:tcW w:w="2124" w:type="dxa"/>
          </w:tcPr>
          <w:p w14:paraId="63B34B77" w14:textId="021D06DF" w:rsidR="0068138B" w:rsidRPr="0068138B" w:rsidRDefault="0068138B" w:rsidP="006813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8138B" w14:paraId="28FCD290" w14:textId="77777777" w:rsidTr="00681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3058428" w14:textId="540CD58D" w:rsidR="0068138B" w:rsidRPr="0068138B" w:rsidRDefault="0068138B" w:rsidP="006813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123" w:type="dxa"/>
          </w:tcPr>
          <w:p w14:paraId="25ABA94E" w14:textId="0A5ED897" w:rsidR="0068138B" w:rsidRPr="0068138B" w:rsidRDefault="0068138B" w:rsidP="006813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2124" w:type="dxa"/>
          </w:tcPr>
          <w:p w14:paraId="458AE6B5" w14:textId="53EA36F3" w:rsidR="0068138B" w:rsidRPr="0068138B" w:rsidRDefault="0068138B" w:rsidP="006813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</w:t>
            </w:r>
          </w:p>
        </w:tc>
        <w:tc>
          <w:tcPr>
            <w:tcW w:w="2124" w:type="dxa"/>
          </w:tcPr>
          <w:p w14:paraId="7CC191A1" w14:textId="2E9D59E7" w:rsidR="0068138B" w:rsidRPr="0068138B" w:rsidRDefault="0068138B" w:rsidP="006813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68138B" w14:paraId="17B95ACA" w14:textId="77777777" w:rsidTr="00681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626A892" w14:textId="0B695639" w:rsidR="0068138B" w:rsidRPr="0068138B" w:rsidRDefault="0068138B" w:rsidP="0068138B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123" w:type="dxa"/>
          </w:tcPr>
          <w:p w14:paraId="141D9CBE" w14:textId="33C38D5D" w:rsidR="0068138B" w:rsidRPr="0068138B" w:rsidRDefault="0068138B" w:rsidP="006813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2124" w:type="dxa"/>
          </w:tcPr>
          <w:p w14:paraId="4F12E53D" w14:textId="00B02F8E" w:rsidR="0068138B" w:rsidRPr="0068138B" w:rsidRDefault="0068138B" w:rsidP="006813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203</w:t>
            </w:r>
          </w:p>
        </w:tc>
        <w:tc>
          <w:tcPr>
            <w:tcW w:w="2124" w:type="dxa"/>
          </w:tcPr>
          <w:p w14:paraId="22F12230" w14:textId="658EBD6E" w:rsidR="0068138B" w:rsidRPr="0068138B" w:rsidRDefault="0068138B" w:rsidP="00664DE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14:paraId="1E825DD7" w14:textId="120AF651" w:rsidR="005E2F1A" w:rsidRDefault="00664DE7" w:rsidP="00664DE7">
      <w:pPr>
        <w:pStyle w:val="Legenda"/>
        <w:rPr>
          <w:rFonts w:ascii="Arial" w:hAnsi="Arial" w:cs="Arial"/>
          <w:sz w:val="28"/>
          <w:szCs w:val="28"/>
          <w:u w:val="single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Autor 2025</w:t>
      </w:r>
    </w:p>
    <w:p w14:paraId="7CF051DE" w14:textId="5AA93132" w:rsidR="0068138B" w:rsidRPr="0068138B" w:rsidRDefault="0068138B" w:rsidP="0068138B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68138B">
        <w:rPr>
          <w:rFonts w:ascii="Arial" w:hAnsi="Arial" w:cs="Arial"/>
          <w:b/>
          <w:bCs/>
          <w:sz w:val="24"/>
          <w:szCs w:val="24"/>
        </w:rPr>
        <w:t xml:space="preserve">Tabela </w:t>
      </w:r>
      <w:r>
        <w:rPr>
          <w:rFonts w:ascii="Arial" w:hAnsi="Arial" w:cs="Arial"/>
          <w:b/>
          <w:bCs/>
          <w:sz w:val="24"/>
          <w:szCs w:val="24"/>
        </w:rPr>
        <w:t>Clientes</w:t>
      </w:r>
    </w:p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535"/>
      </w:tblGrid>
      <w:tr w:rsidR="0068138B" w14:paraId="3EE92911" w14:textId="77777777" w:rsidTr="00681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35689B5" w14:textId="7C6CE645" w:rsidR="0068138B" w:rsidRPr="0068138B" w:rsidRDefault="0068138B" w:rsidP="0025528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ClienteID</w:t>
            </w:r>
            <w:proofErr w:type="spellEnd"/>
          </w:p>
        </w:tc>
        <w:tc>
          <w:tcPr>
            <w:tcW w:w="2123" w:type="dxa"/>
          </w:tcPr>
          <w:p w14:paraId="29ED8B0B" w14:textId="1ACCE436" w:rsidR="0068138B" w:rsidRPr="0068138B" w:rsidRDefault="0068138B" w:rsidP="002552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NomeCliente</w:t>
            </w:r>
            <w:proofErr w:type="spellEnd"/>
          </w:p>
        </w:tc>
        <w:tc>
          <w:tcPr>
            <w:tcW w:w="2124" w:type="dxa"/>
          </w:tcPr>
          <w:p w14:paraId="18FBF7DF" w14:textId="4DC4EDCA" w:rsidR="0068138B" w:rsidRPr="0068138B" w:rsidRDefault="0068138B" w:rsidP="002552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EndereçoEntrega</w:t>
            </w:r>
            <w:proofErr w:type="spellEnd"/>
          </w:p>
        </w:tc>
      </w:tr>
      <w:tr w:rsidR="0068138B" w14:paraId="168E4D1D" w14:textId="77777777" w:rsidTr="00681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1D942ED" w14:textId="24F3BFC3" w:rsidR="0068138B" w:rsidRPr="0068138B" w:rsidRDefault="0068138B" w:rsidP="0025528B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8138B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01</w:t>
            </w:r>
          </w:p>
        </w:tc>
        <w:tc>
          <w:tcPr>
            <w:tcW w:w="2123" w:type="dxa"/>
          </w:tcPr>
          <w:p w14:paraId="56E93817" w14:textId="16489236" w:rsidR="0068138B" w:rsidRP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João Silva</w:t>
            </w:r>
          </w:p>
        </w:tc>
        <w:tc>
          <w:tcPr>
            <w:tcW w:w="2124" w:type="dxa"/>
          </w:tcPr>
          <w:p w14:paraId="4C19BAD3" w14:textId="795CB105" w:rsidR="0068138B" w:rsidRP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Rua A, 123</w:t>
            </w:r>
          </w:p>
        </w:tc>
      </w:tr>
      <w:tr w:rsidR="0068138B" w14:paraId="177A7C2E" w14:textId="77777777" w:rsidTr="00681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C311DCF" w14:textId="2D494ADF" w:rsidR="0068138B" w:rsidRPr="0068138B" w:rsidRDefault="0068138B" w:rsidP="002552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10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123" w:type="dxa"/>
          </w:tcPr>
          <w:p w14:paraId="33518AF5" w14:textId="6904260F" w:rsidR="0068138B" w:rsidRPr="0068138B" w:rsidRDefault="0068138B" w:rsidP="00255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Maria Silva</w:t>
            </w:r>
          </w:p>
        </w:tc>
        <w:tc>
          <w:tcPr>
            <w:tcW w:w="2124" w:type="dxa"/>
          </w:tcPr>
          <w:p w14:paraId="5A4C9D1D" w14:textId="4FB5D710" w:rsidR="0068138B" w:rsidRPr="0068138B" w:rsidRDefault="0068138B" w:rsidP="00255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Rua B, 456</w:t>
            </w:r>
          </w:p>
        </w:tc>
      </w:tr>
      <w:tr w:rsidR="0068138B" w14:paraId="69A99D6C" w14:textId="77777777" w:rsidTr="00681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0FA9F04" w14:textId="3797DE02" w:rsidR="0068138B" w:rsidRPr="0068138B" w:rsidRDefault="0068138B" w:rsidP="0025528B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10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123" w:type="dxa"/>
          </w:tcPr>
          <w:p w14:paraId="39B34009" w14:textId="21848C07" w:rsidR="0068138B" w:rsidRP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 Lima</w:t>
            </w:r>
          </w:p>
        </w:tc>
        <w:tc>
          <w:tcPr>
            <w:tcW w:w="2124" w:type="dxa"/>
          </w:tcPr>
          <w:p w14:paraId="2CAC5C1B" w14:textId="1FEF847F" w:rsidR="0068138B" w:rsidRPr="0068138B" w:rsidRDefault="0068138B" w:rsidP="00664DE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Rua C, 789</w:t>
            </w:r>
          </w:p>
        </w:tc>
      </w:tr>
    </w:tbl>
    <w:p w14:paraId="742A7C4B" w14:textId="4E6987A7" w:rsidR="0068138B" w:rsidRPr="0068138B" w:rsidRDefault="00664DE7" w:rsidP="00664DE7">
      <w:pPr>
        <w:pStyle w:val="Legenda"/>
        <w:rPr>
          <w:rFonts w:ascii="Arial" w:hAnsi="Arial" w:cs="Arial"/>
          <w:sz w:val="28"/>
          <w:szCs w:val="28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637B37">
        <w:t xml:space="preserve"> - Autor 2025</w:t>
      </w:r>
    </w:p>
    <w:p w14:paraId="0DAD3CF6" w14:textId="404A2557" w:rsidR="0068138B" w:rsidRPr="0068138B" w:rsidRDefault="0068138B" w:rsidP="0068138B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68138B">
        <w:rPr>
          <w:rFonts w:ascii="Arial" w:hAnsi="Arial" w:cs="Arial"/>
          <w:b/>
          <w:bCs/>
          <w:sz w:val="24"/>
          <w:szCs w:val="24"/>
        </w:rPr>
        <w:t xml:space="preserve">Tabela </w:t>
      </w:r>
      <w:r>
        <w:rPr>
          <w:rFonts w:ascii="Arial" w:hAnsi="Arial" w:cs="Arial"/>
          <w:b/>
          <w:bCs/>
          <w:sz w:val="24"/>
          <w:szCs w:val="24"/>
        </w:rPr>
        <w:t>Produto</w:t>
      </w:r>
    </w:p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1916"/>
        <w:gridCol w:w="2074"/>
        <w:gridCol w:w="2452"/>
        <w:gridCol w:w="2052"/>
      </w:tblGrid>
      <w:tr w:rsidR="0068138B" w14:paraId="159E9ED4" w14:textId="257F8502" w:rsidTr="00681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29062BA0" w14:textId="6280F8E1" w:rsidR="0068138B" w:rsidRPr="0068138B" w:rsidRDefault="0068138B" w:rsidP="0025528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ProdutoID</w:t>
            </w:r>
            <w:proofErr w:type="spellEnd"/>
          </w:p>
        </w:tc>
        <w:tc>
          <w:tcPr>
            <w:tcW w:w="2074" w:type="dxa"/>
          </w:tcPr>
          <w:p w14:paraId="6CC45F42" w14:textId="0F2BFFA9" w:rsidR="0068138B" w:rsidRPr="0068138B" w:rsidRDefault="0068138B" w:rsidP="002552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Nome</w:t>
            </w:r>
            <w:r>
              <w:rPr>
                <w:rFonts w:ascii="Arial" w:hAnsi="Arial" w:cs="Arial"/>
                <w:sz w:val="28"/>
                <w:szCs w:val="28"/>
              </w:rPr>
              <w:t>Produto</w:t>
            </w:r>
            <w:proofErr w:type="spellEnd"/>
          </w:p>
        </w:tc>
        <w:tc>
          <w:tcPr>
            <w:tcW w:w="2535" w:type="dxa"/>
          </w:tcPr>
          <w:p w14:paraId="44874CEB" w14:textId="59363E85" w:rsidR="0068138B" w:rsidRPr="0068138B" w:rsidRDefault="0068138B" w:rsidP="002552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Categoria</w:t>
            </w:r>
          </w:p>
        </w:tc>
        <w:tc>
          <w:tcPr>
            <w:tcW w:w="1948" w:type="dxa"/>
          </w:tcPr>
          <w:p w14:paraId="281E70AD" w14:textId="7305ED6A" w:rsidR="0068138B" w:rsidRDefault="0068138B" w:rsidP="002552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PreçoUnitário</w:t>
            </w:r>
            <w:proofErr w:type="spellEnd"/>
          </w:p>
        </w:tc>
      </w:tr>
      <w:tr w:rsidR="0068138B" w14:paraId="77AEF66F" w14:textId="32D5533F" w:rsidTr="00681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013FDB20" w14:textId="7CBA4FBE" w:rsidR="0068138B" w:rsidRPr="0068138B" w:rsidRDefault="0068138B" w:rsidP="0025528B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01</w:t>
            </w:r>
          </w:p>
        </w:tc>
        <w:tc>
          <w:tcPr>
            <w:tcW w:w="2074" w:type="dxa"/>
          </w:tcPr>
          <w:p w14:paraId="09C5FF45" w14:textId="1ED78A9E" w:rsidR="0068138B" w:rsidRP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Livro A</w:t>
            </w:r>
          </w:p>
        </w:tc>
        <w:tc>
          <w:tcPr>
            <w:tcW w:w="2535" w:type="dxa"/>
          </w:tcPr>
          <w:p w14:paraId="0BDEA6BA" w14:textId="76BD938D" w:rsidR="0068138B" w:rsidRP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Ficção</w:t>
            </w:r>
          </w:p>
        </w:tc>
        <w:tc>
          <w:tcPr>
            <w:tcW w:w="1948" w:type="dxa"/>
          </w:tcPr>
          <w:p w14:paraId="3CE76CC8" w14:textId="41032497" w:rsid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68138B" w14:paraId="15A9424B" w14:textId="154506C8" w:rsidTr="00681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0E31061D" w14:textId="0B924C03" w:rsidR="0068138B" w:rsidRPr="0068138B" w:rsidRDefault="0068138B" w:rsidP="002552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02</w:t>
            </w:r>
          </w:p>
        </w:tc>
        <w:tc>
          <w:tcPr>
            <w:tcW w:w="2074" w:type="dxa"/>
          </w:tcPr>
          <w:p w14:paraId="09C4331F" w14:textId="53335C43" w:rsidR="0068138B" w:rsidRPr="0068138B" w:rsidRDefault="0068138B" w:rsidP="00255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Livro B</w:t>
            </w:r>
          </w:p>
        </w:tc>
        <w:tc>
          <w:tcPr>
            <w:tcW w:w="2535" w:type="dxa"/>
          </w:tcPr>
          <w:p w14:paraId="46E9E2A9" w14:textId="210A03A8" w:rsidR="0068138B" w:rsidRPr="0068138B" w:rsidRDefault="0068138B" w:rsidP="00255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História</w:t>
            </w:r>
          </w:p>
        </w:tc>
        <w:tc>
          <w:tcPr>
            <w:tcW w:w="1948" w:type="dxa"/>
          </w:tcPr>
          <w:p w14:paraId="1421DD22" w14:textId="2EB272E4" w:rsidR="0068138B" w:rsidRDefault="0068138B" w:rsidP="006813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</w:tr>
      <w:tr w:rsidR="0068138B" w14:paraId="5B391454" w14:textId="722D16D9" w:rsidTr="00681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1960E302" w14:textId="2F41DDF1" w:rsidR="0068138B" w:rsidRPr="0068138B" w:rsidRDefault="0068138B" w:rsidP="0025528B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03</w:t>
            </w:r>
          </w:p>
        </w:tc>
        <w:tc>
          <w:tcPr>
            <w:tcW w:w="2074" w:type="dxa"/>
          </w:tcPr>
          <w:p w14:paraId="34F17A33" w14:textId="1310CF7D" w:rsidR="0068138B" w:rsidRP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Livro C</w:t>
            </w:r>
          </w:p>
        </w:tc>
        <w:tc>
          <w:tcPr>
            <w:tcW w:w="2535" w:type="dxa"/>
          </w:tcPr>
          <w:p w14:paraId="2EE9D264" w14:textId="537A17BA" w:rsidR="0068138B" w:rsidRP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Ciência</w:t>
            </w:r>
          </w:p>
        </w:tc>
        <w:tc>
          <w:tcPr>
            <w:tcW w:w="1948" w:type="dxa"/>
          </w:tcPr>
          <w:p w14:paraId="46D27732" w14:textId="6BA84CD6" w:rsidR="0068138B" w:rsidRDefault="0068138B" w:rsidP="00664DE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</w:tbl>
    <w:p w14:paraId="08097FD7" w14:textId="1956EEE9" w:rsidR="0068138B" w:rsidRDefault="00664DE7" w:rsidP="00664DE7">
      <w:pPr>
        <w:pStyle w:val="Legenda"/>
        <w:rPr>
          <w:rFonts w:ascii="Arial" w:hAnsi="Arial" w:cs="Arial"/>
          <w:sz w:val="28"/>
          <w:szCs w:val="28"/>
          <w:u w:val="single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340ED3">
        <w:t xml:space="preserve"> - Autor 2025</w:t>
      </w:r>
    </w:p>
    <w:p w14:paraId="384C1EC7" w14:textId="3FDFFAB0" w:rsidR="0068138B" w:rsidRDefault="0068138B" w:rsidP="00531AC0">
      <w:pPr>
        <w:pStyle w:val="Ttulo3"/>
        <w:ind w:firstLine="360"/>
      </w:pPr>
      <w:r>
        <w:t>Extra: Aplicando 3FN na tabela produto:</w:t>
      </w:r>
    </w:p>
    <w:p w14:paraId="5D3E6E11" w14:textId="00719B59" w:rsidR="0068138B" w:rsidRPr="0068138B" w:rsidRDefault="0068138B" w:rsidP="0068138B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68138B">
        <w:rPr>
          <w:rFonts w:ascii="Arial" w:hAnsi="Arial" w:cs="Arial"/>
          <w:b/>
          <w:bCs/>
          <w:sz w:val="24"/>
          <w:szCs w:val="24"/>
        </w:rPr>
        <w:t xml:space="preserve">Tabela </w:t>
      </w:r>
      <w:r>
        <w:rPr>
          <w:rFonts w:ascii="Arial" w:hAnsi="Arial" w:cs="Arial"/>
          <w:b/>
          <w:bCs/>
          <w:sz w:val="24"/>
          <w:szCs w:val="24"/>
        </w:rPr>
        <w:t>Produto</w:t>
      </w:r>
      <w:r>
        <w:rPr>
          <w:rFonts w:ascii="Arial" w:hAnsi="Arial" w:cs="Arial"/>
          <w:b/>
          <w:bCs/>
          <w:sz w:val="24"/>
          <w:szCs w:val="24"/>
        </w:rPr>
        <w:t xml:space="preserve"> na 3FN</w:t>
      </w:r>
    </w:p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1909"/>
        <w:gridCol w:w="2073"/>
        <w:gridCol w:w="2460"/>
        <w:gridCol w:w="2052"/>
      </w:tblGrid>
      <w:tr w:rsidR="0068138B" w14:paraId="69290FAD" w14:textId="77777777" w:rsidTr="00255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3F117BA3" w14:textId="77777777" w:rsidR="0068138B" w:rsidRPr="0068138B" w:rsidRDefault="0068138B" w:rsidP="0025528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ProdutoID</w:t>
            </w:r>
            <w:proofErr w:type="spellEnd"/>
          </w:p>
        </w:tc>
        <w:tc>
          <w:tcPr>
            <w:tcW w:w="2074" w:type="dxa"/>
          </w:tcPr>
          <w:p w14:paraId="1CC0E08D" w14:textId="77777777" w:rsidR="0068138B" w:rsidRPr="0068138B" w:rsidRDefault="0068138B" w:rsidP="002552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NomeProduto</w:t>
            </w:r>
            <w:proofErr w:type="spellEnd"/>
          </w:p>
        </w:tc>
        <w:tc>
          <w:tcPr>
            <w:tcW w:w="2535" w:type="dxa"/>
          </w:tcPr>
          <w:p w14:paraId="2E734DE0" w14:textId="30DD74C0" w:rsidR="0068138B" w:rsidRPr="0068138B" w:rsidRDefault="0068138B" w:rsidP="002552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Categoria</w:t>
            </w:r>
            <w:r>
              <w:rPr>
                <w:rFonts w:ascii="Arial" w:hAnsi="Arial" w:cs="Arial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948" w:type="dxa"/>
          </w:tcPr>
          <w:p w14:paraId="187F5D40" w14:textId="77777777" w:rsidR="0068138B" w:rsidRDefault="0068138B" w:rsidP="002552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PreçoUnitário</w:t>
            </w:r>
            <w:proofErr w:type="spellEnd"/>
          </w:p>
        </w:tc>
      </w:tr>
      <w:tr w:rsidR="0068138B" w14:paraId="3FB9B341" w14:textId="77777777" w:rsidTr="00255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674B5F39" w14:textId="77777777" w:rsidR="0068138B" w:rsidRPr="0068138B" w:rsidRDefault="0068138B" w:rsidP="0025528B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201</w:t>
            </w:r>
          </w:p>
        </w:tc>
        <w:tc>
          <w:tcPr>
            <w:tcW w:w="2074" w:type="dxa"/>
          </w:tcPr>
          <w:p w14:paraId="519105D1" w14:textId="77777777" w:rsidR="0068138B" w:rsidRP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Livro A</w:t>
            </w:r>
          </w:p>
        </w:tc>
        <w:tc>
          <w:tcPr>
            <w:tcW w:w="2535" w:type="dxa"/>
          </w:tcPr>
          <w:p w14:paraId="43990349" w14:textId="495B7BC8" w:rsidR="0068138B" w:rsidRPr="0068138B" w:rsidRDefault="0068138B" w:rsidP="006813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1001</w:t>
            </w:r>
          </w:p>
        </w:tc>
        <w:tc>
          <w:tcPr>
            <w:tcW w:w="1948" w:type="dxa"/>
          </w:tcPr>
          <w:p w14:paraId="601FD19F" w14:textId="77777777" w:rsid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68138B" w14:paraId="63D409BD" w14:textId="77777777" w:rsidTr="00255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521E8D11" w14:textId="77777777" w:rsidR="0068138B" w:rsidRPr="0068138B" w:rsidRDefault="0068138B" w:rsidP="002552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202</w:t>
            </w:r>
          </w:p>
        </w:tc>
        <w:tc>
          <w:tcPr>
            <w:tcW w:w="2074" w:type="dxa"/>
          </w:tcPr>
          <w:p w14:paraId="7916B7D0" w14:textId="77777777" w:rsidR="0068138B" w:rsidRPr="0068138B" w:rsidRDefault="0068138B" w:rsidP="00255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Livro B</w:t>
            </w:r>
          </w:p>
        </w:tc>
        <w:tc>
          <w:tcPr>
            <w:tcW w:w="2535" w:type="dxa"/>
          </w:tcPr>
          <w:p w14:paraId="7796A351" w14:textId="504BCA7E" w:rsidR="0068138B" w:rsidRPr="0068138B" w:rsidRDefault="0068138B" w:rsidP="006813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1003</w:t>
            </w:r>
          </w:p>
        </w:tc>
        <w:tc>
          <w:tcPr>
            <w:tcW w:w="1948" w:type="dxa"/>
          </w:tcPr>
          <w:p w14:paraId="690444E6" w14:textId="77777777" w:rsidR="0068138B" w:rsidRDefault="0068138B" w:rsidP="00255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</w:tr>
      <w:tr w:rsidR="0068138B" w14:paraId="336C4815" w14:textId="77777777" w:rsidTr="00255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58867DDC" w14:textId="77777777" w:rsidR="0068138B" w:rsidRPr="0068138B" w:rsidRDefault="0068138B" w:rsidP="0025528B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203</w:t>
            </w:r>
          </w:p>
        </w:tc>
        <w:tc>
          <w:tcPr>
            <w:tcW w:w="2074" w:type="dxa"/>
          </w:tcPr>
          <w:p w14:paraId="3A9757D5" w14:textId="77777777" w:rsidR="0068138B" w:rsidRP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Livro C</w:t>
            </w:r>
          </w:p>
        </w:tc>
        <w:tc>
          <w:tcPr>
            <w:tcW w:w="2535" w:type="dxa"/>
          </w:tcPr>
          <w:p w14:paraId="5B116A55" w14:textId="7FB2253F" w:rsidR="0068138B" w:rsidRPr="0068138B" w:rsidRDefault="0068138B" w:rsidP="006813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1005</w:t>
            </w:r>
          </w:p>
        </w:tc>
        <w:tc>
          <w:tcPr>
            <w:tcW w:w="1948" w:type="dxa"/>
          </w:tcPr>
          <w:p w14:paraId="4629248E" w14:textId="77777777" w:rsidR="0068138B" w:rsidRDefault="0068138B" w:rsidP="00664DE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</w:tbl>
    <w:p w14:paraId="5305C632" w14:textId="0736C33C" w:rsidR="0068138B" w:rsidRDefault="00664DE7" w:rsidP="00664DE7">
      <w:pPr>
        <w:pStyle w:val="Legenda"/>
        <w:rPr>
          <w:rFonts w:ascii="Arial" w:hAnsi="Arial" w:cs="Arial"/>
          <w:sz w:val="28"/>
          <w:szCs w:val="28"/>
          <w:u w:val="single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485A37">
        <w:t xml:space="preserve"> - Autor 2025</w:t>
      </w:r>
    </w:p>
    <w:p w14:paraId="2DA9C6DA" w14:textId="03ED0332" w:rsidR="0068138B" w:rsidRPr="0068138B" w:rsidRDefault="0068138B" w:rsidP="00531AC0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68138B">
        <w:rPr>
          <w:rFonts w:ascii="Arial" w:hAnsi="Arial" w:cs="Arial"/>
          <w:b/>
          <w:bCs/>
          <w:sz w:val="24"/>
          <w:szCs w:val="24"/>
        </w:rPr>
        <w:t xml:space="preserve">Tabela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CategoriaID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na 3FN</w:t>
      </w:r>
    </w:p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1909"/>
        <w:gridCol w:w="2460"/>
      </w:tblGrid>
      <w:tr w:rsidR="0068138B" w14:paraId="2B232275" w14:textId="77777777" w:rsidTr="00681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14:paraId="0B20C863" w14:textId="564EBE30" w:rsidR="0068138B" w:rsidRPr="0068138B" w:rsidRDefault="0068138B" w:rsidP="0025528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CategoriaID</w:t>
            </w:r>
            <w:proofErr w:type="spellEnd"/>
          </w:p>
        </w:tc>
        <w:tc>
          <w:tcPr>
            <w:tcW w:w="2460" w:type="dxa"/>
          </w:tcPr>
          <w:p w14:paraId="309D8776" w14:textId="056CDC8E" w:rsidR="0068138B" w:rsidRPr="0068138B" w:rsidRDefault="0068138B" w:rsidP="002552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NomeCategoria</w:t>
            </w:r>
            <w:proofErr w:type="spellEnd"/>
          </w:p>
        </w:tc>
      </w:tr>
      <w:tr w:rsidR="0068138B" w14:paraId="296DFCC4" w14:textId="77777777" w:rsidTr="00681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14:paraId="7DEDB885" w14:textId="77777777" w:rsidR="0068138B" w:rsidRPr="0068138B" w:rsidRDefault="0068138B" w:rsidP="0025528B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201</w:t>
            </w:r>
          </w:p>
        </w:tc>
        <w:tc>
          <w:tcPr>
            <w:tcW w:w="2460" w:type="dxa"/>
          </w:tcPr>
          <w:p w14:paraId="7F2B4D9D" w14:textId="095209AD" w:rsidR="0068138B" w:rsidRPr="0068138B" w:rsidRDefault="0068138B" w:rsidP="00255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Ficção</w:t>
            </w:r>
          </w:p>
        </w:tc>
      </w:tr>
      <w:tr w:rsidR="0068138B" w14:paraId="6A2B4BE5" w14:textId="77777777" w:rsidTr="00681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14:paraId="7B86AE30" w14:textId="77777777" w:rsidR="0068138B" w:rsidRPr="0068138B" w:rsidRDefault="0068138B" w:rsidP="002552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202</w:t>
            </w:r>
          </w:p>
        </w:tc>
        <w:tc>
          <w:tcPr>
            <w:tcW w:w="2460" w:type="dxa"/>
          </w:tcPr>
          <w:p w14:paraId="2A6F38EF" w14:textId="75CA142B" w:rsidR="0068138B" w:rsidRPr="0068138B" w:rsidRDefault="0068138B" w:rsidP="00255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História</w:t>
            </w:r>
          </w:p>
        </w:tc>
      </w:tr>
      <w:tr w:rsidR="0068138B" w14:paraId="43E9E320" w14:textId="77777777" w:rsidTr="00681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14:paraId="1A0B77D2" w14:textId="77777777" w:rsidR="0068138B" w:rsidRPr="0068138B" w:rsidRDefault="0068138B" w:rsidP="0025528B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203</w:t>
            </w:r>
          </w:p>
        </w:tc>
        <w:tc>
          <w:tcPr>
            <w:tcW w:w="2460" w:type="dxa"/>
          </w:tcPr>
          <w:p w14:paraId="3CA6D10A" w14:textId="541086CA" w:rsidR="0068138B" w:rsidRPr="0068138B" w:rsidRDefault="0068138B" w:rsidP="00664DE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Ciência</w:t>
            </w:r>
          </w:p>
        </w:tc>
      </w:tr>
    </w:tbl>
    <w:p w14:paraId="28E88CCB" w14:textId="5047527F" w:rsidR="0068138B" w:rsidRPr="0068138B" w:rsidRDefault="00664DE7" w:rsidP="00664DE7">
      <w:pPr>
        <w:pStyle w:val="Legenda"/>
        <w:rPr>
          <w:rFonts w:ascii="Arial" w:hAnsi="Arial" w:cs="Arial"/>
          <w:sz w:val="28"/>
          <w:szCs w:val="28"/>
          <w:u w:val="single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Pr="006608AF">
        <w:t xml:space="preserve"> - Autor 2025</w:t>
      </w:r>
    </w:p>
    <w:p w14:paraId="59F83FB6" w14:textId="77777777" w:rsidR="005E2F1A" w:rsidRPr="005E2F1A" w:rsidRDefault="005E2F1A" w:rsidP="005E2F1A">
      <w:pPr>
        <w:pStyle w:val="Ttulo2"/>
        <w:rPr>
          <w:u w:val="single"/>
        </w:rPr>
      </w:pPr>
      <w:bookmarkStart w:id="7" w:name="_Toc209562819"/>
      <w:r w:rsidRPr="005E2F1A">
        <w:rPr>
          <w:u w:val="single"/>
        </w:rPr>
        <w:t>RESULTADOS DE APRENDIZAGEM:</w:t>
      </w:r>
      <w:bookmarkEnd w:id="7"/>
    </w:p>
    <w:p w14:paraId="11376E75" w14:textId="6F6D94F4" w:rsidR="005E2F1A" w:rsidRPr="009C5D98" w:rsidRDefault="005E2F1A" w:rsidP="005E2F1A">
      <w:pPr>
        <w:rPr>
          <w:rFonts w:ascii="Arial" w:hAnsi="Arial" w:cs="Arial"/>
          <w:sz w:val="24"/>
          <w:szCs w:val="24"/>
        </w:rPr>
      </w:pPr>
      <w:r w:rsidRPr="009C5D98">
        <w:rPr>
          <w:rFonts w:ascii="Arial" w:hAnsi="Arial" w:cs="Arial"/>
          <w:sz w:val="24"/>
          <w:szCs w:val="24"/>
        </w:rPr>
        <w:t>O estudante será capaz de identificar e eliminar dependências parciais em tabelas de dados, aplicando os princípios de normalização para transformar tabelas da Primeira Forma Normal (1FN) para a Segunda Forma Normal (2FN), melhorando a eficiência e integridade dos dados.</w:t>
      </w:r>
    </w:p>
    <w:sectPr w:rsidR="005E2F1A" w:rsidRPr="009C5D98" w:rsidSect="003C39E9">
      <w:headerReference w:type="default" r:id="rId11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9797D" w14:textId="77777777" w:rsidR="000C705D" w:rsidRDefault="000C705D" w:rsidP="003C39E9">
      <w:pPr>
        <w:spacing w:after="0" w:line="240" w:lineRule="auto"/>
      </w:pPr>
      <w:r>
        <w:separator/>
      </w:r>
    </w:p>
  </w:endnote>
  <w:endnote w:type="continuationSeparator" w:id="0">
    <w:p w14:paraId="130B035A" w14:textId="77777777" w:rsidR="000C705D" w:rsidRDefault="000C705D" w:rsidP="003C3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B645A" w14:textId="77777777" w:rsidR="000C705D" w:rsidRDefault="000C705D" w:rsidP="003C39E9">
      <w:pPr>
        <w:spacing w:after="0" w:line="240" w:lineRule="auto"/>
      </w:pPr>
      <w:r>
        <w:separator/>
      </w:r>
    </w:p>
  </w:footnote>
  <w:footnote w:type="continuationSeparator" w:id="0">
    <w:p w14:paraId="482D5AAA" w14:textId="77777777" w:rsidR="000C705D" w:rsidRDefault="000C705D" w:rsidP="003C3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988100"/>
      <w:docPartObj>
        <w:docPartGallery w:val="Page Numbers (Top of Page)"/>
        <w:docPartUnique/>
      </w:docPartObj>
    </w:sdtPr>
    <w:sdtContent>
      <w:p w14:paraId="54048228" w14:textId="77777777" w:rsidR="003C39E9" w:rsidRDefault="003C39E9">
        <w:pPr>
          <w:pStyle w:val="Cabealh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022181" w14:textId="77777777" w:rsidR="003C39E9" w:rsidRDefault="003C39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9D5"/>
    <w:multiLevelType w:val="hybridMultilevel"/>
    <w:tmpl w:val="0E86AC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12AF4"/>
    <w:multiLevelType w:val="hybridMultilevel"/>
    <w:tmpl w:val="50A8A864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2931442"/>
    <w:multiLevelType w:val="hybridMultilevel"/>
    <w:tmpl w:val="50A8A86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E72046A"/>
    <w:multiLevelType w:val="hybridMultilevel"/>
    <w:tmpl w:val="EB92C5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274E7"/>
    <w:multiLevelType w:val="hybridMultilevel"/>
    <w:tmpl w:val="5B4C050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B71745F"/>
    <w:multiLevelType w:val="hybridMultilevel"/>
    <w:tmpl w:val="DBA4C0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785805">
    <w:abstractNumId w:val="3"/>
  </w:num>
  <w:num w:numId="2" w16cid:durableId="2100180054">
    <w:abstractNumId w:val="1"/>
  </w:num>
  <w:num w:numId="3" w16cid:durableId="201602669">
    <w:abstractNumId w:val="0"/>
  </w:num>
  <w:num w:numId="4" w16cid:durableId="696470919">
    <w:abstractNumId w:val="5"/>
  </w:num>
  <w:num w:numId="5" w16cid:durableId="603611393">
    <w:abstractNumId w:val="4"/>
  </w:num>
  <w:num w:numId="6" w16cid:durableId="1793405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5D"/>
    <w:rsid w:val="000141D1"/>
    <w:rsid w:val="0009107A"/>
    <w:rsid w:val="000B2E05"/>
    <w:rsid w:val="000C705D"/>
    <w:rsid w:val="000E602B"/>
    <w:rsid w:val="00132EA3"/>
    <w:rsid w:val="001A251F"/>
    <w:rsid w:val="00257917"/>
    <w:rsid w:val="0026328F"/>
    <w:rsid w:val="00286B5D"/>
    <w:rsid w:val="003030E9"/>
    <w:rsid w:val="003230AF"/>
    <w:rsid w:val="003C39E9"/>
    <w:rsid w:val="00423FB0"/>
    <w:rsid w:val="00456853"/>
    <w:rsid w:val="004E3716"/>
    <w:rsid w:val="00531AC0"/>
    <w:rsid w:val="00547512"/>
    <w:rsid w:val="00585468"/>
    <w:rsid w:val="005E2F1A"/>
    <w:rsid w:val="005F1EDB"/>
    <w:rsid w:val="00664DE7"/>
    <w:rsid w:val="0068138B"/>
    <w:rsid w:val="0072006D"/>
    <w:rsid w:val="00785286"/>
    <w:rsid w:val="007B1262"/>
    <w:rsid w:val="00831121"/>
    <w:rsid w:val="009073C8"/>
    <w:rsid w:val="009717E4"/>
    <w:rsid w:val="009C5D98"/>
    <w:rsid w:val="009E2E5A"/>
    <w:rsid w:val="00A0383B"/>
    <w:rsid w:val="00A610E2"/>
    <w:rsid w:val="00A700D1"/>
    <w:rsid w:val="00B43861"/>
    <w:rsid w:val="00BC5BC8"/>
    <w:rsid w:val="00BD6D53"/>
    <w:rsid w:val="00BF6630"/>
    <w:rsid w:val="00C61D58"/>
    <w:rsid w:val="00DE0C55"/>
    <w:rsid w:val="00DE1C89"/>
    <w:rsid w:val="00DF5024"/>
    <w:rsid w:val="00EA023E"/>
    <w:rsid w:val="00EB555F"/>
    <w:rsid w:val="00F169A6"/>
    <w:rsid w:val="00F63223"/>
    <w:rsid w:val="00F722BC"/>
    <w:rsid w:val="00FD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97A4F"/>
  <w15:chartTrackingRefBased/>
  <w15:docId w15:val="{32D5288A-62AE-4B78-96E9-EF31FBC63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AC0"/>
  </w:style>
  <w:style w:type="paragraph" w:styleId="Ttulo1">
    <w:name w:val="heading 1"/>
    <w:basedOn w:val="Normal"/>
    <w:next w:val="Normal"/>
    <w:link w:val="Ttulo1Char"/>
    <w:uiPriority w:val="9"/>
    <w:qFormat/>
    <w:rsid w:val="003C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54C9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54C9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C39E9"/>
    <w:pPr>
      <w:keepNext/>
      <w:keepLines/>
      <w:spacing w:before="160" w:after="80"/>
      <w:outlineLvl w:val="2"/>
    </w:pPr>
    <w:rPr>
      <w:rFonts w:eastAsiaTheme="majorEastAsia" w:cstheme="majorBidi"/>
      <w:color w:val="254C9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54C98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39E9"/>
    <w:pPr>
      <w:keepNext/>
      <w:keepLines/>
      <w:spacing w:before="80" w:after="40"/>
      <w:outlineLvl w:val="4"/>
    </w:pPr>
    <w:rPr>
      <w:rFonts w:eastAsiaTheme="majorEastAsia" w:cstheme="majorBidi"/>
      <w:color w:val="254C98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39E9"/>
    <w:rPr>
      <w:rFonts w:asciiTheme="majorHAnsi" w:eastAsiaTheme="majorEastAsia" w:hAnsiTheme="majorHAnsi" w:cstheme="majorBidi"/>
      <w:color w:val="254C98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C39E9"/>
    <w:rPr>
      <w:rFonts w:asciiTheme="majorHAnsi" w:eastAsiaTheme="majorEastAsia" w:hAnsiTheme="majorHAnsi" w:cstheme="majorBidi"/>
      <w:color w:val="254C98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C39E9"/>
    <w:rPr>
      <w:rFonts w:eastAsiaTheme="majorEastAsia" w:cstheme="majorBidi"/>
      <w:color w:val="254C98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39E9"/>
    <w:rPr>
      <w:rFonts w:eastAsiaTheme="majorEastAsia" w:cstheme="majorBidi"/>
      <w:i/>
      <w:iCs/>
      <w:color w:val="254C98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39E9"/>
    <w:rPr>
      <w:rFonts w:eastAsiaTheme="majorEastAsia" w:cstheme="majorBidi"/>
      <w:color w:val="254C98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3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39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3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3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39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39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39E9"/>
    <w:rPr>
      <w:i/>
      <w:iCs/>
      <w:color w:val="254C98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39E9"/>
    <w:pPr>
      <w:pBdr>
        <w:top w:val="single" w:sz="4" w:space="10" w:color="254C98" w:themeColor="accent1" w:themeShade="BF"/>
        <w:bottom w:val="single" w:sz="4" w:space="10" w:color="254C98" w:themeColor="accent1" w:themeShade="BF"/>
      </w:pBdr>
      <w:spacing w:before="360" w:after="360"/>
      <w:ind w:left="864" w:right="864"/>
      <w:jc w:val="center"/>
    </w:pPr>
    <w:rPr>
      <w:i/>
      <w:iCs/>
      <w:color w:val="254C9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39E9"/>
    <w:rPr>
      <w:i/>
      <w:iCs/>
      <w:color w:val="254C98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39E9"/>
    <w:rPr>
      <w:b/>
      <w:bCs/>
      <w:smallCaps/>
      <w:color w:val="254C98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C3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39E9"/>
  </w:style>
  <w:style w:type="paragraph" w:styleId="Rodap">
    <w:name w:val="footer"/>
    <w:basedOn w:val="Normal"/>
    <w:link w:val="RodapChar"/>
    <w:uiPriority w:val="99"/>
    <w:unhideWhenUsed/>
    <w:rsid w:val="003C3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39E9"/>
  </w:style>
  <w:style w:type="table" w:styleId="Tabelacomgrade">
    <w:name w:val="Table Grid"/>
    <w:basedOn w:val="Tabelanormal"/>
    <w:uiPriority w:val="39"/>
    <w:rsid w:val="00F7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1A251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5E2F1A"/>
    <w:pPr>
      <w:spacing w:before="240" w:after="0"/>
      <w:outlineLvl w:val="9"/>
    </w:pPr>
    <w:rPr>
      <w:sz w:val="32"/>
      <w:szCs w:val="32"/>
      <w:lang w:eastAsia="pt-BR"/>
    </w:rPr>
  </w:style>
  <w:style w:type="paragraph" w:customStyle="1" w:styleId="Titulo">
    <w:name w:val="Titulo"/>
    <w:basedOn w:val="Normal"/>
    <w:link w:val="TituloChar"/>
    <w:qFormat/>
    <w:rsid w:val="005E2F1A"/>
    <w:rPr>
      <w:rFonts w:ascii="Arial" w:hAnsi="Arial" w:cs="Arial"/>
      <w:b/>
      <w:bCs/>
      <w:sz w:val="40"/>
      <w:szCs w:val="40"/>
    </w:rPr>
  </w:style>
  <w:style w:type="character" w:customStyle="1" w:styleId="TituloChar">
    <w:name w:val="Titulo Char"/>
    <w:basedOn w:val="Fontepargpadro"/>
    <w:link w:val="Titulo"/>
    <w:rsid w:val="005E2F1A"/>
    <w:rPr>
      <w:rFonts w:ascii="Arial" w:hAnsi="Arial" w:cs="Arial"/>
      <w:b/>
      <w:bCs/>
      <w:sz w:val="40"/>
      <w:szCs w:val="40"/>
    </w:rPr>
  </w:style>
  <w:style w:type="paragraph" w:styleId="Sumrio1">
    <w:name w:val="toc 1"/>
    <w:basedOn w:val="Normal"/>
    <w:next w:val="Normal"/>
    <w:autoRedefine/>
    <w:uiPriority w:val="39"/>
    <w:unhideWhenUsed/>
    <w:rsid w:val="005E2F1A"/>
    <w:pPr>
      <w:spacing w:after="100"/>
    </w:pPr>
  </w:style>
  <w:style w:type="character" w:styleId="Hyperlink">
    <w:name w:val="Hyperlink"/>
    <w:basedOn w:val="Fontepargpadro"/>
    <w:uiPriority w:val="99"/>
    <w:unhideWhenUsed/>
    <w:rsid w:val="005E2F1A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5E2F1A"/>
    <w:pPr>
      <w:spacing w:after="100"/>
      <w:ind w:left="220"/>
    </w:pPr>
  </w:style>
  <w:style w:type="table" w:styleId="TabeladeGrade2-nfase3">
    <w:name w:val="Grid Table 2 Accent 3"/>
    <w:basedOn w:val="Tabelanormal"/>
    <w:uiPriority w:val="47"/>
    <w:rsid w:val="0068138B"/>
    <w:pPr>
      <w:spacing w:after="0" w:line="240" w:lineRule="auto"/>
    </w:pPr>
    <w:tblPr>
      <w:tblStyleRowBandSize w:val="1"/>
      <w:tblStyleColBandSize w:val="1"/>
      <w:tblBorders>
        <w:top w:val="single" w:sz="2" w:space="0" w:color="FFC165" w:themeColor="accent3" w:themeTint="99"/>
        <w:bottom w:val="single" w:sz="2" w:space="0" w:color="FFC165" w:themeColor="accent3" w:themeTint="99"/>
        <w:insideH w:val="single" w:sz="2" w:space="0" w:color="FFC165" w:themeColor="accent3" w:themeTint="99"/>
        <w:insideV w:val="single" w:sz="2" w:space="0" w:color="FFC165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165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165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ACB" w:themeFill="accent3" w:themeFillTint="33"/>
      </w:tcPr>
    </w:tblStylePr>
    <w:tblStylePr w:type="band1Horz">
      <w:tblPr/>
      <w:tcPr>
        <w:shd w:val="clear" w:color="auto" w:fill="FFEACB" w:themeFill="accent3" w:themeFillTint="33"/>
      </w:tcPr>
    </w:tblStylePr>
  </w:style>
  <w:style w:type="table" w:styleId="TabeladeGrade4-nfase3">
    <w:name w:val="Grid Table 4 Accent 3"/>
    <w:basedOn w:val="Tabelanormal"/>
    <w:uiPriority w:val="49"/>
    <w:rsid w:val="0068138B"/>
    <w:pPr>
      <w:spacing w:after="0" w:line="240" w:lineRule="auto"/>
    </w:pPr>
    <w:tblPr>
      <w:tblStyleRowBandSize w:val="1"/>
      <w:tblStyleColBandSize w:val="1"/>
      <w:tblBorders>
        <w:top w:val="single" w:sz="4" w:space="0" w:color="FFC165" w:themeColor="accent3" w:themeTint="99"/>
        <w:left w:val="single" w:sz="4" w:space="0" w:color="FFC165" w:themeColor="accent3" w:themeTint="99"/>
        <w:bottom w:val="single" w:sz="4" w:space="0" w:color="FFC165" w:themeColor="accent3" w:themeTint="99"/>
        <w:right w:val="single" w:sz="4" w:space="0" w:color="FFC165" w:themeColor="accent3" w:themeTint="99"/>
        <w:insideH w:val="single" w:sz="4" w:space="0" w:color="FFC165" w:themeColor="accent3" w:themeTint="99"/>
        <w:insideV w:val="single" w:sz="4" w:space="0" w:color="FFC16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9900" w:themeColor="accent3"/>
          <w:left w:val="single" w:sz="4" w:space="0" w:color="FE9900" w:themeColor="accent3"/>
          <w:bottom w:val="single" w:sz="4" w:space="0" w:color="FE9900" w:themeColor="accent3"/>
          <w:right w:val="single" w:sz="4" w:space="0" w:color="FE9900" w:themeColor="accent3"/>
          <w:insideH w:val="nil"/>
          <w:insideV w:val="nil"/>
        </w:tcBorders>
        <w:shd w:val="clear" w:color="auto" w:fill="FE9900" w:themeFill="accent3"/>
      </w:tcPr>
    </w:tblStylePr>
    <w:tblStylePr w:type="lastRow">
      <w:rPr>
        <w:b/>
        <w:bCs/>
      </w:rPr>
      <w:tblPr/>
      <w:tcPr>
        <w:tcBorders>
          <w:top w:val="double" w:sz="4" w:space="0" w:color="FE99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ACB" w:themeFill="accent3" w:themeFillTint="33"/>
      </w:tcPr>
    </w:tblStylePr>
    <w:tblStylePr w:type="band1Horz">
      <w:tblPr/>
      <w:tcPr>
        <w:shd w:val="clear" w:color="auto" w:fill="FFEACB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3266CC"/>
      </a:accent1>
      <a:accent2>
        <a:srgbClr val="DC3812"/>
      </a:accent2>
      <a:accent3>
        <a:srgbClr val="FE9900"/>
      </a:accent3>
      <a:accent4>
        <a:srgbClr val="00BF63"/>
      </a:accent4>
      <a:accent5>
        <a:srgbClr val="990099"/>
      </a:accent5>
      <a:accent6>
        <a:srgbClr val="0099C6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FCB7A-5F1E-4DAE-81A3-65498C2AA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434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Otávio</dc:creator>
  <cp:keywords/>
  <dc:description/>
  <cp:lastModifiedBy>Bruno Otávio</cp:lastModifiedBy>
  <cp:revision>5</cp:revision>
  <dcterms:created xsi:type="dcterms:W3CDTF">2025-09-24T02:39:00Z</dcterms:created>
  <dcterms:modified xsi:type="dcterms:W3CDTF">2025-09-27T23:35:00Z</dcterms:modified>
</cp:coreProperties>
</file>