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BAE1" w14:textId="77777777" w:rsidR="003C39E9" w:rsidRDefault="003C39E9" w:rsidP="003C39E9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anchorId="498F3BF6" wp14:editId="64C20F5A">
                <wp:simplePos x="0" y="0"/>
                <wp:positionH relativeFrom="column">
                  <wp:posOffset>-1229360</wp:posOffset>
                </wp:positionH>
                <wp:positionV relativeFrom="page">
                  <wp:posOffset>-1479550</wp:posOffset>
                </wp:positionV>
                <wp:extent cx="8337550" cy="14718030"/>
                <wp:effectExtent l="3790950" t="0" r="3778250" b="0"/>
                <wp:wrapNone/>
                <wp:docPr id="1018812803" name="Fluxograma: 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9462">
                          <a:off x="0" y="0"/>
                          <a:ext cx="8337550" cy="14718030"/>
                        </a:xfrm>
                        <a:prstGeom prst="flowChartInputOutpu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6EA5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xograma: Dados 3" o:spid="_x0000_s1026" type="#_x0000_t111" style="position:absolute;margin-left:-96.8pt;margin-top:-116.5pt;width:656.5pt;height:1158.9pt;rotation:2631775fd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" fillcolor="#004b62 [1609]" strokecolor="white [3212]" strokeweight="1pt">
                <w10:wrap anchory="page"/>
                <w10:anchorlock/>
              </v:shape>
            </w:pict>
          </mc:Fallback>
        </mc:AlternateContent>
      </w:r>
    </w:p>
    <w:p w14:paraId="39510B00" w14:textId="77777777" w:rsidR="003C39E9" w:rsidRDefault="003C39E9" w:rsidP="003C39E9">
      <w:pPr>
        <w:jc w:val="center"/>
        <w:rPr>
          <w:sz w:val="56"/>
          <w:szCs w:val="56"/>
        </w:rPr>
      </w:pPr>
    </w:p>
    <w:p w14:paraId="751FE0DB" w14:textId="77777777" w:rsidR="003C39E9" w:rsidRDefault="003C39E9" w:rsidP="003C39E9">
      <w:pPr>
        <w:jc w:val="center"/>
        <w:rPr>
          <w:sz w:val="56"/>
          <w:szCs w:val="56"/>
        </w:rPr>
      </w:pPr>
    </w:p>
    <w:p w14:paraId="63021F67" w14:textId="77777777" w:rsidR="003C39E9" w:rsidRDefault="003C39E9" w:rsidP="003C39E9">
      <w:pPr>
        <w:jc w:val="center"/>
        <w:rPr>
          <w:sz w:val="56"/>
          <w:szCs w:val="56"/>
        </w:rPr>
      </w:pPr>
    </w:p>
    <w:p w14:paraId="637B9758" w14:textId="77777777" w:rsidR="003C39E9" w:rsidRPr="00C23CC3" w:rsidRDefault="003C39E9" w:rsidP="003C39E9">
      <w:pPr>
        <w:jc w:val="center"/>
        <w:rPr>
          <w:rFonts w:ascii="Arial" w:hAnsi="Arial" w:cs="Arial"/>
          <w:color w:val="FFFFFF" w:themeColor="background1"/>
          <w:sz w:val="56"/>
          <w:szCs w:val="56"/>
        </w:rPr>
      </w:pPr>
      <w:r w:rsidRPr="00C23CC3">
        <w:rPr>
          <w:rFonts w:ascii="Arial" w:hAnsi="Arial" w:cs="Arial"/>
          <w:color w:val="FFFFFF" w:themeColor="background1"/>
          <w:sz w:val="56"/>
          <w:szCs w:val="56"/>
        </w:rPr>
        <w:t>Entrega de atividades</w:t>
      </w:r>
    </w:p>
    <w:p w14:paraId="1769FE83" w14:textId="6DD66E9A" w:rsidR="003C39E9" w:rsidRPr="00C23CC3" w:rsidRDefault="003230AF" w:rsidP="003C39E9">
      <w:pPr>
        <w:jc w:val="center"/>
        <w:rPr>
          <w:rFonts w:ascii="Arial" w:hAnsi="Arial" w:cs="Arial"/>
          <w:color w:val="FFFFFF" w:themeColor="background1"/>
          <w:sz w:val="56"/>
          <w:szCs w:val="56"/>
        </w:rPr>
      </w:pPr>
      <w:r w:rsidRPr="00C23CC3">
        <w:rPr>
          <w:rFonts w:ascii="Arial" w:hAnsi="Arial" w:cs="Arial"/>
          <w:color w:val="FFFFFF" w:themeColor="background1"/>
          <w:sz w:val="56"/>
          <w:szCs w:val="56"/>
        </w:rPr>
        <w:t xml:space="preserve">Unidade </w:t>
      </w:r>
      <w:r w:rsidR="00C347E6">
        <w:rPr>
          <w:rFonts w:ascii="Arial" w:hAnsi="Arial" w:cs="Arial"/>
          <w:color w:val="FFFFFF" w:themeColor="background1"/>
          <w:sz w:val="56"/>
          <w:szCs w:val="56"/>
        </w:rPr>
        <w:t>4</w:t>
      </w:r>
      <w:r w:rsidRPr="00C23CC3">
        <w:rPr>
          <w:rFonts w:ascii="Arial" w:hAnsi="Arial" w:cs="Arial"/>
          <w:color w:val="FFFFFF" w:themeColor="background1"/>
          <w:sz w:val="56"/>
          <w:szCs w:val="56"/>
        </w:rPr>
        <w:t xml:space="preserve"> – Aula </w:t>
      </w:r>
      <w:r w:rsidR="00C347E6">
        <w:rPr>
          <w:rFonts w:ascii="Arial" w:hAnsi="Arial" w:cs="Arial"/>
          <w:color w:val="FFFFFF" w:themeColor="background1"/>
          <w:sz w:val="56"/>
          <w:szCs w:val="56"/>
        </w:rPr>
        <w:t>2</w:t>
      </w:r>
    </w:p>
    <w:p w14:paraId="22D25F76" w14:textId="77777777" w:rsidR="00413F17" w:rsidRDefault="00413F17" w:rsidP="003C39E9">
      <w:pPr>
        <w:jc w:val="center"/>
        <w:rPr>
          <w:rFonts w:ascii="Arial" w:hAnsi="Arial" w:cs="Arial"/>
          <w:color w:val="FFFFFF" w:themeColor="background1"/>
          <w:sz w:val="56"/>
          <w:szCs w:val="56"/>
        </w:rPr>
      </w:pPr>
      <w:r>
        <w:rPr>
          <w:rFonts w:ascii="Arial" w:hAnsi="Arial" w:cs="Arial"/>
          <w:color w:val="FFFFFF" w:themeColor="background1"/>
          <w:sz w:val="56"/>
          <w:szCs w:val="56"/>
        </w:rPr>
        <w:t>Desenvolvimento</w:t>
      </w:r>
    </w:p>
    <w:p w14:paraId="0063CE1E" w14:textId="2E8C4D4A" w:rsidR="00413F17" w:rsidRDefault="00413F17" w:rsidP="003C39E9">
      <w:pPr>
        <w:jc w:val="center"/>
        <w:rPr>
          <w:rFonts w:ascii="Arial" w:hAnsi="Arial" w:cs="Arial"/>
          <w:color w:val="FFFFFF" w:themeColor="background1"/>
          <w:sz w:val="56"/>
          <w:szCs w:val="56"/>
        </w:rPr>
      </w:pPr>
      <w:r>
        <w:rPr>
          <w:rFonts w:ascii="Arial" w:hAnsi="Arial" w:cs="Arial"/>
          <w:color w:val="FFFFFF" w:themeColor="background1"/>
          <w:sz w:val="56"/>
          <w:szCs w:val="56"/>
        </w:rPr>
        <w:t>em</w:t>
      </w:r>
    </w:p>
    <w:p w14:paraId="67AEE6E6" w14:textId="67C83462" w:rsidR="003C39E9" w:rsidRDefault="003A0F98" w:rsidP="003C39E9">
      <w:pPr>
        <w:jc w:val="center"/>
        <w:rPr>
          <w:sz w:val="56"/>
          <w:szCs w:val="56"/>
        </w:rPr>
      </w:pPr>
      <w:r>
        <w:rPr>
          <w:rFonts w:ascii="Arial" w:hAnsi="Arial" w:cs="Arial"/>
          <w:color w:val="FFFFFF" w:themeColor="background1"/>
          <w:sz w:val="56"/>
          <w:szCs w:val="56"/>
        </w:rPr>
        <w:t>JavaScript</w:t>
      </w:r>
    </w:p>
    <w:p w14:paraId="3BDCE131" w14:textId="77777777" w:rsidR="003C39E9" w:rsidRDefault="003C39E9" w:rsidP="003C39E9">
      <w:pPr>
        <w:jc w:val="center"/>
        <w:rPr>
          <w:sz w:val="56"/>
          <w:szCs w:val="56"/>
        </w:rPr>
      </w:pPr>
    </w:p>
    <w:p w14:paraId="23B7F443" w14:textId="77777777" w:rsidR="003C39E9" w:rsidRDefault="003C39E9" w:rsidP="003C39E9">
      <w:pPr>
        <w:jc w:val="center"/>
        <w:rPr>
          <w:sz w:val="56"/>
          <w:szCs w:val="56"/>
        </w:rPr>
      </w:pPr>
    </w:p>
    <w:p w14:paraId="3B6B0571" w14:textId="77777777" w:rsidR="003C39E9" w:rsidRDefault="003C39E9" w:rsidP="00C23CC3">
      <w:pPr>
        <w:rPr>
          <w:sz w:val="56"/>
          <w:szCs w:val="56"/>
        </w:rPr>
      </w:pPr>
    </w:p>
    <w:p w14:paraId="13BC8404" w14:textId="77777777" w:rsidR="003C39E9" w:rsidRPr="00C23CC3" w:rsidRDefault="003C39E9" w:rsidP="003C39E9">
      <w:pPr>
        <w:rPr>
          <w:rFonts w:ascii="Arial" w:hAnsi="Arial" w:cs="Arial"/>
          <w:color w:val="FFFFFF" w:themeColor="background1"/>
          <w:sz w:val="32"/>
          <w:szCs w:val="32"/>
        </w:rPr>
      </w:pPr>
      <w:r w:rsidRPr="00C23CC3">
        <w:rPr>
          <w:rFonts w:ascii="Arial" w:hAnsi="Arial" w:cs="Arial"/>
          <w:color w:val="FFFFFF" w:themeColor="background1"/>
          <w:sz w:val="32"/>
          <w:szCs w:val="32"/>
        </w:rPr>
        <w:t xml:space="preserve">Aluno: </w:t>
      </w:r>
      <w:r w:rsidR="003230AF" w:rsidRPr="00C23CC3">
        <w:rPr>
          <w:rFonts w:ascii="Arial" w:hAnsi="Arial" w:cs="Arial"/>
          <w:color w:val="FFFFFF" w:themeColor="background1"/>
          <w:sz w:val="32"/>
          <w:szCs w:val="32"/>
        </w:rPr>
        <w:t>Bruno Otavio França de Jesus Ramos</w:t>
      </w:r>
    </w:p>
    <w:p w14:paraId="42213743" w14:textId="77777777" w:rsidR="003C39E9" w:rsidRPr="00C23CC3" w:rsidRDefault="003C39E9" w:rsidP="003C39E9">
      <w:pPr>
        <w:rPr>
          <w:rFonts w:ascii="Arial" w:hAnsi="Arial" w:cs="Arial"/>
          <w:color w:val="FFFFFF" w:themeColor="background1"/>
          <w:sz w:val="32"/>
          <w:szCs w:val="32"/>
        </w:rPr>
      </w:pPr>
    </w:p>
    <w:p w14:paraId="7C5FEEFB" w14:textId="11E0A769" w:rsidR="00A55F8D" w:rsidRDefault="003C39E9" w:rsidP="003C39E9">
      <w:pPr>
        <w:rPr>
          <w:rFonts w:ascii="Arial" w:hAnsi="Arial" w:cs="Arial"/>
          <w:color w:val="FFFFFF" w:themeColor="background1"/>
          <w:sz w:val="32"/>
          <w:szCs w:val="32"/>
        </w:rPr>
      </w:pPr>
      <w:r w:rsidRPr="00C23CC3">
        <w:rPr>
          <w:rFonts w:ascii="Arial" w:hAnsi="Arial" w:cs="Arial"/>
          <w:color w:val="FFFFFF" w:themeColor="background1"/>
          <w:sz w:val="32"/>
          <w:szCs w:val="32"/>
        </w:rPr>
        <w:t>Informações extras:</w:t>
      </w:r>
      <w:r w:rsidR="005F1EDB" w:rsidRPr="00C23CC3">
        <w:rPr>
          <w:rFonts w:ascii="Arial" w:hAnsi="Arial" w:cs="Arial"/>
          <w:color w:val="FFFFFF" w:themeColor="background1"/>
          <w:sz w:val="32"/>
          <w:szCs w:val="32"/>
        </w:rPr>
        <w:t xml:space="preserve"> </w:t>
      </w:r>
      <w:r w:rsidR="003230AF" w:rsidRPr="00C23CC3">
        <w:rPr>
          <w:rFonts w:ascii="Arial" w:hAnsi="Arial" w:cs="Arial"/>
          <w:color w:val="FFFFFF" w:themeColor="background1"/>
          <w:sz w:val="32"/>
          <w:szCs w:val="32"/>
        </w:rPr>
        <w:t xml:space="preserve">Atividade Realizada </w:t>
      </w:r>
      <w:r w:rsidR="00993C77">
        <w:rPr>
          <w:rFonts w:ascii="Arial" w:hAnsi="Arial" w:cs="Arial"/>
          <w:color w:val="FFFFFF" w:themeColor="background1"/>
          <w:sz w:val="32"/>
          <w:szCs w:val="32"/>
        </w:rPr>
        <w:t>20</w:t>
      </w:r>
      <w:r w:rsidR="0007473F">
        <w:rPr>
          <w:rFonts w:ascii="Arial" w:hAnsi="Arial" w:cs="Arial"/>
          <w:color w:val="FFFFFF" w:themeColor="background1"/>
          <w:sz w:val="32"/>
          <w:szCs w:val="32"/>
        </w:rPr>
        <w:t>/11</w:t>
      </w:r>
      <w:r w:rsidR="00413F17">
        <w:rPr>
          <w:rFonts w:ascii="Arial" w:hAnsi="Arial" w:cs="Arial"/>
          <w:color w:val="FFFFFF" w:themeColor="background1"/>
          <w:sz w:val="32"/>
          <w:szCs w:val="32"/>
        </w:rPr>
        <w:t>/2025</w:t>
      </w:r>
    </w:p>
    <w:p w14:paraId="0F51ECD2" w14:textId="15944A7B" w:rsidR="003C39E9" w:rsidRPr="00A55F8D" w:rsidRDefault="00A55F8D" w:rsidP="003C39E9">
      <w:pPr>
        <w:rPr>
          <w:rFonts w:ascii="Arial" w:hAnsi="Arial" w:cs="Arial"/>
          <w:color w:val="FFFFFF" w:themeColor="background1"/>
          <w:sz w:val="32"/>
          <w:szCs w:val="32"/>
        </w:rPr>
      </w:pPr>
      <w:r>
        <w:rPr>
          <w:rFonts w:ascii="Arial" w:hAnsi="Arial" w:cs="Arial"/>
          <w:color w:val="FFFFFF" w:themeColor="background1"/>
          <w:sz w:val="32"/>
          <w:szCs w:val="32"/>
        </w:rPr>
        <w:t xml:space="preserve">Matrícula: </w:t>
      </w:r>
      <w:r w:rsidRPr="00A55F8D">
        <w:rPr>
          <w:rFonts w:ascii="Arial" w:hAnsi="Arial" w:cs="Arial"/>
          <w:color w:val="FFFFFF" w:themeColor="background1"/>
          <w:sz w:val="32"/>
          <w:szCs w:val="32"/>
        </w:rPr>
        <w:t>2025364241</w:t>
      </w:r>
      <w:r w:rsidR="003C39E9">
        <w:br w:type="page"/>
      </w:r>
    </w:p>
    <w:p w14:paraId="54F6E1D8" w14:textId="6FCF99D4" w:rsidR="0009107A" w:rsidRPr="003C39E9" w:rsidRDefault="003C39E9">
      <w:pPr>
        <w:rPr>
          <w:rFonts w:ascii="Arial" w:hAnsi="Arial" w:cs="Arial"/>
          <w:b/>
          <w:bCs/>
          <w:sz w:val="40"/>
          <w:szCs w:val="40"/>
        </w:rPr>
      </w:pPr>
      <w:r w:rsidRPr="003C39E9">
        <w:rPr>
          <w:rFonts w:ascii="Arial" w:hAnsi="Arial" w:cs="Arial"/>
          <w:b/>
          <w:bCs/>
          <w:sz w:val="40"/>
          <w:szCs w:val="40"/>
        </w:rPr>
        <w:lastRenderedPageBreak/>
        <w:t xml:space="preserve">Atividade Prática </w:t>
      </w:r>
      <w:r w:rsidR="003230AF">
        <w:rPr>
          <w:rFonts w:ascii="Arial" w:hAnsi="Arial" w:cs="Arial"/>
          <w:b/>
          <w:bCs/>
          <w:sz w:val="40"/>
          <w:szCs w:val="40"/>
        </w:rPr>
        <w:t>U</w:t>
      </w:r>
      <w:r w:rsidR="00294702">
        <w:rPr>
          <w:rFonts w:ascii="Arial" w:hAnsi="Arial" w:cs="Arial"/>
          <w:b/>
          <w:bCs/>
          <w:sz w:val="40"/>
          <w:szCs w:val="40"/>
        </w:rPr>
        <w:t>3</w:t>
      </w:r>
      <w:r w:rsidR="00C23CC3">
        <w:rPr>
          <w:rFonts w:ascii="Arial" w:hAnsi="Arial" w:cs="Arial"/>
          <w:b/>
          <w:bCs/>
          <w:sz w:val="40"/>
          <w:szCs w:val="40"/>
        </w:rPr>
        <w:t>_A</w:t>
      </w:r>
      <w:r w:rsidR="00294702">
        <w:rPr>
          <w:rFonts w:ascii="Arial" w:hAnsi="Arial" w:cs="Arial"/>
          <w:b/>
          <w:bCs/>
          <w:sz w:val="40"/>
          <w:szCs w:val="40"/>
        </w:rPr>
        <w:t>4</w:t>
      </w:r>
    </w:p>
    <w:p w14:paraId="1E430618" w14:textId="77777777" w:rsidR="003230AF" w:rsidRDefault="003C39E9" w:rsidP="003230AF">
      <w:pPr>
        <w:rPr>
          <w:rFonts w:ascii="Arial" w:hAnsi="Arial" w:cs="Arial"/>
          <w:sz w:val="28"/>
          <w:szCs w:val="28"/>
        </w:rPr>
      </w:pPr>
      <w:r w:rsidRPr="003C39E9">
        <w:rPr>
          <w:rFonts w:ascii="Arial" w:hAnsi="Arial" w:cs="Arial"/>
          <w:sz w:val="28"/>
          <w:szCs w:val="28"/>
        </w:rPr>
        <w:t>Objetivo:</w:t>
      </w:r>
      <w:r w:rsidR="00A610E2">
        <w:rPr>
          <w:rFonts w:ascii="Arial" w:hAnsi="Arial" w:cs="Arial"/>
          <w:sz w:val="28"/>
          <w:szCs w:val="28"/>
        </w:rPr>
        <w:t xml:space="preserve"> </w:t>
      </w:r>
    </w:p>
    <w:p w14:paraId="5D460DDC" w14:textId="77777777" w:rsidR="00294702" w:rsidRDefault="00294702">
      <w:pPr>
        <w:rPr>
          <w:rFonts w:ascii="Arial" w:hAnsi="Arial" w:cs="Arial"/>
          <w:sz w:val="28"/>
          <w:szCs w:val="28"/>
        </w:rPr>
      </w:pPr>
      <w:r w:rsidRPr="00294702">
        <w:rPr>
          <w:rFonts w:ascii="Arial" w:hAnsi="Arial" w:cs="Arial"/>
          <w:sz w:val="28"/>
          <w:szCs w:val="28"/>
        </w:rPr>
        <w:t>Desenvolver um projeto interativo que utilize eventos CSS e HTML5 para criar uma experiência dinâmica e envolvente para o usuário.</w:t>
      </w:r>
    </w:p>
    <w:p w14:paraId="72C3BA97" w14:textId="77777777" w:rsidR="00294702" w:rsidRDefault="00294702">
      <w:pPr>
        <w:rPr>
          <w:rFonts w:ascii="Arial" w:hAnsi="Arial" w:cs="Arial"/>
          <w:sz w:val="28"/>
          <w:szCs w:val="28"/>
        </w:rPr>
      </w:pPr>
    </w:p>
    <w:p w14:paraId="3DCEC160" w14:textId="638EA7AE" w:rsidR="00C23CC3" w:rsidRDefault="00C23CC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AC767A5" w14:textId="77777777" w:rsidR="00C23CC3" w:rsidRPr="003C39E9" w:rsidRDefault="00C23CC3" w:rsidP="00C23CC3">
      <w:pPr>
        <w:rPr>
          <w:rFonts w:ascii="Arial" w:hAnsi="Arial" w:cs="Arial"/>
          <w:sz w:val="28"/>
          <w:szCs w:val="28"/>
        </w:rPr>
      </w:pPr>
    </w:p>
    <w:p w14:paraId="6DA52CBA" w14:textId="727DEF69" w:rsidR="00C23CC3" w:rsidRDefault="003C39E9">
      <w:pPr>
        <w:rPr>
          <w:rFonts w:ascii="Arial" w:hAnsi="Arial" w:cs="Arial"/>
          <w:sz w:val="28"/>
          <w:szCs w:val="28"/>
        </w:rPr>
      </w:pPr>
      <w:r w:rsidRPr="003C39E9">
        <w:rPr>
          <w:rFonts w:ascii="Arial" w:hAnsi="Arial" w:cs="Arial"/>
          <w:sz w:val="28"/>
          <w:szCs w:val="28"/>
        </w:rPr>
        <w:t>Situação Problema:</w:t>
      </w:r>
    </w:p>
    <w:p w14:paraId="202837C1" w14:textId="7A9E2949" w:rsidR="00294702" w:rsidRDefault="00294702">
      <w:pPr>
        <w:rPr>
          <w:rFonts w:ascii="Arial" w:hAnsi="Arial" w:cs="Arial"/>
          <w:sz w:val="28"/>
          <w:szCs w:val="28"/>
        </w:rPr>
      </w:pPr>
      <w:r w:rsidRPr="00294702">
        <w:rPr>
          <w:rFonts w:ascii="Arial" w:hAnsi="Arial" w:cs="Arial"/>
          <w:sz w:val="28"/>
          <w:szCs w:val="28"/>
        </w:rPr>
        <w:t>Nesta atividade, vamos criar um jogo simples de "Jokenpô" (pedra, papel, tesoura) utilizando HTML, CSS e JavaScript. O jogo permitirá ao usuário escolher uma das opções (pedra, papel ou tesoura) e competir contra o computador. Utilizaremos eventos CSS para animar as escolhas e eventos HTML5 para capturar interações do usuário.</w:t>
      </w:r>
    </w:p>
    <w:p w14:paraId="64004688" w14:textId="2EF5A38D" w:rsidR="00C23CC3" w:rsidRDefault="00C23CC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0902A32" wp14:editId="55AF8F10">
                <wp:simplePos x="0" y="0"/>
                <wp:positionH relativeFrom="margin">
                  <wp:posOffset>0</wp:posOffset>
                </wp:positionH>
                <wp:positionV relativeFrom="paragraph">
                  <wp:posOffset>323215</wp:posOffset>
                </wp:positionV>
                <wp:extent cx="5248275" cy="6316134"/>
                <wp:effectExtent l="0" t="0" r="28575" b="27940"/>
                <wp:wrapTopAndBottom/>
                <wp:docPr id="6249182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6316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33E2A" w14:textId="77777777" w:rsidR="00294702" w:rsidRDefault="00294702" w:rsidP="00294702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1. Crie um arquivo HTML com a estrutura básica.</w:t>
                            </w:r>
                          </w:p>
                          <w:p w14:paraId="7B4977AF" w14:textId="77777777" w:rsidR="00294702" w:rsidRDefault="00294702" w:rsidP="00294702">
                            <w:pPr>
                              <w:ind w:firstLine="708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● Campos para escolher entre pedra, papel ou tesoura </w:t>
                            </w:r>
                          </w:p>
                          <w:p w14:paraId="1D1C2B76" w14:textId="77777777" w:rsidR="00294702" w:rsidRDefault="00294702" w:rsidP="00294702">
                            <w:pPr>
                              <w:ind w:firstLine="708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● Campo resultado </w:t>
                            </w:r>
                          </w:p>
                          <w:p w14:paraId="2BAD6774" w14:textId="4C8172C1" w:rsidR="0007473F" w:rsidRDefault="00294702" w:rsidP="00294702">
                            <w:pPr>
                              <w:ind w:firstLine="708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● Botão para reiniciar</w:t>
                            </w:r>
                          </w:p>
                          <w:p w14:paraId="0CA5167B" w14:textId="77777777" w:rsidR="00294702" w:rsidRDefault="00294702" w:rsidP="00294702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2. Use CSS para estilizar o jogo e criar animações simples. </w:t>
                            </w:r>
                          </w:p>
                          <w:p w14:paraId="32E88603" w14:textId="630D3487" w:rsidR="00294702" w:rsidRDefault="00294702" w:rsidP="00294702">
                            <w:pPr>
                              <w:ind w:firstLine="708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● Utilize sua criatividade</w:t>
                            </w:r>
                          </w:p>
                          <w:p w14:paraId="6B856964" w14:textId="77777777" w:rsidR="00294702" w:rsidRDefault="00294702" w:rsidP="00294702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3. Utilize JavaScript para implementar a lógica do jogo e interações com o usuário.</w:t>
                            </w:r>
                          </w:p>
                          <w:p w14:paraId="58D65FBE" w14:textId="77777777" w:rsidR="00294702" w:rsidRDefault="00294702" w:rsidP="00294702">
                            <w:pPr>
                              <w:ind w:firstLine="708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● Pedra ganha da tesoura, perde para o papel. </w:t>
                            </w:r>
                          </w:p>
                          <w:p w14:paraId="04DB2267" w14:textId="77777777" w:rsidR="00294702" w:rsidRDefault="00294702" w:rsidP="00294702">
                            <w:pPr>
                              <w:ind w:firstLine="708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● Papel ganha da pedra, perde para a tesoura. </w:t>
                            </w:r>
                          </w:p>
                          <w:p w14:paraId="505E3321" w14:textId="3323F0D6" w:rsidR="00294702" w:rsidRPr="00294702" w:rsidRDefault="00294702" w:rsidP="00294702">
                            <w:pPr>
                              <w:ind w:firstLine="708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29470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● Tesoura ganha do papel, perde para a pedra.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02A3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0;margin-top:25.45pt;width:413.25pt;height:497.35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" fillcolor="white [3201]" strokeweight=".5pt">
                <v:textbox>
                  <w:txbxContent>
                    <w:p w14:paraId="03D33E2A" w14:textId="77777777" w:rsidR="00294702" w:rsidRDefault="00294702" w:rsidP="00294702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>1. Crie um arquivo HTML com a estrutura básica.</w:t>
                      </w:r>
                    </w:p>
                    <w:p w14:paraId="7B4977AF" w14:textId="77777777" w:rsidR="00294702" w:rsidRDefault="00294702" w:rsidP="00294702">
                      <w:pPr>
                        <w:ind w:firstLine="708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 xml:space="preserve"> ● Campos para escolher entre pedra, papel ou tesoura </w:t>
                      </w:r>
                    </w:p>
                    <w:p w14:paraId="1D1C2B76" w14:textId="77777777" w:rsidR="00294702" w:rsidRDefault="00294702" w:rsidP="00294702">
                      <w:pPr>
                        <w:ind w:firstLine="708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 xml:space="preserve">● Campo resultado </w:t>
                      </w:r>
                    </w:p>
                    <w:p w14:paraId="2BAD6774" w14:textId="4C8172C1" w:rsidR="0007473F" w:rsidRDefault="00294702" w:rsidP="00294702">
                      <w:pPr>
                        <w:ind w:firstLine="708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>● Botão para reiniciar</w:t>
                      </w:r>
                    </w:p>
                    <w:p w14:paraId="0CA5167B" w14:textId="77777777" w:rsidR="00294702" w:rsidRDefault="00294702" w:rsidP="00294702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 xml:space="preserve">2. Use CSS para estilizar o jogo e criar animações simples. </w:t>
                      </w:r>
                    </w:p>
                    <w:p w14:paraId="32E88603" w14:textId="630D3487" w:rsidR="00294702" w:rsidRDefault="00294702" w:rsidP="00294702">
                      <w:pPr>
                        <w:ind w:firstLine="708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>● Utilize sua criatividade</w:t>
                      </w:r>
                    </w:p>
                    <w:p w14:paraId="6B856964" w14:textId="77777777" w:rsidR="00294702" w:rsidRDefault="00294702" w:rsidP="00294702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>3. Utilize JavaScript para implementar a lógica do jogo e interações com o usuário.</w:t>
                      </w:r>
                    </w:p>
                    <w:p w14:paraId="58D65FBE" w14:textId="77777777" w:rsidR="00294702" w:rsidRDefault="00294702" w:rsidP="00294702">
                      <w:pPr>
                        <w:ind w:firstLine="708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 xml:space="preserve">● Pedra ganha da tesoura, perde para o papel. </w:t>
                      </w:r>
                    </w:p>
                    <w:p w14:paraId="04DB2267" w14:textId="77777777" w:rsidR="00294702" w:rsidRDefault="00294702" w:rsidP="00294702">
                      <w:pPr>
                        <w:ind w:firstLine="708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 xml:space="preserve">● Papel ganha da pedra, perde para a tesoura. </w:t>
                      </w:r>
                    </w:p>
                    <w:p w14:paraId="505E3321" w14:textId="3323F0D6" w:rsidR="00294702" w:rsidRPr="00294702" w:rsidRDefault="00294702" w:rsidP="00294702">
                      <w:pPr>
                        <w:ind w:firstLine="708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294702">
                        <w:rPr>
                          <w:rFonts w:ascii="Arial" w:hAnsi="Arial" w:cs="Arial"/>
                          <w:i/>
                          <w:iCs/>
                        </w:rPr>
                        <w:t>● Tesoura ganha do papel, perde para a pedra.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1BAB0E" w14:textId="16238D91" w:rsidR="003C39E9" w:rsidRPr="003C39E9" w:rsidRDefault="003C39E9">
      <w:pPr>
        <w:rPr>
          <w:rFonts w:ascii="Arial" w:hAnsi="Arial" w:cs="Arial"/>
          <w:sz w:val="28"/>
          <w:szCs w:val="28"/>
        </w:rPr>
      </w:pPr>
    </w:p>
    <w:p w14:paraId="55B9B186" w14:textId="10075738" w:rsidR="00C23CC3" w:rsidRDefault="003C39E9" w:rsidP="00F77C35">
      <w:pPr>
        <w:rPr>
          <w:rFonts w:ascii="Arial" w:hAnsi="Arial" w:cs="Arial"/>
          <w:sz w:val="28"/>
          <w:szCs w:val="28"/>
        </w:rPr>
      </w:pPr>
      <w:r w:rsidRPr="003C39E9">
        <w:rPr>
          <w:rFonts w:ascii="Arial" w:hAnsi="Arial" w:cs="Arial"/>
          <w:sz w:val="28"/>
          <w:szCs w:val="28"/>
        </w:rPr>
        <w:t>Arquivos incluídos:</w:t>
      </w:r>
    </w:p>
    <w:p w14:paraId="36F0A19B" w14:textId="24B8703F" w:rsidR="0007473F" w:rsidRDefault="00993C77" w:rsidP="00993C7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object w:dxaOrig="1520" w:dyaOrig="987" w14:anchorId="6ABE61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45pt" o:ole="">
            <v:imagedata r:id="rId8" o:title=""/>
          </v:shape>
          <o:OLEObject Type="Embed" ProgID="Package" ShapeID="_x0000_i1025" DrawAspect="Icon" ObjectID="_1825385865" r:id="rId9"/>
        </w:object>
      </w:r>
      <w:r>
        <w:rPr>
          <w:rFonts w:ascii="Arial" w:hAnsi="Arial" w:cs="Arial"/>
          <w:sz w:val="28"/>
          <w:szCs w:val="28"/>
        </w:rPr>
        <w:object w:dxaOrig="1520" w:dyaOrig="987" w14:anchorId="5D01A8B0">
          <v:shape id="_x0000_i1026" type="#_x0000_t75" style="width:75.75pt;height:49.45pt" o:ole="">
            <v:imagedata r:id="rId10" o:title=""/>
          </v:shape>
          <o:OLEObject Type="Embed" ProgID="Package" ShapeID="_x0000_i1026" DrawAspect="Icon" ObjectID="_1825385866" r:id="rId11"/>
        </w:object>
      </w:r>
      <w:r>
        <w:rPr>
          <w:rFonts w:ascii="Arial" w:hAnsi="Arial" w:cs="Arial"/>
          <w:sz w:val="28"/>
          <w:szCs w:val="28"/>
        </w:rPr>
        <w:object w:dxaOrig="1520" w:dyaOrig="987" w14:anchorId="3378BC29">
          <v:shape id="_x0000_i1027" type="#_x0000_t75" style="width:75.75pt;height:49.45pt" o:ole="">
            <v:imagedata r:id="rId12" o:title=""/>
          </v:shape>
          <o:OLEObject Type="Embed" ProgID="Package" ShapeID="_x0000_i1027" DrawAspect="Icon" ObjectID="_1825385867" r:id="rId13"/>
        </w:object>
      </w:r>
    </w:p>
    <w:p w14:paraId="41CCA67C" w14:textId="0ECAC647" w:rsidR="003C39E9" w:rsidRDefault="005F1ED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Procedimentos tomados para a realização da atividade:</w:t>
      </w:r>
    </w:p>
    <w:p w14:paraId="05C497D0" w14:textId="2E3FADA1" w:rsidR="006A2C75" w:rsidRDefault="00C347E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Primeiro foquei em desenvolver o HTML e CSS primeiro do jogo, depois parti para desenvolver a lógica em JS onde, tive mais detalhes sobre como fazer a lógica funcionar. Definindo a regra primeiro dentro de uma variável constante. Desenvolvi para que seja de fácil entendimento do usuário em saber se ganhou, perdeu ou empat</w:t>
      </w:r>
      <w:r w:rsidR="006A2C75">
        <w:rPr>
          <w:rFonts w:ascii="Arial" w:hAnsi="Arial" w:cs="Arial"/>
          <w:sz w:val="28"/>
          <w:szCs w:val="28"/>
        </w:rPr>
        <w:t>ou.</w:t>
      </w:r>
    </w:p>
    <w:p w14:paraId="53048B40" w14:textId="77777777" w:rsidR="006A2C75" w:rsidRDefault="006A2C75">
      <w:pPr>
        <w:rPr>
          <w:rFonts w:ascii="Arial" w:hAnsi="Arial" w:cs="Arial"/>
          <w:sz w:val="28"/>
          <w:szCs w:val="28"/>
        </w:rPr>
      </w:pPr>
    </w:p>
    <w:p w14:paraId="4820DBB4" w14:textId="7845E664" w:rsidR="00413F17" w:rsidRDefault="00413F17" w:rsidP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Fotos ou </w:t>
      </w:r>
      <w:r w:rsidR="009873BF">
        <w:rPr>
          <w:rFonts w:ascii="Arial" w:hAnsi="Arial" w:cs="Arial"/>
          <w:sz w:val="28"/>
          <w:szCs w:val="28"/>
        </w:rPr>
        <w:t>vídeo</w:t>
      </w:r>
      <w:r>
        <w:rPr>
          <w:rFonts w:ascii="Arial" w:hAnsi="Arial" w:cs="Arial"/>
          <w:sz w:val="28"/>
          <w:szCs w:val="28"/>
        </w:rPr>
        <w:t xml:space="preserve"> do aplicativo funcionando:</w:t>
      </w:r>
    </w:p>
    <w:p w14:paraId="552975FA" w14:textId="721A7819" w:rsidR="007456EA" w:rsidRDefault="00993C77" w:rsidP="007456E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object w:dxaOrig="1520" w:dyaOrig="987" w14:anchorId="7C7E3FAE">
          <v:shape id="_x0000_i1028" type="#_x0000_t75" style="width:75.75pt;height:49.45pt" o:ole="">
            <v:imagedata r:id="rId14" o:title=""/>
          </v:shape>
          <o:OLEObject Type="Embed" ProgID="Package" ShapeID="_x0000_i1028" DrawAspect="Icon" ObjectID="_1825385868" r:id="rId15"/>
        </w:object>
      </w:r>
    </w:p>
    <w:p w14:paraId="19284381" w14:textId="11842670" w:rsidR="007456EA" w:rsidRPr="007456EA" w:rsidRDefault="00993C77" w:rsidP="007456E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5C35029" wp14:editId="541E19F8">
            <wp:extent cx="4572000" cy="3429000"/>
            <wp:effectExtent l="0" t="0" r="0" b="0"/>
            <wp:docPr id="746156106" name="Vídeo 4" descr="Aula 4 Unidade 3 - JS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56106" name="Vídeo 4" descr="Aula 4 Unidade 3 - JS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-fJ_s7kykII?feature=oembed&quot; frameborder=&quot;0&quot; allow=&quot;accelerometer; autoplay; clipboard-write; encrypted-media; gyroscope; picture-in-picture; web-share&quot; referrerpolicy=&quot;strict-origin-when-cross-origin&quot; allowfullscreen=&quot;&quot; title=&quot;Aula 4 Unidade 3 - J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AA7E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0AF0B101" w14:textId="5A30F120" w:rsidR="00294702" w:rsidRDefault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Código da aplicação:</w:t>
      </w:r>
    </w:p>
    <w:p w14:paraId="2D2468DD" w14:textId="26399AB4" w:rsidR="0007473F" w:rsidRDefault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HTML</w:t>
      </w:r>
    </w:p>
    <w:p w14:paraId="763690BA" w14:textId="77777777" w:rsidR="00993C77" w:rsidRDefault="00993C77">
      <w:pPr>
        <w:rPr>
          <w:rFonts w:ascii="Arial" w:hAnsi="Arial" w:cs="Arial"/>
          <w:sz w:val="28"/>
          <w:szCs w:val="28"/>
        </w:rPr>
      </w:pPr>
      <w:r w:rsidRPr="00993C7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EC05433" wp14:editId="136B0837">
            <wp:extent cx="5400040" cy="4113530"/>
            <wp:effectExtent l="0" t="0" r="0" b="1270"/>
            <wp:docPr id="1483911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11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C77">
        <w:rPr>
          <w:rFonts w:ascii="Arial" w:hAnsi="Arial" w:cs="Arial"/>
          <w:sz w:val="28"/>
          <w:szCs w:val="28"/>
        </w:rPr>
        <w:t xml:space="preserve"> </w:t>
      </w:r>
    </w:p>
    <w:p w14:paraId="6E63D8F0" w14:textId="5866AE38" w:rsidR="00413F17" w:rsidRPr="007456EA" w:rsidRDefault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CSS</w:t>
      </w:r>
    </w:p>
    <w:p w14:paraId="2A5EEB9F" w14:textId="77777777" w:rsidR="00993C77" w:rsidRDefault="00993C77">
      <w:pPr>
        <w:rPr>
          <w:rFonts w:ascii="Arial" w:hAnsi="Arial" w:cs="Arial"/>
          <w:sz w:val="28"/>
          <w:szCs w:val="28"/>
        </w:rPr>
      </w:pPr>
      <w:r w:rsidRPr="00993C77">
        <w:rPr>
          <w:rFonts w:ascii="Arial" w:hAnsi="Arial" w:cs="Arial"/>
          <w:sz w:val="28"/>
          <w:szCs w:val="28"/>
        </w:rPr>
        <w:t xml:space="preserve"> </w:t>
      </w:r>
      <w:r w:rsidRPr="00993C7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F6274D1" wp14:editId="541EA2EE">
            <wp:extent cx="3559629" cy="3916262"/>
            <wp:effectExtent l="0" t="0" r="3175" b="8255"/>
            <wp:docPr id="11043945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94546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1037" cy="391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874D" w14:textId="2E38A52F" w:rsidR="00294702" w:rsidRDefault="002947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r w:rsidR="00993C77" w:rsidRPr="00993C7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E25C8BA" wp14:editId="7BA476D7">
            <wp:extent cx="4561840" cy="8892540"/>
            <wp:effectExtent l="0" t="0" r="0" b="3810"/>
            <wp:docPr id="5435939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93943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07CB" w14:textId="1B2B90EA" w:rsidR="00993C77" w:rsidRDefault="00993C77">
      <w:pPr>
        <w:rPr>
          <w:rFonts w:ascii="Arial" w:hAnsi="Arial" w:cs="Arial"/>
          <w:sz w:val="28"/>
          <w:szCs w:val="28"/>
        </w:rPr>
      </w:pPr>
      <w:r w:rsidRPr="00993C7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16332E7" wp14:editId="1AEF1DD8">
            <wp:extent cx="5153660" cy="8892540"/>
            <wp:effectExtent l="0" t="0" r="8890" b="3810"/>
            <wp:docPr id="73534595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5958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7BC0" w14:textId="23C4712E" w:rsidR="00993C77" w:rsidRDefault="00993C77">
      <w:pPr>
        <w:rPr>
          <w:rFonts w:ascii="Arial" w:hAnsi="Arial" w:cs="Arial"/>
          <w:sz w:val="28"/>
          <w:szCs w:val="28"/>
        </w:rPr>
      </w:pPr>
      <w:r w:rsidRPr="00993C7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236BD17" wp14:editId="433EA2AF">
            <wp:extent cx="3685540" cy="8892540"/>
            <wp:effectExtent l="0" t="0" r="0" b="3810"/>
            <wp:docPr id="4813090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9052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D44A" w14:textId="0F9ECE3F" w:rsidR="00413F17" w:rsidRDefault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JAVASCRIPT</w:t>
      </w:r>
      <w:r>
        <w:rPr>
          <w:rFonts w:ascii="Arial" w:hAnsi="Arial" w:cs="Arial"/>
          <w:sz w:val="28"/>
          <w:szCs w:val="28"/>
        </w:rPr>
        <w:br/>
      </w:r>
      <w:r w:rsidR="00993C77" w:rsidRPr="00993C77">
        <w:rPr>
          <w:noProof/>
        </w:rPr>
        <w:drawing>
          <wp:inline distT="0" distB="0" distL="0" distR="0" wp14:anchorId="5A5B1197" wp14:editId="26DF0B6A">
            <wp:extent cx="5400040" cy="2825115"/>
            <wp:effectExtent l="0" t="0" r="0" b="0"/>
            <wp:docPr id="9405254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5428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3926" w14:textId="195F5B08" w:rsidR="00993C77" w:rsidRDefault="00993C77">
      <w:r w:rsidRPr="00993C77">
        <w:rPr>
          <w:noProof/>
        </w:rPr>
        <w:drawing>
          <wp:inline distT="0" distB="0" distL="0" distR="0" wp14:anchorId="7A33F022" wp14:editId="1B0FE7CA">
            <wp:extent cx="5400040" cy="4963160"/>
            <wp:effectExtent l="0" t="0" r="0" b="8890"/>
            <wp:docPr id="121161943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19436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9FF3" w14:textId="4D1E511A" w:rsidR="00993C77" w:rsidRPr="00987745" w:rsidRDefault="00993C77">
      <w:r w:rsidRPr="00993C77">
        <w:rPr>
          <w:noProof/>
        </w:rPr>
        <w:lastRenderedPageBreak/>
        <w:drawing>
          <wp:inline distT="0" distB="0" distL="0" distR="0" wp14:anchorId="1F1A2CBC" wp14:editId="09C62C4E">
            <wp:extent cx="5400040" cy="4603750"/>
            <wp:effectExtent l="0" t="0" r="0" b="6350"/>
            <wp:docPr id="21263065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06597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C77" w:rsidRPr="00987745" w:rsidSect="003C39E9">
      <w:headerReference w:type="default" r:id="rId26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15BA1" w14:textId="77777777" w:rsidR="00671098" w:rsidRDefault="00671098" w:rsidP="003C39E9">
      <w:pPr>
        <w:spacing w:after="0" w:line="240" w:lineRule="auto"/>
      </w:pPr>
      <w:r>
        <w:separator/>
      </w:r>
    </w:p>
  </w:endnote>
  <w:endnote w:type="continuationSeparator" w:id="0">
    <w:p w14:paraId="4AB7560E" w14:textId="77777777" w:rsidR="00671098" w:rsidRDefault="00671098" w:rsidP="003C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6AF7" w14:textId="77777777" w:rsidR="00671098" w:rsidRDefault="00671098" w:rsidP="003C39E9">
      <w:pPr>
        <w:spacing w:after="0" w:line="240" w:lineRule="auto"/>
      </w:pPr>
      <w:r>
        <w:separator/>
      </w:r>
    </w:p>
  </w:footnote>
  <w:footnote w:type="continuationSeparator" w:id="0">
    <w:p w14:paraId="325E92F1" w14:textId="77777777" w:rsidR="00671098" w:rsidRDefault="00671098" w:rsidP="003C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8100"/>
      <w:docPartObj>
        <w:docPartGallery w:val="Page Numbers (Top of Page)"/>
        <w:docPartUnique/>
      </w:docPartObj>
    </w:sdtPr>
    <w:sdtContent>
      <w:p w14:paraId="1936537E" w14:textId="77777777" w:rsidR="003C39E9" w:rsidRDefault="003C39E9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DCF48" w14:textId="77777777" w:rsidR="003C39E9" w:rsidRDefault="003C39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3EA"/>
    <w:multiLevelType w:val="multilevel"/>
    <w:tmpl w:val="95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3FF5"/>
    <w:multiLevelType w:val="hybridMultilevel"/>
    <w:tmpl w:val="D9D669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21F7B"/>
    <w:multiLevelType w:val="hybridMultilevel"/>
    <w:tmpl w:val="8B469E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E6185"/>
    <w:multiLevelType w:val="hybridMultilevel"/>
    <w:tmpl w:val="FBA812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71D38"/>
    <w:multiLevelType w:val="multilevel"/>
    <w:tmpl w:val="638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74116"/>
    <w:multiLevelType w:val="hybridMultilevel"/>
    <w:tmpl w:val="54EA04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B12934"/>
    <w:multiLevelType w:val="multilevel"/>
    <w:tmpl w:val="95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13CF1"/>
    <w:multiLevelType w:val="multilevel"/>
    <w:tmpl w:val="95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537ED"/>
    <w:multiLevelType w:val="multilevel"/>
    <w:tmpl w:val="95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046A"/>
    <w:multiLevelType w:val="hybridMultilevel"/>
    <w:tmpl w:val="EB92C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785805">
    <w:abstractNumId w:val="9"/>
  </w:num>
  <w:num w:numId="2" w16cid:durableId="2012180741">
    <w:abstractNumId w:val="8"/>
  </w:num>
  <w:num w:numId="3" w16cid:durableId="1114977219">
    <w:abstractNumId w:val="2"/>
  </w:num>
  <w:num w:numId="4" w16cid:durableId="404298770">
    <w:abstractNumId w:val="7"/>
  </w:num>
  <w:num w:numId="5" w16cid:durableId="190195450">
    <w:abstractNumId w:val="0"/>
  </w:num>
  <w:num w:numId="6" w16cid:durableId="1658999171">
    <w:abstractNumId w:val="6"/>
  </w:num>
  <w:num w:numId="7" w16cid:durableId="928545258">
    <w:abstractNumId w:val="4"/>
  </w:num>
  <w:num w:numId="8" w16cid:durableId="1020472206">
    <w:abstractNumId w:val="1"/>
  </w:num>
  <w:num w:numId="9" w16cid:durableId="658265261">
    <w:abstractNumId w:val="5"/>
  </w:num>
  <w:num w:numId="10" w16cid:durableId="1076629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C3"/>
    <w:rsid w:val="000141D1"/>
    <w:rsid w:val="0007473F"/>
    <w:rsid w:val="0009107A"/>
    <w:rsid w:val="000B416C"/>
    <w:rsid w:val="000E602B"/>
    <w:rsid w:val="00132EA3"/>
    <w:rsid w:val="001C3238"/>
    <w:rsid w:val="0026328F"/>
    <w:rsid w:val="00286B5D"/>
    <w:rsid w:val="00294702"/>
    <w:rsid w:val="003230AF"/>
    <w:rsid w:val="0039296B"/>
    <w:rsid w:val="003A0F98"/>
    <w:rsid w:val="003C39E9"/>
    <w:rsid w:val="00400F34"/>
    <w:rsid w:val="00413F17"/>
    <w:rsid w:val="00423FB0"/>
    <w:rsid w:val="00456853"/>
    <w:rsid w:val="004E3716"/>
    <w:rsid w:val="00547512"/>
    <w:rsid w:val="005F1EDB"/>
    <w:rsid w:val="00671098"/>
    <w:rsid w:val="006A2C75"/>
    <w:rsid w:val="0072006D"/>
    <w:rsid w:val="007456EA"/>
    <w:rsid w:val="00785286"/>
    <w:rsid w:val="007B1262"/>
    <w:rsid w:val="00811C3A"/>
    <w:rsid w:val="00831121"/>
    <w:rsid w:val="008F3097"/>
    <w:rsid w:val="009073C8"/>
    <w:rsid w:val="009717E4"/>
    <w:rsid w:val="009873BF"/>
    <w:rsid w:val="00987745"/>
    <w:rsid w:val="00993C77"/>
    <w:rsid w:val="009A64AF"/>
    <w:rsid w:val="009E2E5A"/>
    <w:rsid w:val="00A0383B"/>
    <w:rsid w:val="00A55F8D"/>
    <w:rsid w:val="00A610E2"/>
    <w:rsid w:val="00AE4D05"/>
    <w:rsid w:val="00B43861"/>
    <w:rsid w:val="00BC5BC8"/>
    <w:rsid w:val="00C23CC3"/>
    <w:rsid w:val="00C347E6"/>
    <w:rsid w:val="00D23A11"/>
    <w:rsid w:val="00D47B04"/>
    <w:rsid w:val="00DE0C55"/>
    <w:rsid w:val="00DE1C89"/>
    <w:rsid w:val="00EA023E"/>
    <w:rsid w:val="00F42C28"/>
    <w:rsid w:val="00F63223"/>
    <w:rsid w:val="00F722BC"/>
    <w:rsid w:val="00F77C35"/>
    <w:rsid w:val="00FD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06AA"/>
  <w15:chartTrackingRefBased/>
  <w15:docId w15:val="{145804A0-CD8D-47D0-ADFA-65295651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F17"/>
  </w:style>
  <w:style w:type="paragraph" w:styleId="Ttulo1">
    <w:name w:val="heading 1"/>
    <w:basedOn w:val="Normal"/>
    <w:next w:val="Normal"/>
    <w:link w:val="Ttulo1Char"/>
    <w:uiPriority w:val="9"/>
    <w:qFormat/>
    <w:rsid w:val="003C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9E9"/>
    <w:pPr>
      <w:keepNext/>
      <w:keepLines/>
      <w:spacing w:before="160" w:after="80"/>
      <w:outlineLvl w:val="2"/>
    </w:pPr>
    <w:rPr>
      <w:rFonts w:eastAsiaTheme="majorEastAsia" w:cstheme="majorBidi"/>
      <w:color w:val="254C9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4C9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9E9"/>
    <w:pPr>
      <w:keepNext/>
      <w:keepLines/>
      <w:spacing w:before="80" w:after="40"/>
      <w:outlineLvl w:val="4"/>
    </w:pPr>
    <w:rPr>
      <w:rFonts w:eastAsiaTheme="majorEastAsia" w:cstheme="majorBidi"/>
      <w:color w:val="254C9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9E9"/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9E9"/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9E9"/>
    <w:rPr>
      <w:rFonts w:eastAsiaTheme="majorEastAsia" w:cstheme="majorBidi"/>
      <w:color w:val="254C98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9E9"/>
    <w:rPr>
      <w:rFonts w:eastAsiaTheme="majorEastAsia" w:cstheme="majorBidi"/>
      <w:i/>
      <w:iCs/>
      <w:color w:val="254C98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9E9"/>
    <w:rPr>
      <w:rFonts w:eastAsiaTheme="majorEastAsia" w:cstheme="majorBidi"/>
      <w:color w:val="254C9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9E9"/>
    <w:rPr>
      <w:i/>
      <w:iCs/>
      <w:color w:val="254C98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9E9"/>
    <w:pPr>
      <w:pBdr>
        <w:top w:val="single" w:sz="4" w:space="10" w:color="254C98" w:themeColor="accent1" w:themeShade="BF"/>
        <w:bottom w:val="single" w:sz="4" w:space="10" w:color="254C98" w:themeColor="accent1" w:themeShade="BF"/>
      </w:pBdr>
      <w:spacing w:before="360" w:after="360"/>
      <w:ind w:left="864" w:right="864"/>
      <w:jc w:val="center"/>
    </w:pPr>
    <w:rPr>
      <w:i/>
      <w:iCs/>
      <w:color w:val="254C9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9E9"/>
    <w:rPr>
      <w:i/>
      <w:iCs/>
      <w:color w:val="254C98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9E9"/>
    <w:rPr>
      <w:b/>
      <w:bCs/>
      <w:smallCaps/>
      <w:color w:val="254C98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39E9"/>
  </w:style>
  <w:style w:type="paragraph" w:styleId="Rodap">
    <w:name w:val="footer"/>
    <w:basedOn w:val="Normal"/>
    <w:link w:val="Rodap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39E9"/>
  </w:style>
  <w:style w:type="table" w:styleId="Tabelacomgrade">
    <w:name w:val="Table Grid"/>
    <w:basedOn w:val="Tabelanormal"/>
    <w:uiPriority w:val="39"/>
    <w:rsid w:val="00F7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C23CC3"/>
    <w:pPr>
      <w:spacing w:after="0" w:line="240" w:lineRule="auto"/>
    </w:pPr>
    <w:tblPr>
      <w:tblStyleRowBandSize w:val="1"/>
      <w:tblStyleColBandSize w:val="1"/>
      <w:tblBorders>
        <w:top w:val="single" w:sz="4" w:space="0" w:color="FF28FF" w:themeColor="accent5" w:themeTint="99"/>
        <w:left w:val="single" w:sz="4" w:space="0" w:color="FF28FF" w:themeColor="accent5" w:themeTint="99"/>
        <w:bottom w:val="single" w:sz="4" w:space="0" w:color="FF28FF" w:themeColor="accent5" w:themeTint="99"/>
        <w:right w:val="single" w:sz="4" w:space="0" w:color="FF28FF" w:themeColor="accent5" w:themeTint="99"/>
        <w:insideH w:val="single" w:sz="4" w:space="0" w:color="FF28FF" w:themeColor="accent5" w:themeTint="99"/>
        <w:insideV w:val="single" w:sz="4" w:space="0" w:color="FF28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0099" w:themeColor="accent5"/>
          <w:left w:val="single" w:sz="4" w:space="0" w:color="990099" w:themeColor="accent5"/>
          <w:bottom w:val="single" w:sz="4" w:space="0" w:color="990099" w:themeColor="accent5"/>
          <w:right w:val="single" w:sz="4" w:space="0" w:color="990099" w:themeColor="accent5"/>
          <w:insideH w:val="nil"/>
          <w:insideV w:val="nil"/>
        </w:tcBorders>
        <w:shd w:val="clear" w:color="auto" w:fill="990099" w:themeFill="accent5"/>
      </w:tcPr>
    </w:tblStylePr>
    <w:tblStylePr w:type="lastRow">
      <w:rPr>
        <w:b/>
        <w:bCs/>
      </w:rPr>
      <w:tblPr/>
      <w:tcPr>
        <w:tcBorders>
          <w:top w:val="double" w:sz="4" w:space="0" w:color="9900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FF" w:themeFill="accent5" w:themeFillTint="33"/>
      </w:tcPr>
    </w:tblStylePr>
    <w:tblStylePr w:type="band1Horz">
      <w:tblPr/>
      <w:tcPr>
        <w:shd w:val="clear" w:color="auto" w:fill="FFB7FF" w:themeFill="accent5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9877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009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009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900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90099" w:themeFill="accent5"/>
      </w:tcPr>
    </w:tblStylePr>
    <w:tblStylePr w:type="band1Vert">
      <w:tblPr/>
      <w:tcPr>
        <w:shd w:val="clear" w:color="auto" w:fill="FF70FF" w:themeFill="accent5" w:themeFillTint="66"/>
      </w:tcPr>
    </w:tblStylePr>
    <w:tblStylePr w:type="band1Horz">
      <w:tblPr/>
      <w:tcPr>
        <w:shd w:val="clear" w:color="auto" w:fill="FF70FF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9877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F0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9C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9C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9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9C6" w:themeFill="accent6"/>
      </w:tcPr>
    </w:tblStylePr>
    <w:tblStylePr w:type="band1Vert">
      <w:tblPr/>
      <w:tcPr>
        <w:shd w:val="clear" w:color="auto" w:fill="82E2FF" w:themeFill="accent6" w:themeFillTint="66"/>
      </w:tcPr>
    </w:tblStylePr>
    <w:tblStylePr w:type="band1Horz">
      <w:tblPr/>
      <w:tcPr>
        <w:shd w:val="clear" w:color="auto" w:fill="82E2FF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5.jp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www.youtube.com/embed/-fJ_s7kykII?feature=oembed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uno\OneDrive\&#193;rea%20de%20Trabalho\Envio%20de%20atividades.dotx" TargetMode="Externa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266CC"/>
      </a:accent1>
      <a:accent2>
        <a:srgbClr val="DC3812"/>
      </a:accent2>
      <a:accent3>
        <a:srgbClr val="FE9900"/>
      </a:accent3>
      <a:accent4>
        <a:srgbClr val="00BF63"/>
      </a:accent4>
      <a:accent5>
        <a:srgbClr val="990099"/>
      </a:accent5>
      <a:accent6>
        <a:srgbClr val="0099C6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FCB7A-5F1E-4DAE-81A3-65498C2AA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Envio de atividades.dotx</Template>
  <TotalTime>50</TotalTime>
  <Pages>10</Pages>
  <Words>203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Otávio</dc:creator>
  <cp:keywords/>
  <dc:description/>
  <cp:lastModifiedBy>Bruno Otávio</cp:lastModifiedBy>
  <cp:revision>4</cp:revision>
  <cp:lastPrinted>2025-11-20T18:14:00Z</cp:lastPrinted>
  <dcterms:created xsi:type="dcterms:W3CDTF">2025-11-20T18:40:00Z</dcterms:created>
  <dcterms:modified xsi:type="dcterms:W3CDTF">2025-11-23T09:51:00Z</dcterms:modified>
</cp:coreProperties>
</file>