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80DA7" w14:textId="55D08520" w:rsidR="00B2071B" w:rsidRPr="00C67CFE" w:rsidRDefault="00C67CFE" w:rsidP="00C67CFE">
      <w:pPr>
        <w:jc w:val="center"/>
        <w:rPr>
          <w:rFonts w:ascii="Garamond" w:hAnsi="Garamond"/>
          <w:b/>
          <w:bCs/>
          <w:sz w:val="24"/>
          <w:szCs w:val="24"/>
          <w:lang w:val="en-US"/>
        </w:rPr>
      </w:pPr>
      <w:r w:rsidRPr="00C67CFE">
        <w:rPr>
          <w:rFonts w:ascii="Garamond" w:hAnsi="Garamond"/>
          <w:b/>
          <w:bCs/>
          <w:sz w:val="24"/>
          <w:szCs w:val="24"/>
          <w:lang w:val="en-US"/>
        </w:rPr>
        <w:t>Data description</w:t>
      </w:r>
    </w:p>
    <w:p w14:paraId="3E76A7E4" w14:textId="77777777" w:rsidR="00C67CFE" w:rsidRPr="00C67CFE" w:rsidRDefault="00C67CFE">
      <w:pPr>
        <w:rPr>
          <w:rFonts w:ascii="Garamond" w:hAnsi="Garamond"/>
          <w:sz w:val="24"/>
          <w:szCs w:val="24"/>
          <w:lang w:val="en-US"/>
        </w:rPr>
      </w:pPr>
    </w:p>
    <w:tbl>
      <w:tblPr>
        <w:tblStyle w:val="Tabelacomgrade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8"/>
        <w:gridCol w:w="1221"/>
        <w:gridCol w:w="3325"/>
      </w:tblGrid>
      <w:tr w:rsidR="00C67CFE" w:rsidRPr="00C67CFE" w14:paraId="7F94C55A" w14:textId="77777777" w:rsidTr="00C67CFE">
        <w:trPr>
          <w:trHeight w:val="225"/>
        </w:trPr>
        <w:tc>
          <w:tcPr>
            <w:tcW w:w="23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0D3D6161" w14:textId="77777777" w:rsidR="00C67CFE" w:rsidRPr="00C67CFE" w:rsidRDefault="00C67CFE">
            <w:pPr>
              <w:spacing w:after="0" w:line="276" w:lineRule="auto"/>
              <w:rPr>
                <w:rFonts w:ascii="Garamond" w:eastAsia="Times New Roman" w:hAnsi="Garamond" w:cs="Arial"/>
                <w:b/>
                <w:bCs/>
                <w:kern w:val="0"/>
                <w:sz w:val="20"/>
                <w:szCs w:val="20"/>
                <w:lang w:val="en-US" w:eastAsia="pt-BR"/>
                <w14:ligatures w14:val="none"/>
              </w:rPr>
            </w:pPr>
            <w:r w:rsidRPr="00C67CFE">
              <w:rPr>
                <w:rFonts w:ascii="Garamond" w:eastAsia="Times New Roman" w:hAnsi="Garamond" w:cs="Arial"/>
                <w:b/>
                <w:bCs/>
                <w:kern w:val="0"/>
                <w:sz w:val="20"/>
                <w:szCs w:val="20"/>
                <w:lang w:val="en-US" w:eastAsia="pt-BR"/>
                <w14:ligatures w14:val="none"/>
              </w:rPr>
              <w:t>Column</w:t>
            </w:r>
          </w:p>
        </w:tc>
        <w:tc>
          <w:tcPr>
            <w:tcW w:w="7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06CD7A8B" w14:textId="77777777" w:rsidR="00C67CFE" w:rsidRPr="00C67CFE" w:rsidRDefault="00C67CFE">
            <w:pPr>
              <w:spacing w:line="276" w:lineRule="auto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val="en-US" w:eastAsia="pt-BR"/>
              </w:rPr>
            </w:pPr>
            <w:r w:rsidRPr="00C67CFE">
              <w:rPr>
                <w:rFonts w:ascii="Garamond" w:eastAsia="Times New Roman" w:hAnsi="Garamond" w:cs="Arial"/>
                <w:b/>
                <w:bCs/>
                <w:sz w:val="20"/>
                <w:szCs w:val="20"/>
                <w:lang w:val="en-US" w:eastAsia="pt-BR"/>
              </w:rPr>
              <w:t>Data type</w:t>
            </w: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E2D1BC" w14:textId="77777777" w:rsidR="00C67CFE" w:rsidRPr="00C67CFE" w:rsidRDefault="00C67CFE">
            <w:pPr>
              <w:spacing w:line="276" w:lineRule="auto"/>
              <w:rPr>
                <w:rFonts w:ascii="Garamond" w:eastAsia="Times New Roman" w:hAnsi="Garamond" w:cs="Arial"/>
                <w:b/>
                <w:bCs/>
                <w:sz w:val="20"/>
                <w:szCs w:val="20"/>
                <w:lang w:val="en-US" w:eastAsia="pt-BR"/>
              </w:rPr>
            </w:pPr>
            <w:r w:rsidRPr="00C67CFE">
              <w:rPr>
                <w:rFonts w:ascii="Garamond" w:eastAsia="Times New Roman" w:hAnsi="Garamond" w:cs="Arial"/>
                <w:b/>
                <w:bCs/>
                <w:sz w:val="20"/>
                <w:szCs w:val="20"/>
                <w:lang w:val="en-US" w:eastAsia="pt-BR"/>
              </w:rPr>
              <w:t>Values</w:t>
            </w:r>
          </w:p>
        </w:tc>
      </w:tr>
      <w:tr w:rsidR="00C67CFE" w:rsidRPr="00C67CFE" w14:paraId="110646B6" w14:textId="77777777" w:rsidTr="00C67CFE">
        <w:trPr>
          <w:trHeight w:val="225"/>
        </w:trPr>
        <w:tc>
          <w:tcPr>
            <w:tcW w:w="2327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9640669" w14:textId="77777777" w:rsidR="00C67CFE" w:rsidRPr="00C67CFE" w:rsidRDefault="00C67CFE">
            <w:pPr>
              <w:spacing w:line="276" w:lineRule="auto"/>
              <w:rPr>
                <w:rFonts w:ascii="Garamond" w:eastAsia="Times New Roman" w:hAnsi="Garamond" w:cs="Arial"/>
                <w:sz w:val="20"/>
                <w:szCs w:val="20"/>
                <w:lang w:val="en-US" w:eastAsia="pt-BR"/>
              </w:rPr>
            </w:pPr>
            <w:r w:rsidRPr="00C67CFE">
              <w:rPr>
                <w:rFonts w:ascii="Garamond" w:eastAsia="Times New Roman" w:hAnsi="Garamond" w:cs="Arial"/>
                <w:sz w:val="20"/>
                <w:szCs w:val="20"/>
                <w:lang w:val="en-US" w:eastAsia="pt-BR"/>
              </w:rPr>
              <w:t>Season</w:t>
            </w:r>
          </w:p>
        </w:tc>
        <w:tc>
          <w:tcPr>
            <w:tcW w:w="718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568F3C" w14:textId="77777777" w:rsidR="00C67CFE" w:rsidRPr="00C67CFE" w:rsidRDefault="00C67CFE">
            <w:pPr>
              <w:spacing w:line="276" w:lineRule="auto"/>
              <w:rPr>
                <w:rFonts w:ascii="Garamond" w:eastAsia="Times New Roman" w:hAnsi="Garamond" w:cs="Arial"/>
                <w:sz w:val="20"/>
                <w:szCs w:val="20"/>
                <w:lang w:val="en-US" w:eastAsia="pt-BR"/>
              </w:rPr>
            </w:pPr>
            <w:r w:rsidRPr="00C67CFE">
              <w:rPr>
                <w:rFonts w:ascii="Garamond" w:eastAsia="Times New Roman" w:hAnsi="Garamond" w:cs="Arial"/>
                <w:sz w:val="20"/>
                <w:szCs w:val="20"/>
                <w:lang w:val="en-US" w:eastAsia="pt-BR"/>
              </w:rPr>
              <w:t>Integer</w:t>
            </w: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CC1C743" w14:textId="77777777" w:rsidR="00C67CFE" w:rsidRPr="00C67CFE" w:rsidRDefault="00C67CFE">
            <w:pPr>
              <w:spacing w:line="276" w:lineRule="auto"/>
              <w:rPr>
                <w:rFonts w:ascii="Garamond" w:eastAsia="Times New Roman" w:hAnsi="Garamond" w:cs="Arial"/>
                <w:sz w:val="20"/>
                <w:szCs w:val="20"/>
                <w:lang w:val="en-US" w:eastAsia="pt-BR"/>
              </w:rPr>
            </w:pPr>
            <w:r w:rsidRPr="00C67CFE">
              <w:rPr>
                <w:rFonts w:ascii="Garamond" w:eastAsia="Times New Roman" w:hAnsi="Garamond" w:cs="Arial"/>
                <w:sz w:val="20"/>
                <w:szCs w:val="20"/>
                <w:lang w:val="en-US" w:eastAsia="pt-BR"/>
              </w:rPr>
              <w:t>1 or 2</w:t>
            </w:r>
          </w:p>
        </w:tc>
      </w:tr>
      <w:tr w:rsidR="00C67CFE" w:rsidRPr="00C67CFE" w14:paraId="71647F1D" w14:textId="77777777" w:rsidTr="00C67CFE">
        <w:trPr>
          <w:trHeight w:val="225"/>
        </w:trPr>
        <w:tc>
          <w:tcPr>
            <w:tcW w:w="2327" w:type="pct"/>
            <w:noWrap/>
            <w:hideMark/>
          </w:tcPr>
          <w:p w14:paraId="38D360C6" w14:textId="77777777" w:rsidR="00C67CFE" w:rsidRPr="00C67CFE" w:rsidRDefault="00C67CFE">
            <w:pPr>
              <w:spacing w:line="276" w:lineRule="auto"/>
              <w:rPr>
                <w:rFonts w:ascii="Garamond" w:eastAsia="Times New Roman" w:hAnsi="Garamond" w:cs="Arial"/>
                <w:sz w:val="20"/>
                <w:szCs w:val="20"/>
                <w:lang w:val="en-US" w:eastAsia="pt-BR"/>
              </w:rPr>
            </w:pPr>
            <w:r w:rsidRPr="00C67CFE">
              <w:rPr>
                <w:rFonts w:ascii="Garamond" w:eastAsia="Times New Roman" w:hAnsi="Garamond" w:cs="Arial"/>
                <w:sz w:val="20"/>
                <w:szCs w:val="20"/>
                <w:lang w:val="en-US" w:eastAsia="pt-BR"/>
              </w:rPr>
              <w:t>Cultivar</w:t>
            </w:r>
          </w:p>
        </w:tc>
        <w:tc>
          <w:tcPr>
            <w:tcW w:w="718" w:type="pct"/>
            <w:hideMark/>
          </w:tcPr>
          <w:p w14:paraId="20346FA9" w14:textId="77777777" w:rsidR="00C67CFE" w:rsidRPr="00C67CFE" w:rsidRDefault="00C67CFE">
            <w:pPr>
              <w:spacing w:line="276" w:lineRule="auto"/>
              <w:rPr>
                <w:rFonts w:ascii="Garamond" w:eastAsia="Times New Roman" w:hAnsi="Garamond" w:cs="Arial"/>
                <w:sz w:val="20"/>
                <w:szCs w:val="20"/>
                <w:lang w:val="en-US" w:eastAsia="pt-BR"/>
              </w:rPr>
            </w:pPr>
            <w:r w:rsidRPr="00C67CFE">
              <w:rPr>
                <w:rFonts w:ascii="Garamond" w:eastAsia="Times New Roman" w:hAnsi="Garamond" w:cs="Arial"/>
                <w:sz w:val="20"/>
                <w:szCs w:val="20"/>
                <w:lang w:val="en-US" w:eastAsia="pt-BR"/>
              </w:rPr>
              <w:t>Categorical</w:t>
            </w:r>
          </w:p>
        </w:tc>
        <w:tc>
          <w:tcPr>
            <w:tcW w:w="1955" w:type="pct"/>
            <w:hideMark/>
          </w:tcPr>
          <w:p w14:paraId="16AC772C" w14:textId="77777777" w:rsidR="00C67CFE" w:rsidRPr="00C67CFE" w:rsidRDefault="00C67CFE">
            <w:pPr>
              <w:spacing w:line="276" w:lineRule="auto"/>
              <w:rPr>
                <w:rFonts w:ascii="Garamond" w:eastAsia="Times New Roman" w:hAnsi="Garamond" w:cs="Arial"/>
                <w:sz w:val="20"/>
                <w:szCs w:val="20"/>
                <w:lang w:val="en-US" w:eastAsia="pt-BR"/>
              </w:rPr>
            </w:pPr>
            <w:r w:rsidRPr="00C67CFE">
              <w:rPr>
                <w:rFonts w:ascii="Garamond" w:eastAsia="Times New Roman" w:hAnsi="Garamond" w:cs="Arial"/>
                <w:sz w:val="20"/>
                <w:szCs w:val="20"/>
                <w:lang w:val="en-US" w:eastAsia="pt-BR"/>
              </w:rPr>
              <w:t>Cultivar names according to Table 2.</w:t>
            </w:r>
          </w:p>
        </w:tc>
      </w:tr>
      <w:tr w:rsidR="00C67CFE" w:rsidRPr="00C67CFE" w14:paraId="35AD1D06" w14:textId="77777777" w:rsidTr="00C67CFE">
        <w:trPr>
          <w:trHeight w:val="225"/>
        </w:trPr>
        <w:tc>
          <w:tcPr>
            <w:tcW w:w="2327" w:type="pct"/>
            <w:noWrap/>
            <w:hideMark/>
          </w:tcPr>
          <w:p w14:paraId="376D7B37" w14:textId="77777777" w:rsidR="00C67CFE" w:rsidRPr="00C67CFE" w:rsidRDefault="00C67CFE">
            <w:pPr>
              <w:spacing w:line="276" w:lineRule="auto"/>
              <w:rPr>
                <w:rFonts w:ascii="Garamond" w:eastAsia="Times New Roman" w:hAnsi="Garamond" w:cs="Arial"/>
                <w:sz w:val="20"/>
                <w:szCs w:val="20"/>
                <w:lang w:val="en-US" w:eastAsia="pt-BR"/>
              </w:rPr>
            </w:pPr>
            <w:r w:rsidRPr="00C67CFE">
              <w:rPr>
                <w:rFonts w:ascii="Garamond" w:eastAsia="Times New Roman" w:hAnsi="Garamond" w:cs="Arial"/>
                <w:sz w:val="20"/>
                <w:szCs w:val="20"/>
                <w:lang w:val="en-US" w:eastAsia="pt-BR"/>
              </w:rPr>
              <w:t>Repetition</w:t>
            </w:r>
          </w:p>
        </w:tc>
        <w:tc>
          <w:tcPr>
            <w:tcW w:w="718" w:type="pct"/>
            <w:hideMark/>
          </w:tcPr>
          <w:p w14:paraId="7E1CB43C" w14:textId="77777777" w:rsidR="00C67CFE" w:rsidRPr="00C67CFE" w:rsidRDefault="00C67CFE">
            <w:pPr>
              <w:spacing w:line="276" w:lineRule="auto"/>
              <w:rPr>
                <w:rFonts w:ascii="Garamond" w:eastAsia="Times New Roman" w:hAnsi="Garamond" w:cs="Arial"/>
                <w:sz w:val="20"/>
                <w:szCs w:val="20"/>
                <w:lang w:val="en-US" w:eastAsia="pt-BR"/>
              </w:rPr>
            </w:pPr>
            <w:r w:rsidRPr="00C67CFE">
              <w:rPr>
                <w:rFonts w:ascii="Garamond" w:eastAsia="Times New Roman" w:hAnsi="Garamond" w:cs="Arial"/>
                <w:sz w:val="20"/>
                <w:szCs w:val="20"/>
                <w:lang w:val="en-US" w:eastAsia="pt-BR"/>
              </w:rPr>
              <w:t>Integer</w:t>
            </w:r>
          </w:p>
        </w:tc>
        <w:tc>
          <w:tcPr>
            <w:tcW w:w="1955" w:type="pct"/>
            <w:hideMark/>
          </w:tcPr>
          <w:p w14:paraId="2E3B5809" w14:textId="77777777" w:rsidR="00C67CFE" w:rsidRPr="00C67CFE" w:rsidRDefault="00C67CFE">
            <w:pPr>
              <w:spacing w:line="276" w:lineRule="auto"/>
              <w:rPr>
                <w:rFonts w:ascii="Garamond" w:eastAsia="Times New Roman" w:hAnsi="Garamond" w:cs="Arial"/>
                <w:sz w:val="20"/>
                <w:szCs w:val="20"/>
                <w:lang w:val="en-US" w:eastAsia="pt-BR"/>
              </w:rPr>
            </w:pPr>
            <w:r w:rsidRPr="00C67CFE">
              <w:rPr>
                <w:rFonts w:ascii="Garamond" w:eastAsia="Times New Roman" w:hAnsi="Garamond" w:cs="Arial"/>
                <w:sz w:val="20"/>
                <w:szCs w:val="20"/>
                <w:lang w:val="en-US" w:eastAsia="pt-BR"/>
              </w:rPr>
              <w:t>1, 2, 3 or 4</w:t>
            </w:r>
          </w:p>
        </w:tc>
      </w:tr>
      <w:tr w:rsidR="00C67CFE" w:rsidRPr="00C67CFE" w14:paraId="526E9B2F" w14:textId="77777777" w:rsidTr="00C67CFE">
        <w:trPr>
          <w:trHeight w:val="225"/>
        </w:trPr>
        <w:tc>
          <w:tcPr>
            <w:tcW w:w="232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D3F3B28" w14:textId="77777777" w:rsidR="00C67CFE" w:rsidRPr="00C67CFE" w:rsidRDefault="00C67CFE">
            <w:pPr>
              <w:spacing w:line="276" w:lineRule="auto"/>
              <w:rPr>
                <w:rFonts w:ascii="Garamond" w:eastAsia="Times New Roman" w:hAnsi="Garamond" w:cs="Arial"/>
                <w:sz w:val="20"/>
                <w:szCs w:val="20"/>
                <w:lang w:val="en-US" w:eastAsia="pt-BR"/>
              </w:rPr>
            </w:pPr>
            <w:r w:rsidRPr="00C67CFE">
              <w:rPr>
                <w:rFonts w:ascii="Garamond" w:eastAsia="Times New Roman" w:hAnsi="Garamond" w:cs="Arial"/>
                <w:sz w:val="20"/>
                <w:szCs w:val="20"/>
                <w:lang w:val="en-US" w:eastAsia="pt-BR"/>
              </w:rPr>
              <w:t>PH, IFP, NLP, NGP, NGL, NS, MHG, GY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DCD4E6B" w14:textId="77777777" w:rsidR="00C67CFE" w:rsidRPr="00C67CFE" w:rsidRDefault="00C67CFE">
            <w:pPr>
              <w:spacing w:line="276" w:lineRule="auto"/>
              <w:rPr>
                <w:rFonts w:ascii="Garamond" w:eastAsia="Times New Roman" w:hAnsi="Garamond" w:cs="Arial"/>
                <w:sz w:val="20"/>
                <w:szCs w:val="20"/>
                <w:lang w:val="en-US" w:eastAsia="pt-BR"/>
              </w:rPr>
            </w:pPr>
            <w:r w:rsidRPr="00C67CFE">
              <w:rPr>
                <w:rFonts w:ascii="Garamond" w:eastAsia="Times New Roman" w:hAnsi="Garamond" w:cs="Arial"/>
                <w:sz w:val="20"/>
                <w:szCs w:val="20"/>
                <w:lang w:val="en-US" w:eastAsia="pt-BR"/>
              </w:rPr>
              <w:t>Continuous</w:t>
            </w:r>
          </w:p>
        </w:tc>
        <w:tc>
          <w:tcPr>
            <w:tcW w:w="1955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8460D08" w14:textId="77777777" w:rsidR="00C67CFE" w:rsidRPr="00C67CFE" w:rsidRDefault="00C67CFE">
            <w:pPr>
              <w:spacing w:line="276" w:lineRule="auto"/>
              <w:rPr>
                <w:rFonts w:ascii="Garamond" w:eastAsia="Times New Roman" w:hAnsi="Garamond" w:cs="Arial"/>
                <w:sz w:val="20"/>
                <w:szCs w:val="20"/>
                <w:lang w:val="en-US" w:eastAsia="pt-BR"/>
              </w:rPr>
            </w:pPr>
            <w:r w:rsidRPr="00C67CFE">
              <w:rPr>
                <w:rFonts w:ascii="Garamond" w:eastAsia="Times New Roman" w:hAnsi="Garamond" w:cs="Arial"/>
                <w:sz w:val="20"/>
                <w:szCs w:val="20"/>
                <w:lang w:val="en-US" w:eastAsia="pt-BR"/>
              </w:rPr>
              <w:t>Ranging from 0.40 to 4930.00</w:t>
            </w:r>
          </w:p>
        </w:tc>
      </w:tr>
    </w:tbl>
    <w:p w14:paraId="3864ADAF" w14:textId="77777777" w:rsidR="00C67CFE" w:rsidRPr="00C67CFE" w:rsidRDefault="00C67CFE">
      <w:pPr>
        <w:rPr>
          <w:lang w:val="en-US"/>
        </w:rPr>
      </w:pPr>
    </w:p>
    <w:sectPr w:rsidR="00C67CFE" w:rsidRPr="00C67C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00"/>
    <w:rsid w:val="00060DDA"/>
    <w:rsid w:val="002809AB"/>
    <w:rsid w:val="00903400"/>
    <w:rsid w:val="00B2071B"/>
    <w:rsid w:val="00C67CFE"/>
    <w:rsid w:val="00D667C6"/>
    <w:rsid w:val="00E1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035A9"/>
  <w15:chartTrackingRefBased/>
  <w15:docId w15:val="{A164D2A6-E26A-4240-B0D6-F20DAFB4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CF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basedOn w:val="Tabelanormal"/>
    <w:uiPriority w:val="59"/>
    <w:rsid w:val="00C67CFE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6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Rodrigues de Oliveira</dc:creator>
  <cp:keywords/>
  <dc:description/>
  <cp:lastModifiedBy>Bruno Rodrigues de Oliveira</cp:lastModifiedBy>
  <cp:revision>2</cp:revision>
  <dcterms:created xsi:type="dcterms:W3CDTF">2023-10-27T11:40:00Z</dcterms:created>
  <dcterms:modified xsi:type="dcterms:W3CDTF">2023-10-27T11:40:00Z</dcterms:modified>
</cp:coreProperties>
</file>