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hd w:fill="ffffff" w:val="clear"/>
        <w:spacing w:after="40" w:before="240" w:lineRule="auto"/>
        <w:rPr>
          <w:rFonts w:ascii="Trebuchet MS" w:cs="Trebuchet MS" w:eastAsia="Trebuchet MS" w:hAnsi="Trebuchet MS"/>
          <w:b w:val="1"/>
          <w:color w:val="10808e"/>
          <w:sz w:val="27"/>
          <w:szCs w:val="27"/>
        </w:rPr>
      </w:pPr>
      <w:bookmarkStart w:colFirst="0" w:colLast="0" w:name="_v53am6p7f9wc" w:id="0"/>
      <w:bookmarkEnd w:id="0"/>
      <w:r w:rsidDel="00000000" w:rsidR="00000000" w:rsidRPr="00000000">
        <w:rPr>
          <w:rFonts w:ascii="Trebuchet MS" w:cs="Trebuchet MS" w:eastAsia="Trebuchet MS" w:hAnsi="Trebuchet MS"/>
          <w:b w:val="1"/>
          <w:color w:val="10808e"/>
          <w:sz w:val="27"/>
          <w:szCs w:val="27"/>
          <w:rtl w:val="0"/>
        </w:rPr>
        <w:t xml:space="preserve">Introduction</w:t>
      </w:r>
    </w:p>
    <w:p w:rsidR="00000000" w:rsidDel="00000000" w:rsidP="00000000" w:rsidRDefault="00000000" w:rsidRPr="00000000" w14:paraId="00000002">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before="280" w:line="360" w:lineRule="auto"/>
        <w:ind w:left="720" w:hanging="360"/>
      </w:pPr>
      <w:r w:rsidDel="00000000" w:rsidR="00000000" w:rsidRPr="00000000">
        <w:rPr>
          <w:rFonts w:ascii="Trebuchet MS" w:cs="Trebuchet MS" w:eastAsia="Trebuchet MS" w:hAnsi="Trebuchet MS"/>
          <w:color w:val="3e3e3e"/>
          <w:sz w:val="27"/>
          <w:szCs w:val="27"/>
          <w:rtl w:val="0"/>
        </w:rPr>
        <w:t xml:space="preserve">“Bruno Celada Curriculum Vitae” | Bruno Celada | April 04, 2023 | WDD 130 | Bachelor of Science, Applied Technology</w:t>
      </w:r>
      <w:r w:rsidDel="00000000" w:rsidR="00000000" w:rsidRPr="00000000">
        <w:rPr>
          <w:rtl w:val="0"/>
        </w:rPr>
      </w:r>
    </w:p>
    <w:p w:rsidR="00000000" w:rsidDel="00000000" w:rsidP="00000000" w:rsidRDefault="00000000" w:rsidRPr="00000000" w14:paraId="00000003">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before="0" w:beforeAutospacing="0" w:line="360" w:lineRule="auto"/>
        <w:ind w:left="720" w:hanging="360"/>
      </w:pPr>
      <w:r w:rsidDel="00000000" w:rsidR="00000000" w:rsidRPr="00000000">
        <w:rPr>
          <w:rFonts w:ascii="Trebuchet MS" w:cs="Trebuchet MS" w:eastAsia="Trebuchet MS" w:hAnsi="Trebuchet MS"/>
          <w:color w:val="3e3e3e"/>
          <w:sz w:val="27"/>
          <w:szCs w:val="27"/>
          <w:rtl w:val="0"/>
        </w:rPr>
        <w:t xml:space="preserve">The theme of my website is "Curriculum Vitae", a personalized online resume, just like LinkedIn, but tailored to my needs and desires.</w:t>
      </w:r>
    </w:p>
    <w:p w:rsidR="00000000" w:rsidDel="00000000" w:rsidP="00000000" w:rsidRDefault="00000000" w:rsidRPr="00000000" w14:paraId="00000004">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before="0" w:beforeAutospacing="0" w:line="360" w:lineRule="auto"/>
        <w:ind w:left="720" w:hanging="360"/>
      </w:pPr>
      <w:r w:rsidDel="00000000" w:rsidR="00000000" w:rsidRPr="00000000">
        <w:rPr>
          <w:rFonts w:ascii="Trebuchet MS" w:cs="Trebuchet MS" w:eastAsia="Trebuchet MS" w:hAnsi="Trebuchet MS"/>
          <w:color w:val="3e3e3e"/>
          <w:sz w:val="27"/>
          <w:szCs w:val="27"/>
          <w:rtl w:val="0"/>
        </w:rPr>
        <w:t xml:space="preserve">The audience of my website are possible employers who want to know my resume (with my study and work history) and who want to evaluate my skills in web development and/or contact me.</w:t>
      </w:r>
    </w:p>
    <w:p w:rsidR="00000000" w:rsidDel="00000000" w:rsidP="00000000" w:rsidRDefault="00000000" w:rsidRPr="00000000" w14:paraId="00000005">
      <w:pPr>
        <w:numPr>
          <w:ilvl w:val="0"/>
          <w:numId w:val="1"/>
        </w:numPr>
        <w:pBdr>
          <w:top w:color="auto" w:space="3" w:sz="0" w:val="none"/>
          <w:bottom w:color="auto" w:space="3" w:sz="0" w:val="none"/>
          <w:right w:color="auto" w:space="3" w:sz="0" w:val="none"/>
          <w:between w:color="auto" w:space="3" w:sz="0" w:val="none"/>
        </w:pBdr>
        <w:shd w:fill="ffffff" w:val="clear"/>
        <w:spacing w:after="280" w:before="0" w:beforeAutospacing="0" w:line="360" w:lineRule="auto"/>
        <w:ind w:left="720" w:hanging="360"/>
      </w:pPr>
      <w:hyperlink r:id="rId6">
        <w:r w:rsidDel="00000000" w:rsidR="00000000" w:rsidRPr="00000000">
          <w:rPr>
            <w:rFonts w:ascii="Trebuchet MS" w:cs="Trebuchet MS" w:eastAsia="Trebuchet MS" w:hAnsi="Trebuchet MS"/>
            <w:color w:val="1155cc"/>
            <w:sz w:val="27"/>
            <w:szCs w:val="27"/>
            <w:u w:val="single"/>
            <w:rtl w:val="0"/>
          </w:rPr>
          <w:t xml:space="preserve">https://brunocelada.github.io/WDD-130/bruno-cv/index.html</w:t>
        </w:r>
      </w:hyperlink>
      <w:r w:rsidDel="00000000" w:rsidR="00000000" w:rsidRPr="00000000">
        <w:rPr>
          <w:rtl w:val="0"/>
        </w:rPr>
      </w:r>
    </w:p>
    <w:p w:rsidR="00000000" w:rsidDel="00000000" w:rsidP="00000000" w:rsidRDefault="00000000" w:rsidRPr="00000000" w14:paraId="00000006">
      <w:pPr>
        <w:pStyle w:val="Heading4"/>
        <w:keepNext w:val="0"/>
        <w:keepLines w:val="0"/>
        <w:shd w:fill="ffffff" w:val="clear"/>
        <w:spacing w:after="40" w:before="240" w:lineRule="auto"/>
        <w:rPr>
          <w:rFonts w:ascii="Trebuchet MS" w:cs="Trebuchet MS" w:eastAsia="Trebuchet MS" w:hAnsi="Trebuchet MS"/>
          <w:b w:val="1"/>
          <w:color w:val="10808e"/>
          <w:sz w:val="27"/>
          <w:szCs w:val="27"/>
        </w:rPr>
      </w:pPr>
      <w:bookmarkStart w:colFirst="0" w:colLast="0" w:name="_h6jrsvwzdzgj" w:id="1"/>
      <w:bookmarkEnd w:id="1"/>
      <w:r w:rsidDel="00000000" w:rsidR="00000000" w:rsidRPr="00000000">
        <w:rPr>
          <w:rFonts w:ascii="Trebuchet MS" w:cs="Trebuchet MS" w:eastAsia="Trebuchet MS" w:hAnsi="Trebuchet MS"/>
          <w:b w:val="1"/>
          <w:color w:val="10808e"/>
          <w:sz w:val="27"/>
          <w:szCs w:val="27"/>
          <w:rtl w:val="0"/>
        </w:rPr>
        <w:t xml:space="preserve">Goals/Objectives</w:t>
      </w:r>
    </w:p>
    <w:p w:rsidR="00000000" w:rsidDel="00000000" w:rsidP="00000000" w:rsidRDefault="00000000" w:rsidRPr="00000000" w14:paraId="00000007">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With this website, first of all I want to show my skills to be able to develop a website from scratch, using html and css. Secondly, being able to have my Curriculum updated and personalized, to host my work history, studies and experience on a website, and use it as a tool to obtain better job offers.</w:t>
      </w:r>
    </w:p>
    <w:p w:rsidR="00000000" w:rsidDel="00000000" w:rsidP="00000000" w:rsidRDefault="00000000" w:rsidRPr="00000000" w14:paraId="00000008">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Another thing I want to achieve is to motivate myself, remembering how my old projects were, and compare them with my future works. So I can see my progress and show my friends that there is room for progress and learning.</w:t>
      </w:r>
      <w:r w:rsidDel="00000000" w:rsidR="00000000" w:rsidRPr="00000000">
        <w:rPr>
          <w:rtl w:val="0"/>
        </w:rPr>
      </w:r>
    </w:p>
    <w:p w:rsidR="00000000" w:rsidDel="00000000" w:rsidP="00000000" w:rsidRDefault="00000000" w:rsidRPr="00000000" w14:paraId="00000009">
      <w:pPr>
        <w:pStyle w:val="Heading4"/>
        <w:keepNext w:val="0"/>
        <w:keepLines w:val="0"/>
        <w:shd w:fill="ffffff" w:val="clear"/>
        <w:spacing w:after="40" w:before="240" w:lineRule="auto"/>
        <w:rPr>
          <w:rFonts w:ascii="Trebuchet MS" w:cs="Trebuchet MS" w:eastAsia="Trebuchet MS" w:hAnsi="Trebuchet MS"/>
          <w:b w:val="1"/>
          <w:color w:val="10808e"/>
          <w:sz w:val="27"/>
          <w:szCs w:val="27"/>
        </w:rPr>
      </w:pPr>
      <w:bookmarkStart w:colFirst="0" w:colLast="0" w:name="_1cezbvrntq7g" w:id="2"/>
      <w:bookmarkEnd w:id="2"/>
      <w:r w:rsidDel="00000000" w:rsidR="00000000" w:rsidRPr="00000000">
        <w:rPr>
          <w:rFonts w:ascii="Trebuchet MS" w:cs="Trebuchet MS" w:eastAsia="Trebuchet MS" w:hAnsi="Trebuchet MS"/>
          <w:b w:val="1"/>
          <w:color w:val="10808e"/>
          <w:sz w:val="27"/>
          <w:szCs w:val="27"/>
          <w:rtl w:val="0"/>
        </w:rPr>
        <w:t xml:space="preserve">Design Process</w:t>
      </w:r>
    </w:p>
    <w:p w:rsidR="00000000" w:rsidDel="00000000" w:rsidP="00000000" w:rsidRDefault="00000000" w:rsidRPr="00000000" w14:paraId="0000000A">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For the website design, I first thought of showing a quick and engaging summary at the start.</w:t>
      </w:r>
    </w:p>
    <w:p w:rsidR="00000000" w:rsidDel="00000000" w:rsidP="00000000" w:rsidRDefault="00000000" w:rsidRPr="00000000" w14:paraId="0000000B">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The main thing was going to be to show the titles of the studies and their percentages of progress, and the titles of previous jobs. On its child pages, I was going to develop more details.</w:t>
      </w:r>
    </w:p>
    <w:p w:rsidR="00000000" w:rsidDel="00000000" w:rsidP="00000000" w:rsidRDefault="00000000" w:rsidRPr="00000000" w14:paraId="0000000C">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 first thought of its basic structure by drawing it in a notebook, using my imagination. Then, with a program, I made the wireframes, and finally I developed it with html and css.</w:t>
      </w:r>
    </w:p>
    <w:p w:rsidR="00000000" w:rsidDel="00000000" w:rsidP="00000000" w:rsidRDefault="00000000" w:rsidRPr="00000000" w14:paraId="0000000D">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As I worked, I realized things that I couldn't do according to my original idea, and also improvements that I could implement. So, by modifying my wireframes, my project was continually developing and mutating.</w:t>
      </w:r>
    </w:p>
    <w:p w:rsidR="00000000" w:rsidDel="00000000" w:rsidP="00000000" w:rsidRDefault="00000000" w:rsidRPr="00000000" w14:paraId="0000000E">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One challenge was being able to include an animation. I wished I could modify it to my liking, but it had a lot of code that I still can't understand. Although the code has a css error, I plan to continue learning how to fix it so that I can create better animations for my future websites. However, I'm very happy with the end result, since for my first time developing a page, it wasn't too bad.</w:t>
      </w:r>
      <w:r w:rsidDel="00000000" w:rsidR="00000000" w:rsidRPr="00000000">
        <w:rPr>
          <w:rtl w:val="0"/>
        </w:rPr>
      </w:r>
    </w:p>
    <w:p w:rsidR="00000000" w:rsidDel="00000000" w:rsidP="00000000" w:rsidRDefault="00000000" w:rsidRPr="00000000" w14:paraId="0000000F">
      <w:pPr>
        <w:pStyle w:val="Heading4"/>
        <w:keepNext w:val="0"/>
        <w:keepLines w:val="0"/>
        <w:shd w:fill="ffffff" w:val="clear"/>
        <w:spacing w:after="40" w:before="240" w:lineRule="auto"/>
        <w:rPr>
          <w:rFonts w:ascii="Trebuchet MS" w:cs="Trebuchet MS" w:eastAsia="Trebuchet MS" w:hAnsi="Trebuchet MS"/>
          <w:b w:val="1"/>
          <w:color w:val="10808e"/>
          <w:sz w:val="27"/>
          <w:szCs w:val="27"/>
        </w:rPr>
      </w:pPr>
      <w:bookmarkStart w:colFirst="0" w:colLast="0" w:name="_enxckciomkr" w:id="3"/>
      <w:bookmarkEnd w:id="3"/>
      <w:r w:rsidDel="00000000" w:rsidR="00000000" w:rsidRPr="00000000">
        <w:rPr>
          <w:rFonts w:ascii="Trebuchet MS" w:cs="Trebuchet MS" w:eastAsia="Trebuchet MS" w:hAnsi="Trebuchet MS"/>
          <w:b w:val="1"/>
          <w:color w:val="10808e"/>
          <w:sz w:val="27"/>
          <w:szCs w:val="27"/>
          <w:rtl w:val="0"/>
        </w:rPr>
        <w:t xml:space="preserve">Conclusion</w:t>
      </w:r>
    </w:p>
    <w:p w:rsidR="00000000" w:rsidDel="00000000" w:rsidP="00000000" w:rsidRDefault="00000000" w:rsidRPr="00000000" w14:paraId="00000010">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In addition to learning how to develop a web page from scratch, what stands out the most from my learning is knowing where to locate powerful tools to achieve it (such as pages that create wireframes, compress images, create color palettes, tutorials, etc).</w:t>
      </w:r>
    </w:p>
    <w:p w:rsidR="00000000" w:rsidDel="00000000" w:rsidP="00000000" w:rsidRDefault="00000000" w:rsidRPr="00000000" w14:paraId="00000011">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 already had the opportunity to apply my skills by developing a basic page for my work, a site where high school students can see the available courses and sign up (seirosario.ar).</w:t>
      </w:r>
    </w:p>
    <w:p w:rsidR="00000000" w:rsidDel="00000000" w:rsidP="00000000" w:rsidRDefault="00000000" w:rsidRPr="00000000" w14:paraId="00000012">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 think I can improve the site a lot with new features as I learn more (like improving my javascript skills in future BYU courses, for example).</w:t>
      </w:r>
    </w:p>
    <w:p w:rsidR="00000000" w:rsidDel="00000000" w:rsidP="00000000" w:rsidRDefault="00000000" w:rsidRPr="00000000" w14:paraId="00000013">
      <w:pPr>
        <w:pBdr>
          <w:top w:color="auto" w:space="3" w:sz="0" w:val="none"/>
          <w:bottom w:color="auto" w:space="3" w:sz="0" w:val="none"/>
          <w:right w:color="auto" w:space="3" w:sz="0" w:val="none"/>
          <w:between w:color="auto" w:space="3" w:sz="0" w:val="none"/>
        </w:pBdr>
        <w:shd w:fill="ffffff" w:val="clear"/>
        <w:spacing w:after="280" w:before="280" w:line="360" w:lineRule="auto"/>
        <w:ind w:left="720" w:firstLine="0"/>
        <w:rPr>
          <w:rFonts w:ascii="Trebuchet MS" w:cs="Trebuchet MS" w:eastAsia="Trebuchet MS" w:hAnsi="Trebuchet MS"/>
          <w:color w:val="3e3e3e"/>
          <w:sz w:val="27"/>
          <w:szCs w:val="27"/>
        </w:rPr>
      </w:pPr>
      <w:r w:rsidDel="00000000" w:rsidR="00000000" w:rsidRPr="00000000">
        <w:rPr>
          <w:rFonts w:ascii="Trebuchet MS" w:cs="Trebuchet MS" w:eastAsia="Trebuchet MS" w:hAnsi="Trebuchet MS"/>
          <w:color w:val="3e3e3e"/>
          <w:sz w:val="27"/>
          <w:szCs w:val="27"/>
          <w:rtl w:val="0"/>
        </w:rPr>
        <w:t xml:space="preserve">I would also like to explore new ways to help in my callings or in my community, providing tools to accelerate the work of the Lord, or jobs at my university or work.</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rebuchet MS" w:cs="Trebuchet MS" w:eastAsia="Trebuchet MS" w:hAnsi="Trebuchet MS"/>
        <w:color w:val="3e3e3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runocelada.github.io/WDD-130/bruno-cv/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