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A8B12A" w14:textId="77777777" w:rsidR="00DE5B1E" w:rsidRPr="007F04FB" w:rsidRDefault="00DE5B1E" w:rsidP="00DE5B1E">
      <w:pPr>
        <w:tabs>
          <w:tab w:val="left" w:pos="3291"/>
        </w:tabs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F1129" wp14:editId="20E248A8">
                <wp:simplePos x="0" y="0"/>
                <wp:positionH relativeFrom="margin">
                  <wp:posOffset>-54610</wp:posOffset>
                </wp:positionH>
                <wp:positionV relativeFrom="paragraph">
                  <wp:posOffset>-4771390</wp:posOffset>
                </wp:positionV>
                <wp:extent cx="5020945" cy="1097280"/>
                <wp:effectExtent l="0" t="0" r="27305" b="2667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C1413" w14:textId="77777777" w:rsidR="00DE5B1E" w:rsidRPr="00575414" w:rsidRDefault="00DE5B1E" w:rsidP="00DE5B1E">
                            <w:pPr>
                              <w:spacing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  <w:t>Padrão de formatação para documentos.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F1129"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26" type="#_x0000_t202" style="position:absolute;margin-left:-4.3pt;margin-top:-375.7pt;width:395.35pt;height:86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mpSmwIAALsFAAAOAAAAZHJzL2Uyb0RvYy54bWysVFFPGzEMfp+0/xDlfdy1axmtuKKuiGkS&#10;AjSYeE5zCY1I4ixJe9f9+jm5a2kZL0x7ubPjz479xfb5RWs02QgfFNiKDk5KSoTlUCv7VNGfD1ef&#10;zigJkdmaabCiolsR6MXs44fzxk3FEFaga+EJBrFh2riKrmJ006IIfCUMCyfghEWjBG9YRNU/FbVn&#10;DUY3uhiW5WnRgK+dBy5CwNPLzkhnOb6UgsdbKYOIRFcUc4v56/N3mb7F7JxNnzxzK8X7NNg/ZGGY&#10;snjpPtQli4ysvforlFHcQwAZTziYAqRUXOQasJpB+aqa+xVzIteC5AS3pyn8v7D8ZnPniaorOpxQ&#10;YpnBN1ow1TJSCxJFG4GgAVlqXJgi+N4hPLZfocXX3p0HPEzFt9Kb9MeyCNqR7+2eYwxFOB6Oy2E5&#10;GY0p4WgblJMvw7P8CsWLu/MhfhNgSBIq6vERM7dscx0ipoLQHSTdFkCr+kppnZXUOGKhPdkwfHId&#10;c5LocYTSljQVPf08LnPgI1sKvfdfasafU5nHEVDTNl0ncov1aSWKOiqyFLdaJIy2P4REijMjb+TI&#10;OBd2n2dGJ5TEit7j2ONfsnqPc1cHeuSbwca9s1EWfMfSMbX1845a2eGRpIO6kxjbZdu3zhLqLXaO&#10;h24Cg+NXCom+ZiHeMY8jh82CayTe4kdqwNeBXqJkBf73W+cJj5OAVkoaHOGKhl9r5gUl+rvFGZkM&#10;RqM081kZjb8MUfGHluWhxa7NArBlBriwHM9iwke9E6UH84jbZp5uRROzHO+uaNyJi9gtFtxWXMzn&#10;GYRT7li8tveOp9CJ3tRgD+0j865v8DRmN7AbdjZ91ecdNnlamK8jSJWHIBHcsdoTjxsi92m/zdIK&#10;OtQz6mXnzv4AAAD//wMAUEsDBBQABgAIAAAAIQA9aoFZ3wAAAAwBAAAPAAAAZHJzL2Rvd25yZXYu&#10;eG1sTI/BTsMwEETvSPyDtUjcWicVbUyIUwEqXDhREGc33toWsR3Fbhr+nuVET6vdGc2+abaz79mE&#10;Y3IxSCiXBTAMXdQuGAmfHy8LASxlFbTqY0AJP5hg215fNarW8RzecdpnwygkpFpJsDkPNeeps+hV&#10;WsYBA2nHOHqVaR0N16M6U7jv+aooNtwrF+iDVQM+W+y+9ycvYfdk7k0n1Gh3Qjs3zV/HN/Mq5e3N&#10;/PgALOOc/83wh0/o0BLTIZ6CTqyXsBAbctKs1uUdMHJUYlUCO9BpXZHI24Zflmh/AQAA//8DAFBL&#10;AQItABQABgAIAAAAIQC2gziS/gAAAOEBAAATAAAAAAAAAAAAAAAAAAAAAABbQ29udGVudF9UeXBl&#10;c10ueG1sUEsBAi0AFAAGAAgAAAAhADj9If/WAAAAlAEAAAsAAAAAAAAAAAAAAAAALwEAAF9yZWxz&#10;Ly5yZWxzUEsBAi0AFAAGAAgAAAAhAAS6alKbAgAAuwUAAA4AAAAAAAAAAAAAAAAALgIAAGRycy9l&#10;Mm9Eb2MueG1sUEsBAi0AFAAGAAgAAAAhAD1qgVnfAAAADAEAAA8AAAAAAAAAAAAAAAAA9QQAAGRy&#10;cy9kb3ducmV2LnhtbFBLBQYAAAAABAAEAPMAAAABBgAAAAA=&#10;" fillcolor="white [3201]" strokeweight=".5pt">
                <v:textbox>
                  <w:txbxContent>
                    <w:p w14:paraId="5FCC1413" w14:textId="77777777" w:rsidR="00DE5B1E" w:rsidRPr="00575414" w:rsidRDefault="00DE5B1E" w:rsidP="00DE5B1E">
                      <w:pPr>
                        <w:spacing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  <w:t>Padrão de formatação para documentos.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A2B20" wp14:editId="35253927">
                <wp:simplePos x="0" y="0"/>
                <wp:positionH relativeFrom="margin">
                  <wp:posOffset>-58420</wp:posOffset>
                </wp:positionH>
                <wp:positionV relativeFrom="paragraph">
                  <wp:posOffset>-6684010</wp:posOffset>
                </wp:positionV>
                <wp:extent cx="5020945" cy="1697990"/>
                <wp:effectExtent l="0" t="0" r="27305" b="1651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69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C8BBB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proofErr w:type="gramStart"/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procedimento</w:t>
                            </w:r>
                            <w:proofErr w:type="gramEnd"/>
                          </w:p>
                          <w:p w14:paraId="06193591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proofErr w:type="gramStart"/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operacional</w:t>
                            </w:r>
                            <w:proofErr w:type="gramEnd"/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A2B20" id="Caixa de texto 28" o:spid="_x0000_s1027" type="#_x0000_t202" style="position:absolute;margin-left:-4.6pt;margin-top:-526.3pt;width:395.35pt;height:133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/qenQIAAMIFAAAOAAAAZHJzL2Uyb0RvYy54bWysVE1v2zAMvQ/YfxB0X+1kSbsEdYosRYcB&#10;RVusHXpWZCkRKouapMTOfv0o2XGSrpcOu9iU+EiRjx+XV02lyVY4r8AUdHCWUyIMh1KZVUF/Pt18&#10;+kKJD8yUTIMRBd0JT69mHz9c1nYqhrAGXQpH0Inx09oWdB2CnWaZ52tRMX8GVhhUSnAVC3h0q6x0&#10;rEbvlc6GeX6e1eBK64AL7/H2ulXSWfIvpeDhXkovAtEFxdhC+rr0XcZvNrtk05Vjdq14Fwb7hygq&#10;pgw+2ru6ZoGRjVN/uaoUd+BBhjMOVQZSKi5SDpjNIH+VzeOaWZFyQXK87Wny/88tv9s+OKLKgg6x&#10;UoZVWKMFUw0jpSBBNAEIKpCl2vopgh8twkPzFRqs9v7e42VMvpGuin9Mi6Ae+d71HKMrwvFynA/z&#10;yWhMCUfd4HxyMZmkKmQHc+t8+CagIlEoqMMiJm7Z9tYHDAWhe0h8zYNW5Y3SOh1i44iFdmTLsOQ6&#10;pCDR4gSlDakLev55nCfHJ7rourdfasZfYpqnHvCkTXxOpBbrwooUtVQkKey0iBhtfgiJFCdG3oiR&#10;cS5MH2dCR5TEjN5j2OEPUb3HuM0DLdLLYEJvXCkDrmXplNryZU+tbPFI0lHeUQzNskm91XfKEsod&#10;NpCDdhC95TcK+b5lPjwwh5OHPYPbJNzjR2rAIkEnUbIG9/ut+4jHgUAtJTVOckH9rw1zghL93eCo&#10;TAajURz9dBiNL4Z4cMea5bHGbKoFYOcMcG9ZnsSID3ovSgfVMy6deXwVVcxwfLugYS8uQrtfcGlx&#10;MZ8nEA67ZeHWPFoeXUeWY589Nc/M2a7P47TdwX7m2fRVu7fYaGlgvgkgVZqFyHPLasc/LorUrt1S&#10;i5vo+JxQh9U7+wMAAP//AwBQSwMEFAAGAAgAAAAhAGqVzMTgAAAADQEAAA8AAABkcnMvZG93bnJl&#10;di54bWxMj8FOwzAMhu9IvENkJG5b2krdsq7pBGhw4cSGOGdNlkRrkirJuvL2mBOcLNuffn9ud7Mb&#10;yKRissFzKJcFEOX7IK3XHD6PrwsGJGXhpRiCVxy+VYJdd3/XikaGm/9Q0yFrgiE+NYKDyXlsKE29&#10;UU6kZRiVx905RCcytlFTGcUNw91Aq6JYUSesxwtGjOrFqP5yuDoO+2e90T0T0eyZtHaav87v+o3z&#10;x4f5aQskqzn/wfCrj+rQodMpXL1MZOCw2FRIYi2LuloBQWTNyhrICWdrVldAu5b+/6L7AQAA//8D&#10;AFBLAQItABQABgAIAAAAIQC2gziS/gAAAOEBAAATAAAAAAAAAAAAAAAAAAAAAABbQ29udGVudF9U&#10;eXBlc10ueG1sUEsBAi0AFAAGAAgAAAAhADj9If/WAAAAlAEAAAsAAAAAAAAAAAAAAAAALwEAAF9y&#10;ZWxzLy5yZWxzUEsBAi0AFAAGAAgAAAAhAAE/+p6dAgAAwgUAAA4AAAAAAAAAAAAAAAAALgIAAGRy&#10;cy9lMm9Eb2MueG1sUEsBAi0AFAAGAAgAAAAhAGqVzMTgAAAADQEAAA8AAAAAAAAAAAAAAAAA9wQA&#10;AGRycy9kb3ducmV2LnhtbFBLBQYAAAAABAAEAPMAAAAEBgAAAAA=&#10;" fillcolor="white [3201]" strokeweight=".5pt">
                <v:textbox>
                  <w:txbxContent>
                    <w:p w14:paraId="14CC8BBB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proofErr w:type="gramStart"/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procedimento</w:t>
                      </w:r>
                      <w:proofErr w:type="gramEnd"/>
                    </w:p>
                    <w:p w14:paraId="06193591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proofErr w:type="gramStart"/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operacional</w:t>
                      </w:r>
                      <w:proofErr w:type="gramEnd"/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A147D6" w14:textId="77777777" w:rsidR="00DE5B1E" w:rsidRPr="007F04FB" w:rsidRDefault="00DE5B1E" w:rsidP="00DE5B1E">
      <w:pPr>
        <w:rPr>
          <w:rFonts w:ascii="Arial" w:hAnsi="Arial" w:cs="Arial"/>
          <w:sz w:val="20"/>
          <w:szCs w:val="20"/>
        </w:rPr>
      </w:pPr>
    </w:p>
    <w:p w14:paraId="044DC3B3" w14:textId="331F1595" w:rsidR="00DE5B1E" w:rsidRPr="007F04FB" w:rsidRDefault="00EF2D30" w:rsidP="00DE5B1E">
      <w:pPr>
        <w:tabs>
          <w:tab w:val="left" w:pos="3291"/>
        </w:tabs>
        <w:rPr>
          <w:rFonts w:ascii="Arial" w:hAnsi="Arial" w:cs="Arial"/>
          <w:sz w:val="20"/>
          <w:szCs w:val="20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63B76" wp14:editId="000D571B">
                <wp:simplePos x="0" y="0"/>
                <wp:positionH relativeFrom="margin">
                  <wp:align>center</wp:align>
                </wp:positionH>
                <wp:positionV relativeFrom="paragraph">
                  <wp:posOffset>299085</wp:posOffset>
                </wp:positionV>
                <wp:extent cx="6264809" cy="0"/>
                <wp:effectExtent l="0" t="0" r="22225" b="19050"/>
                <wp:wrapNone/>
                <wp:docPr id="32737402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80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CBC7C" id="Conector reto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55pt" to="493.3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lVvAEAALoDAAAOAAAAZHJzL2Uyb0RvYy54bWysU8tu2zAQvBfoPxC813okcBLBcg4O2kvR&#10;Gm36AQy1tIjyhSVr2X/fJW0rRVvkEORCccmZ2Z3lanV/sIbtAaP2rufNouYMnPSDdrue/3j8+OGW&#10;s5iEG4TxDnp+hMjv1+/frabQQetHbwZARiIudlPo+ZhS6KoqyhGsiAsfwNGl8mhFohB31YBiInVr&#10;qraul9XkcQjoJcRIpw+nS74u+kqBTF+VipCY6TnVlsqKZX3Ka7VeiW6HIoxanssQr6jCCu0o6Sz1&#10;IJJgv1D/I2W1RB+9SgvpbeWV0hKKB3LT1H+5+T6KAMULNSeGuU3x7WTll/0WmR56ftXeXN1c123D&#10;mROWnmpDDyaTR4aQPLvLrZpC7IixcVs8RzFsMfs+KLT5S47YobT3OLcXDolJOly2y+vb+o4zebmr&#10;nokBY/oE3rK86bnRLjsXndh/jomSEfQCoSAXckpdduloIION+waK3FCytrDLHMHGINsLmoDhZ5Nt&#10;kFZBZorSxsyk+mXSGZtpUGZrJjYvE2d0yehdmolWO4//I6fDpVR1wl9cn7xm209+OJaHKO2gASnO&#10;zsOcJ/DPuNCff7n1bwAAAP//AwBQSwMEFAAGAAgAAAAhAA0fTBzZAAAABgEAAA8AAABkcnMvZG93&#10;bnJldi54bWxMj8FOwzAQRO9I/IO1lbgg6hRQUtI4VYTUD6DtgeM2XuKo9jrEbhr+HiMOcNyZ0czb&#10;ajs7KyYaQ+9ZwWqZgSBuve65U3A87B7WIEJE1mg9k4IvCrCtb28qLLW/8htN+9iJVMKhRAUmxqGU&#10;MrSGHIalH4iT9+FHhzGdYyf1iNdU7qx8zLJcOuw5LRgc6NVQe95fnILDe0Ha3Ntmws9Gc/d07ndF&#10;ptTdYm42ICLN8S8MP/gJHerEdPIX1kFYBemRqOC5WIFI7ss6z0GcfgVZV/I/fv0NAAD//wMAUEsB&#10;Ai0AFAAGAAgAAAAhALaDOJL+AAAA4QEAABMAAAAAAAAAAAAAAAAAAAAAAFtDb250ZW50X1R5cGVz&#10;XS54bWxQSwECLQAUAAYACAAAACEAOP0h/9YAAACUAQAACwAAAAAAAAAAAAAAAAAvAQAAX3JlbHMv&#10;LnJlbHNQSwECLQAUAAYACAAAACEAlsgJVbwBAAC6AwAADgAAAAAAAAAAAAAAAAAuAgAAZHJzL2Uy&#10;b0RvYy54bWxQSwECLQAUAAYACAAAACEADR9MHNkAAAAGAQAADwAAAAAAAAAAAAAAAAAW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36594D2B" w14:textId="648DE88B" w:rsidR="00DE5B1E" w:rsidRPr="007F04FB" w:rsidRDefault="00DE5B1E" w:rsidP="00EF2D30">
      <w:pPr>
        <w:ind w:firstLine="709"/>
        <w:jc w:val="center"/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0E4E6E" wp14:editId="5571BBDA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6209954" cy="302150"/>
                <wp:effectExtent l="0" t="0" r="0" b="3175"/>
                <wp:wrapNone/>
                <wp:docPr id="512495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954" cy="30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AA479" w14:textId="77777777" w:rsidR="00DE5B1E" w:rsidRPr="008B4026" w:rsidRDefault="00DE5B1E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  <w:t>PROCEDIMENTO OPERACIONAL PADRÃO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E4E6E" id="Caixa de Texto 11" o:spid="_x0000_s1028" type="#_x0000_t202" style="position:absolute;left:0;text-align:left;margin-left:0;margin-top:8pt;width:488.95pt;height:23.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DAmOQIAAGUEAAAOAAAAZHJzL2Uyb0RvYy54bWysVEuP2jAQvlfqf7B8L3ks0CUirCgrqkpo&#10;dyWo9mwch0SKPa5tSOiv79ghLN32VPXijD3v75vJ/KGTDTkJY2tQOU1GMSVCcShqdcjp99360z0l&#10;1jFVsAaUyOlZWPqw+Phh3upMpFBBUwhDMIiyWatzWjmnsyiyvBKS2RFooVBZgpHM4dUcosKwFqPL&#10;JkrjeBq1YAptgAtr8fWxV9JFiF+WgrvnsrTCkSanWJsLpwnn3p/RYs6yg2G6qvmlDPYPVUhWK0x6&#10;DfXIHCNHU/8RStbcgIXSjTjICMqy5iL0gN0k8btuthXTIvSC4Fh9hcn+v7D86fRiSF3kdJKk49lk&#10;SoliEolasbpjpBBkJzoHJEk8VK22GXpsNfq47gt0SPnwbvHRI9CVRvov9kZQj6Cfr0BjKMLxcZrG&#10;s9lkTAlH3V2cJpPARPTmrY11XwVI4oWcGiQy4MtOG+uwEjQdTHwyBeu6aQKZjSItZrjDkL9p0KNR&#10;6Oh76Gv1kuv2XWg/HfrYQ3HG9gz0s2I1X9dYw4ZZ98IMDgd2hAPvnvEoG8BccJEoqcD8/Nu7t0fO&#10;UEtJi8OWU/vjyIygpPmmkM1ZMh776QyX8eRzihdzq9nfatRRrgDnOcHV0jyI3t41g1gakK+4F0uf&#10;FVVMccydUzeIK9evAO4VF8tlMMJ51Mxt1FZzH9pj5xHeda/M6AsNDgl8gmEsWfaOjd62R315dFDW&#10;gSqPc4/qBX6c5cDgZe/8stzeg9Xb32HxCwAA//8DAFBLAwQUAAYACAAAACEApZeVB98AAAAGAQAA&#10;DwAAAGRycy9kb3ducmV2LnhtbEyPT0/CQBDF7yZ+h82YeJMtGAvUbglpQkyMHkAu3qbdoW3YP7W7&#10;QPXTO57wNHnzJu/9Jl+N1ogzDaHzTsF0koAgV3vduUbB/mPzsAARIjqNxjtS8E0BVsXtTY6Z9he3&#10;pfMuNoJDXMhQQRtjn0kZ6pYshonvybF38IPFyHJopB7wwuHWyFmSpNJi57ihxZ7Klurj7mQVvJab&#10;d9xWM7v4MeXL22Hdf+0/n5S6vxvXzyAijfF6DH/4jA4FM1X+5HQQRgE/Enmb8mR3OZ8vQVQK0scU&#10;ZJHL//jFLwAAAP//AwBQSwECLQAUAAYACAAAACEAtoM4kv4AAADhAQAAEwAAAAAAAAAAAAAAAAAA&#10;AAAAW0NvbnRlbnRfVHlwZXNdLnhtbFBLAQItABQABgAIAAAAIQA4/SH/1gAAAJQBAAALAAAAAAAA&#10;AAAAAAAAAC8BAABfcmVscy8ucmVsc1BLAQItABQABgAIAAAAIQBGrDAmOQIAAGUEAAAOAAAAAAAA&#10;AAAAAAAAAC4CAABkcnMvZTJvRG9jLnhtbFBLAQItABQABgAIAAAAIQCll5UH3wAAAAYBAAAPAAAA&#10;AAAAAAAAAAAAAJMEAABkcnMvZG93bnJldi54bWxQSwUGAAAAAAQABADzAAAAnwUAAAAA&#10;" filled="f" stroked="f" strokeweight=".5pt">
                <v:textbox>
                  <w:txbxContent>
                    <w:p w14:paraId="032AA479" w14:textId="77777777" w:rsidR="00DE5B1E" w:rsidRPr="008B4026" w:rsidRDefault="00DE5B1E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  <w:t>PROCEDIMENTO OPERACIONAL PADRÃO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F24BBB" w14:textId="44C1CE55" w:rsidR="00DE5B1E" w:rsidRPr="007F04FB" w:rsidRDefault="001F6EE2" w:rsidP="00DE5B1E">
      <w:pPr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3E9236" wp14:editId="4A95E3F6">
                <wp:simplePos x="0" y="0"/>
                <wp:positionH relativeFrom="margin">
                  <wp:align>center</wp:align>
                </wp:positionH>
                <wp:positionV relativeFrom="paragraph">
                  <wp:posOffset>3361690</wp:posOffset>
                </wp:positionV>
                <wp:extent cx="5486400" cy="435934"/>
                <wp:effectExtent l="0" t="0" r="0" b="2540"/>
                <wp:wrapNone/>
                <wp:docPr id="634736438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35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8BDE1" w14:textId="570FAA0B" w:rsidR="00DE5B1E" w:rsidRPr="008B4026" w:rsidRDefault="00031678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  <w:t>TÍTULO</w:t>
                            </w:r>
                            <w:r w:rsidR="007F04FB"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DE PROCEDIMENTO OPERACIONAL PADRÃO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E9236" id="_x0000_t202" coordsize="21600,21600" o:spt="202" path="m,l,21600r21600,l21600,xe">
                <v:stroke joinstyle="miter"/>
                <v:path gradientshapeok="t" o:connecttype="rect"/>
              </v:shapetype>
              <v:shape id="Caixa de Texto 12" o:spid="_x0000_s1029" type="#_x0000_t202" style="position:absolute;margin-left:0;margin-top:264.7pt;width:6in;height:34.35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68HPAIAAGcEAAAOAAAAZHJzL2Uyb0RvYy54bWysVN9v2jAQfp+0/8Hy+0gggbYRoWJUTJNQ&#10;WwmmPhvHIZEcn2cbEvbX7+wQiro9TXtxznfn+/F9d5k/do0kJ2FsDSqn41FMiVAcilodcvpjt/5y&#10;T4l1TBVMghI5PQtLHxefP81bnYkJVCALYQgGUTZrdU4r53QWRZZXomF2BFooNJZgGubwag5RYViL&#10;0RsZTeJ4FrVgCm2AC2tR+9Qb6SLEL0vB3UtZWuGIzCnW5sJpwrn3Z7SYs+xgmK5qfimD/UMVDasV&#10;Jr2GemKOkaOp/wjV1NyAhdKNODQRlGXNRegBuxnHH7rZVkyL0AuCY/UVJvv/wvLn06shdZHTWZLe&#10;JbM0QcIUa5CqFas7RgpBdqJzQMYTD1arbYZvthpfue4rdEj6oLeo9Bh0pWn8F7sjaEfYz1eoMRTh&#10;qJym97M0RhNHW5pMH5LUh4neX2tj3TcBDfFCTg1SGRBmp411vevg4pMpWNdSBjqlIq3vZxqHB1cL&#10;BpcKc/ge+lq95Lp9FwBIhj72UJyxPQP9tFjN1zXWsGHWvTKD44Fl48i7FzxKCZgLLhIlFZhff9N7&#10;f2QNrZS0OG45tT+PzAhK5HeFfD6M09TPZ7ik07sJXsytZX9rUcdmBTjRY1wuzYPo/Z0cxNJA84ab&#10;sfRZ0cQUx9w5dYO4cv0S4GZxsVwGJ5xIzdxGbTX3oT2qHuFd98aMvtDgkMBnGAaTZR/Y6H17PpZH&#10;B2UdqPI496he4MdpDmRfNs+vy+09eL3/Hxa/AQAA//8DAFBLAwQUAAYACAAAACEAYZIO9OAAAAAI&#10;AQAADwAAAGRycy9kb3ducmV2LnhtbEyPwU7DMBBE70j8g7VI3KjTqK3SEKeqIlVICA4tvXBz4m0S&#10;Ya9D7LaBr2c5wXFnRrNvis3krLjgGHpPCuazBARS401PrYLj2+4hAxGiJqOtJ1TwhQE25e1NoXPj&#10;r7THyyG2gkso5FpBF+OQSxmaDp0OMz8gsXfyo9ORz7GVZtRXLndWpkmykk73xB86PWDVYfNxODsF&#10;z9XuVe/r1GXftnp6OW2Hz+P7Uqn7u2n7CCLiFP/C8IvP6FAyU+3PZIKwCnhIVLBM1wsQbGerBSs1&#10;K+tsDrIs5P8B5Q8AAAD//wMAUEsBAi0AFAAGAAgAAAAhALaDOJL+AAAA4QEAABMAAAAAAAAAAAAA&#10;AAAAAAAAAFtDb250ZW50X1R5cGVzXS54bWxQSwECLQAUAAYACAAAACEAOP0h/9YAAACUAQAACwAA&#10;AAAAAAAAAAAAAAAvAQAAX3JlbHMvLnJlbHNQSwECLQAUAAYACAAAACEAwGevBzwCAABnBAAADgAA&#10;AAAAAAAAAAAAAAAuAgAAZHJzL2Uyb0RvYy54bWxQSwECLQAUAAYACAAAACEAYZIO9OAAAAAIAQAA&#10;DwAAAAAAAAAAAAAAAACWBAAAZHJzL2Rvd25yZXYueG1sUEsFBgAAAAAEAAQA8wAAAKMFAAAAAA==&#10;" filled="f" stroked="f" strokeweight=".5pt">
                <v:textbox>
                  <w:txbxContent>
                    <w:p w14:paraId="6568BDE1" w14:textId="570FAA0B" w:rsidR="00DE5B1E" w:rsidRPr="008B4026" w:rsidRDefault="00031678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>TÍTULO</w:t>
                      </w:r>
                      <w:r w:rsidR="007F04FB"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 xml:space="preserve"> DE PROCEDIMENTO OPERACIONAL PADRÃO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D30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81DF29" wp14:editId="4A99444E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6264275" cy="0"/>
                <wp:effectExtent l="0" t="0" r="22225" b="19050"/>
                <wp:wrapNone/>
                <wp:docPr id="37142272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A2BDF" id="Conector re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5pt" to="493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97guwEAALoDAAAOAAAAZHJzL2Uyb0RvYy54bWysU8uOEzEQvCPxD5bvZB4sCTvKZA9ZwQVB&#10;xOMDvJ52xsIvtU0m+XvaTjKLAO1htReP266q7mr3rO+O1rADYNTe9bxZ1JyBk37Qbt/zH98/vHnP&#10;WUzCDcJ4Bz0/QeR3m9ev1lPooPWjNwMgIxEXuyn0fEwpdFUV5QhWxIUP4OhSebQiUYj7akAxkbo1&#10;VVvXy2ryOAT0EmKk0/vzJd8UfaVApi9KRUjM9JxqS2XFsj7ktdqsRbdHEUYtL2WIZ1RhhXaUdJa6&#10;F0mwX6j/kbJaoo9epYX0tvJKaQnFA7lp6r/cfBtFgOKFmhPD3Kb4crLy82GHTA89f7tqbtp21d5y&#10;5oSlp9rSg8nkkSEkz25zq6YQO2Js3Q4vUQw7zL6PCm3+kiN2LO09ze2FY2KSDpft8qZdveNMXu+q&#10;R2LAmD6Ctyxvem60y85FJw6fYqJkBL1CKMiFnFOXXToZyGDjvoIiN5SsLewyR7A1yA6CJmD42WQb&#10;pFWQmaK0MTOpfpp0wWYalNmaic3TxBldMnqXZqLVzuP/yOl4LVWd8VfXZ6/Z9oMfTuUhSjtoQIqz&#10;yzDnCfwzLvTHX27zGwAA//8DAFBLAwQUAAYACAAAACEAC2OngNkAAAAGAQAADwAAAGRycy9kb3du&#10;cmV2LnhtbEyPQU/DMAyF70j8h8hIXBBLGWIdpelUIe0HsO3A0WtMU61xSpN15d9jxAFO1vOz3vtc&#10;bmbfq4nG2AU28LDIQBE3wXbcGjjst/drUDEhW+wDk4EvirCprq9KLGy48BtNu9QqCeFYoAGX0lBo&#10;HRtHHuMiDMTifYTRYxI5ttqOeJFw3+tllq20x46lweFAr46a0+7sDezfc7Lurq8n/Kwtt4+nbptn&#10;xtzezPULqERz+juGH3xBh0qYjuHMNqregDySDCxzmeI+r1dPoI6/C12V+j9+9Q0AAP//AwBQSwEC&#10;LQAUAAYACAAAACEAtoM4kv4AAADhAQAAEwAAAAAAAAAAAAAAAAAAAAAAW0NvbnRlbnRfVHlwZXNd&#10;LnhtbFBLAQItABQABgAIAAAAIQA4/SH/1gAAAJQBAAALAAAAAAAAAAAAAAAAAC8BAABfcmVscy8u&#10;cmVsc1BLAQItABQABgAIAAAAIQAhi97guwEAALoDAAAOAAAAAAAAAAAAAAAAAC4CAABkcnMvZTJv&#10;RG9jLnhtbFBLAQItABQABgAIAAAAIQALY6eA2QAAAAYBAAAPAAAAAAAAAAAAAAAAABUEAABkcnMv&#10;ZG93bnJldi54bWxQSwUGAAAAAAQABADzAAAAG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E5B1E" w:rsidRPr="007F04F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6432" behindDoc="1" locked="0" layoutInCell="1" allowOverlap="1" wp14:anchorId="5743F7F3" wp14:editId="658C1AD6">
            <wp:simplePos x="0" y="0"/>
            <wp:positionH relativeFrom="margin">
              <wp:align>center</wp:align>
            </wp:positionH>
            <wp:positionV relativeFrom="paragraph">
              <wp:posOffset>1492885</wp:posOffset>
            </wp:positionV>
            <wp:extent cx="1767840" cy="929640"/>
            <wp:effectExtent l="0" t="0" r="3810" b="3810"/>
            <wp:wrapTopAndBottom/>
            <wp:docPr id="8" name="Google Shape;88;p18" title="LOGO_GRUPO_GADE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8" title="LOGO_GRUPO_GADENS.png"/>
                    <pic:cNvPicPr preferRelativeResize="0"/>
                  </pic:nvPicPr>
                  <pic:blipFill>
                    <a:blip r:embed="rId7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92964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B1E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EE83B8" wp14:editId="5A1569B8">
                <wp:simplePos x="0" y="0"/>
                <wp:positionH relativeFrom="column">
                  <wp:posOffset>-86995</wp:posOffset>
                </wp:positionH>
                <wp:positionV relativeFrom="paragraph">
                  <wp:posOffset>4498682</wp:posOffset>
                </wp:positionV>
                <wp:extent cx="6583680" cy="1245476"/>
                <wp:effectExtent l="0" t="0" r="0" b="0"/>
                <wp:wrapNone/>
                <wp:docPr id="16153540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1245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06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9"/>
                              <w:gridCol w:w="2551"/>
                              <w:gridCol w:w="5245"/>
                            </w:tblGrid>
                            <w:tr w:rsidR="00DE5B1E" w:rsidRPr="008D7AEF" w14:paraId="07B1AED5" w14:textId="77777777" w:rsidTr="00AD3F18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3EE027BD" w14:textId="77777777" w:rsidR="00DE5B1E" w:rsidRPr="006A6ECD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Tipo de documento: 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alias w:val="Tipo de documento"/>
                                      <w:tag w:val="Tipo de documento"/>
                                      <w:id w:val="1912724597"/>
                                      <w:placeholder>
                                        <w:docPart w:val="72093F57498D400298E6D28FD35914B6"/>
                                      </w:placeholder>
                                      <w:dropDownList>
                                        <w:listItem w:value="Escolher um item."/>
                                        <w:listItem w:displayText="Instrução de trabalho" w:value="Instrução de trabalho"/>
                                        <w:listItem w:displayText="Procedimento Operacional " w:value="Procedimento Operacional "/>
                                        <w:listItem w:displayText="Política " w:value="Política "/>
                                        <w:listItem w:displayText="Relatório técnico" w:value="Relatório técnico"/>
                                      </w:dropDownList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 xml:space="preserve">Procedimento Operacional 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38614C1C" w14:textId="77777777" w:rsidR="00DE5B1E" w:rsidRPr="008D7AEF" w:rsidRDefault="00DE5B1E" w:rsidP="00AD3F18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8D7AEF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Código do documento: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468742630"/>
                                      <w:placeholder>
                                        <w:docPart w:val="94C551C720B94333A6D39EB064957C0C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PO.GG.QLD.</w:t>
                                      </w:r>
                                      <w:r w:rsidR="007F04FB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001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8D7AEF" w14:paraId="08043CBB" w14:textId="77777777" w:rsidTr="00AD3F18">
                              <w:tc>
                                <w:tcPr>
                                  <w:tcW w:w="2269" w:type="dxa"/>
                                </w:tcPr>
                                <w:p w14:paraId="468CE0FE" w14:textId="77777777" w:rsidR="00DE5B1E" w:rsidRPr="006A6ECD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Data: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703324874"/>
                                      <w:placeholder>
                                        <w:docPart w:val="A80E6BCC0A164D0C87C6DCDD81E7C578"/>
                                      </w:placeholder>
                                      <w:date w:fullDate="2026-06-29T00:00:00Z">
                                        <w:dateFormat w:val="dd/MM/yyyy"/>
                                        <w:lid w:val="pt-B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29/06/2026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25A05248" w14:textId="77777777" w:rsidR="00DE5B1E" w:rsidRPr="006A6ECD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Revisão: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155305429"/>
                                      <w:placeholder>
                                        <w:docPart w:val="F714042280E24449A92887042305485E"/>
                                      </w:placeholder>
                                      <w:dropDownList>
                                        <w:listItem w:value="Escolher um item."/>
                                        <w:listItem w:displayText="00" w:value="00"/>
                                        <w:listItem w:displayText="01" w:value="01"/>
                                        <w:listItem w:displayText="02" w:value="02"/>
                                        <w:listItem w:displayText="03" w:value="03"/>
                                        <w:listItem w:displayText="04" w:value="04"/>
                                        <w:listItem w:displayText="05" w:value="05"/>
                                        <w:listItem w:displayText="06" w:value="06"/>
                                        <w:listItem w:displayText="07" w:value="07"/>
                                        <w:listItem w:displayText="08" w:value="08"/>
                                        <w:listItem w:displayText="09" w:value="09"/>
                                        <w:listItem w:displayText="10" w:value="10"/>
                                      </w:dropDownList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02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12815E1D" w14:textId="4B55CF23" w:rsidR="00DE5B1E" w:rsidRPr="008D7AEF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8D7AEF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Status</w:t>
                                  </w:r>
                                  <w:r w:rsidRPr="008D7AEF"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863982115"/>
                                      <w:placeholder>
                                        <w:docPart w:val="72093F57498D400298E6D28FD35914B6"/>
                                      </w:placeholder>
                                      <w:comboBox>
                                        <w:listItem w:value="Escolher um item."/>
                                        <w:listItem w:displayText="Em atualização" w:value="Em atualização"/>
                                        <w:listItem w:displayText="Em elaboração" w:value="Em elaboração"/>
                                        <w:listItem w:displayText="Aprovado" w:value="Aprovado"/>
                                        <w:listItem w:displayText="Em aprovação" w:value="Em aprovação"/>
                                        <w:listItem w:displayText="Reprovado" w:value="Reprovado"/>
                                      </w:comboBox>
                                    </w:sdtPr>
                                    <w:sdtEndPr/>
                                    <w:sdtContent>
                                      <w:r w:rsidR="00387B77">
                                        <w:rPr>
                                          <w:rFonts w:ascii="Trebuchet MS" w:hAnsi="Trebuchet MS"/>
                                        </w:rPr>
                                        <w:t>Aprovado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8D7AEF" w14:paraId="796E5AA7" w14:textId="77777777" w:rsidTr="00AD3F18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259A7C45" w14:textId="77777777" w:rsidR="00DE5B1E" w:rsidRPr="006A6ECD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Elaborador: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1617256948"/>
                                      <w:placeholder>
                                        <w:docPart w:val="32C479745D6849F2AA70B56DD60F2C86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Bruno Kawasaki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329E2E98" w14:textId="77777777" w:rsidR="00DE5B1E" w:rsidRPr="008D7AEF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8D7AEF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Aprovador: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595058318"/>
                                      <w:placeholder>
                                        <w:docPart w:val="E7A388E8DDBB46CA887F9F814890E0B6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Alessandro Braz, Carlos Vargas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8D7AEF" w14:paraId="1021D58E" w14:textId="77777777" w:rsidTr="00CC1064">
                              <w:tc>
                                <w:tcPr>
                                  <w:tcW w:w="10065" w:type="dxa"/>
                                  <w:gridSpan w:val="3"/>
                                </w:tcPr>
                                <w:p w14:paraId="1998A5EB" w14:textId="77777777" w:rsidR="00DE5B1E" w:rsidRPr="006A6ECD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6A6ECD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Empresas abrangidas: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1337501990"/>
                                      <w:placeholder>
                                        <w:docPart w:val="3FE516A925404B35B127166CCBDE4F9C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GRUPO GADENS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7D0A705D" w14:textId="77777777" w:rsidR="00DE5B1E" w:rsidRPr="008D7AEF" w:rsidRDefault="00DE5B1E" w:rsidP="00DE5B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EE83B8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30" type="#_x0000_t202" style="position:absolute;margin-left:-6.85pt;margin-top:354.25pt;width:518.4pt;height:98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+o0OwIAAGgEAAAOAAAAZHJzL2Uyb0RvYy54bWysVN9v2jAQfp+0/8Hy+0gCCaURoWJUTJOq&#10;thJMfTaOTSIlPs82JOyv39kBiro9TXtxzr7f33eX+UPfNuQojK1BFTQZxZQIxaGs1b6gP7brLzNK&#10;rGOqZA0oUdCTsPRh8fnTvNO5GEMFTSkMwSDK5p0uaOWczqPI8kq0zI5AC4VKCaZlDq9mH5WGdRi9&#10;baJxHE+jDkypDXBhLb4+Dkq6CPGlFNy9SGmFI01BsTYXThPOnT+jxZzle8N0VfNzGewfqmhZrTDp&#10;NdQjc4wcTP1HqLbmBixIN+LQRiBlzUXoAbtJ4g/dbCqmRegFwbH6CpP9f2H58/HVkLpE7qZJNsnS&#10;eEKJYi1StWJ1z0gpyFb0DkiSerA6bXP02Wj0cv1X6NHx8m7x0WPQS9P6L3ZHUI+wn65QYyjC8XGa&#10;zSbTGao46pJxmqV3Ux8nenfXxrpvAlrihYIa5DJAzI5P1g2mFxOfTcG6bprAZ6NIhykmWRwcrhoM&#10;3ijM4ZsYivWS63d9QODa4A7KE/ZnYBgXq/m6xhqemHWvzOB8YN048+4FD9kA5oKzREkF5tff3r09&#10;0oZaSjqct4LanwdmBCXNd4WE3idp6gc0XNLsbowXc6vZ3WrUoV0BjnSC26V5EL29ay6iNNC+4Wos&#10;fVZUMcUxd0HdRVy5YQtwtbhYLoMRjqRm7kltNPehPaoe4W3/xow+0+CQwWe4TCbLP7Ax2A58LA8O&#10;ZB2o8jgPqJ7hx3EOZJ9Xz+/L7T1Yvf8gFr8BAAD//wMAUEsDBBQABgAIAAAAIQBPSzfg5AAAAAwB&#10;AAAPAAAAZHJzL2Rvd25yZXYueG1sTI/BbsIwEETvlfoP1lbqDeyEAmmIg1AkVKlqD1AuvW1ik0TE&#10;6zQ2kPbra07tcTVPM2+z9Wg6dtGDay1JiKYCmKbKqpZqCYeP7SQB5jySws6SlvCtHazz+7sMU2Wv&#10;tNOXva9ZKCGXooTG+z7l3FWNNuimttcUsqMdDPpwDjVXA15Duel4LMSCG2wpLDTY66LR1Wl/NhJe&#10;i+077srYJD9d8fJ23PRfh8+5lI8P42YFzOvR/8Fw0w/qkAen0p5JOdZJmESzZUAlLEUyB3YjRDyL&#10;gJUSnsXTAnie8f9P5L8AAAD//wMAUEsBAi0AFAAGAAgAAAAhALaDOJL+AAAA4QEAABMAAAAAAAAA&#10;AAAAAAAAAAAAAFtDb250ZW50X1R5cGVzXS54bWxQSwECLQAUAAYACAAAACEAOP0h/9YAAACUAQAA&#10;CwAAAAAAAAAAAAAAAAAvAQAAX3JlbHMvLnJlbHNQSwECLQAUAAYACAAAACEAmsPqNDsCAABoBAAA&#10;DgAAAAAAAAAAAAAAAAAuAgAAZHJzL2Uyb0RvYy54bWxQSwECLQAUAAYACAAAACEAT0s34OQAAAAM&#10;AQAADwAAAAAAAAAAAAAAAACVBAAAZHJzL2Rvd25yZXYueG1sUEsFBgAAAAAEAAQA8wAAAKYFAAAA&#10;AA==&#10;" filled="f" stroked="f" strokeweight=".5pt">
                <v:textbox>
                  <w:txbxContent>
                    <w:tbl>
                      <w:tblPr>
                        <w:tblStyle w:val="Tabelacomgrade"/>
                        <w:tblW w:w="1006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2269"/>
                        <w:gridCol w:w="2551"/>
                        <w:gridCol w:w="5245"/>
                      </w:tblGrid>
                      <w:tr w:rsidR="00DE5B1E" w:rsidRPr="008D7AEF" w14:paraId="07B1AED5" w14:textId="77777777" w:rsidTr="00AD3F18">
                        <w:tc>
                          <w:tcPr>
                            <w:tcW w:w="4820" w:type="dxa"/>
                            <w:gridSpan w:val="2"/>
                          </w:tcPr>
                          <w:p w14:paraId="3EE027BD" w14:textId="77777777" w:rsidR="00DE5B1E" w:rsidRPr="006A6ECD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documento: 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alias w:val="Tipo de documento"/>
                                <w:tag w:val="Tipo de documento"/>
                                <w:id w:val="1912724597"/>
                                <w:placeholder>
                                  <w:docPart w:val="72093F57498D400298E6D28FD35914B6"/>
                                </w:placeholder>
                                <w:dropDownList>
                                  <w:listItem w:value="Escolher um item."/>
                                  <w:listItem w:displayText="Instrução de trabalho" w:value="Instrução de trabalho"/>
                                  <w:listItem w:displayText="Procedimento Operacional " w:value="Procedimento Operacional "/>
                                  <w:listItem w:displayText="Política " w:value="Política "/>
                                  <w:listItem w:displayText="Relatório técnico" w:value="Relatório técnico"/>
                                </w:dropDownList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 xml:space="preserve">Procedimento Operacional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38614C1C" w14:textId="77777777" w:rsidR="00DE5B1E" w:rsidRPr="008D7AEF" w:rsidRDefault="00DE5B1E" w:rsidP="00AD3F18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8D7AEF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Código do documento: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468742630"/>
                                <w:placeholder>
                                  <w:docPart w:val="94C551C720B94333A6D39EB064957C0C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PO.GG.QLD.</w:t>
                                </w:r>
                                <w:r w:rsidR="007F04FB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001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8D7AEF" w14:paraId="08043CBB" w14:textId="77777777" w:rsidTr="00AD3F18">
                        <w:tc>
                          <w:tcPr>
                            <w:tcW w:w="2269" w:type="dxa"/>
                          </w:tcPr>
                          <w:p w14:paraId="468CE0FE" w14:textId="77777777" w:rsidR="00DE5B1E" w:rsidRPr="006A6ECD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703324874"/>
                                <w:placeholder>
                                  <w:docPart w:val="A80E6BCC0A164D0C87C6DCDD81E7C578"/>
                                </w:placeholder>
                                <w:date w:fullDate="2026-06-29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29/06/2026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551" w:type="dxa"/>
                          </w:tcPr>
                          <w:p w14:paraId="25A05248" w14:textId="77777777" w:rsidR="00DE5B1E" w:rsidRPr="006A6ECD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Revisão: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155305429"/>
                                <w:placeholder>
                                  <w:docPart w:val="F714042280E24449A92887042305485E"/>
                                </w:placeholder>
                                <w:dropDownList>
                                  <w:listItem w:value="Escolher um item."/>
                                  <w:listItem w:displayText="00" w:value="00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</w:dropDownList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02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12815E1D" w14:textId="4B55CF23" w:rsidR="00DE5B1E" w:rsidRPr="008D7AEF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8D7AEF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Status</w:t>
                            </w:r>
                            <w:r w:rsidRPr="008D7AEF"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863982115"/>
                                <w:placeholder>
                                  <w:docPart w:val="72093F57498D400298E6D28FD35914B6"/>
                                </w:placeholder>
                                <w:comboBox>
                                  <w:listItem w:value="Escolher um item."/>
                                  <w:listItem w:displayText="Em atualização" w:value="Em atualização"/>
                                  <w:listItem w:displayText="Em elaboração" w:value="Em elaboração"/>
                                  <w:listItem w:displayText="Aprovado" w:value="Aprovado"/>
                                  <w:listItem w:displayText="Em aprovação" w:value="Em aprovação"/>
                                  <w:listItem w:displayText="Reprovado" w:value="Reprovado"/>
                                </w:comboBox>
                              </w:sdtPr>
                              <w:sdtEndPr/>
                              <w:sdtContent>
                                <w:r w:rsidR="00387B77">
                                  <w:rPr>
                                    <w:rFonts w:ascii="Trebuchet MS" w:hAnsi="Trebuchet MS"/>
                                  </w:rPr>
                                  <w:t>Aprovado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8D7AEF" w14:paraId="796E5AA7" w14:textId="77777777" w:rsidTr="00AD3F18">
                        <w:tc>
                          <w:tcPr>
                            <w:tcW w:w="4820" w:type="dxa"/>
                            <w:gridSpan w:val="2"/>
                          </w:tcPr>
                          <w:p w14:paraId="259A7C45" w14:textId="77777777" w:rsidR="00DE5B1E" w:rsidRPr="006A6ECD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Elaborador: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1617256948"/>
                                <w:placeholder>
                                  <w:docPart w:val="32C479745D6849F2AA70B56DD60F2C86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Bruno Kawasaki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329E2E98" w14:textId="77777777" w:rsidR="00DE5B1E" w:rsidRPr="008D7AEF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D7AEF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Aprovador: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595058318"/>
                                <w:placeholder>
                                  <w:docPart w:val="E7A388E8DDBB46CA887F9F814890E0B6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Alessandro Braz, Carlos Vargas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8D7AEF" w14:paraId="1021D58E" w14:textId="77777777" w:rsidTr="00CC1064">
                        <w:tc>
                          <w:tcPr>
                            <w:tcW w:w="10065" w:type="dxa"/>
                            <w:gridSpan w:val="3"/>
                          </w:tcPr>
                          <w:p w14:paraId="1998A5EB" w14:textId="77777777" w:rsidR="00DE5B1E" w:rsidRPr="006A6ECD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A6ECD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Empresas abrangidas: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1337501990"/>
                                <w:placeholder>
                                  <w:docPart w:val="3FE516A925404B35B127166CCBDE4F9C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GRUPO GADENS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D0A705D" w14:textId="77777777" w:rsidR="00DE5B1E" w:rsidRPr="008D7AEF" w:rsidRDefault="00DE5B1E" w:rsidP="00DE5B1E"/>
                  </w:txbxContent>
                </v:textbox>
              </v:shape>
            </w:pict>
          </mc:Fallback>
        </mc:AlternateContent>
      </w:r>
      <w:r w:rsidR="00DE5B1E" w:rsidRPr="007F04FB">
        <w:rPr>
          <w:rFonts w:ascii="Arial" w:hAnsi="Arial" w:cs="Arial"/>
        </w:rPr>
        <w:br w:type="page"/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OBJETIVO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{{OBJETIVO}}</w:t>
      </w:r>
    </w:p>
    <w:p w14:paraId="57912592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APLICAÇÃO</w:t>
      </w:r>
    </w:p>
    <w:p w14:paraId="765B47D3" w14:textId="5F9CEF84" w:rsidR="00DE5B1E" w:rsidRPr="007F04FB" w:rsidRDefault="00AA5928" w:rsidP="00EE6364">
      <w:pPr>
        <w:spacing w:after="0" w:line="360" w:lineRule="auto"/>
        <w:ind w:firstLine="851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{{APLICACAO}}</w:t>
      </w:r>
      <w:r w:rsidR="00DE5B1E"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r>
    </w:p>
    <w:p w14:paraId="26DF582C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REFERÊNCIAS</w:t>
      </w:r>
    </w:p>
    <w:p w14:paraId="614666D3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{{REFERENCIAS}}</w:t>
      </w:r>
    </w:p>
    <w:p w14:paraId="64E39A7F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DEFINIÇÕES</w:t>
      </w:r>
    </w:p>
    <w:p w14:paraId="0AAADEEB" w14:textId="77777777" w:rsidR="00DE5B1E" w:rsidRDefault="00DE5B1E" w:rsidP="00EE6364">
      <w:pPr>
        <w:spacing w:after="0" w:line="360" w:lineRule="auto"/>
        <w:ind w:firstLine="851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Identificar e descrever os termos técnicos, siglas, abreviaturas e acrônimos utilizados neste documento, assegurando a padronização da linguagem e a correta compreensão dos requisitos estabelecidos.</w:t>
      </w:r>
    </w:p>
    <w:p w14:paraId="4333675D" w14:textId="46400BCD" w:rsidR="00AA5928" w:rsidRPr="00AA5928" w:rsidRDefault="00AA5928" w:rsidP="00AA5928">
      <w:pPr>
        <w:pStyle w:val="Legenda"/>
        <w:keepNext/>
        <w:spacing w:after="0"/>
        <w:jc w:val="center"/>
        <w:rPr>
          <w:rFonts w:ascii="Arial" w:hAnsi="Arial" w:cs="Arial"/>
          <w:color w:val="auto"/>
        </w:rPr>
      </w:pPr>
      <w:r w:rsidRPr="00AA5928">
        <w:rPr>
          <w:rFonts w:ascii="Arial" w:hAnsi="Arial" w:cs="Arial"/>
          <w:color w:val="auto"/>
        </w:rPr>
        <w:t xml:space="preserve">Tabela </w:t>
      </w:r>
      <w:r w:rsidRPr="00AA5928">
        <w:rPr>
          <w:rFonts w:ascii="Arial" w:hAnsi="Arial" w:cs="Arial"/>
          <w:color w:val="auto"/>
        </w:rPr>
        <w:fldChar w:fldCharType="begin"/>
      </w:r>
      <w:r w:rsidRPr="00AA5928">
        <w:rPr>
          <w:rFonts w:ascii="Arial" w:hAnsi="Arial" w:cs="Arial"/>
          <w:color w:val="auto"/>
        </w:rPr>
        <w:instrText xml:space="preserve"> SEQ Tabela \* ARABIC </w:instrText>
      </w:r>
      <w:r w:rsidRPr="00AA5928">
        <w:rPr>
          <w:rFonts w:ascii="Arial" w:hAnsi="Arial" w:cs="Arial"/>
          <w:color w:val="auto"/>
        </w:rPr>
        <w:fldChar w:fldCharType="separate"/>
      </w:r>
      <w:r w:rsidR="006137EB">
        <w:rPr>
          <w:rFonts w:ascii="Arial" w:hAnsi="Arial" w:cs="Arial"/>
          <w:noProof/>
          <w:color w:val="auto"/>
        </w:rPr>
        <w:t>1</w:t>
      </w:r>
      <w:r w:rsidRPr="00AA5928">
        <w:rPr>
          <w:rFonts w:ascii="Arial" w:hAnsi="Arial" w:cs="Arial"/>
          <w:color w:val="auto"/>
        </w:rPr>
        <w:fldChar w:fldCharType="end"/>
      </w:r>
      <w:r w:rsidRPr="00AA5928">
        <w:rPr>
          <w:rFonts w:ascii="Arial" w:hAnsi="Arial" w:cs="Arial"/>
          <w:color w:val="auto"/>
        </w:rPr>
        <w:t>-</w:t>
      </w:r>
      <w:r>
        <w:rPr>
          <w:rFonts w:ascii="Arial" w:hAnsi="Arial" w:cs="Arial"/>
          <w:color w:val="auto"/>
        </w:rPr>
        <w:t>Siglas e d</w:t>
      </w:r>
      <w:r w:rsidRPr="00AA5928">
        <w:rPr>
          <w:rFonts w:ascii="Arial" w:hAnsi="Arial" w:cs="Arial"/>
          <w:color w:val="auto"/>
        </w:rPr>
        <w:t>efinições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250" w14:paraId="11B062A1" w14:textId="77777777" w:rsidTr="00385250">
        <w:tc>
          <w:tcPr>
            <w:tcW w:w="4508" w:type="dxa"/>
          </w:tcPr>
          <w:p w14:paraId="0BE552AF" w14:textId="73AC230F" w:rsidR="00385250" w:rsidRDefault="00385250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Termo/Sigla</w:t>
            </w:r>
          </w:p>
        </w:tc>
        <w:tc>
          <w:tcPr>
            <w:tcW w:w="4508" w:type="dxa"/>
          </w:tcPr>
          <w:p w14:paraId="77A1B52C" w14:textId="0F3C0F20" w:rsidR="00385250" w:rsidRDefault="00385250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Definição</w:t>
            </w:r>
          </w:p>
        </w:tc>
      </w:tr>
      <w:tr w:rsidR="00385250" w14:paraId="144F4749" w14:textId="77777777" w:rsidTr="00385250">
        <w:tc>
          <w:tcPr>
            <w:tcW w:w="4508" w:type="dxa"/>
          </w:tcPr>
          <w:p w14:paraId="2BBE6342" w14:textId="77777777" w:rsidR="00385250" w:rsidRPr="007F04FB" w:rsidRDefault="00385250" w:rsidP="00142A35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{{SIGLA}}</w:t>
            </w:r>
          </w:p>
        </w:tc>
        <w:tc>
          <w:tcPr>
            <w:tcW w:w="4508" w:type="dxa"/>
          </w:tcPr>
          <w:p w14:paraId="41F2A275" w14:textId="77777777" w:rsidR="00385250" w:rsidRPr="007F04FB" w:rsidRDefault="00385250" w:rsidP="00142A35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{{SIGLA_DEF}}</w:t>
            </w:r>
          </w:p>
        </w:tc>
      </w:tr>
    </w:tbl>
    <w:p w14:paraId="4C6329FF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RECURSOS NECESSÁRIOS</w:t>
      </w:r>
    </w:p>
    <w:p w14:paraId="134EFC5F" w14:textId="77777777" w:rsidR="00DE5B1E" w:rsidRPr="00385250" w:rsidRDefault="00DE5B1E" w:rsidP="00142A35">
      <w:pPr>
        <w:pStyle w:val="PargrafodaLista"/>
        <w:numPr>
          <w:ilvl w:val="1"/>
          <w:numId w:val="1"/>
        </w:numPr>
        <w:spacing w:before="240" w:after="240" w:line="240" w:lineRule="auto"/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</w:pPr>
      <w:r w:rsidRPr="00385250"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  <w:t>Sistemas</w:t>
      </w:r>
    </w:p>
    <w:p w14:paraId="58348F18" w14:textId="65D72F4E" w:rsidR="00DE5B1E" w:rsidRDefault="00DE5B1E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6746B202" w14:textId="068B7B38" w:rsidR="00EF2D30" w:rsidRDefault="00EF2D30" w:rsidP="00EE6364">
      <w:pPr>
        <w:pStyle w:val="PargrafodaLista"/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hAnsi="Arial" w:cs="Arial"/>
          <w:color w:val="000000" w:themeColor="text1"/>
          <w:sz w:val="20"/>
          <w:szCs w:val="20"/>
        </w:rPr>
        <w:t>{{SISTEMA_ITEM}}</w:t>
      </w:r>
    </w:p>
    <w:p w14:paraId="5911116E" w14:textId="0B3EBA2D" w:rsidR="00EF2D30" w:rsidRPr="007F04FB" w:rsidRDefault="00EF2D30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7362699A" w14:textId="77777777" w:rsidR="00DE5B1E" w:rsidRPr="00385250" w:rsidRDefault="00DE5B1E" w:rsidP="00142A35">
      <w:pPr>
        <w:pStyle w:val="PargrafodaLista"/>
        <w:numPr>
          <w:ilvl w:val="1"/>
          <w:numId w:val="1"/>
        </w:numPr>
        <w:spacing w:before="240" w:after="240" w:line="240" w:lineRule="auto"/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</w:pPr>
      <w:r w:rsidRPr="00385250"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  <w:t xml:space="preserve"> Documentos/entradas</w:t>
      </w:r>
    </w:p>
    <w:p w14:paraId="217A29A4" w14:textId="30A0BCC0" w:rsidR="00DE5B1E" w:rsidRDefault="00DE5B1E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007906F9" w14:textId="3002BF07" w:rsidR="00EF2D30" w:rsidRDefault="00EF2D30" w:rsidP="00EE6364">
      <w:pPr>
        <w:pStyle w:val="PargrafodaLista"/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hAnsi="Arial" w:cs="Arial"/>
          <w:color w:val="000000" w:themeColor="text1"/>
          <w:sz w:val="20"/>
          <w:szCs w:val="20"/>
        </w:rPr>
        <w:t>{{ENTRADA_ITEM}}</w:t>
      </w:r>
    </w:p>
    <w:p w14:paraId="00C6341E" w14:textId="30515E5C" w:rsidR="00EF2D30" w:rsidRPr="00EF2D30" w:rsidRDefault="00EF2D30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669C333F" w14:textId="77777777" w:rsidR="00DE5B1E" w:rsidRPr="00385250" w:rsidRDefault="00DE5B1E" w:rsidP="00142A35">
      <w:pPr>
        <w:pStyle w:val="PargrafodaLista"/>
        <w:numPr>
          <w:ilvl w:val="1"/>
          <w:numId w:val="1"/>
        </w:numPr>
        <w:spacing w:before="240" w:after="240" w:line="240" w:lineRule="auto"/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</w:pPr>
      <w:r w:rsidRPr="00385250">
        <w:rPr>
          <w:rFonts w:ascii="Arial" w:eastAsia="Times New Roman" w:hAnsi="Arial" w:cs="Arial"/>
          <w:b/>
          <w:caps/>
          <w:color w:val="000000" w:themeColor="text1"/>
          <w:sz w:val="20"/>
          <w:szCs w:val="20"/>
          <w:lang w:eastAsia="pt-BR"/>
        </w:rPr>
        <w:t xml:space="preserve"> Papéis-chave</w:t>
      </w:r>
    </w:p>
    <w:p w14:paraId="1166DA58" w14:textId="56B2058B" w:rsidR="00DE5B1E" w:rsidRDefault="00DE5B1E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2175E7EB" w14:textId="74674568" w:rsidR="00EF2D30" w:rsidRDefault="00EF2D30" w:rsidP="00EE6364">
      <w:pPr>
        <w:pStyle w:val="PargrafodaLista"/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hAnsi="Arial" w:cs="Arial"/>
          <w:color w:val="000000" w:themeColor="text1"/>
          <w:sz w:val="20"/>
          <w:szCs w:val="20"/>
        </w:rPr>
        <w:t>{{PAPEL_CHAVE_ITEM}}</w:t>
      </w:r>
    </w:p>
    <w:p w14:paraId="7EB25A4B" w14:textId="24942EF6" w:rsidR="00EF2D30" w:rsidRPr="00EF2D30" w:rsidRDefault="00EF2D30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31D32F5F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principais passos do processo</w:t>
      </w:r>
    </w:p>
    <w:p w14:paraId="0DCD1B58" w14:textId="77777777" w:rsidR="00DE5B1E" w:rsidRPr="007F04FB" w:rsidRDefault="00DE5B1E" w:rsidP="00EE6364">
      <w:pPr>
        <w:spacing w:after="0" w:line="360" w:lineRule="auto"/>
        <w:ind w:firstLine="851"/>
        <w:rPr>
          <w:rFonts w:ascii="Arial" w:eastAsia="Times New Roman" w:hAnsi="Arial" w:cs="Arial"/>
          <w:sz w:val="20"/>
          <w:szCs w:val="20"/>
          <w:lang w:eastAsia="pt-BR"/>
        </w:rPr>
      </w:pPr>
      <w:r w:rsidRPr="007F04FB">
        <w:rPr>
          <w:rFonts w:ascii="Arial" w:eastAsia="Times New Roman" w:hAnsi="Arial" w:cs="Arial"/>
          <w:sz w:val="20"/>
          <w:szCs w:val="20"/>
          <w:lang w:eastAsia="pt-BR"/>
        </w:rPr>
        <w:t xml:space="preserve">O processo é executado conforme fluxo modelado no </w:t>
      </w:r>
      <w:proofErr w:type="spellStart"/>
      <w:r w:rsidRPr="007F04FB">
        <w:rPr>
          <w:rFonts w:ascii="Arial" w:eastAsia="Times New Roman" w:hAnsi="Arial" w:cs="Arial"/>
          <w:sz w:val="20"/>
          <w:szCs w:val="20"/>
          <w:lang w:eastAsia="pt-BR"/>
        </w:rPr>
        <w:t>Bizagi</w:t>
      </w:r>
      <w:proofErr w:type="spellEnd"/>
      <w:r w:rsidRPr="007F04FB">
        <w:rPr>
          <w:rFonts w:ascii="Arial" w:eastAsia="Times New Roman" w:hAnsi="Arial" w:cs="Arial"/>
          <w:sz w:val="20"/>
          <w:szCs w:val="20"/>
          <w:lang w:eastAsia="pt-BR"/>
        </w:rPr>
        <w:t>, contemplando as seguintes etapas macro:</w:t>
      </w:r>
    </w:p>
    <w:p w14:paraId="109EAB8E" w14:textId="77777777" w:rsidR="00DE5B1E" w:rsidRPr="007F04FB" w:rsidRDefault="00DE5B1E" w:rsidP="00142A35">
      <w:pPr>
        <w:pStyle w:val="PargrafodaLista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2281CFC" w14:textId="77777777" w:rsidR="00DE5B1E" w:rsidRPr="007F04FB" w:rsidRDefault="00DE5B1E" w:rsidP="00EE6364">
      <w:pPr>
        <w:pStyle w:val="PargrafodaLista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hAnsi="Arial" w:cs="Arial"/>
          <w:color w:val="000000" w:themeColor="text1"/>
          <w:sz w:val="20"/>
          <w:szCs w:val="20"/>
        </w:rPr>
        <w:t>{{PASSO_MACRO_ITEM}}</w:t>
      </w:r>
    </w:p>
    <w:p w14:paraId="47ECC471" w14:textId="77777777" w:rsidR="00DE5B1E" w:rsidRPr="007F04FB" w:rsidRDefault="00DE5B1E" w:rsidP="00142A35">
      <w:pPr>
        <w:pStyle w:val="PargrafodaLista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6138F52C" w14:textId="77777777" w:rsidR="00DE5B1E" w:rsidRPr="007F04FB" w:rsidRDefault="00DE5B1E" w:rsidP="00EE6364">
      <w:pPr>
        <w:spacing w:after="0" w:line="360" w:lineRule="auto"/>
        <w:ind w:firstLine="851"/>
        <w:rPr>
          <w:rFonts w:ascii="Arial" w:eastAsia="Times New Roman" w:hAnsi="Arial" w:cs="Arial"/>
          <w:sz w:val="20"/>
          <w:szCs w:val="20"/>
          <w:lang w:eastAsia="pt-BR"/>
        </w:rPr>
      </w:pPr>
      <w:r w:rsidRPr="007F04FB">
        <w:rPr>
          <w:rFonts w:ascii="Arial" w:eastAsia="Times New Roman" w:hAnsi="Arial" w:cs="Arial"/>
          <w:sz w:val="20"/>
          <w:szCs w:val="20"/>
          <w:lang w:eastAsia="pt-BR"/>
        </w:rPr>
        <w:t xml:space="preserve">Os detalhamentos operacionais encontram-se descritos no fluxo </w:t>
      </w:r>
      <w:proofErr w:type="spellStart"/>
      <w:r w:rsidRPr="007F04FB">
        <w:rPr>
          <w:rFonts w:ascii="Arial" w:eastAsia="Times New Roman" w:hAnsi="Arial" w:cs="Arial"/>
          <w:sz w:val="20"/>
          <w:szCs w:val="20"/>
          <w:lang w:eastAsia="pt-BR"/>
        </w:rPr>
        <w:t>Bizagi</w:t>
      </w:r>
      <w:proofErr w:type="spellEnd"/>
      <w:r w:rsidRPr="007F04FB">
        <w:rPr>
          <w:rFonts w:ascii="Arial" w:eastAsia="Times New Roman" w:hAnsi="Arial" w:cs="Arial"/>
          <w:sz w:val="20"/>
          <w:szCs w:val="20"/>
          <w:lang w:eastAsia="pt-BR"/>
        </w:rPr>
        <w:t xml:space="preserve"> correspondente.</w:t>
      </w:r>
    </w:p>
    <w:p w14:paraId="612275D2" w14:textId="77777777" w:rsidR="00DE5B1E" w:rsidRPr="007F04FB" w:rsidRDefault="00DE5B1E" w:rsidP="00142A35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90E1FA7" w14:textId="3590A560" w:rsidR="007F04FB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papéis, responsábilidades e autonomia</w:t>
      </w:r>
    </w:p>
    <w:p w14:paraId="06F7B42E" w14:textId="35991BA2" w:rsidR="00AA5928" w:rsidRPr="00AA5928" w:rsidRDefault="00AA5928" w:rsidP="00AA5928">
      <w:pPr>
        <w:pStyle w:val="Legenda"/>
        <w:keepNext/>
        <w:spacing w:after="0"/>
        <w:jc w:val="center"/>
        <w:rPr>
          <w:rFonts w:ascii="Arial" w:hAnsi="Arial" w:cs="Arial"/>
          <w:color w:val="auto"/>
        </w:rPr>
      </w:pPr>
      <w:r w:rsidRPr="00AA5928">
        <w:rPr>
          <w:rFonts w:ascii="Arial" w:hAnsi="Arial" w:cs="Arial"/>
          <w:color w:val="auto"/>
        </w:rPr>
        <w:t xml:space="preserve">Tabela </w:t>
      </w:r>
      <w:r w:rsidRPr="00AA5928">
        <w:rPr>
          <w:rFonts w:ascii="Arial" w:hAnsi="Arial" w:cs="Arial"/>
          <w:color w:val="auto"/>
        </w:rPr>
        <w:fldChar w:fldCharType="begin"/>
      </w:r>
      <w:r w:rsidRPr="00AA5928">
        <w:rPr>
          <w:rFonts w:ascii="Arial" w:hAnsi="Arial" w:cs="Arial"/>
          <w:color w:val="auto"/>
        </w:rPr>
        <w:instrText xml:space="preserve"> SEQ Tabela \* ARABIC </w:instrText>
      </w:r>
      <w:r w:rsidRPr="00AA5928">
        <w:rPr>
          <w:rFonts w:ascii="Arial" w:hAnsi="Arial" w:cs="Arial"/>
          <w:color w:val="auto"/>
        </w:rPr>
        <w:fldChar w:fldCharType="separate"/>
      </w:r>
      <w:r w:rsidR="006137EB">
        <w:rPr>
          <w:rFonts w:ascii="Arial" w:hAnsi="Arial" w:cs="Arial"/>
          <w:noProof/>
          <w:color w:val="auto"/>
        </w:rPr>
        <w:t>2</w:t>
      </w:r>
      <w:r w:rsidRPr="00AA5928">
        <w:rPr>
          <w:rFonts w:ascii="Arial" w:hAnsi="Arial" w:cs="Arial"/>
          <w:color w:val="auto"/>
        </w:rPr>
        <w:fldChar w:fldCharType="end"/>
      </w:r>
      <w:r w:rsidRPr="00AA5928">
        <w:rPr>
          <w:rFonts w:ascii="Arial" w:hAnsi="Arial" w:cs="Arial"/>
          <w:color w:val="auto"/>
        </w:rPr>
        <w:t>-</w:t>
      </w:r>
      <w:r>
        <w:rPr>
          <w:rFonts w:ascii="Arial" w:hAnsi="Arial" w:cs="Arial"/>
          <w:color w:val="auto"/>
        </w:rPr>
        <w:t>R</w:t>
      </w:r>
      <w:r w:rsidRPr="00AA5928">
        <w:rPr>
          <w:rFonts w:ascii="Arial" w:hAnsi="Arial" w:cs="Arial"/>
          <w:color w:val="auto"/>
        </w:rPr>
        <w:t>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F04FB" w:rsidRPr="007F04FB" w14:paraId="5D1D5175" w14:textId="77777777" w:rsidTr="006C4F6B">
        <w:tc>
          <w:tcPr>
            <w:tcW w:w="3005" w:type="dxa"/>
          </w:tcPr>
          <w:p w14:paraId="0C6E20C1" w14:textId="3C3F665C" w:rsidR="007F04FB" w:rsidRPr="007F04FB" w:rsidRDefault="007F04FB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Papel Funcional (Área</w:t>
            </w:r>
            <w:r w:rsidR="00EF2D30">
              <w:rPr>
                <w:rFonts w:ascii="Arial" w:hAnsi="Arial" w:cs="Arial"/>
                <w:b/>
                <w:color w:val="000000" w:themeColor="text1"/>
              </w:rPr>
              <w:t>)</w:t>
            </w:r>
          </w:p>
        </w:tc>
        <w:tc>
          <w:tcPr>
            <w:tcW w:w="3005" w:type="dxa"/>
          </w:tcPr>
          <w:p w14:paraId="77EB38C4" w14:textId="1B24A969" w:rsidR="007F04FB" w:rsidRPr="007F04FB" w:rsidRDefault="007F04FB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Responsabilidades</w:t>
            </w:r>
          </w:p>
        </w:tc>
        <w:tc>
          <w:tcPr>
            <w:tcW w:w="3006" w:type="dxa"/>
            <w:vAlign w:val="center"/>
          </w:tcPr>
          <w:p w14:paraId="15EDC14D" w14:textId="77A6B1F4" w:rsidR="007F04FB" w:rsidRPr="007F04FB" w:rsidRDefault="007F04FB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Limites de Autonomia</w:t>
            </w:r>
          </w:p>
        </w:tc>
      </w:tr>
      <w:tr w:rsidR="007F04FB" w:rsidRPr="007F04FB" w14:paraId="4854C1AF" w14:textId="77777777" w:rsidTr="006C4F6B">
        <w:tc>
          <w:tcPr>
            <w:tcW w:w="3005" w:type="dxa"/>
          </w:tcPr>
          <w:p w14:paraId="6ABCA0F2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{{FUNCAO}}</w:t>
            </w:r>
          </w:p>
        </w:tc>
        <w:tc>
          <w:tcPr>
            <w:tcW w:w="3005" w:type="dxa"/>
          </w:tcPr>
          <w:p w14:paraId="617752CE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{{FUNCAO_FAZ}}</w:t>
            </w:r>
          </w:p>
        </w:tc>
        <w:tc>
          <w:tcPr>
            <w:tcW w:w="3006" w:type="dxa"/>
            <w:vAlign w:val="center"/>
          </w:tcPr>
          <w:p w14:paraId="39B0A272" w14:textId="77777777" w:rsidR="007F04FB" w:rsidRPr="007F04FB" w:rsidRDefault="007F04FB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{{FUNCAO_DECIDE}}</w:t>
            </w:r>
          </w:p>
        </w:tc>
      </w:tr>
    </w:tbl>
    <w:p w14:paraId="7CF5B48B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lastRenderedPageBreak/>
        <w:t>INDICADORES</w:t>
      </w:r>
    </w:p>
    <w:p w14:paraId="791C42E3" w14:textId="77777777" w:rsidR="00DE5B1E" w:rsidRPr="007F04FB" w:rsidRDefault="00DE5B1E" w:rsidP="00EE6364">
      <w:pPr>
        <w:spacing w:after="0" w:line="360" w:lineRule="auto"/>
        <w:ind w:firstLine="851"/>
        <w:rPr>
          <w:rFonts w:ascii="Arial" w:hAnsi="Arial" w:cs="Arial"/>
          <w:sz w:val="20"/>
          <w:szCs w:val="20"/>
        </w:rPr>
      </w:pPr>
      <w:r w:rsidRPr="007F04FB">
        <w:rPr>
          <w:rFonts w:ascii="Arial" w:hAnsi="Arial" w:cs="Arial"/>
          <w:sz w:val="20"/>
          <w:szCs w:val="20"/>
        </w:rPr>
        <w:t>Os seguintes indicadores são utilizados para monitorar a efetividade das diretrizes estratégicas de prospecção definidas neste POP:</w:t>
      </w:r>
    </w:p>
    <w:p w14:paraId="2FEC42A8" w14:textId="77777777" w:rsidR="00385250" w:rsidRDefault="00385250" w:rsidP="00142A35">
      <w:pPr>
        <w:pStyle w:val="PargrafodaLista"/>
        <w:spacing w:after="0"/>
        <w:rPr>
          <w:rFonts w:ascii="Arial" w:hAnsi="Arial" w:cs="Arial"/>
          <w:sz w:val="20"/>
          <w:szCs w:val="20"/>
        </w:rPr>
      </w:pPr>
    </w:p>
    <w:p w14:paraId="4C3EEB2F" w14:textId="64DD8D8F" w:rsidR="00DE5B1E" w:rsidRDefault="00DE5B1E" w:rsidP="00EE6364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{{INDICADOR_ITEM}}</w:t>
      </w:r>
    </w:p>
    <w:p w14:paraId="2A96D76E" w14:textId="77777777" w:rsidR="00385250" w:rsidRPr="007F04FB" w:rsidRDefault="00385250" w:rsidP="00142A35">
      <w:pPr>
        <w:pStyle w:val="PargrafodaLista"/>
        <w:spacing w:after="0"/>
        <w:rPr>
          <w:rFonts w:ascii="Arial" w:hAnsi="Arial" w:cs="Arial"/>
          <w:sz w:val="20"/>
          <w:szCs w:val="20"/>
        </w:rPr>
      </w:pPr>
    </w:p>
    <w:p w14:paraId="24D1597F" w14:textId="77777777" w:rsidR="00DE5B1E" w:rsidRPr="007F04FB" w:rsidRDefault="00DE5B1E" w:rsidP="00EE6364">
      <w:pPr>
        <w:spacing w:after="0" w:line="360" w:lineRule="auto"/>
        <w:ind w:firstLine="851"/>
        <w:rPr>
          <w:rFonts w:ascii="Arial" w:hAnsi="Arial" w:cs="Arial"/>
          <w:sz w:val="20"/>
          <w:szCs w:val="20"/>
        </w:rPr>
      </w:pPr>
      <w:r w:rsidRPr="007F04FB">
        <w:rPr>
          <w:rFonts w:ascii="Arial" w:hAnsi="Arial" w:cs="Arial"/>
          <w:sz w:val="20"/>
          <w:szCs w:val="20"/>
        </w:rPr>
        <w:t>Os indicadores devem ser acompanhados mensalmente nos fóruns de governança.</w:t>
      </w:r>
    </w:p>
    <w:p w14:paraId="0E631470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PONTOS CRÍTICOS DO PROCESSO</w:t>
      </w:r>
    </w:p>
    <w:p w14:paraId="0A13C21D" w14:textId="79F452A4" w:rsidR="00DE5B1E" w:rsidRDefault="00DE5B1E" w:rsidP="00142A35">
      <w:pPr>
        <w:pStyle w:val="PargrafodaLista"/>
        <w:spacing w:after="0"/>
        <w:rPr>
          <w:rFonts w:ascii="Arial" w:hAnsi="Arial" w:cs="Arial"/>
          <w:sz w:val="20"/>
          <w:szCs w:val="20"/>
        </w:rPr>
      </w:pPr>
    </w:p>
    <w:p w14:paraId="37085916" w14:textId="05986B8A" w:rsidR="00385250" w:rsidRDefault="00385250" w:rsidP="00EE6364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{{PONTO_CRITICO_ITEM}}</w:t>
      </w:r>
    </w:p>
    <w:p w14:paraId="0B54EF9E" w14:textId="5D57CCA3" w:rsidR="00385250" w:rsidRPr="00385250" w:rsidRDefault="00385250" w:rsidP="00142A35">
      <w:pPr>
        <w:pStyle w:val="PargrafodaLista"/>
        <w:spacing w:after="0"/>
        <w:rPr>
          <w:rFonts w:ascii="Arial" w:hAnsi="Arial" w:cs="Arial"/>
          <w:sz w:val="20"/>
          <w:szCs w:val="20"/>
        </w:rPr>
      </w:pPr>
    </w:p>
    <w:p w14:paraId="330A9991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DESVIOS / AÇÕES NECESSÁRIAS</w:t>
      </w:r>
    </w:p>
    <w:p w14:paraId="5988E11F" w14:textId="556CB748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137EB">
        <w:rPr>
          <w:noProof/>
          <w:color w:val="auto"/>
        </w:rPr>
        <w:t>3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-Desvios e ações necessárias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3114"/>
        <w:gridCol w:w="2977"/>
        <w:gridCol w:w="2976"/>
      </w:tblGrid>
      <w:tr w:rsidR="00EF2D30" w14:paraId="49AE0825" w14:textId="77777777" w:rsidTr="00EF2D30">
        <w:tc>
          <w:tcPr>
            <w:tcW w:w="3114" w:type="dxa"/>
            <w:vAlign w:val="center"/>
          </w:tcPr>
          <w:p w14:paraId="19E68CA2" w14:textId="45CAA935" w:rsidR="00EF2D30" w:rsidRDefault="00EF2D30" w:rsidP="00142A35">
            <w:r w:rsidRPr="007F04FB">
              <w:rPr>
                <w:rFonts w:ascii="Arial" w:hAnsi="Arial" w:cs="Arial"/>
                <w:b/>
                <w:color w:val="000000" w:themeColor="text1"/>
              </w:rPr>
              <w:t>Situação de Desvio</w:t>
            </w:r>
          </w:p>
        </w:tc>
        <w:tc>
          <w:tcPr>
            <w:tcW w:w="2977" w:type="dxa"/>
          </w:tcPr>
          <w:p w14:paraId="3CADECCE" w14:textId="32803494" w:rsidR="00EF2D30" w:rsidRDefault="00EF2D30" w:rsidP="00142A35">
            <w:r w:rsidRPr="007F04FB">
              <w:rPr>
                <w:rFonts w:ascii="Arial" w:hAnsi="Arial" w:cs="Arial"/>
                <w:b/>
                <w:color w:val="000000" w:themeColor="text1"/>
              </w:rPr>
              <w:t>Ação Necessária</w:t>
            </w:r>
          </w:p>
        </w:tc>
        <w:tc>
          <w:tcPr>
            <w:tcW w:w="2976" w:type="dxa"/>
            <w:vAlign w:val="center"/>
          </w:tcPr>
          <w:p w14:paraId="77627F63" w14:textId="5E70FD54" w:rsidR="00EF2D30" w:rsidRDefault="00EF2D30" w:rsidP="00142A35">
            <w:r w:rsidRPr="007F04FB">
              <w:rPr>
                <w:rFonts w:ascii="Arial" w:hAnsi="Arial" w:cs="Arial"/>
                <w:b/>
                <w:color w:val="000000" w:themeColor="text1"/>
              </w:rPr>
              <w:t>Responsável</w:t>
            </w:r>
          </w:p>
        </w:tc>
      </w:tr>
      <w:tr w:rsidR="00EF2D30" w14:paraId="22CA91A5" w14:textId="77777777" w:rsidTr="00EF2D30">
        <w:tc>
          <w:tcPr>
            <w:tcW w:w="3114" w:type="dxa"/>
            <w:vAlign w:val="center"/>
          </w:tcPr>
          <w:p w14:paraId="2AC6A588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{{DESVIO_PROBLEMA}}</w:t>
            </w:r>
          </w:p>
        </w:tc>
        <w:tc>
          <w:tcPr>
            <w:tcW w:w="2977" w:type="dxa"/>
          </w:tcPr>
          <w:p w14:paraId="21C92C8C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{{DESVIO_ACAO}}</w:t>
            </w:r>
          </w:p>
        </w:tc>
        <w:tc>
          <w:tcPr>
            <w:tcW w:w="2976" w:type="dxa"/>
            <w:vAlign w:val="center"/>
          </w:tcPr>
          <w:p w14:paraId="3DBEBE0B" w14:textId="77777777" w:rsidR="00EF2D30" w:rsidRPr="007F04FB" w:rsidRDefault="00EF2D30" w:rsidP="00142A3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{{DESVIO_RESP}}</w:t>
            </w:r>
          </w:p>
        </w:tc>
      </w:tr>
    </w:tbl>
    <w:p w14:paraId="5E84FF22" w14:textId="25ECAC56" w:rsidR="00EF2D30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REGISTRO DO PROCESSO</w:t>
      </w:r>
    </w:p>
    <w:p w14:paraId="039C13C5" w14:textId="61134B5F" w:rsidR="00EF2D30" w:rsidRPr="00EF2D30" w:rsidRDefault="00EF2D30" w:rsidP="00EE6364">
      <w:pPr>
        <w:spacing w:after="0" w:line="360" w:lineRule="auto"/>
        <w:ind w:firstLine="851"/>
      </w:pPr>
      <w:r>
        <w:t>Identificar os entregáveis do processo, ou seja, o produto do processo.</w:t>
      </w:r>
    </w:p>
    <w:p w14:paraId="64C73125" w14:textId="64DA7298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137EB">
        <w:rPr>
          <w:noProof/>
          <w:color w:val="auto"/>
        </w:rPr>
        <w:t>4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-Entregáveis do processo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4248"/>
        <w:gridCol w:w="4819"/>
      </w:tblGrid>
      <w:tr w:rsidR="00244F6C" w14:paraId="1645C6BB" w14:textId="77777777" w:rsidTr="00244F6C">
        <w:tc>
          <w:tcPr>
            <w:tcW w:w="4248" w:type="dxa"/>
          </w:tcPr>
          <w:p w14:paraId="108AC647" w14:textId="6627B8EE" w:rsidR="00244F6C" w:rsidRDefault="00244F6C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 w:rsidRPr="007F04FB">
              <w:rPr>
                <w:rFonts w:ascii="Arial" w:hAnsi="Arial" w:cs="Arial"/>
                <w:b/>
              </w:rPr>
              <w:t>Identificação</w:t>
            </w:r>
          </w:p>
        </w:tc>
        <w:tc>
          <w:tcPr>
            <w:tcW w:w="4819" w:type="dxa"/>
          </w:tcPr>
          <w:p w14:paraId="36E55049" w14:textId="3AE95872" w:rsidR="00244F6C" w:rsidRDefault="00244F6C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 w:rsidRPr="007F04FB">
              <w:rPr>
                <w:rFonts w:ascii="Arial" w:hAnsi="Arial" w:cs="Arial"/>
                <w:b/>
              </w:rPr>
              <w:t>Armazenamento</w:t>
            </w:r>
          </w:p>
        </w:tc>
      </w:tr>
      <w:tr w:rsidR="00244F6C" w14:paraId="41DC4A46" w14:textId="77777777" w:rsidTr="00244F6C">
        <w:tc>
          <w:tcPr>
            <w:tcW w:w="4248" w:type="dxa"/>
          </w:tcPr>
          <w:p w14:paraId="0DE5AEFB" w14:textId="77777777" w:rsidR="00244F6C" w:rsidRDefault="00244F6C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{{REGISTRO_ITEM}}</w:t>
            </w:r>
          </w:p>
        </w:tc>
        <w:tc>
          <w:tcPr>
            <w:tcW w:w="4819" w:type="dxa"/>
          </w:tcPr>
          <w:p w14:paraId="3F768BC1" w14:textId="16C96CD7" w:rsidR="00244F6C" w:rsidRDefault="00244F6C" w:rsidP="00142A35">
            <w:pPr>
              <w:jc w:val="both"/>
              <w:rPr>
                <w:rFonts w:ascii="Arial" w:eastAsia="Calibri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{{REGISTRO_LOCAL}}</w:t>
            </w:r>
          </w:p>
        </w:tc>
      </w:tr>
    </w:tbl>
    <w:p w14:paraId="1BACAC0D" w14:textId="77777777" w:rsidR="00DE5B1E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CONTROLE DE EMISSÃO</w:t>
      </w:r>
    </w:p>
    <w:p w14:paraId="1B86C904" w14:textId="54AF94DC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137EB">
        <w:rPr>
          <w:noProof/>
          <w:color w:val="auto"/>
        </w:rPr>
        <w:t>5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-Controle de emissão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3291"/>
        <w:gridCol w:w="3229"/>
        <w:gridCol w:w="1508"/>
      </w:tblGrid>
      <w:tr w:rsidR="006F6A25" w14:paraId="7F10A1A9" w14:textId="77777777" w:rsidTr="000B6A91">
        <w:tc>
          <w:tcPr>
            <w:tcW w:w="988" w:type="dxa"/>
          </w:tcPr>
          <w:p w14:paraId="73BD2BAA" w14:textId="4DD8E9A8" w:rsidR="006F6A25" w:rsidRPr="0020676D" w:rsidRDefault="006F6A25" w:rsidP="00142A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3291" w:type="dxa"/>
            <w:vAlign w:val="center"/>
          </w:tcPr>
          <w:p w14:paraId="082E8EFE" w14:textId="447FBE87" w:rsidR="006F6A25" w:rsidRDefault="006F6A25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Etapa</w:t>
            </w:r>
          </w:p>
        </w:tc>
        <w:tc>
          <w:tcPr>
            <w:tcW w:w="3229" w:type="dxa"/>
            <w:vAlign w:val="center"/>
          </w:tcPr>
          <w:p w14:paraId="7D30697B" w14:textId="514536CC" w:rsidR="006F6A25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Itens Revisados</w:t>
            </w:r>
            <w:r w:rsidRPr="0020676D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454B9143" w14:textId="5D20DD75" w:rsidR="006F6A25" w:rsidRDefault="006F6A25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Data</w:t>
            </w:r>
          </w:p>
        </w:tc>
      </w:tr>
      <w:tr w:rsidR="006F6A25" w:rsidRPr="00206192" w14:paraId="6A15D4A7" w14:textId="77777777" w:rsidTr="000B6A91">
        <w:tc>
          <w:tcPr>
            <w:tcW w:w="988" w:type="dxa"/>
          </w:tcPr>
          <w:p w14:paraId="486229FA" w14:textId="1588A654" w:rsidR="006F6A25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291" w:type="dxa"/>
            <w:vAlign w:val="center"/>
          </w:tcPr>
          <w:p w14:paraId="13BCA430" w14:textId="3B4104CE" w:rsidR="006F6A25" w:rsidRPr="00385250" w:rsidRDefault="006F6A25" w:rsidP="00142A35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Elaboração:</w:t>
            </w:r>
            <w:r>
              <w:rPr>
                <w:rFonts w:ascii="Arial" w:hAnsi="Arial" w:cs="Arial"/>
              </w:rPr>
              <w:br/>
              <w:t>Aprovação</w:t>
            </w:r>
            <w:proofErr w:type="gramEnd"/>
            <w:r>
              <w:rPr>
                <w:rFonts w:ascii="Arial" w:hAnsi="Arial" w:cs="Arial"/>
              </w:rPr>
              <w:t>:</w:t>
            </w:r>
          </w:p>
        </w:tc>
        <w:tc>
          <w:tcPr>
            <w:tcW w:w="3229" w:type="dxa"/>
            <w:vAlign w:val="center"/>
          </w:tcPr>
          <w:p w14:paraId="46F38953" w14:textId="77777777" w:rsidR="006F6A25" w:rsidRPr="00385250" w:rsidRDefault="006F6A25" w:rsidP="00142A35">
            <w:pPr>
              <w:rPr>
                <w:rFonts w:ascii="Arial" w:hAnsi="Arial" w:cs="Arial"/>
              </w:rPr>
            </w:pPr>
          </w:p>
        </w:tc>
        <w:tc>
          <w:tcPr>
            <w:tcW w:w="1508" w:type="dxa"/>
            <w:vAlign w:val="center"/>
          </w:tcPr>
          <w:p w14:paraId="07E7FE5C" w14:textId="788A6D3A" w:rsidR="006F6A25" w:rsidRPr="00206192" w:rsidRDefault="006F6A25" w:rsidP="00142A35">
            <w:pPr>
              <w:rPr>
                <w:rFonts w:ascii="Arial" w:hAnsi="Arial" w:cs="Arial"/>
              </w:rPr>
            </w:pPr>
            <w:r w:rsidRPr="00206192">
              <w:rPr>
                <w:rFonts w:ascii="Arial" w:hAnsi="Arial" w:cs="Arial"/>
              </w:rPr>
              <w:t>DD/MM/AAAA</w:t>
            </w:r>
            <w:r w:rsidRPr="00206192">
              <w:rPr>
                <w:rFonts w:ascii="Arial" w:hAnsi="Arial" w:cs="Arial"/>
              </w:rPr>
              <w:br/>
              <w:t>DD/MM/AA</w:t>
            </w:r>
            <w:r>
              <w:rPr>
                <w:rFonts w:ascii="Arial" w:hAnsi="Arial" w:cs="Arial"/>
              </w:rPr>
              <w:t>AA</w:t>
            </w:r>
          </w:p>
        </w:tc>
      </w:tr>
    </w:tbl>
    <w:p w14:paraId="4A4B09BA" w14:textId="77777777" w:rsidR="00DE5B1E" w:rsidRPr="00206192" w:rsidRDefault="00DE5B1E" w:rsidP="000B6A91">
      <w:pPr>
        <w:spacing w:after="0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DE5B1E" w:rsidRPr="00206192" w:rsidSect="00EF2D30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746316" w14:textId="77777777" w:rsidR="00834CC5" w:rsidRDefault="00834CC5" w:rsidP="00EF2D30">
      <w:pPr>
        <w:spacing w:after="0" w:line="240" w:lineRule="auto"/>
      </w:pPr>
      <w:r>
        <w:separator/>
      </w:r>
    </w:p>
  </w:endnote>
  <w:endnote w:type="continuationSeparator" w:id="0">
    <w:p w14:paraId="737FBA61" w14:textId="77777777" w:rsidR="00834CC5" w:rsidRDefault="00834CC5" w:rsidP="00EF2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065" w:type="dxa"/>
      <w:tblInd w:w="-147" w:type="dxa"/>
      <w:tblLook w:val="04A0" w:firstRow="1" w:lastRow="0" w:firstColumn="1" w:lastColumn="0" w:noHBand="0" w:noVBand="1"/>
    </w:tblPr>
    <w:tblGrid>
      <w:gridCol w:w="4253"/>
      <w:gridCol w:w="2552"/>
      <w:gridCol w:w="3260"/>
    </w:tblGrid>
    <w:tr w:rsidR="00EF2D30" w14:paraId="45A1EFD4" w14:textId="77777777" w:rsidTr="005147DC">
      <w:trPr>
        <w:trHeight w:val="416"/>
      </w:trPr>
      <w:tc>
        <w:tcPr>
          <w:tcW w:w="4253" w:type="dxa"/>
          <w:vAlign w:val="center"/>
        </w:tcPr>
        <w:p w14:paraId="00FD8988" w14:textId="77777777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b/>
              <w:bCs/>
              <w:sz w:val="16"/>
              <w:szCs w:val="16"/>
            </w:rPr>
            <w:t>Tipo de documento:</w:t>
          </w:r>
          <w:r w:rsidRPr="008D7AEF">
            <w:rPr>
              <w:rFonts w:ascii="Trebuchet MS" w:hAnsi="Trebuchet MS"/>
              <w:sz w:val="16"/>
              <w:szCs w:val="16"/>
            </w:rPr>
            <w:t xml:space="preserve"> </w:t>
          </w:r>
          <w:r>
            <w:rPr>
              <w:rFonts w:ascii="Trebuchet MS" w:hAnsi="Trebuchet MS"/>
              <w:sz w:val="16"/>
              <w:szCs w:val="16"/>
            </w:rPr>
            <w:t>Procedimento Operacional Padrão</w:t>
          </w:r>
        </w:p>
      </w:tc>
      <w:tc>
        <w:tcPr>
          <w:tcW w:w="2552" w:type="dxa"/>
          <w:vAlign w:val="center"/>
        </w:tcPr>
        <w:p w14:paraId="1991E845" w14:textId="77777777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sz w:val="16"/>
              <w:szCs w:val="16"/>
            </w:rPr>
            <w:t>Revisão:0</w:t>
          </w:r>
          <w:r>
            <w:rPr>
              <w:rFonts w:ascii="Trebuchet MS" w:hAnsi="Trebuchet MS"/>
              <w:sz w:val="16"/>
              <w:szCs w:val="16"/>
            </w:rPr>
            <w:t>2</w:t>
          </w:r>
        </w:p>
      </w:tc>
      <w:tc>
        <w:tcPr>
          <w:tcW w:w="3260" w:type="dxa"/>
          <w:vAlign w:val="center"/>
        </w:tcPr>
        <w:p w14:paraId="0D886BF3" w14:textId="4D3EF945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334983">
            <w:rPr>
              <w:rFonts w:ascii="Trebuchet MS" w:hAnsi="Trebuchet MS"/>
              <w:sz w:val="16"/>
              <w:szCs w:val="16"/>
            </w:rPr>
            <w:t xml:space="preserve">Data: </w:t>
          </w:r>
          <w:sdt>
            <w:sdtPr>
              <w:rPr>
                <w:rFonts w:ascii="Trebuchet MS" w:hAnsi="Trebuchet MS"/>
                <w:sz w:val="16"/>
                <w:szCs w:val="16"/>
              </w:rPr>
              <w:id w:val="-1497484955"/>
              <w:placeholder>
                <w:docPart w:val="BDA9C8C36AAA40378B41F4842F5B1597"/>
              </w:placeholder>
              <w:date w:fullDate="2026-06-30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>
                <w:rPr>
                  <w:rFonts w:ascii="Trebuchet MS" w:hAnsi="Trebuchet MS"/>
                  <w:sz w:val="16"/>
                  <w:szCs w:val="16"/>
                </w:rPr>
                <w:t>30/06/2026</w:t>
              </w:r>
            </w:sdtContent>
          </w:sdt>
        </w:p>
      </w:tc>
    </w:tr>
  </w:tbl>
  <w:p w14:paraId="5043ABA1" w14:textId="77777777" w:rsidR="00EF2D30" w:rsidRDefault="00EF2D3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5A0E89" w14:textId="77777777" w:rsidR="00834CC5" w:rsidRDefault="00834CC5" w:rsidP="00EF2D30">
      <w:pPr>
        <w:spacing w:after="0" w:line="240" w:lineRule="auto"/>
      </w:pPr>
      <w:r>
        <w:separator/>
      </w:r>
    </w:p>
  </w:footnote>
  <w:footnote w:type="continuationSeparator" w:id="0">
    <w:p w14:paraId="14ACA23A" w14:textId="77777777" w:rsidR="00834CC5" w:rsidRDefault="00834CC5" w:rsidP="00EF2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jc w:val="center"/>
      <w:shd w:val="clear" w:color="auto" w:fill="F2F2F2" w:themeFill="background1" w:themeFillShade="F2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62"/>
      <w:gridCol w:w="1134"/>
      <w:gridCol w:w="1559"/>
      <w:gridCol w:w="567"/>
      <w:gridCol w:w="1417"/>
    </w:tblGrid>
    <w:tr w:rsidR="00387B77" w:rsidRPr="00262380" w14:paraId="4BC70D3A" w14:textId="77777777" w:rsidTr="00387B77">
      <w:trPr>
        <w:trHeight w:hRule="exact" w:val="284"/>
        <w:jc w:val="center"/>
      </w:trPr>
      <w:tc>
        <w:tcPr>
          <w:tcW w:w="4962" w:type="dxa"/>
          <w:vMerge w:val="restart"/>
          <w:shd w:val="clear" w:color="auto" w:fill="auto"/>
        </w:tcPr>
        <w:p w14:paraId="3E38BCC0" w14:textId="77777777" w:rsidR="00387B77" w:rsidRPr="006C2A3E" w:rsidRDefault="00387B77" w:rsidP="00387B77">
          <w:pPr>
            <w:spacing w:after="0"/>
            <w:ind w:right="213"/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142F9C67" wp14:editId="018FD7AA">
                <wp:simplePos x="0" y="0"/>
                <wp:positionH relativeFrom="column">
                  <wp:posOffset>11853</wp:posOffset>
                </wp:positionH>
                <wp:positionV relativeFrom="paragraph">
                  <wp:posOffset>2117</wp:posOffset>
                </wp:positionV>
                <wp:extent cx="565694" cy="397329"/>
                <wp:effectExtent l="0" t="0" r="6350" b="3175"/>
                <wp:wrapTight wrapText="bothSides">
                  <wp:wrapPolygon edited="0">
                    <wp:start x="4369" y="0"/>
                    <wp:lineTo x="2184" y="4147"/>
                    <wp:lineTo x="0" y="17626"/>
                    <wp:lineTo x="0" y="19699"/>
                    <wp:lineTo x="1456" y="20736"/>
                    <wp:lineTo x="19658" y="20736"/>
                    <wp:lineTo x="21115" y="19699"/>
                    <wp:lineTo x="21115" y="17626"/>
                    <wp:lineTo x="20387" y="12442"/>
                    <wp:lineTo x="17474" y="2074"/>
                    <wp:lineTo x="15290" y="0"/>
                    <wp:lineTo x="4369" y="0"/>
                  </wp:wrapPolygon>
                </wp:wrapTight>
                <wp:docPr id="18" name="Google Shape;88;p18" title="LOGO_GRUPO_GADENS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Google Shape;88;p18" title="LOGO_GRUPO_GADENS.png"/>
                        <pic:cNvPicPr preferRelativeResize="0"/>
                      </pic:nvPicPr>
                      <pic:blipFill>
                        <a:blip r:embed="rId1" cstate="print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694" cy="397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Calibri" w:hAnsi="Calibri" w:cs="Calibri"/>
              <w:b/>
              <w:color w:val="000000" w:themeColor="text1"/>
              <w:sz w:val="20"/>
            </w:rPr>
            <w:t>PROCEDIMENTO OPERACIONAL PADRÃO</w:t>
          </w:r>
        </w:p>
      </w:tc>
      <w:tc>
        <w:tcPr>
          <w:tcW w:w="1134" w:type="dxa"/>
          <w:tcBorders>
            <w:bottom w:val="single" w:sz="4" w:space="0" w:color="BFBFBF" w:themeColor="background1" w:themeShade="BF"/>
          </w:tcBorders>
          <w:shd w:val="clear" w:color="auto" w:fill="auto"/>
          <w:vAlign w:val="center"/>
        </w:tcPr>
        <w:p w14:paraId="21ADF807" w14:textId="77777777" w:rsidR="00387B77" w:rsidRPr="00262380" w:rsidRDefault="00387B77" w:rsidP="00387B77">
          <w:pPr>
            <w:pStyle w:val="Cabealho"/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Documento:</w:t>
          </w:r>
        </w:p>
      </w:tc>
      <w:tc>
        <w:tcPr>
          <w:tcW w:w="1559" w:type="dxa"/>
          <w:tcBorders>
            <w:bottom w:val="single" w:sz="4" w:space="0" w:color="BFBFBF" w:themeColor="background1" w:themeShade="BF"/>
          </w:tcBorders>
          <w:shd w:val="clear" w:color="auto" w:fill="auto"/>
          <w:vAlign w:val="center"/>
        </w:tcPr>
        <w:p w14:paraId="2A10FC10" w14:textId="7C4068A6" w:rsidR="00387B77" w:rsidRPr="00262380" w:rsidRDefault="00387B77" w:rsidP="00387B77">
          <w:pP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</w:pPr>
          <w:r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PO.GG.QLD.001</w:t>
          </w: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 xml:space="preserve"> </w:t>
          </w:r>
        </w:p>
      </w:tc>
      <w:tc>
        <w:tcPr>
          <w:tcW w:w="567" w:type="dxa"/>
          <w:tcBorders>
            <w:bottom w:val="single" w:sz="4" w:space="0" w:color="BFBFBF" w:themeColor="background1" w:themeShade="BF"/>
          </w:tcBorders>
          <w:shd w:val="clear" w:color="auto" w:fill="auto"/>
          <w:vAlign w:val="center"/>
        </w:tcPr>
        <w:p w14:paraId="68A2AB48" w14:textId="77777777" w:rsidR="00387B77" w:rsidRPr="00262380" w:rsidRDefault="00387B77" w:rsidP="00387B77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Rev.</w:t>
          </w:r>
        </w:p>
      </w:tc>
      <w:tc>
        <w:tcPr>
          <w:tcW w:w="1417" w:type="dxa"/>
          <w:tcBorders>
            <w:bottom w:val="single" w:sz="4" w:space="0" w:color="BFBFBF" w:themeColor="background1" w:themeShade="BF"/>
          </w:tcBorders>
          <w:shd w:val="clear" w:color="auto" w:fill="auto"/>
          <w:vAlign w:val="center"/>
        </w:tcPr>
        <w:p w14:paraId="4391CF35" w14:textId="14418704" w:rsidR="00387B77" w:rsidRPr="00262380" w:rsidRDefault="00387B77" w:rsidP="00387B77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0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1 (30/06/2026</w:t>
          </w: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)</w:t>
          </w:r>
        </w:p>
      </w:tc>
    </w:tr>
    <w:tr w:rsidR="00387B77" w:rsidRPr="00262380" w14:paraId="57EF58D4" w14:textId="77777777" w:rsidTr="00387B77">
      <w:trPr>
        <w:trHeight w:hRule="exact" w:val="585"/>
        <w:jc w:val="center"/>
      </w:trPr>
      <w:tc>
        <w:tcPr>
          <w:tcW w:w="4962" w:type="dxa"/>
          <w:vMerge/>
          <w:shd w:val="clear" w:color="auto" w:fill="auto"/>
          <w:vAlign w:val="center"/>
        </w:tcPr>
        <w:p w14:paraId="2E535645" w14:textId="77777777" w:rsidR="00387B77" w:rsidRPr="00262380" w:rsidRDefault="00387B77" w:rsidP="00387B77">
          <w:pPr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</w:p>
      </w:tc>
      <w:tc>
        <w:tcPr>
          <w:tcW w:w="1134" w:type="dxa"/>
          <w:tcBorders>
            <w:top w:val="single" w:sz="4" w:space="0" w:color="BFBFBF" w:themeColor="background1" w:themeShade="BF"/>
          </w:tcBorders>
          <w:shd w:val="clear" w:color="auto" w:fill="auto"/>
          <w:vAlign w:val="center"/>
        </w:tcPr>
        <w:p w14:paraId="4E2153A2" w14:textId="77777777" w:rsidR="00387B77" w:rsidRPr="00262380" w:rsidRDefault="00387B77" w:rsidP="00387B77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 </w:t>
          </w:r>
          <w:r w:rsidRP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Referência</w:t>
          </w: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:</w:t>
          </w:r>
        </w:p>
      </w:tc>
      <w:tc>
        <w:tcPr>
          <w:tcW w:w="3543" w:type="dxa"/>
          <w:gridSpan w:val="3"/>
          <w:tcBorders>
            <w:top w:val="single" w:sz="4" w:space="0" w:color="BFBFBF" w:themeColor="background1" w:themeShade="BF"/>
          </w:tcBorders>
          <w:shd w:val="clear" w:color="auto" w:fill="auto"/>
          <w:vAlign w:val="center"/>
        </w:tcPr>
        <w:p w14:paraId="6F923B06" w14:textId="77777777" w:rsidR="00387B77" w:rsidRPr="00262380" w:rsidRDefault="00387B77" w:rsidP="00387B77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 xml:space="preserve">PBQP-H 2021 / ABNT NBR ISO 9001:2015 – 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7.5</w:t>
          </w:r>
        </w:p>
      </w:tc>
    </w:tr>
  </w:tbl>
  <w:p w14:paraId="158A0DE2" w14:textId="77777777" w:rsidR="00387B77" w:rsidRDefault="00387B7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CEE"/>
    <w:multiLevelType w:val="hybridMultilevel"/>
    <w:tmpl w:val="0C8E0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C3C8C"/>
    <w:multiLevelType w:val="multilevel"/>
    <w:tmpl w:val="57CE0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6C05491E"/>
    <w:multiLevelType w:val="hybridMultilevel"/>
    <w:tmpl w:val="6368F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E199F"/>
    <w:multiLevelType w:val="hybridMultilevel"/>
    <w:tmpl w:val="54B03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B1E"/>
    <w:rsid w:val="00031678"/>
    <w:rsid w:val="000B6A91"/>
    <w:rsid w:val="000E06B5"/>
    <w:rsid w:val="00142A35"/>
    <w:rsid w:val="001F6EE2"/>
    <w:rsid w:val="00206192"/>
    <w:rsid w:val="00244F6C"/>
    <w:rsid w:val="00385250"/>
    <w:rsid w:val="00387B77"/>
    <w:rsid w:val="004417C9"/>
    <w:rsid w:val="004A1CB6"/>
    <w:rsid w:val="006137EB"/>
    <w:rsid w:val="006D6946"/>
    <w:rsid w:val="006F6A25"/>
    <w:rsid w:val="00701601"/>
    <w:rsid w:val="007F04FB"/>
    <w:rsid w:val="00834CC5"/>
    <w:rsid w:val="009F711F"/>
    <w:rsid w:val="00A30C83"/>
    <w:rsid w:val="00AA5928"/>
    <w:rsid w:val="00B8732C"/>
    <w:rsid w:val="00DE5B1E"/>
    <w:rsid w:val="00EE6364"/>
    <w:rsid w:val="00E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BC593C"/>
  <w15:chartTrackingRefBased/>
  <w15:docId w15:val="{2986700A-DA26-4E9C-904C-089F79B5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B1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5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5B1E"/>
  </w:style>
  <w:style w:type="table" w:styleId="Tabelacomgrade">
    <w:name w:val="Table Grid"/>
    <w:basedOn w:val="Tabelanormal"/>
    <w:uiPriority w:val="39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5B1E"/>
    <w:pPr>
      <w:ind w:left="720"/>
      <w:contextualSpacing/>
    </w:pPr>
  </w:style>
  <w:style w:type="table" w:customStyle="1" w:styleId="Tabelacomgrade11">
    <w:name w:val="Tabela com grade1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E5B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E5B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E5B1E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E5B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B1E"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EF2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2D30"/>
  </w:style>
  <w:style w:type="paragraph" w:styleId="Legenda">
    <w:name w:val="caption"/>
    <w:basedOn w:val="Normal"/>
    <w:next w:val="Normal"/>
    <w:uiPriority w:val="35"/>
    <w:unhideWhenUsed/>
    <w:qFormat/>
    <w:rsid w:val="00AA592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2093F57498D400298E6D28FD35914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E2060E-3A7A-4123-8262-269CC4C9FD3F}"/>
      </w:docPartPr>
      <w:docPartBody>
        <w:p w:rsidR="00460DE8" w:rsidRDefault="0066586D" w:rsidP="0066586D">
          <w:pPr>
            <w:pStyle w:val="72093F57498D400298E6D28FD35914B6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94C551C720B94333A6D39EB064957C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0AD5DD-68B5-4874-AEED-8EF2F1B81107}"/>
      </w:docPartPr>
      <w:docPartBody>
        <w:p w:rsidR="00460DE8" w:rsidRDefault="0066586D" w:rsidP="0066586D">
          <w:pPr>
            <w:pStyle w:val="94C551C720B94333A6D39EB064957C0C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80E6BCC0A164D0C87C6DCDD81E7C5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260CDD-8863-4881-9DF8-FD9E81DAEFE5}"/>
      </w:docPartPr>
      <w:docPartBody>
        <w:p w:rsidR="00460DE8" w:rsidRDefault="0066586D" w:rsidP="0066586D">
          <w:pPr>
            <w:pStyle w:val="A80E6BCC0A164D0C87C6DCDD81E7C578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F714042280E24449A9288704230548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8CDB64-AA46-445E-ADBE-CD4AA15626A4}"/>
      </w:docPartPr>
      <w:docPartBody>
        <w:p w:rsidR="00460DE8" w:rsidRDefault="0066586D" w:rsidP="0066586D">
          <w:pPr>
            <w:pStyle w:val="F714042280E24449A92887042305485E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32C479745D6849F2AA70B56DD60F2C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FC364A-F0C6-40FC-B9C0-852F510336DB}"/>
      </w:docPartPr>
      <w:docPartBody>
        <w:p w:rsidR="00460DE8" w:rsidRDefault="0066586D" w:rsidP="0066586D">
          <w:pPr>
            <w:pStyle w:val="32C479745D6849F2AA70B56DD60F2C8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7A388E8DDBB46CA887F9F814890E0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44D60-70A3-4C2B-9358-FFD0338481BB}"/>
      </w:docPartPr>
      <w:docPartBody>
        <w:p w:rsidR="00460DE8" w:rsidRDefault="0066586D" w:rsidP="0066586D">
          <w:pPr>
            <w:pStyle w:val="E7A388E8DDBB46CA887F9F814890E0B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FE516A925404B35B127166CCBDE4F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7EC3BB-4A9D-4364-BA42-70F3B07DABD9}"/>
      </w:docPartPr>
      <w:docPartBody>
        <w:p w:rsidR="00460DE8" w:rsidRDefault="0066586D" w:rsidP="0066586D">
          <w:pPr>
            <w:pStyle w:val="3FE516A925404B35B127166CCBDE4F9C"/>
          </w:pPr>
          <w:r w:rsidRPr="002B49C6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DA9C8C36AAA40378B41F4842F5B15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4CD14C-C405-447D-A935-78C6DD5AFAC5}"/>
      </w:docPartPr>
      <w:docPartBody>
        <w:p w:rsidR="00460DE8" w:rsidRDefault="0066586D" w:rsidP="0066586D">
          <w:pPr>
            <w:pStyle w:val="BDA9C8C36AAA40378B41F4842F5B1597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86D"/>
    <w:rsid w:val="00460DE8"/>
    <w:rsid w:val="004D72F6"/>
    <w:rsid w:val="006169DE"/>
    <w:rsid w:val="0066586D"/>
    <w:rsid w:val="00826D20"/>
    <w:rsid w:val="00D17A66"/>
    <w:rsid w:val="00E26339"/>
    <w:rsid w:val="00E5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6586D"/>
    <w:rPr>
      <w:color w:val="666666"/>
    </w:rPr>
  </w:style>
  <w:style w:type="paragraph" w:customStyle="1" w:styleId="72093F57498D400298E6D28FD35914B6">
    <w:name w:val="72093F57498D400298E6D28FD35914B6"/>
    <w:rsid w:val="0066586D"/>
  </w:style>
  <w:style w:type="paragraph" w:customStyle="1" w:styleId="94C551C720B94333A6D39EB064957C0C">
    <w:name w:val="94C551C720B94333A6D39EB064957C0C"/>
    <w:rsid w:val="0066586D"/>
  </w:style>
  <w:style w:type="paragraph" w:customStyle="1" w:styleId="A80E6BCC0A164D0C87C6DCDD81E7C578">
    <w:name w:val="A80E6BCC0A164D0C87C6DCDD81E7C578"/>
    <w:rsid w:val="0066586D"/>
  </w:style>
  <w:style w:type="paragraph" w:customStyle="1" w:styleId="F714042280E24449A92887042305485E">
    <w:name w:val="F714042280E24449A92887042305485E"/>
    <w:rsid w:val="0066586D"/>
  </w:style>
  <w:style w:type="paragraph" w:customStyle="1" w:styleId="32C479745D6849F2AA70B56DD60F2C86">
    <w:name w:val="32C479745D6849F2AA70B56DD60F2C86"/>
    <w:rsid w:val="0066586D"/>
  </w:style>
  <w:style w:type="paragraph" w:customStyle="1" w:styleId="E7A388E8DDBB46CA887F9F814890E0B6">
    <w:name w:val="E7A388E8DDBB46CA887F9F814890E0B6"/>
    <w:rsid w:val="0066586D"/>
  </w:style>
  <w:style w:type="paragraph" w:customStyle="1" w:styleId="3FE516A925404B35B127166CCBDE4F9C">
    <w:name w:val="3FE516A925404B35B127166CCBDE4F9C"/>
    <w:rsid w:val="0066586D"/>
  </w:style>
  <w:style w:type="paragraph" w:customStyle="1" w:styleId="BDA9C8C36AAA40378B41F4842F5B1597">
    <w:name w:val="BDA9C8C36AAA40378B41F4842F5B1597"/>
    <w:rsid w:val="006658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3</Pages>
  <Words>280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Kawasaki</dc:creator>
  <cp:keywords/>
  <dc:description/>
  <cp:lastModifiedBy>Bruno Kawasaki</cp:lastModifiedBy>
  <cp:revision>19</cp:revision>
  <cp:lastPrinted>2026-07-10T12:55:00Z</cp:lastPrinted>
  <dcterms:created xsi:type="dcterms:W3CDTF">2026-06-29T21:34:00Z</dcterms:created>
  <dcterms:modified xsi:type="dcterms:W3CDTF">2026-07-20T16:56:00Z</dcterms:modified>
</cp:coreProperties>
</file>