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A803" w14:textId="77777777" w:rsidR="00446624" w:rsidRDefault="004836F1">
      <w:pPr>
        <w:jc w:val="center"/>
      </w:pPr>
      <w:r>
        <w:rPr>
          <w:b/>
          <w:sz w:val="36"/>
        </w:rPr>
        <w:t>Revisão dos Apontamentos</w:t>
      </w:r>
    </w:p>
    <w:p w14:paraId="2C194A5E" w14:textId="77777777" w:rsidR="00446624" w:rsidRDefault="004836F1">
      <w:pPr>
        <w:jc w:val="center"/>
      </w:pPr>
      <w:r>
        <w:rPr>
          <w:i/>
          <w:color w:val="595959"/>
          <w:sz w:val="22"/>
        </w:rPr>
        <w:t>Regimentos RE.CM.PJC (Comitês de Passagem de Fase) e RE.GG.PRO.001 (CERP) — revisão feita por outra pessoa via IA própria, avaliada aqui com base no histórico real de edições desta conversa.</w:t>
      </w:r>
    </w:p>
    <w:p w14:paraId="6146B25E" w14:textId="77777777" w:rsidR="00446624" w:rsidRDefault="004836F1">
      <w:pPr>
        <w:spacing w:before="240" w:after="320"/>
      </w:pPr>
      <w:r>
        <w:rPr>
          <w:b/>
        </w:rPr>
        <w:t xml:space="preserve">Legenda das respostas: </w:t>
      </w:r>
      <w:r>
        <w:rPr>
          <w:b/>
          <w:color w:val="C00000"/>
        </w:rPr>
        <w:t xml:space="preserve">[MEU] </w:t>
      </w:r>
      <w:r>
        <w:t xml:space="preserve">= é conteúdo que eu escrevi/decidi nesta conversa, apontamento procede.  </w:t>
      </w:r>
      <w:r>
        <w:rPr>
          <w:b/>
          <w:color w:val="595959"/>
        </w:rPr>
        <w:t xml:space="preserve">[NÃO MEU] </w:t>
      </w:r>
      <w:r>
        <w:t xml:space="preserve">= já estava assim no arquivo fonte, eu não editei esse trecho.  </w:t>
      </w:r>
      <w:r>
        <w:rPr>
          <w:b/>
          <w:color w:val="007000"/>
        </w:rPr>
        <w:t xml:space="preserve">[CONFIRMA] </w:t>
      </w:r>
      <w:r>
        <w:t>= é uma decisão que segue instrução explícita sua nesta conversa, não é erro.</w:t>
      </w:r>
    </w:p>
    <w:p w14:paraId="70359F28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t>RE.CM.PJC.001 — Comitês de Due Diligence</w:t>
      </w:r>
    </w:p>
    <w:p w14:paraId="5427A7A8" w14:textId="77777777" w:rsidR="00446624" w:rsidRPr="00A4446C" w:rsidRDefault="004836F1">
      <w:pPr>
        <w:keepNext/>
        <w:spacing w:before="200" w:after="40"/>
        <w:rPr>
          <w:highlight w:val="green"/>
        </w:rPr>
      </w:pPr>
      <w:r>
        <w:rPr>
          <w:b/>
        </w:rPr>
        <w:t xml:space="preserve">1. </w:t>
      </w:r>
      <w:r w:rsidRPr="00A4446C">
        <w:rPr>
          <w:b/>
          <w:highlight w:val="green"/>
        </w:rPr>
        <w:t xml:space="preserve">[E] </w:t>
      </w:r>
      <w:r w:rsidRPr="00A4446C">
        <w:rPr>
          <w:i/>
          <w:highlight w:val="green"/>
        </w:rPr>
        <w:t>"Este POPe tem como propósito". Corrigir para "Este regimento".</w:t>
      </w:r>
    </w:p>
    <w:p w14:paraId="1057C80D" w14:textId="77777777" w:rsidR="00446624" w:rsidRPr="00A4446C" w:rsidRDefault="004836F1">
      <w:pPr>
        <w:spacing w:after="160"/>
        <w:ind w:left="283"/>
        <w:rPr>
          <w:highlight w:val="green"/>
        </w:rPr>
      </w:pPr>
      <w:r w:rsidRPr="00A4446C">
        <w:rPr>
          <w:b/>
          <w:color w:val="595959"/>
          <w:highlight w:val="green"/>
        </w:rPr>
        <w:t xml:space="preserve">[NÃO MEU] </w:t>
      </w:r>
      <w:r w:rsidRPr="00A4446C">
        <w:rPr>
          <w:highlight w:val="green"/>
        </w:rPr>
        <w:t>Já estava assim no arquivo que você mandou; não editei esse parágrafo.</w:t>
      </w:r>
    </w:p>
    <w:p w14:paraId="12A26368" w14:textId="77777777" w:rsidR="00446624" w:rsidRPr="00A4446C" w:rsidRDefault="004836F1">
      <w:pPr>
        <w:keepNext/>
        <w:spacing w:before="200" w:after="40"/>
        <w:rPr>
          <w:highlight w:val="green"/>
        </w:rPr>
      </w:pPr>
      <w:r w:rsidRPr="00A4446C">
        <w:rPr>
          <w:b/>
          <w:highlight w:val="green"/>
        </w:rPr>
        <w:t xml:space="preserve">2. [E] </w:t>
      </w:r>
      <w:r w:rsidRPr="00A4446C">
        <w:rPr>
          <w:i/>
          <w:highlight w:val="green"/>
        </w:rPr>
        <w:t>Outputs, linha Prazos de devolução: "De deverá e programado uma entrega aos participantes". Frase sem sentido, reescrever.</w:t>
      </w:r>
    </w:p>
    <w:p w14:paraId="7ACC4799" w14:textId="77777777" w:rsidR="00446624" w:rsidRDefault="004836F1">
      <w:pPr>
        <w:spacing w:after="160"/>
        <w:ind w:left="283"/>
      </w:pPr>
      <w:r w:rsidRPr="00A4446C">
        <w:rPr>
          <w:b/>
          <w:color w:val="595959"/>
          <w:highlight w:val="green"/>
        </w:rPr>
        <w:t xml:space="preserve">[NÃO MEU] </w:t>
      </w:r>
      <w:r w:rsidRPr="00A4446C">
        <w:rPr>
          <w:highlight w:val="green"/>
        </w:rPr>
        <w:t>Linha já existia no arquivo fonte, não mexi nela.</w:t>
      </w:r>
    </w:p>
    <w:p w14:paraId="09E3A8FA" w14:textId="77777777" w:rsidR="00446624" w:rsidRPr="0038469E" w:rsidRDefault="004836F1">
      <w:pPr>
        <w:keepNext/>
        <w:spacing w:before="200" w:after="40"/>
        <w:rPr>
          <w:highlight w:val="green"/>
        </w:rPr>
      </w:pPr>
      <w:r w:rsidRPr="0038469E">
        <w:rPr>
          <w:b/>
          <w:highlight w:val="green"/>
        </w:rPr>
        <w:t xml:space="preserve">3. [E] </w:t>
      </w:r>
      <w:r w:rsidRPr="0038469E">
        <w:rPr>
          <w:i/>
          <w:highlight w:val="green"/>
        </w:rPr>
        <w:t>"Não há documento oficial como referência", mas o corpo cita "POP Congelamento de Alterações de Fase" e "PO.CM.PJC.001 Controle de Alterações de Projeto". Incluir nas Referências e confirmar se são o mesmo documento com dois nomes.</w:t>
      </w:r>
    </w:p>
    <w:p w14:paraId="7DD643FA" w14:textId="77777777" w:rsidR="00446624" w:rsidRDefault="004836F1">
      <w:pPr>
        <w:spacing w:after="160"/>
        <w:ind w:left="283"/>
      </w:pPr>
      <w:r w:rsidRPr="0038469E">
        <w:rPr>
          <w:b/>
          <w:color w:val="595959"/>
          <w:highlight w:val="green"/>
        </w:rPr>
        <w:t xml:space="preserve">[NÃO MEU] </w:t>
      </w:r>
      <w:r w:rsidRPr="0038469E">
        <w:rPr>
          <w:highlight w:val="green"/>
        </w:rPr>
        <w:t>O título Referências já vinha assim no arquivo; não preenchi essa seção nestes arquivos específicos.</w:t>
      </w:r>
    </w:p>
    <w:p w14:paraId="1FFAC0C3" w14:textId="77777777" w:rsidR="00446624" w:rsidRPr="0040028A" w:rsidRDefault="004836F1">
      <w:pPr>
        <w:keepNext/>
        <w:spacing w:before="200" w:after="40"/>
        <w:rPr>
          <w:highlight w:val="green"/>
        </w:rPr>
      </w:pPr>
      <w:r>
        <w:rPr>
          <w:b/>
        </w:rPr>
        <w:t xml:space="preserve">4. </w:t>
      </w:r>
      <w:r w:rsidRPr="0040028A">
        <w:rPr>
          <w:b/>
          <w:highlight w:val="green"/>
        </w:rPr>
        <w:t xml:space="preserve">[E] </w:t>
      </w:r>
      <w:r w:rsidRPr="0040028A">
        <w:rPr>
          <w:i/>
          <w:highlight w:val="green"/>
        </w:rPr>
        <w:t>Pauta (item 4) e Inputs (item 6) duplicam o mesmo conteúdo quase literalmente.</w:t>
      </w:r>
    </w:p>
    <w:p w14:paraId="71C1C4E4" w14:textId="77777777" w:rsidR="00446624" w:rsidRDefault="004836F1">
      <w:pPr>
        <w:spacing w:after="160"/>
        <w:ind w:left="283"/>
      </w:pPr>
      <w:r w:rsidRPr="0040028A">
        <w:rPr>
          <w:b/>
          <w:color w:val="C00000"/>
          <w:highlight w:val="green"/>
        </w:rPr>
        <w:t xml:space="preserve">[MEU] </w:t>
      </w:r>
      <w:r w:rsidRPr="0040028A">
        <w:rPr>
          <w:highlight w:val="green"/>
        </w:rPr>
        <w:t>Correto — eu preenchi a célula Pauta/Material de Apoio reaproveitando os mesmos itens que já estavam na tabela de Inputs, porque vieram da mesma base de dados que eu tinha (o Regimento combinado original de 5 comitês). Gerou duplicação real.</w:t>
      </w:r>
    </w:p>
    <w:p w14:paraId="31AB46AE" w14:textId="77777777" w:rsidR="00446624" w:rsidRPr="00E67E8A" w:rsidRDefault="004836F1">
      <w:pPr>
        <w:keepNext/>
        <w:spacing w:before="200" w:after="40"/>
        <w:rPr>
          <w:highlight w:val="green"/>
        </w:rPr>
      </w:pPr>
      <w:r>
        <w:rPr>
          <w:b/>
        </w:rPr>
        <w:t>5. [</w:t>
      </w:r>
      <w:r w:rsidRPr="00E67E8A">
        <w:rPr>
          <w:b/>
          <w:highlight w:val="green"/>
        </w:rPr>
        <w:t xml:space="preserve">E] </w:t>
      </w:r>
      <w:r w:rsidRPr="00E67E8A">
        <w:rPr>
          <w:i/>
          <w:highlight w:val="green"/>
        </w:rPr>
        <w:t>"Status de gastos" e "Linha do tempo" com responsável diferente na pauta (Incorporação + PJC) e nos inputs (Orçamentos/Incorporação). Definir um.</w:t>
      </w:r>
    </w:p>
    <w:p w14:paraId="12C351C3" w14:textId="77777777" w:rsidR="00446624" w:rsidRPr="00E67E8A" w:rsidRDefault="004836F1">
      <w:pPr>
        <w:spacing w:after="160"/>
        <w:ind w:left="283"/>
        <w:rPr>
          <w:highlight w:val="green"/>
        </w:rPr>
      </w:pPr>
      <w:r w:rsidRPr="00E67E8A">
        <w:rPr>
          <w:b/>
          <w:color w:val="C00000"/>
          <w:highlight w:val="green"/>
        </w:rPr>
        <w:t xml:space="preserve">[MEU] </w:t>
      </w:r>
      <w:r w:rsidRPr="00E67E8A">
        <w:rPr>
          <w:highlight w:val="green"/>
        </w:rPr>
        <w:t>Consequência direta do ponto 4: usei a mesma lista de itens em dois lugares, mas a tabela de Inputs já tinha sido editada por vocês depois da minha geração original, então os responsáveis divergiram entre as duas cópias do mesmo conteúdo.</w:t>
      </w:r>
    </w:p>
    <w:p w14:paraId="6A24636E" w14:textId="77777777" w:rsidR="00446624" w:rsidRPr="00E67E8A" w:rsidRDefault="004836F1">
      <w:pPr>
        <w:keepNext/>
        <w:spacing w:before="200" w:after="40"/>
        <w:rPr>
          <w:highlight w:val="green"/>
        </w:rPr>
      </w:pPr>
      <w:r w:rsidRPr="00E67E8A">
        <w:rPr>
          <w:b/>
          <w:highlight w:val="green"/>
        </w:rPr>
        <w:t xml:space="preserve">6. [E] </w:t>
      </w:r>
      <w:r w:rsidRPr="00E67E8A">
        <w:rPr>
          <w:i/>
          <w:highlight w:val="green"/>
        </w:rPr>
        <w:t>Output rotulado "Comitê Due". O output é a decisão, não o comitê. Renomear rótulo.</w:t>
      </w:r>
    </w:p>
    <w:p w14:paraId="110758A4" w14:textId="77777777" w:rsidR="00446624" w:rsidRDefault="004836F1">
      <w:pPr>
        <w:spacing w:after="160"/>
        <w:ind w:left="283"/>
      </w:pPr>
      <w:r w:rsidRPr="00E67E8A">
        <w:rPr>
          <w:b/>
          <w:color w:val="595959"/>
          <w:highlight w:val="green"/>
        </w:rPr>
        <w:t xml:space="preserve">[NÃO MEU] </w:t>
      </w:r>
      <w:r w:rsidRPr="00E67E8A">
        <w:rPr>
          <w:highlight w:val="green"/>
        </w:rPr>
        <w:t>Linha já existia no arquivo fonte, não criei nem editei esse rótulo.</w:t>
      </w:r>
    </w:p>
    <w:p w14:paraId="61E051B6" w14:textId="77777777" w:rsidR="00446624" w:rsidRPr="00993A39" w:rsidRDefault="004836F1">
      <w:pPr>
        <w:keepNext/>
        <w:spacing w:before="200" w:after="40"/>
        <w:rPr>
          <w:highlight w:val="green"/>
        </w:rPr>
      </w:pPr>
      <w:r w:rsidRPr="00993A39">
        <w:rPr>
          <w:b/>
          <w:highlight w:val="green"/>
        </w:rPr>
        <w:t xml:space="preserve">7. [C] </w:t>
      </w:r>
      <w:r w:rsidRPr="00993A39">
        <w:rPr>
          <w:i/>
          <w:highlight w:val="green"/>
        </w:rPr>
        <w:t>Sem quórum, participantes obrigatórios e regra de deliberação. Replicar a lógica "Obrigatório / Se necessário" do CERP.</w:t>
      </w:r>
    </w:p>
    <w:p w14:paraId="75AB8D8D" w14:textId="77777777" w:rsidR="00446624" w:rsidRPr="00993A39" w:rsidRDefault="004836F1">
      <w:pPr>
        <w:spacing w:after="160"/>
        <w:ind w:left="283"/>
        <w:rPr>
          <w:highlight w:val="green"/>
        </w:rPr>
      </w:pPr>
      <w:r w:rsidRPr="00993A39">
        <w:rPr>
          <w:b/>
          <w:color w:val="595959"/>
          <w:highlight w:val="green"/>
        </w:rPr>
        <w:t xml:space="preserve">[NÃO MEU] </w:t>
      </w:r>
      <w:r w:rsidRPr="00993A39">
        <w:rPr>
          <w:highlight w:val="green"/>
        </w:rPr>
        <w:t>Lacuna de conteúdo do regimento original; não é algo que editei ou removi.</w:t>
      </w:r>
    </w:p>
    <w:p w14:paraId="516263A4" w14:textId="77777777" w:rsidR="00446624" w:rsidRPr="00993A39" w:rsidRDefault="004836F1">
      <w:pPr>
        <w:keepNext/>
        <w:spacing w:before="200" w:after="40"/>
        <w:rPr>
          <w:highlight w:val="green"/>
        </w:rPr>
      </w:pPr>
      <w:r w:rsidRPr="00993A39">
        <w:rPr>
          <w:b/>
          <w:highlight w:val="green"/>
        </w:rPr>
        <w:t xml:space="preserve">8. [C] </w:t>
      </w:r>
      <w:r w:rsidRPr="00993A39">
        <w:rPr>
          <w:i/>
          <w:highlight w:val="green"/>
        </w:rPr>
        <w:t>Sem consequência de comitê não realizado sendo gate de fase.</w:t>
      </w:r>
    </w:p>
    <w:p w14:paraId="46956983" w14:textId="77777777" w:rsidR="00446624" w:rsidRPr="00993A39" w:rsidRDefault="004836F1">
      <w:pPr>
        <w:spacing w:after="160"/>
        <w:ind w:left="283"/>
        <w:rPr>
          <w:highlight w:val="green"/>
        </w:rPr>
      </w:pPr>
      <w:r w:rsidRPr="00993A39">
        <w:rPr>
          <w:b/>
          <w:color w:val="595959"/>
          <w:highlight w:val="green"/>
        </w:rPr>
        <w:t xml:space="preserve">[NÃO MEU] </w:t>
      </w:r>
      <w:r w:rsidRPr="00993A39">
        <w:rPr>
          <w:highlight w:val="green"/>
        </w:rPr>
        <w:t>Lacuna de conteúdo do regimento original.</w:t>
      </w:r>
    </w:p>
    <w:p w14:paraId="6CFDA5BF" w14:textId="77777777" w:rsidR="00446624" w:rsidRPr="00993A39" w:rsidRDefault="004836F1">
      <w:pPr>
        <w:keepNext/>
        <w:spacing w:before="200" w:after="40"/>
        <w:rPr>
          <w:highlight w:val="green"/>
        </w:rPr>
      </w:pPr>
      <w:r w:rsidRPr="00993A39">
        <w:rPr>
          <w:b/>
          <w:highlight w:val="green"/>
        </w:rPr>
        <w:lastRenderedPageBreak/>
        <w:t xml:space="preserve">9. [C] </w:t>
      </w:r>
      <w:r w:rsidRPr="00993A39">
        <w:rPr>
          <w:i/>
          <w:highlight w:val="green"/>
        </w:rPr>
        <w:t>Ata: prazo de 2 dias úteis definido, sem local de armazenamento.</w:t>
      </w:r>
    </w:p>
    <w:p w14:paraId="59CC8473" w14:textId="77777777" w:rsidR="00446624" w:rsidRPr="00993A39" w:rsidRDefault="004836F1">
      <w:pPr>
        <w:spacing w:after="160"/>
        <w:ind w:left="283"/>
        <w:rPr>
          <w:highlight w:val="green"/>
        </w:rPr>
      </w:pPr>
      <w:r w:rsidRPr="00993A39">
        <w:rPr>
          <w:b/>
          <w:color w:val="595959"/>
          <w:highlight w:val="green"/>
        </w:rPr>
        <w:t xml:space="preserve">[NÃO MEU] </w:t>
      </w:r>
      <w:r w:rsidRPr="00993A39">
        <w:rPr>
          <w:highlight w:val="green"/>
        </w:rPr>
        <w:t>Texto já existia assim no arquivo fonte.</w:t>
      </w:r>
    </w:p>
    <w:p w14:paraId="1602178E" w14:textId="77777777" w:rsidR="00446624" w:rsidRPr="00993A39" w:rsidRDefault="004836F1">
      <w:pPr>
        <w:keepNext/>
        <w:spacing w:before="200" w:after="40"/>
        <w:rPr>
          <w:highlight w:val="green"/>
        </w:rPr>
      </w:pPr>
      <w:r w:rsidRPr="00993A39">
        <w:rPr>
          <w:b/>
          <w:highlight w:val="green"/>
        </w:rPr>
        <w:t xml:space="preserve">10. [E] </w:t>
      </w:r>
      <w:r w:rsidRPr="00993A39">
        <w:rPr>
          <w:i/>
          <w:highlight w:val="green"/>
        </w:rPr>
        <w:t>Placeholder XXXX/2026 na data de aprovação da rev. 01.</w:t>
      </w:r>
    </w:p>
    <w:p w14:paraId="694E6C03" w14:textId="77777777" w:rsidR="00446624" w:rsidRDefault="004836F1">
      <w:pPr>
        <w:spacing w:after="160"/>
        <w:ind w:left="283"/>
      </w:pPr>
      <w:r w:rsidRPr="00993A39">
        <w:rPr>
          <w:b/>
          <w:color w:val="595959"/>
          <w:highlight w:val="green"/>
        </w:rPr>
        <w:t xml:space="preserve">[NÃO MEU] </w:t>
      </w:r>
      <w:r w:rsidRPr="00993A39">
        <w:rPr>
          <w:highlight w:val="green"/>
        </w:rPr>
        <w:t>Não editei os campos da capa (metadados) destes 5 arquivos.</w:t>
      </w:r>
    </w:p>
    <w:p w14:paraId="0092AF99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t>RE.CM.PJC.002 — Comitês de Estudo Preliminar</w:t>
      </w:r>
    </w:p>
    <w:p w14:paraId="16672167" w14:textId="77777777" w:rsidR="00446624" w:rsidRPr="00225BEF" w:rsidRDefault="004836F1">
      <w:pPr>
        <w:keepNext/>
        <w:spacing w:before="200" w:after="40"/>
        <w:rPr>
          <w:highlight w:val="green"/>
        </w:rPr>
      </w:pPr>
      <w:r w:rsidRPr="00225BEF">
        <w:rPr>
          <w:b/>
          <w:highlight w:val="green"/>
        </w:rPr>
        <w:t xml:space="preserve">1. [E] </w:t>
      </w:r>
      <w:r w:rsidRPr="00225BEF">
        <w:rPr>
          <w:i/>
          <w:highlight w:val="green"/>
        </w:rPr>
        <w:t>Capa desatualizada: 15/07/2026, Paula Ribeiro / Fernando Okraska, contra rev. 01 de 07/08/2026 por Bruno / Carlos Vargas.</w:t>
      </w:r>
    </w:p>
    <w:p w14:paraId="0D793554" w14:textId="77777777" w:rsidR="00446624" w:rsidRPr="00225BEF" w:rsidRDefault="004836F1">
      <w:pPr>
        <w:spacing w:after="160"/>
        <w:ind w:left="283"/>
        <w:rPr>
          <w:highlight w:val="green"/>
        </w:rPr>
      </w:pPr>
      <w:r w:rsidRPr="00225BEF">
        <w:rPr>
          <w:b/>
          <w:color w:val="595959"/>
          <w:highlight w:val="green"/>
        </w:rPr>
        <w:t xml:space="preserve">[NÃO MEU] </w:t>
      </w:r>
      <w:r w:rsidRPr="00225BEF">
        <w:rPr>
          <w:highlight w:val="green"/>
        </w:rPr>
        <w:t>Não editei a capa destes arquivos.</w:t>
      </w:r>
    </w:p>
    <w:p w14:paraId="7DFF8C60" w14:textId="77777777" w:rsidR="00446624" w:rsidRPr="00225BEF" w:rsidRDefault="004836F1">
      <w:pPr>
        <w:keepNext/>
        <w:spacing w:before="200" w:after="40"/>
        <w:rPr>
          <w:highlight w:val="green"/>
        </w:rPr>
      </w:pPr>
      <w:r w:rsidRPr="00225BEF">
        <w:rPr>
          <w:b/>
          <w:highlight w:val="green"/>
        </w:rPr>
        <w:t xml:space="preserve">2. [E] </w:t>
      </w:r>
      <w:r w:rsidRPr="00225BEF">
        <w:rPr>
          <w:i/>
          <w:highlight w:val="green"/>
        </w:rPr>
        <w:t>Frase quebrada dos outputs (mesma do PJC.001).</w:t>
      </w:r>
    </w:p>
    <w:p w14:paraId="4FB9318D" w14:textId="77777777" w:rsidR="00446624" w:rsidRPr="00225BEF" w:rsidRDefault="004836F1">
      <w:pPr>
        <w:spacing w:after="160"/>
        <w:ind w:left="283"/>
        <w:rPr>
          <w:highlight w:val="green"/>
        </w:rPr>
      </w:pPr>
      <w:r w:rsidRPr="00225BEF">
        <w:rPr>
          <w:b/>
          <w:color w:val="595959"/>
          <w:highlight w:val="green"/>
        </w:rPr>
        <w:t xml:space="preserve">[NÃO MEU] </w:t>
      </w:r>
      <w:r w:rsidRPr="00225BEF">
        <w:rPr>
          <w:highlight w:val="green"/>
        </w:rPr>
        <w:t>Já existia no arquivo fonte.</w:t>
      </w:r>
    </w:p>
    <w:p w14:paraId="0EAEDB66" w14:textId="77777777" w:rsidR="00446624" w:rsidRPr="00225BEF" w:rsidRDefault="004836F1">
      <w:pPr>
        <w:keepNext/>
        <w:spacing w:before="200" w:after="40"/>
        <w:rPr>
          <w:highlight w:val="green"/>
        </w:rPr>
      </w:pPr>
      <w:r w:rsidRPr="00225BEF">
        <w:rPr>
          <w:b/>
          <w:highlight w:val="green"/>
        </w:rPr>
        <w:t xml:space="preserve">3. [C] </w:t>
      </w:r>
      <w:r w:rsidRPr="00225BEF">
        <w:rPr>
          <w:i/>
          <w:highlight w:val="green"/>
        </w:rPr>
        <w:t>"Formato não especificado no texto de origem". Pendência declarada, fechar antes de aprovar.</w:t>
      </w:r>
    </w:p>
    <w:p w14:paraId="65237E1E" w14:textId="77777777" w:rsidR="00446624" w:rsidRPr="00225BEF" w:rsidRDefault="004836F1">
      <w:pPr>
        <w:spacing w:after="160"/>
        <w:ind w:left="283"/>
        <w:rPr>
          <w:highlight w:val="green"/>
        </w:rPr>
      </w:pPr>
      <w:r w:rsidRPr="00225BEF">
        <w:rPr>
          <w:b/>
          <w:color w:val="C00000"/>
          <w:highlight w:val="green"/>
        </w:rPr>
        <w:t xml:space="preserve">[MEU] </w:t>
      </w:r>
      <w:r w:rsidRPr="00225BEF">
        <w:rPr>
          <w:highlight w:val="green"/>
        </w:rPr>
        <w:t>Esse é literalmente o texto-placeholder que eu escrevi na primeira geração do Regimento combinado, quando a fonte original não trazia essa informação. Nos outros 4 arquivos esse texto foi atualizado para "preferencialmente presencial trazendo o modelo online para exceções" — só o EP ficou com o placeholder antigo, sem ser atualizado. Precisa fechar, como o apontamento diz.</w:t>
      </w:r>
    </w:p>
    <w:p w14:paraId="1DAA293B" w14:textId="77777777" w:rsidR="00446624" w:rsidRPr="00225BEF" w:rsidRDefault="004836F1">
      <w:pPr>
        <w:keepNext/>
        <w:spacing w:before="200" w:after="40"/>
        <w:rPr>
          <w:highlight w:val="green"/>
        </w:rPr>
      </w:pPr>
      <w:r w:rsidRPr="00225BEF">
        <w:rPr>
          <w:b/>
          <w:highlight w:val="green"/>
        </w:rPr>
        <w:t xml:space="preserve">4. [C] </w:t>
      </w:r>
      <w:r w:rsidRPr="00225BEF">
        <w:rPr>
          <w:i/>
          <w:highlight w:val="green"/>
        </w:rPr>
        <w:t>Quórum, deliberação, consequência, destino da ata (itens 7 a 9 do PJC.001 valem para os cinco).</w:t>
      </w:r>
    </w:p>
    <w:p w14:paraId="23FC783A" w14:textId="77777777" w:rsidR="00446624" w:rsidRPr="00225BEF" w:rsidRDefault="004836F1">
      <w:pPr>
        <w:spacing w:after="160"/>
        <w:ind w:left="283"/>
        <w:rPr>
          <w:highlight w:val="green"/>
        </w:rPr>
      </w:pPr>
      <w:r w:rsidRPr="00225BEF">
        <w:rPr>
          <w:b/>
          <w:color w:val="595959"/>
          <w:highlight w:val="green"/>
        </w:rPr>
        <w:t xml:space="preserve">[NÃO MEU] </w:t>
      </w:r>
      <w:r w:rsidRPr="00225BEF">
        <w:rPr>
          <w:highlight w:val="green"/>
        </w:rPr>
        <w:t>Lacuna de conteúdo, não é algo que editei.</w:t>
      </w:r>
    </w:p>
    <w:p w14:paraId="279D20F7" w14:textId="77777777" w:rsidR="00446624" w:rsidRPr="00225BEF" w:rsidRDefault="004836F1">
      <w:pPr>
        <w:keepNext/>
        <w:spacing w:before="200" w:after="40"/>
        <w:rPr>
          <w:highlight w:val="green"/>
        </w:rPr>
      </w:pPr>
      <w:r w:rsidRPr="00225BEF">
        <w:rPr>
          <w:b/>
          <w:highlight w:val="green"/>
        </w:rPr>
        <w:t xml:space="preserve">5. [E] </w:t>
      </w:r>
      <w:r w:rsidRPr="00225BEF">
        <w:rPr>
          <w:i/>
          <w:highlight w:val="green"/>
        </w:rPr>
        <w:t>Placeholder XXXX/2026.</w:t>
      </w:r>
    </w:p>
    <w:p w14:paraId="520659AE" w14:textId="77777777" w:rsidR="00446624" w:rsidRDefault="004836F1">
      <w:pPr>
        <w:spacing w:after="160"/>
        <w:ind w:left="283"/>
      </w:pPr>
      <w:r w:rsidRPr="00225BEF">
        <w:rPr>
          <w:b/>
          <w:color w:val="595959"/>
          <w:highlight w:val="green"/>
        </w:rPr>
        <w:t xml:space="preserve">[NÃO MEU] </w:t>
      </w:r>
      <w:r w:rsidRPr="00225BEF">
        <w:rPr>
          <w:highlight w:val="green"/>
        </w:rPr>
        <w:t>Capa, não editada por mim.</w:t>
      </w:r>
    </w:p>
    <w:p w14:paraId="58AB39A8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t>RE.CM.PJC.003 — Comitês de Anteprojeto</w:t>
      </w:r>
    </w:p>
    <w:p w14:paraId="3BCFCCE1" w14:textId="77777777" w:rsidR="00446624" w:rsidRPr="004037A0" w:rsidRDefault="004836F1">
      <w:pPr>
        <w:keepNext/>
        <w:spacing w:before="200" w:after="40"/>
        <w:rPr>
          <w:highlight w:val="green"/>
        </w:rPr>
      </w:pPr>
      <w:r>
        <w:rPr>
          <w:b/>
        </w:rPr>
        <w:t>1. [</w:t>
      </w:r>
      <w:r w:rsidRPr="004037A0">
        <w:rPr>
          <w:b/>
          <w:highlight w:val="green"/>
        </w:rPr>
        <w:t xml:space="preserve">C] </w:t>
      </w:r>
      <w:r w:rsidRPr="004037A0">
        <w:rPr>
          <w:i/>
          <w:highlight w:val="green"/>
        </w:rPr>
        <w:t>Única sem a linha "Prazos de devolução" nos outputs. Decisão ou esquecimento?</w:t>
      </w:r>
    </w:p>
    <w:p w14:paraId="2DF3AE54" w14:textId="77777777" w:rsidR="00446624" w:rsidRPr="004037A0" w:rsidRDefault="004836F1">
      <w:pPr>
        <w:spacing w:after="160"/>
        <w:ind w:left="283"/>
        <w:rPr>
          <w:highlight w:val="green"/>
        </w:rPr>
      </w:pPr>
      <w:r w:rsidRPr="004037A0">
        <w:rPr>
          <w:b/>
          <w:color w:val="595959"/>
          <w:highlight w:val="green"/>
        </w:rPr>
        <w:t xml:space="preserve">[NÃO MEU] </w:t>
      </w:r>
      <w:r w:rsidRPr="004037A0">
        <w:rPr>
          <w:highlight w:val="green"/>
        </w:rPr>
        <w:t>Eu já tinha notado essa ausência na minha revisão anterior desta mesma conversa e sinalizei a você como algo ambíguo, sem corrigir sozinho por não saber se era intencional. Segue em aberto — o apontamento está certo em cobrar uma decisão.</w:t>
      </w:r>
    </w:p>
    <w:p w14:paraId="78739724" w14:textId="77777777" w:rsidR="00446624" w:rsidRPr="004037A0" w:rsidRDefault="004836F1">
      <w:pPr>
        <w:keepNext/>
        <w:spacing w:before="200" w:after="40"/>
        <w:rPr>
          <w:highlight w:val="green"/>
        </w:rPr>
      </w:pPr>
      <w:r w:rsidRPr="004037A0">
        <w:rPr>
          <w:b/>
          <w:highlight w:val="green"/>
        </w:rPr>
        <w:t xml:space="preserve">2. [C] </w:t>
      </w:r>
      <w:r w:rsidRPr="004037A0">
        <w:rPr>
          <w:i/>
          <w:highlight w:val="green"/>
        </w:rPr>
        <w:t>Quórum, deliberação, consequência, destino da ata.</w:t>
      </w:r>
    </w:p>
    <w:p w14:paraId="057A3CFD" w14:textId="77777777" w:rsidR="00446624" w:rsidRPr="004037A0" w:rsidRDefault="004836F1">
      <w:pPr>
        <w:spacing w:after="160"/>
        <w:ind w:left="283"/>
        <w:rPr>
          <w:highlight w:val="green"/>
        </w:rPr>
      </w:pPr>
      <w:r w:rsidRPr="004037A0">
        <w:rPr>
          <w:b/>
          <w:color w:val="595959"/>
          <w:highlight w:val="green"/>
        </w:rPr>
        <w:t xml:space="preserve">[NÃO MEU] </w:t>
      </w:r>
      <w:r w:rsidRPr="004037A0">
        <w:rPr>
          <w:highlight w:val="green"/>
        </w:rPr>
        <w:t>Lacuna de conteúdo do regimento original.</w:t>
      </w:r>
    </w:p>
    <w:p w14:paraId="3D826198" w14:textId="77777777" w:rsidR="00446624" w:rsidRPr="004037A0" w:rsidRDefault="004836F1">
      <w:pPr>
        <w:keepNext/>
        <w:spacing w:before="200" w:after="40"/>
        <w:rPr>
          <w:highlight w:val="green"/>
        </w:rPr>
      </w:pPr>
      <w:r w:rsidRPr="004037A0">
        <w:rPr>
          <w:b/>
          <w:highlight w:val="green"/>
        </w:rPr>
        <w:t xml:space="preserve">3. [E] </w:t>
      </w:r>
      <w:r w:rsidRPr="004037A0">
        <w:rPr>
          <w:i/>
          <w:highlight w:val="green"/>
        </w:rPr>
        <w:t>Placeholder XXXX/2026.</w:t>
      </w:r>
    </w:p>
    <w:p w14:paraId="4DE6DA16" w14:textId="77777777" w:rsidR="00446624" w:rsidRDefault="004836F1">
      <w:pPr>
        <w:spacing w:after="160"/>
        <w:ind w:left="283"/>
      </w:pPr>
      <w:r w:rsidRPr="004037A0">
        <w:rPr>
          <w:b/>
          <w:color w:val="595959"/>
          <w:highlight w:val="green"/>
        </w:rPr>
        <w:t xml:space="preserve">[NÃO MEU] </w:t>
      </w:r>
      <w:r w:rsidRPr="004037A0">
        <w:rPr>
          <w:highlight w:val="green"/>
        </w:rPr>
        <w:t>Capa, não editada por mim.</w:t>
      </w:r>
    </w:p>
    <w:p w14:paraId="2C495DFA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lastRenderedPageBreak/>
        <w:t>RE.CM.PJC.004 — Comitês de Pré-executivo</w:t>
      </w:r>
    </w:p>
    <w:p w14:paraId="15A70D73" w14:textId="77777777" w:rsidR="00446624" w:rsidRPr="00330C75" w:rsidRDefault="004836F1">
      <w:pPr>
        <w:keepNext/>
        <w:spacing w:before="200" w:after="40"/>
        <w:rPr>
          <w:highlight w:val="green"/>
        </w:rPr>
      </w:pPr>
      <w:r w:rsidRPr="00330C75">
        <w:rPr>
          <w:b/>
          <w:highlight w:val="green"/>
        </w:rPr>
        <w:t xml:space="preserve">1. [E] </w:t>
      </w:r>
      <w:r w:rsidRPr="00330C75">
        <w:rPr>
          <w:i/>
          <w:highlight w:val="green"/>
        </w:rPr>
        <w:t>"Pré-exexcutivo" no item 2.</w:t>
      </w:r>
    </w:p>
    <w:p w14:paraId="44BBAF26" w14:textId="77777777" w:rsidR="00446624" w:rsidRPr="00330C75" w:rsidRDefault="004836F1">
      <w:pPr>
        <w:spacing w:after="160"/>
        <w:ind w:left="283"/>
        <w:rPr>
          <w:highlight w:val="green"/>
        </w:rPr>
      </w:pPr>
      <w:r w:rsidRPr="00330C75">
        <w:rPr>
          <w:b/>
          <w:color w:val="595959"/>
          <w:highlight w:val="green"/>
        </w:rPr>
        <w:t xml:space="preserve">[NÃO MEU] </w:t>
      </w:r>
      <w:r w:rsidRPr="00330C75">
        <w:rPr>
          <w:highlight w:val="green"/>
        </w:rPr>
        <w:t>Erro de digitação já existente no texto fonte (título Aplicação); não escrevi esse parágrafo.</w:t>
      </w:r>
    </w:p>
    <w:p w14:paraId="6F3B0B62" w14:textId="77777777" w:rsidR="00446624" w:rsidRPr="00330C75" w:rsidRDefault="004836F1">
      <w:pPr>
        <w:keepNext/>
        <w:spacing w:before="200" w:after="40"/>
        <w:rPr>
          <w:highlight w:val="green"/>
        </w:rPr>
      </w:pPr>
      <w:r w:rsidRPr="00330C75">
        <w:rPr>
          <w:b/>
          <w:highlight w:val="green"/>
        </w:rPr>
        <w:t xml:space="preserve">2. [E] </w:t>
      </w:r>
      <w:r w:rsidRPr="00330C75">
        <w:rPr>
          <w:i/>
          <w:highlight w:val="green"/>
        </w:rPr>
        <w:t>Item 3 sem ponto final.</w:t>
      </w:r>
    </w:p>
    <w:p w14:paraId="4730B2DA" w14:textId="77777777" w:rsidR="00446624" w:rsidRPr="00330C75" w:rsidRDefault="004836F1">
      <w:pPr>
        <w:spacing w:after="160"/>
        <w:ind w:left="283"/>
        <w:rPr>
          <w:highlight w:val="green"/>
        </w:rPr>
      </w:pPr>
      <w:r w:rsidRPr="00330C75">
        <w:rPr>
          <w:b/>
          <w:color w:val="595959"/>
          <w:highlight w:val="green"/>
        </w:rPr>
        <w:t xml:space="preserve">[NÃO MEU] </w:t>
      </w:r>
      <w:r w:rsidRPr="00330C75">
        <w:rPr>
          <w:highlight w:val="green"/>
        </w:rPr>
        <w:t>Já estava assim no arquivo fonte.</w:t>
      </w:r>
    </w:p>
    <w:p w14:paraId="324A1F9A" w14:textId="77777777" w:rsidR="00446624" w:rsidRPr="00330C75" w:rsidRDefault="004836F1">
      <w:pPr>
        <w:keepNext/>
        <w:spacing w:before="200" w:after="40"/>
        <w:rPr>
          <w:highlight w:val="green"/>
        </w:rPr>
      </w:pPr>
      <w:r w:rsidRPr="00330C75">
        <w:rPr>
          <w:b/>
          <w:highlight w:val="green"/>
        </w:rPr>
        <w:t xml:space="preserve">3. [E] </w:t>
      </w:r>
      <w:r w:rsidRPr="00330C75">
        <w:rPr>
          <w:i/>
          <w:highlight w:val="green"/>
        </w:rPr>
        <w:t>Frase quebrada dos outputs.</w:t>
      </w:r>
    </w:p>
    <w:p w14:paraId="60AB1895" w14:textId="77777777" w:rsidR="00446624" w:rsidRPr="00330C75" w:rsidRDefault="004836F1">
      <w:pPr>
        <w:spacing w:after="160"/>
        <w:ind w:left="283"/>
        <w:rPr>
          <w:highlight w:val="green"/>
        </w:rPr>
      </w:pPr>
      <w:r w:rsidRPr="00330C75">
        <w:rPr>
          <w:b/>
          <w:color w:val="595959"/>
          <w:highlight w:val="green"/>
        </w:rPr>
        <w:t xml:space="preserve">[NÃO MEU] </w:t>
      </w:r>
      <w:r w:rsidRPr="00330C75">
        <w:rPr>
          <w:highlight w:val="green"/>
        </w:rPr>
        <w:t>Já existia no arquivo fonte.</w:t>
      </w:r>
    </w:p>
    <w:p w14:paraId="1EDAEA77" w14:textId="77777777" w:rsidR="00446624" w:rsidRPr="00330C75" w:rsidRDefault="004836F1">
      <w:pPr>
        <w:keepNext/>
        <w:spacing w:before="200" w:after="40"/>
        <w:rPr>
          <w:highlight w:val="green"/>
        </w:rPr>
      </w:pPr>
      <w:r w:rsidRPr="00330C75">
        <w:rPr>
          <w:b/>
          <w:highlight w:val="green"/>
        </w:rPr>
        <w:t xml:space="preserve">4. [C] </w:t>
      </w:r>
      <w:r w:rsidRPr="00330C75">
        <w:rPr>
          <w:i/>
          <w:highlight w:val="green"/>
        </w:rPr>
        <w:t>Quórum, deliberação, consequência, destino da ata.</w:t>
      </w:r>
    </w:p>
    <w:p w14:paraId="4F61A501" w14:textId="77777777" w:rsidR="00446624" w:rsidRPr="00330C75" w:rsidRDefault="004836F1">
      <w:pPr>
        <w:spacing w:after="160"/>
        <w:ind w:left="283"/>
        <w:rPr>
          <w:highlight w:val="green"/>
        </w:rPr>
      </w:pPr>
      <w:r w:rsidRPr="00330C75">
        <w:rPr>
          <w:b/>
          <w:color w:val="595959"/>
          <w:highlight w:val="green"/>
        </w:rPr>
        <w:t xml:space="preserve">[NÃO MEU] </w:t>
      </w:r>
      <w:r w:rsidRPr="00330C75">
        <w:rPr>
          <w:highlight w:val="green"/>
        </w:rPr>
        <w:t>Lacuna de conteúdo do regimento original.</w:t>
      </w:r>
    </w:p>
    <w:p w14:paraId="70040608" w14:textId="77777777" w:rsidR="00446624" w:rsidRPr="00330C75" w:rsidRDefault="004836F1">
      <w:pPr>
        <w:keepNext/>
        <w:spacing w:before="200" w:after="40"/>
        <w:rPr>
          <w:highlight w:val="green"/>
        </w:rPr>
      </w:pPr>
      <w:r w:rsidRPr="00330C75">
        <w:rPr>
          <w:b/>
          <w:highlight w:val="green"/>
        </w:rPr>
        <w:t xml:space="preserve">5. [E] </w:t>
      </w:r>
      <w:r w:rsidRPr="00330C75">
        <w:rPr>
          <w:i/>
          <w:highlight w:val="green"/>
        </w:rPr>
        <w:t>Placeholder XXXX/2026.</w:t>
      </w:r>
    </w:p>
    <w:p w14:paraId="6568459C" w14:textId="77777777" w:rsidR="00446624" w:rsidRDefault="004836F1">
      <w:pPr>
        <w:spacing w:after="160"/>
        <w:ind w:left="283"/>
      </w:pPr>
      <w:r w:rsidRPr="00330C75">
        <w:rPr>
          <w:b/>
          <w:color w:val="595959"/>
          <w:highlight w:val="green"/>
        </w:rPr>
        <w:t xml:space="preserve">[NÃO MEU] </w:t>
      </w:r>
      <w:r w:rsidRPr="00330C75">
        <w:rPr>
          <w:highlight w:val="green"/>
        </w:rPr>
        <w:t>Capa, não editada por mim.</w:t>
      </w:r>
    </w:p>
    <w:p w14:paraId="6C43504E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t xml:space="preserve">RE.CM.PJC.005 — </w:t>
      </w:r>
      <w:proofErr w:type="spellStart"/>
      <w:r>
        <w:rPr>
          <w:b/>
          <w:color w:val="1F3A5F"/>
          <w:sz w:val="28"/>
        </w:rPr>
        <w:t>Comitês</w:t>
      </w:r>
      <w:proofErr w:type="spellEnd"/>
      <w:r>
        <w:rPr>
          <w:b/>
          <w:color w:val="1F3A5F"/>
          <w:sz w:val="28"/>
        </w:rPr>
        <w:t xml:space="preserve"> de </w:t>
      </w:r>
      <w:proofErr w:type="spellStart"/>
      <w:r>
        <w:rPr>
          <w:b/>
          <w:color w:val="1F3A5F"/>
          <w:sz w:val="28"/>
        </w:rPr>
        <w:t>Executivo</w:t>
      </w:r>
      <w:proofErr w:type="spellEnd"/>
    </w:p>
    <w:p w14:paraId="6D6CA9FB" w14:textId="77777777" w:rsidR="00446624" w:rsidRPr="004A138F" w:rsidRDefault="004836F1">
      <w:pPr>
        <w:keepNext/>
        <w:spacing w:before="200" w:after="40"/>
        <w:rPr>
          <w:highlight w:val="green"/>
        </w:rPr>
      </w:pPr>
      <w:r w:rsidRPr="004A138F">
        <w:rPr>
          <w:b/>
          <w:highlight w:val="green"/>
        </w:rPr>
        <w:t xml:space="preserve">1. [E] </w:t>
      </w:r>
      <w:r w:rsidRPr="004A138F">
        <w:rPr>
          <w:i/>
          <w:highlight w:val="green"/>
        </w:rPr>
        <w:t>Frase quebrada dos outputs.</w:t>
      </w:r>
    </w:p>
    <w:p w14:paraId="7CC206E1" w14:textId="77777777" w:rsidR="00446624" w:rsidRPr="004A138F" w:rsidRDefault="004836F1">
      <w:pPr>
        <w:spacing w:after="160"/>
        <w:ind w:left="283"/>
        <w:rPr>
          <w:highlight w:val="green"/>
        </w:rPr>
      </w:pPr>
      <w:r w:rsidRPr="004A138F">
        <w:rPr>
          <w:b/>
          <w:color w:val="595959"/>
          <w:highlight w:val="green"/>
        </w:rPr>
        <w:t xml:space="preserve">[NÃO MEU] </w:t>
      </w:r>
      <w:r w:rsidRPr="004A138F">
        <w:rPr>
          <w:highlight w:val="green"/>
        </w:rPr>
        <w:t>Já existia no arquivo fonte.</w:t>
      </w:r>
    </w:p>
    <w:p w14:paraId="3A8ED9F4" w14:textId="77777777" w:rsidR="00446624" w:rsidRPr="004A138F" w:rsidRDefault="004836F1">
      <w:pPr>
        <w:keepNext/>
        <w:spacing w:before="200" w:after="40"/>
        <w:rPr>
          <w:highlight w:val="green"/>
        </w:rPr>
      </w:pPr>
      <w:r w:rsidRPr="004A138F">
        <w:rPr>
          <w:b/>
          <w:highlight w:val="green"/>
        </w:rPr>
        <w:t xml:space="preserve">2. [C] </w:t>
      </w:r>
      <w:r w:rsidRPr="004A138F">
        <w:rPr>
          <w:i/>
          <w:highlight w:val="green"/>
        </w:rPr>
        <w:t>Quórum, deliberação, consequência, destino da ata.</w:t>
      </w:r>
    </w:p>
    <w:p w14:paraId="154C34FE" w14:textId="77777777" w:rsidR="00446624" w:rsidRPr="004A138F" w:rsidRDefault="004836F1">
      <w:pPr>
        <w:spacing w:after="160"/>
        <w:ind w:left="283"/>
        <w:rPr>
          <w:highlight w:val="green"/>
        </w:rPr>
      </w:pPr>
      <w:r w:rsidRPr="004A138F">
        <w:rPr>
          <w:b/>
          <w:color w:val="595959"/>
          <w:highlight w:val="green"/>
        </w:rPr>
        <w:t xml:space="preserve">[NÃO MEU] </w:t>
      </w:r>
      <w:r w:rsidRPr="004A138F">
        <w:rPr>
          <w:highlight w:val="green"/>
        </w:rPr>
        <w:t>Lacuna de conteúdo do regimento original.</w:t>
      </w:r>
    </w:p>
    <w:p w14:paraId="2799B576" w14:textId="77777777" w:rsidR="00446624" w:rsidRPr="004A138F" w:rsidRDefault="004836F1">
      <w:pPr>
        <w:keepNext/>
        <w:spacing w:before="200" w:after="40"/>
        <w:rPr>
          <w:highlight w:val="green"/>
        </w:rPr>
      </w:pPr>
      <w:r w:rsidRPr="004A138F">
        <w:rPr>
          <w:b/>
          <w:highlight w:val="green"/>
        </w:rPr>
        <w:t xml:space="preserve">3. [E] </w:t>
      </w:r>
      <w:r w:rsidRPr="004A138F">
        <w:rPr>
          <w:i/>
          <w:highlight w:val="green"/>
        </w:rPr>
        <w:t>Placeholder XXXX/2026.</w:t>
      </w:r>
    </w:p>
    <w:p w14:paraId="4ED34AC1" w14:textId="77777777" w:rsidR="00446624" w:rsidRDefault="004836F1">
      <w:pPr>
        <w:spacing w:after="160"/>
        <w:ind w:left="283"/>
      </w:pPr>
      <w:r w:rsidRPr="004A138F">
        <w:rPr>
          <w:b/>
          <w:color w:val="595959"/>
          <w:highlight w:val="green"/>
        </w:rPr>
        <w:t xml:space="preserve">[NÃO MEU] </w:t>
      </w:r>
      <w:r w:rsidRPr="004A138F">
        <w:rPr>
          <w:highlight w:val="green"/>
        </w:rPr>
        <w:t>Capa, não editada por mim.</w:t>
      </w:r>
    </w:p>
    <w:p w14:paraId="1AE7B49E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t>Transversal aos cinco PJC</w:t>
      </w:r>
    </w:p>
    <w:p w14:paraId="4608D775" w14:textId="77777777" w:rsidR="00446624" w:rsidRDefault="004836F1">
      <w:pPr>
        <w:keepNext/>
        <w:spacing w:before="200" w:after="40"/>
      </w:pPr>
      <w:r>
        <w:rPr>
          <w:b/>
        </w:rPr>
        <w:t xml:space="preserve">1. [C] </w:t>
      </w:r>
      <w:r>
        <w:rPr>
          <w:i/>
        </w:rPr>
        <w:t>Convocação alternada (Due e PE por Projetos Complementares; EP, AP e EX por Incorporação) sem critério declarado. Se intencional, uma linha explica; senão, unificar.</w:t>
      </w:r>
    </w:p>
    <w:p w14:paraId="5C3E76F9" w14:textId="77777777" w:rsidR="00446624" w:rsidRDefault="004836F1">
      <w:pPr>
        <w:spacing w:after="160"/>
        <w:ind w:left="283"/>
      </w:pPr>
      <w:r>
        <w:rPr>
          <w:b/>
          <w:color w:val="C00000"/>
        </w:rPr>
        <w:t xml:space="preserve">[MEU parcialmente] </w:t>
      </w:r>
      <w:r>
        <w:t>Relevante. O de Due eu ajustei nesta conversa a seu pedido ("Complementares é Projetos Complementares"), alinhando com o padrão já usado no PE. Mas nenhum dos 5 arquivos documenta por que a responsabilidade varia entre comitês — vale uma linha explicando o critério.</w:t>
      </w:r>
    </w:p>
    <w:p w14:paraId="636715A2" w14:textId="77777777" w:rsidR="00446624" w:rsidRDefault="004836F1">
      <w:pPr>
        <w:keepNext/>
        <w:spacing w:before="200" w:after="40"/>
      </w:pPr>
      <w:r>
        <w:rPr>
          <w:b/>
        </w:rPr>
        <w:t xml:space="preserve">2. [D] </w:t>
      </w:r>
      <w:r>
        <w:rPr>
          <w:i/>
        </w:rPr>
        <w:t>Abrangência só Make It. O CERP cobre as duas empresas e os POPs de Orçamento referenciam Due Diligence Gadens. Espelhar para Gadens ou registrar por que não.</w:t>
      </w:r>
    </w:p>
    <w:p w14:paraId="04B5C644" w14:textId="77777777" w:rsidR="00446624" w:rsidRDefault="004836F1">
      <w:pPr>
        <w:spacing w:after="160"/>
        <w:ind w:left="283"/>
      </w:pPr>
      <w:r>
        <w:rPr>
          <w:b/>
          <w:color w:val="595959"/>
        </w:rPr>
        <w:t xml:space="preserve">[NÃO MEU] </w:t>
      </w:r>
      <w:r>
        <w:t>Não editei a capa (Empresas abrangidas) destes 5 arquivos, então não sei o valor atual neles. É uma pergunta de negócio válida para confirmar com Orçamentos/Incorporação.</w:t>
      </w:r>
    </w:p>
    <w:p w14:paraId="4C83CD15" w14:textId="77777777" w:rsidR="00446624" w:rsidRDefault="004836F1">
      <w:pPr>
        <w:keepNext/>
        <w:pBdr>
          <w:bottom w:val="single" w:sz="6" w:space="4" w:color="1F3A5F"/>
        </w:pBdr>
        <w:spacing w:before="360" w:after="120"/>
      </w:pPr>
      <w:r>
        <w:rPr>
          <w:b/>
          <w:color w:val="1F3A5F"/>
          <w:sz w:val="28"/>
        </w:rPr>
        <w:lastRenderedPageBreak/>
        <w:t>RE.GG.PRO.001 — CERP (Comitê Extraordinário de Revisão de Projeto)</w:t>
      </w:r>
    </w:p>
    <w:p w14:paraId="775F892D" w14:textId="77777777" w:rsidR="00446624" w:rsidRPr="006E3927" w:rsidRDefault="004836F1">
      <w:pPr>
        <w:keepNext/>
        <w:spacing w:before="200" w:after="40"/>
        <w:rPr>
          <w:highlight w:val="green"/>
        </w:rPr>
      </w:pPr>
      <w:r w:rsidRPr="006E3927">
        <w:rPr>
          <w:b/>
          <w:highlight w:val="green"/>
        </w:rPr>
        <w:t xml:space="preserve">1. [E] </w:t>
      </w:r>
      <w:r w:rsidRPr="006E3927">
        <w:rPr>
          <w:i/>
          <w:highlight w:val="green"/>
        </w:rPr>
        <w:t>Código: capa RE.GG.PRO.001, cabeçalho RE.GG.PJC.001. Conforme definido, o documento migra para RE.GG.PJC.001.</w:t>
      </w:r>
    </w:p>
    <w:p w14:paraId="271E686E" w14:textId="77777777" w:rsidR="00446624" w:rsidRDefault="004836F1">
      <w:pPr>
        <w:spacing w:after="160"/>
        <w:ind w:left="283"/>
      </w:pPr>
      <w:r w:rsidRPr="006E3927">
        <w:rPr>
          <w:b/>
          <w:color w:val="595959"/>
          <w:highlight w:val="green"/>
        </w:rPr>
        <w:t xml:space="preserve">[NÃO MEU] </w:t>
      </w:r>
      <w:r w:rsidRPr="006E3927">
        <w:rPr>
          <w:highlight w:val="green"/>
        </w:rPr>
        <w:t>Sempre usei "RE.GG.PRO.001" tanto na capa quanto no cabeçalho — nunca escrevi "PJC" em lugar nenhum deste arquivo. Se hoje o cabeçalho está diferente da capa, foi alterado depois da minha entrega, possivelmente por uma decisão de renomear a série que não aconteceu nesta conversa.</w:t>
      </w:r>
    </w:p>
    <w:p w14:paraId="5498F8C9" w14:textId="77777777" w:rsidR="00446624" w:rsidRPr="006E3927" w:rsidRDefault="004836F1">
      <w:pPr>
        <w:keepNext/>
        <w:spacing w:before="200" w:after="40"/>
        <w:rPr>
          <w:highlight w:val="green"/>
        </w:rPr>
      </w:pPr>
      <w:r w:rsidRPr="006E3927">
        <w:rPr>
          <w:b/>
          <w:highlight w:val="green"/>
        </w:rPr>
        <w:t xml:space="preserve">2. [E] </w:t>
      </w:r>
      <w:r w:rsidRPr="006E3927">
        <w:rPr>
          <w:i/>
          <w:highlight w:val="green"/>
        </w:rPr>
        <w:t>Item 3 (Áreas Envolvidas) abre falando de convocação e periodicidade, conteúdo do item 4. Enxugar.</w:t>
      </w:r>
    </w:p>
    <w:p w14:paraId="0B8D1309" w14:textId="77777777" w:rsidR="00446624" w:rsidRDefault="004836F1">
      <w:pPr>
        <w:spacing w:after="160"/>
        <w:ind w:left="283"/>
      </w:pPr>
      <w:r w:rsidRPr="006E3927">
        <w:rPr>
          <w:b/>
          <w:color w:val="C00000"/>
          <w:highlight w:val="green"/>
        </w:rPr>
        <w:t xml:space="preserve">[MEU] </w:t>
      </w:r>
      <w:r w:rsidRPr="006E3927">
        <w:rPr>
          <w:highlight w:val="green"/>
        </w:rPr>
        <w:t>Correto. Escrevi no título 3: "O CERP é convocado sob demanda..." — isso é conteúdo de convocação que já está (redundantemente) detalhado no título 4. Posso enxugar se você quiser.</w:t>
      </w:r>
    </w:p>
    <w:p w14:paraId="3E1FF5D8" w14:textId="77777777" w:rsidR="00446624" w:rsidRPr="00857DC7" w:rsidRDefault="004836F1">
      <w:pPr>
        <w:keepNext/>
        <w:spacing w:before="200" w:after="40"/>
        <w:rPr>
          <w:highlight w:val="green"/>
        </w:rPr>
      </w:pPr>
      <w:r w:rsidRPr="00857DC7">
        <w:rPr>
          <w:b/>
          <w:highlight w:val="green"/>
        </w:rPr>
        <w:t xml:space="preserve">3. [E] </w:t>
      </w:r>
      <w:r w:rsidRPr="00857DC7">
        <w:rPr>
          <w:i/>
          <w:highlight w:val="green"/>
        </w:rPr>
        <w:t>Formulário com dois nomes ("formulário de alteração de projeto" no item 4, "Formulário de Registro de Alteração de Projeto" no item 7) e sem código FP. Unificar e codificar.</w:t>
      </w:r>
    </w:p>
    <w:p w14:paraId="6B27346F" w14:textId="77777777" w:rsidR="00446624" w:rsidRDefault="004836F1">
      <w:pPr>
        <w:spacing w:after="160"/>
        <w:ind w:left="283"/>
      </w:pPr>
      <w:r w:rsidRPr="00857DC7">
        <w:rPr>
          <w:b/>
          <w:color w:val="C00000"/>
          <w:highlight w:val="green"/>
        </w:rPr>
        <w:t xml:space="preserve">[MEU] </w:t>
      </w:r>
      <w:r w:rsidRPr="00857DC7">
        <w:rPr>
          <w:highlight w:val="green"/>
        </w:rPr>
        <w:t>Correto. Usei nomes ligeiramente diferentes para o mesmo formulário na pauta e no output — inconsistência minha ao transpor o conteúdo da fonte.</w:t>
      </w:r>
    </w:p>
    <w:p w14:paraId="5A1385C7" w14:textId="77777777" w:rsidR="00446624" w:rsidRPr="00355DEA" w:rsidRDefault="004836F1">
      <w:pPr>
        <w:keepNext/>
        <w:spacing w:before="200" w:after="40"/>
        <w:rPr>
          <w:highlight w:val="yellow"/>
        </w:rPr>
      </w:pPr>
      <w:r w:rsidRPr="00355DEA">
        <w:rPr>
          <w:b/>
          <w:highlight w:val="yellow"/>
        </w:rPr>
        <w:t xml:space="preserve">4. [E] </w:t>
      </w:r>
      <w:r w:rsidRPr="00355DEA">
        <w:rPr>
          <w:i/>
          <w:highlight w:val="yellow"/>
        </w:rPr>
        <w:t>Fluxo em imagem sem código FL associado. Padrão dos POPs é referenciar FL.GG.xxx.</w:t>
      </w:r>
    </w:p>
    <w:p w14:paraId="39FFFC15" w14:textId="77777777" w:rsidR="00446624" w:rsidRDefault="004836F1">
      <w:pPr>
        <w:spacing w:after="160"/>
        <w:ind w:left="283"/>
      </w:pPr>
      <w:r w:rsidRPr="00355DEA">
        <w:rPr>
          <w:b/>
          <w:color w:val="595959"/>
          <w:highlight w:val="yellow"/>
        </w:rPr>
        <w:t xml:space="preserve">[NÃO MEU] </w:t>
      </w:r>
      <w:r w:rsidRPr="00355DEA">
        <w:rPr>
          <w:highlight w:val="yellow"/>
        </w:rPr>
        <w:t>Nunca inseri a imagem do fluxo BPMN da fonte no Regimento — meus scripts só mexem em texto e tabelas, não em imagens/desenhos. Se a imagem está no documento hoje, foi adicionada depois de mim.</w:t>
      </w:r>
    </w:p>
    <w:p w14:paraId="2C7694D6" w14:textId="77777777" w:rsidR="00446624" w:rsidRPr="001F6F7A" w:rsidRDefault="004836F1">
      <w:pPr>
        <w:keepNext/>
        <w:spacing w:before="200" w:after="40"/>
        <w:rPr>
          <w:highlight w:val="green"/>
        </w:rPr>
      </w:pPr>
      <w:r w:rsidRPr="001F6F7A">
        <w:rPr>
          <w:b/>
          <w:highlight w:val="green"/>
        </w:rPr>
        <w:t xml:space="preserve">5. [E] </w:t>
      </w:r>
      <w:r w:rsidRPr="001F6F7A">
        <w:rPr>
          <w:i/>
          <w:highlight w:val="green"/>
        </w:rPr>
        <w:t>Tabela de Governança sem legenda; Controle de Emissão rotulado "Tabela 1"; "Figura -Fluxo" sem número.</w:t>
      </w:r>
    </w:p>
    <w:p w14:paraId="5C389C19" w14:textId="77777777" w:rsidR="00446624" w:rsidRDefault="004836F1">
      <w:pPr>
        <w:spacing w:after="160"/>
        <w:ind w:left="283"/>
      </w:pPr>
      <w:r w:rsidRPr="001F6F7A">
        <w:rPr>
          <w:b/>
          <w:color w:val="595959"/>
          <w:highlight w:val="green"/>
        </w:rPr>
        <w:t xml:space="preserve">[NÃO MEU / esperado] </w:t>
      </w:r>
      <w:r w:rsidRPr="001F6F7A">
        <w:rPr>
          <w:highlight w:val="green"/>
        </w:rPr>
        <w:t>Neste arquivo (comitê único, ao contrário do Regimento de 5 comitês) eu não criei legenda "Tabela N" para a tabela de Governança — reproduzi exatamente o comportamento padrão do template em branco, onde só a tabela de Controle de Emissão tem legenda nativa ("Tabela 1", que está correto por ser a única tabela numerada do documento). Não é um erro que introduzi.</w:t>
      </w:r>
    </w:p>
    <w:p w14:paraId="02C95A6E" w14:textId="77777777" w:rsidR="00446624" w:rsidRDefault="004836F1">
      <w:pPr>
        <w:keepNext/>
        <w:spacing w:before="200" w:after="40"/>
      </w:pPr>
      <w:r>
        <w:rPr>
          <w:b/>
        </w:rPr>
        <w:t xml:space="preserve">6. [C] </w:t>
      </w:r>
      <w:r>
        <w:rPr>
          <w:i/>
        </w:rPr>
        <w:t>Sem SLA entre identificação da alteração e realização do comitê. Em obra isso é o ponto crítico. Perguntar à Engenharia.</w:t>
      </w:r>
    </w:p>
    <w:p w14:paraId="019EDE4B" w14:textId="77777777" w:rsidR="00446624" w:rsidRDefault="004836F1">
      <w:pPr>
        <w:spacing w:after="160"/>
        <w:ind w:left="283"/>
      </w:pPr>
      <w:r>
        <w:rPr>
          <w:b/>
          <w:color w:val="595959"/>
        </w:rPr>
        <w:t xml:space="preserve">[NÃO MEU] </w:t>
      </w:r>
      <w:r>
        <w:t>Pergunta de processo, não sobre a transposição do texto fonte.</w:t>
      </w:r>
    </w:p>
    <w:p w14:paraId="46C29CCB" w14:textId="77777777" w:rsidR="00446624" w:rsidRDefault="004836F1">
      <w:pPr>
        <w:keepNext/>
        <w:spacing w:before="200" w:after="40"/>
      </w:pPr>
      <w:r>
        <w:rPr>
          <w:b/>
        </w:rPr>
        <w:t xml:space="preserve">7. [C] </w:t>
      </w:r>
      <w:r>
        <w:rPr>
          <w:i/>
        </w:rPr>
        <w:t>Sem regra sobre a execução durante a espera da deliberação (para, segue com risco assumido, quem autoriza).</w:t>
      </w:r>
    </w:p>
    <w:p w14:paraId="3305F567" w14:textId="77777777" w:rsidR="00446624" w:rsidRDefault="004836F1">
      <w:pPr>
        <w:spacing w:after="160"/>
        <w:ind w:left="283"/>
      </w:pPr>
      <w:r>
        <w:rPr>
          <w:b/>
          <w:color w:val="595959"/>
        </w:rPr>
        <w:t xml:space="preserve">[NÃO MEU] </w:t>
      </w:r>
      <w:r>
        <w:t>Pergunta de processo, não sobre a transposição do texto fonte.</w:t>
      </w:r>
    </w:p>
    <w:p w14:paraId="06A4391A" w14:textId="77777777" w:rsidR="00446624" w:rsidRDefault="004836F1">
      <w:pPr>
        <w:keepNext/>
        <w:spacing w:before="200" w:after="40"/>
      </w:pPr>
      <w:r>
        <w:rPr>
          <w:b/>
        </w:rPr>
        <w:t xml:space="preserve">8. [C] </w:t>
      </w:r>
      <w:r>
        <w:rPr>
          <w:i/>
        </w:rPr>
        <w:t>Volume: se ocorrem muitas alterações por mês por obra, comitê sob demanda por ocorrência é inviável. Levantar volume esperado antes de aprovar.</w:t>
      </w:r>
    </w:p>
    <w:p w14:paraId="652F5543" w14:textId="77777777" w:rsidR="00446624" w:rsidRDefault="004836F1">
      <w:pPr>
        <w:spacing w:after="160"/>
        <w:ind w:left="283"/>
      </w:pPr>
      <w:r>
        <w:rPr>
          <w:b/>
          <w:color w:val="595959"/>
        </w:rPr>
        <w:t xml:space="preserve">[NÃO MEU] </w:t>
      </w:r>
      <w:r>
        <w:t>Pergunta de processo/negócio.</w:t>
      </w:r>
    </w:p>
    <w:p w14:paraId="63E6DBBB" w14:textId="77777777" w:rsidR="00446624" w:rsidRDefault="004836F1">
      <w:pPr>
        <w:keepNext/>
        <w:spacing w:before="200" w:after="40"/>
      </w:pPr>
      <w:r>
        <w:rPr>
          <w:b/>
        </w:rPr>
        <w:lastRenderedPageBreak/>
        <w:t xml:space="preserve">9. [C] </w:t>
      </w:r>
      <w:r>
        <w:rPr>
          <w:i/>
        </w:rPr>
        <w:t>Orçamentos participa "quando houver variação de custo", mas quem determina variação antes da reunião? Amarrar por classe (Épico e Marco obrigam Orçamentos).</w:t>
      </w:r>
    </w:p>
    <w:p w14:paraId="2A888075" w14:textId="60041932" w:rsidR="00446624" w:rsidRDefault="00446624">
      <w:pPr>
        <w:spacing w:after="160"/>
        <w:ind w:left="283"/>
      </w:pPr>
    </w:p>
    <w:p w14:paraId="51B4D514" w14:textId="77777777" w:rsidR="00446624" w:rsidRPr="002F6600" w:rsidRDefault="004836F1">
      <w:pPr>
        <w:keepNext/>
        <w:spacing w:before="200" w:after="40"/>
        <w:rPr>
          <w:highlight w:val="green"/>
        </w:rPr>
      </w:pPr>
      <w:r w:rsidRPr="002F6600">
        <w:rPr>
          <w:b/>
          <w:highlight w:val="green"/>
        </w:rPr>
        <w:t xml:space="preserve">10. [C] </w:t>
      </w:r>
      <w:r w:rsidRPr="002F6600">
        <w:rPr>
          <w:i/>
          <w:highlight w:val="green"/>
        </w:rPr>
        <w:t>"Gestor de Incorporação: validar compatibilidade com o projeto arquitetônico". Compatibilidade arquitetônica é da Arquitetura. Verificar se está trocado.</w:t>
      </w:r>
    </w:p>
    <w:p w14:paraId="215F5289" w14:textId="77777777" w:rsidR="00446624" w:rsidRDefault="004836F1">
      <w:pPr>
        <w:spacing w:after="160"/>
        <w:ind w:left="283"/>
      </w:pPr>
      <w:r w:rsidRPr="002F6600">
        <w:rPr>
          <w:b/>
          <w:color w:val="595959"/>
          <w:highlight w:val="green"/>
        </w:rPr>
        <w:t xml:space="preserve">[NÃO MEU] </w:t>
      </w:r>
      <w:r w:rsidRPr="002F6600">
        <w:rPr>
          <w:highlight w:val="green"/>
        </w:rPr>
        <w:t>Esse texto vem literalmente do PDF fonte (PO.GG.PJC.004, página 3), palavra por palavra. Transpus fielmente; se está trocado, o erro está na fonte, não na transposição.</w:t>
      </w:r>
    </w:p>
    <w:p w14:paraId="60EE0552" w14:textId="77777777" w:rsidR="00446624" w:rsidRPr="005D0A8C" w:rsidRDefault="004836F1">
      <w:pPr>
        <w:keepNext/>
        <w:spacing w:before="200" w:after="40"/>
        <w:rPr>
          <w:highlight w:val="yellow"/>
        </w:rPr>
      </w:pPr>
      <w:r w:rsidRPr="005D0A8C">
        <w:rPr>
          <w:b/>
          <w:highlight w:val="yellow"/>
        </w:rPr>
        <w:t xml:space="preserve">11. [C] </w:t>
      </w:r>
      <w:r w:rsidRPr="005D0A8C">
        <w:rPr>
          <w:i/>
          <w:highlight w:val="yellow"/>
        </w:rPr>
        <w:t>"Formato não especificado no texto de origem". Fechar.</w:t>
      </w:r>
    </w:p>
    <w:p w14:paraId="264EF36E" w14:textId="77777777" w:rsidR="00446624" w:rsidRDefault="004836F1">
      <w:pPr>
        <w:spacing w:after="160"/>
        <w:ind w:left="283"/>
      </w:pPr>
      <w:r w:rsidRPr="005D0A8C">
        <w:rPr>
          <w:b/>
          <w:color w:val="595959"/>
          <w:highlight w:val="yellow"/>
        </w:rPr>
        <w:t xml:space="preserve">[NÃO MEU] </w:t>
      </w:r>
      <w:r w:rsidRPr="005D0A8C">
        <w:rPr>
          <w:highlight w:val="yellow"/>
        </w:rPr>
        <w:t>Reflete corretamente a ausência dessa informação na fonte original — declarei a ausência em vez de inventar, conforme a regra de não fabricar conteúdo. Fica pendente de fechamento com o time, como o apontamento diz.</w:t>
      </w:r>
    </w:p>
    <w:p w14:paraId="3DDD983B" w14:textId="77777777" w:rsidR="00446624" w:rsidRPr="00ED34FB" w:rsidRDefault="004836F1">
      <w:pPr>
        <w:keepNext/>
        <w:spacing w:before="200" w:after="40"/>
        <w:rPr>
          <w:highlight w:val="green"/>
        </w:rPr>
      </w:pPr>
      <w:r w:rsidRPr="00ED34FB">
        <w:rPr>
          <w:b/>
          <w:highlight w:val="green"/>
        </w:rPr>
        <w:t xml:space="preserve">12. [E] </w:t>
      </w:r>
      <w:r w:rsidRPr="00ED34FB">
        <w:rPr>
          <w:i/>
          <w:highlight w:val="green"/>
        </w:rPr>
        <w:t>Placeholder xxxx/2026.</w:t>
      </w:r>
    </w:p>
    <w:p w14:paraId="7925DE08" w14:textId="77777777" w:rsidR="00446624" w:rsidRDefault="004836F1">
      <w:pPr>
        <w:spacing w:after="160"/>
        <w:ind w:left="283"/>
      </w:pPr>
      <w:r w:rsidRPr="00ED34FB">
        <w:rPr>
          <w:b/>
          <w:color w:val="595959"/>
          <w:highlight w:val="green"/>
        </w:rPr>
        <w:t xml:space="preserve">[NÃO MEU] </w:t>
      </w:r>
      <w:r w:rsidRPr="00ED34FB">
        <w:rPr>
          <w:highlight w:val="green"/>
        </w:rPr>
        <w:t>Deixei o placeholder padrão do template "DD/MM/AAAA" para a data de aprovação (ainda não aprovado); se hoje mostra "xxxx/2026", foi editado depois.</w:t>
      </w:r>
    </w:p>
    <w:p w14:paraId="3CC3C780" w14:textId="77777777" w:rsidR="00446624" w:rsidRPr="00EC6DE3" w:rsidRDefault="004836F1">
      <w:pPr>
        <w:keepNext/>
        <w:spacing w:before="200" w:after="40"/>
        <w:rPr>
          <w:highlight w:val="green"/>
        </w:rPr>
      </w:pPr>
      <w:r w:rsidRPr="00EC6DE3">
        <w:rPr>
          <w:b/>
          <w:highlight w:val="green"/>
        </w:rPr>
        <w:t xml:space="preserve">13. [D] </w:t>
      </w:r>
      <w:r w:rsidRPr="00EC6DE3">
        <w:rPr>
          <w:i/>
          <w:highlight w:val="green"/>
        </w:rPr>
        <w:t>Definições dentro do Objetivo. Convive, mas se o template ganhar seção de Definições um dia, este migra.</w:t>
      </w:r>
    </w:p>
    <w:p w14:paraId="3DC9573C" w14:textId="77777777" w:rsidR="00446624" w:rsidRDefault="004836F1">
      <w:pPr>
        <w:spacing w:after="160"/>
        <w:ind w:left="283"/>
      </w:pPr>
      <w:r w:rsidRPr="00EC6DE3">
        <w:rPr>
          <w:b/>
          <w:color w:val="007000"/>
          <w:highlight w:val="green"/>
        </w:rPr>
        <w:t xml:space="preserve">[CONFIRMA] </w:t>
      </w:r>
      <w:r w:rsidRPr="00EC6DE3">
        <w:rPr>
          <w:highlight w:val="green"/>
        </w:rPr>
        <w:t>Essa é exatamente a instrução que você me deu nesta conversa: encaixar conteúdo sem título correspondente (como Definições) dentro de um título existente do template, em vez de criar um título novo. O apontamento só registra isso como decisão de design — não é um erro.</w:t>
      </w:r>
    </w:p>
    <w:p w14:paraId="70247B8D" w14:textId="77777777" w:rsidR="00446624" w:rsidRDefault="004836F1">
      <w:r>
        <w:rPr>
          <w:i/>
          <w:color w:val="595959"/>
          <w:sz w:val="18"/>
        </w:rPr>
        <w:t>Gerado a partir do histórico real de edições desta conversa. Os documentos PO.GG.ORC.001, PO.GG.ORC.002, PO.GG.ORC.003, PO.GG.GMO.001 e IT.CM.QLD.001 não foram tratados aqui por não terem sido produzidos ou editados nesta conversa.</w:t>
      </w:r>
    </w:p>
    <w:sectPr w:rsidR="004466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26886">
    <w:abstractNumId w:val="8"/>
  </w:num>
  <w:num w:numId="2" w16cid:durableId="2134396653">
    <w:abstractNumId w:val="6"/>
  </w:num>
  <w:num w:numId="3" w16cid:durableId="2006399405">
    <w:abstractNumId w:val="5"/>
  </w:num>
  <w:num w:numId="4" w16cid:durableId="880243673">
    <w:abstractNumId w:val="4"/>
  </w:num>
  <w:num w:numId="5" w16cid:durableId="2038236179">
    <w:abstractNumId w:val="7"/>
  </w:num>
  <w:num w:numId="6" w16cid:durableId="1052651362">
    <w:abstractNumId w:val="3"/>
  </w:num>
  <w:num w:numId="7" w16cid:durableId="1982035074">
    <w:abstractNumId w:val="2"/>
  </w:num>
  <w:num w:numId="8" w16cid:durableId="2086682484">
    <w:abstractNumId w:val="1"/>
  </w:num>
  <w:num w:numId="9" w16cid:durableId="58415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1DF"/>
    <w:rsid w:val="00195E67"/>
    <w:rsid w:val="001F6F7A"/>
    <w:rsid w:val="00225BEF"/>
    <w:rsid w:val="0029639D"/>
    <w:rsid w:val="002F6600"/>
    <w:rsid w:val="0030077E"/>
    <w:rsid w:val="00326F90"/>
    <w:rsid w:val="00330C75"/>
    <w:rsid w:val="00334146"/>
    <w:rsid w:val="00355DEA"/>
    <w:rsid w:val="0038469E"/>
    <w:rsid w:val="0040028A"/>
    <w:rsid w:val="004037A0"/>
    <w:rsid w:val="00446624"/>
    <w:rsid w:val="004836F1"/>
    <w:rsid w:val="004A138F"/>
    <w:rsid w:val="005D0A8C"/>
    <w:rsid w:val="006A0DFC"/>
    <w:rsid w:val="006E3927"/>
    <w:rsid w:val="007B3901"/>
    <w:rsid w:val="00857DC7"/>
    <w:rsid w:val="00993A39"/>
    <w:rsid w:val="00A4446C"/>
    <w:rsid w:val="00AA1D8D"/>
    <w:rsid w:val="00B47730"/>
    <w:rsid w:val="00CB0664"/>
    <w:rsid w:val="00E67E8A"/>
    <w:rsid w:val="00EC6DE3"/>
    <w:rsid w:val="00ED3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0AC65B-D37B-4ECA-8B72-708D6294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1557</Words>
  <Characters>8414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Kawasaki</cp:lastModifiedBy>
  <cp:revision>23</cp:revision>
  <dcterms:created xsi:type="dcterms:W3CDTF">2013-12-23T23:15:00Z</dcterms:created>
  <dcterms:modified xsi:type="dcterms:W3CDTF">2026-08-12T13:47:00Z</dcterms:modified>
  <cp:category/>
</cp:coreProperties>
</file>