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 w:val="0"/>
          <w:i/>
          <w:sz w:val="18"/>
        </w:rPr>
        <w:t>All. 3</w:t>
      </w:r>
    </w:p>
    <w:p>
      <w:pPr>
        <w:spacing w:after="120"/>
      </w:pPr>
      <w:r>
        <w:rPr>
          <w:b w:val="0"/>
          <w:i/>
          <w:sz w:val="16"/>
        </w:rPr>
        <w:t>Piano Nazionale di Ripresa e Resilienza – Missione 4 «Istruzione e Ricerca» – Componente 1 – Investimento 1.5 «Sviluppo del sistema di formazione professionale terziaria (ITS)» – finanziato dall'Unione europea – Next Generation EU</w:t>
        <w:br/>
        <w:t>Progetto «FutureSkills in AgriTech: Formare i Professionisti del Domani nel Settore Agroalimentare»</w:t>
        <w:br/>
        <w:t>CUP C64D23002030006 – Codice Progetto M4C1I1.5-2023-1242-P-31932</w:t>
      </w:r>
    </w:p>
    <w:p>
      <w:pPr>
        <w:jc w:val="center"/>
      </w:pPr>
      <w:r>
        <w:rPr>
          <w:b/>
          <w:color w:val="1F3B5C"/>
          <w:sz w:val="24"/>
        </w:rPr>
        <w:t>DICHIARAZIONE SOSTITUTIVA DI ATTO DI NOTORIETÀ (DSAN)</w:t>
        <w:br/>
        <w:t>SULL'INSUSSISTENZA DI SITUAZIONI DI CONFLITTO DI INTERESSE</w:t>
        <w:br/>
        <w:t>E DI CAUSE DI INCONFERIBILITÀ E INCOMPATIBILITÀ</w:t>
      </w:r>
    </w:p>
    <w:p>
      <w:pPr>
        <w:spacing w:after="120"/>
        <w:jc w:val="center"/>
      </w:pPr>
      <w:r>
        <w:rPr>
          <w:b w:val="0"/>
          <w:i/>
          <w:sz w:val="18"/>
        </w:rPr>
        <w:t>(ai sensi dell'art. 53, comma 14, del D.Lgs. n. 165/2001 come modificato dall'art. 1 comma 42 lettera h della L. n. 190/2012 e dall'art. 20 del D.Lgs. n. 39/2013 – Dichiarazione sostitutiva dell'atto di notorietà ex art. 47 del D.P.R. n. 445/2000)</w:t>
      </w:r>
    </w:p>
    <w:p/>
    <w:p>
      <w:pPr>
        <w:spacing w:after="120"/>
      </w:pPr>
      <w:r>
        <w:rPr>
          <w:b w:val="0"/>
          <w:i w:val="0"/>
          <w:sz w:val="22"/>
        </w:rPr>
        <w:t>Il sottoscritto Bruno Carmelo Mirabella, nato a Catania (CT) (prov. CT) il 22/12/1987, C.F. MRBBNC87T22C351P, residente a Catania (CT) – CAP 95124 – in Via Ofelia n. 35, indirizzo e-mail brunocmirabella@gmail.com, tel. (+39) 393 745 8888, professione: Formatore ed Esperto di Intelligenza Artificiale (P.IVA 06193360879), coinvolto con incarico di Docente/Formatore per il modulo «Alfabetizzazione IA per l'e-commerce» (18 ore) nell'ambito dei percorsi ITS Academy E-Commerce Manager – Ed. 17 Bronte (CT), Ed. 19 Palagonia (CT), Ed. 15 Catania,</w:t>
      </w:r>
    </w:p>
    <w:p>
      <w:pPr>
        <w:spacing w:after="120"/>
      </w:pPr>
      <w:r>
        <w:rPr>
          <w:b w:val="0"/>
          <w:i w:val="0"/>
          <w:sz w:val="22"/>
        </w:rPr>
        <w:t>nel progetto finanziato con Fondi PNRR Missione 4 – Componente 1 – Investimento 1.5 «Sviluppo del sistema di formazione professionale terziaria» – Progetto «Potenziamento dell'offerta formativa degli ITS Academy» – CUP C64D23002030006 dell'Istituto Tecnologico Superiore Academy Albatros, vista la normativa relativa alle situazioni di conflitto di interessi, con particolare riferimento all'art. 16, D.Lgs. 36/2023, sotto la propria responsabilità e in piena conoscenza della responsabilità penale prevista per le false dichiarazioni ex art. 76 del D.P.R. n. 445/2000, ai sensi degli articoli 46 e 47 del D.P.R. 445/2000,</w:t>
      </w:r>
    </w:p>
    <w:p>
      <w:pPr>
        <w:jc w:val="center"/>
      </w:pPr>
      <w:r>
        <w:rPr>
          <w:b/>
          <w:color w:val="1F3B5C"/>
          <w:sz w:val="24"/>
        </w:rPr>
        <w:t>DICHIARA</w:t>
      </w:r>
    </w:p>
    <w:p>
      <w:pPr>
        <w:pStyle w:val="ListBullet"/>
      </w:pPr>
      <w:r>
        <w:t>che non sussistono situazioni, anche potenziali, di conflitto di interesse con la Fondazione ITS Academy Albatros, ai sensi dell'art. 53, comma 14, del D.Lgs. 165/2001, come modificato dalla Legge n. 190/2012;</w:t>
      </w:r>
    </w:p>
    <w:p>
      <w:pPr>
        <w:pStyle w:val="ListBullet"/>
      </w:pPr>
      <w:r>
        <w:t>che non sussistono cause di incompatibilità o inconferibilità, ai sensi dell'art. 20 del D.Lgs. n. 39/2013, a svolgere incarichi nell'interesse della Fondazione ITS Academy Albatros;</w:t>
      </w:r>
    </w:p>
    <w:p>
      <w:pPr>
        <w:pStyle w:val="ListBullet"/>
      </w:pPr>
      <w:r>
        <w:t>di NON essere titolare di incarichi o di cariche amministrative di vertice in Enti di diritto privato regolati o finanziati da Pubbliche Amministrazioni.</w:t>
      </w:r>
    </w:p>
    <w:p>
      <w:pPr>
        <w:spacing w:after="120"/>
      </w:pPr>
      <w:r>
        <w:rPr>
          <w:b w:val="0"/>
          <w:i w:val="0"/>
          <w:sz w:val="22"/>
        </w:rPr>
        <w:t>Il sottoscritto si impegna, altresì, a comunicare tempestivamente eventuali variazioni del contenuto della presente dichiarazione e a rendere, nel caso, una nuova dichiarazione sostitutiva.</w:t>
      </w:r>
    </w:p>
    <w:p>
      <w:pPr>
        <w:jc w:val="center"/>
      </w:pPr>
      <w:r>
        <w:rPr>
          <w:b/>
          <w:color w:val="1F3B5C"/>
          <w:sz w:val="24"/>
        </w:rPr>
        <w:t>AUTORIZZA</w:t>
      </w:r>
    </w:p>
    <w:p>
      <w:pPr>
        <w:spacing w:after="120"/>
      </w:pPr>
      <w:r>
        <w:rPr>
          <w:b w:val="0"/>
          <w:i w:val="0"/>
          <w:sz w:val="22"/>
        </w:rPr>
        <w:t>la pubblicazione dei presenti dati sul sito web della Fondazione ITS Nuove Tecnologie per il Made in Italy – Sistema Agroalimentare – ALBATROS, ai sensi degli artt. 13 e 14 del GDPR 679/16 e del D.Lgs. 196/2003, così come modificato dal D.Lgs. n. 101/18.</w:t>
      </w:r>
    </w:p>
    <w:p/>
    <w:p>
      <w:pPr>
        <w:spacing w:after="120"/>
      </w:pPr>
      <w:r>
        <w:rPr>
          <w:b w:val="0"/>
          <w:i w:val="0"/>
          <w:sz w:val="22"/>
        </w:rPr>
        <w:t>Luogo e data: Catania, ____ luglio 2026</w:t>
      </w:r>
    </w:p>
    <w:p>
      <w:pPr>
        <w:spacing w:after="120"/>
      </w:pPr>
      <w:r>
        <w:rPr>
          <w:b w:val="0"/>
          <w:i w:val="0"/>
          <w:sz w:val="22"/>
        </w:rPr>
        <w:t>Firma del dichiarante  ____________________________</w:t>
      </w:r>
    </w:p>
    <w:p>
      <w:pPr>
        <w:spacing w:after="120"/>
      </w:pPr>
      <w:r>
        <w:rPr>
          <w:b w:val="0"/>
          <w:i/>
          <w:sz w:val="18"/>
        </w:rPr>
        <w:t>(si allega documento di identità)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