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E2DC" w14:textId="77777777" w:rsidR="00E41D34" w:rsidRDefault="00822585">
      <w:pPr>
        <w:pStyle w:val="TITREPRICIPAL"/>
      </w:pPr>
      <w:r>
        <w:rPr>
          <w:noProof/>
          <w:sz w:val="36"/>
          <w:szCs w:val="20"/>
          <w:lang w:val="es-MX" w:eastAsia="es-MX"/>
        </w:rPr>
        <w:drawing>
          <wp:anchor distT="0" distB="0" distL="114300" distR="114300" simplePos="0" relativeHeight="251688960" behindDoc="0" locked="0" layoutInCell="1" allowOverlap="1" wp14:anchorId="14973611" wp14:editId="0801DCF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616759" cy="10766054"/>
            <wp:effectExtent l="0" t="0" r="3241" b="3546"/>
            <wp:wrapNone/>
            <wp:docPr id="3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16759" cy="1076605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C4AF44D" w14:textId="77777777" w:rsidR="00E41D34" w:rsidRDefault="00E41D34">
      <w:pPr>
        <w:pStyle w:val="TITREPRICIPAL"/>
        <w:rPr>
          <w:sz w:val="36"/>
          <w:szCs w:val="20"/>
          <w:lang w:val="fr-CA" w:eastAsia="pt-BR"/>
        </w:rPr>
      </w:pPr>
    </w:p>
    <w:p w14:paraId="428B1AC5" w14:textId="77777777" w:rsidR="00E41D34" w:rsidRDefault="00E41D34">
      <w:pPr>
        <w:pStyle w:val="TITREPRICIPAL"/>
        <w:rPr>
          <w:sz w:val="20"/>
          <w:szCs w:val="20"/>
        </w:rPr>
      </w:pPr>
    </w:p>
    <w:p w14:paraId="6D8EC783" w14:textId="77777777" w:rsidR="00E41D34" w:rsidRDefault="00E41D34">
      <w:pPr>
        <w:pStyle w:val="TITREPRICIPAL"/>
        <w:rPr>
          <w:sz w:val="20"/>
          <w:szCs w:val="20"/>
        </w:rPr>
      </w:pPr>
    </w:p>
    <w:p w14:paraId="1988E587" w14:textId="77777777" w:rsidR="00E41D34" w:rsidRDefault="00822585">
      <w:pPr>
        <w:pStyle w:val="titre1bleu"/>
        <w:jc w:val="both"/>
      </w:pPr>
      <w:r>
        <w:rPr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874281" wp14:editId="420F26FB">
                <wp:simplePos x="0" y="0"/>
                <wp:positionH relativeFrom="column">
                  <wp:posOffset>5485238</wp:posOffset>
                </wp:positionH>
                <wp:positionV relativeFrom="paragraph">
                  <wp:posOffset>960120</wp:posOffset>
                </wp:positionV>
                <wp:extent cx="567056" cy="582930"/>
                <wp:effectExtent l="0" t="0" r="4444" b="1270"/>
                <wp:wrapNone/>
                <wp:docPr id="4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6" cy="58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48A06043" id="Retângulo 3" o:spid="_x0000_s1026" style="position:absolute;margin-left:431.9pt;margin-top:75.6pt;width:44.65pt;height:45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" stroked="f">
                <v:textbox inset="0,0,0,0"/>
              </v:rect>
            </w:pict>
          </mc:Fallback>
        </mc:AlternateContent>
      </w:r>
      <w:r>
        <w:rPr>
          <w:color w:val="1F497D"/>
          <w:sz w:val="52"/>
          <w:szCs w:val="20"/>
          <w:lang w:val="fr-CA"/>
        </w:rPr>
        <w:t xml:space="preserve"> </w:t>
      </w:r>
    </w:p>
    <w:p w14:paraId="33DA261D" w14:textId="77777777" w:rsidR="00E41D34" w:rsidRDefault="00E41D34">
      <w:pPr>
        <w:pStyle w:val="titre1bleu"/>
        <w:rPr>
          <w:color w:val="1F497D"/>
          <w:sz w:val="52"/>
          <w:szCs w:val="20"/>
          <w:lang w:val="fr-CA"/>
        </w:rPr>
      </w:pPr>
    </w:p>
    <w:p w14:paraId="52F4F79B" w14:textId="77777777" w:rsidR="00E41D34" w:rsidRDefault="00E41D34">
      <w:pPr>
        <w:pStyle w:val="titre1bleu"/>
        <w:rPr>
          <w:color w:val="1F497D"/>
          <w:sz w:val="52"/>
          <w:szCs w:val="20"/>
          <w:lang w:val="fr-CA"/>
        </w:rPr>
      </w:pPr>
    </w:p>
    <w:p w14:paraId="1ACBE3AE" w14:textId="77777777" w:rsidR="00E41D34" w:rsidRDefault="00E41D34">
      <w:pPr>
        <w:pStyle w:val="titre1bleu"/>
        <w:rPr>
          <w:color w:val="1F497D"/>
          <w:sz w:val="52"/>
          <w:szCs w:val="20"/>
          <w:lang w:val="fr-CA"/>
        </w:rPr>
      </w:pPr>
    </w:p>
    <w:p w14:paraId="1AEA530B" w14:textId="77777777" w:rsidR="00E41D34" w:rsidRDefault="00E41D34">
      <w:pPr>
        <w:pStyle w:val="titre1bleu"/>
        <w:rPr>
          <w:b/>
          <w:color w:val="1F497D"/>
          <w:sz w:val="20"/>
          <w:szCs w:val="20"/>
          <w:lang w:val="fr-CA"/>
        </w:rPr>
      </w:pPr>
    </w:p>
    <w:p w14:paraId="2A8095C1" w14:textId="77777777" w:rsidR="00E41D34" w:rsidRDefault="00E41D34">
      <w:pPr>
        <w:pageBreakBefore/>
        <w:spacing w:line="240" w:lineRule="auto"/>
        <w:ind w:left="720"/>
      </w:pPr>
    </w:p>
    <w:p w14:paraId="21FDCEE7" w14:textId="77777777" w:rsidR="00E41D34" w:rsidRDefault="00822585">
      <w:pPr>
        <w:pStyle w:val="Textecourant"/>
        <w:jc w:val="both"/>
      </w:pPr>
      <w:r>
        <w:rPr>
          <w:rStyle w:val="normaltextrun"/>
          <w:b/>
          <w:bCs/>
          <w:color w:val="BF9B66"/>
          <w:sz w:val="24"/>
          <w:shd w:val="clear" w:color="auto" w:fill="FFFFFF"/>
        </w:rPr>
        <w:t>POURQUOI PARTICIPER A UN ÉVÉNEMENT DÉDIÉ AU LUXE A LA FRANÇAISE EN AMÉRIQUE LATINE ?</w:t>
      </w:r>
    </w:p>
    <w:p w14:paraId="20F739D4" w14:textId="77777777" w:rsidR="00E41D34" w:rsidRDefault="00E41D34">
      <w:pPr>
        <w:pStyle w:val="Textecourant"/>
        <w:jc w:val="both"/>
        <w:rPr>
          <w:color w:val="000000"/>
          <w:sz w:val="20"/>
          <w:szCs w:val="20"/>
        </w:rPr>
      </w:pPr>
    </w:p>
    <w:p w14:paraId="47723F8D" w14:textId="77777777" w:rsidR="00E41D34" w:rsidRDefault="00822585">
      <w:pPr>
        <w:pStyle w:val="Textecouran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Les CSP++, catégories de clientèles qui auront le mieux résisté à la crise, ont rapidement repris les voyages, en particulier vers la </w:t>
      </w:r>
      <w:r>
        <w:rPr>
          <w:color w:val="000000"/>
          <w:sz w:val="20"/>
          <w:szCs w:val="20"/>
        </w:rPr>
        <w:t xml:space="preserve">France. </w:t>
      </w:r>
    </w:p>
    <w:p w14:paraId="04FCCD48" w14:textId="77777777" w:rsidR="00E41D34" w:rsidRDefault="00E41D34">
      <w:pPr>
        <w:pStyle w:val="Textecourant"/>
        <w:jc w:val="both"/>
        <w:rPr>
          <w:color w:val="000000"/>
          <w:sz w:val="20"/>
          <w:szCs w:val="20"/>
        </w:rPr>
      </w:pPr>
    </w:p>
    <w:p w14:paraId="715BFA73" w14:textId="77777777" w:rsidR="00E41D34" w:rsidRDefault="00822585">
      <w:pPr>
        <w:pStyle w:val="Textecouran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Traditionnellement, les CSP+, clientèles importantes sur les marchés latino-américains, connaissent bien la France et y reviennent régulièrement :</w:t>
      </w:r>
    </w:p>
    <w:p w14:paraId="70A40FED" w14:textId="77777777" w:rsidR="00E41D34" w:rsidRDefault="00E41D34">
      <w:pPr>
        <w:pStyle w:val="Textecourant"/>
        <w:jc w:val="both"/>
        <w:rPr>
          <w:color w:val="000000"/>
          <w:sz w:val="20"/>
          <w:szCs w:val="20"/>
        </w:rPr>
      </w:pPr>
    </w:p>
    <w:p w14:paraId="6103E491" w14:textId="77777777" w:rsidR="00E41D34" w:rsidRDefault="00822585">
      <w:pPr>
        <w:pStyle w:val="Paragraphedeliste"/>
        <w:numPr>
          <w:ilvl w:val="0"/>
          <w:numId w:val="6"/>
        </w:numPr>
        <w:rPr>
          <w:rFonts w:ascii="Century Gothic" w:eastAsia="Verdana" w:hAnsi="Century Gothic" w:cs="Verdana"/>
          <w:b w:val="0"/>
          <w:color w:val="000000"/>
          <w:kern w:val="3"/>
          <w:sz w:val="20"/>
          <w:szCs w:val="20"/>
          <w:lang w:eastAsia="fr-FR"/>
        </w:rPr>
      </w:pPr>
      <w:r>
        <w:rPr>
          <w:rFonts w:ascii="Century Gothic" w:eastAsia="Verdana" w:hAnsi="Century Gothic" w:cs="Verdana"/>
          <w:b w:val="0"/>
          <w:color w:val="000000"/>
          <w:kern w:val="3"/>
          <w:sz w:val="20"/>
          <w:szCs w:val="20"/>
          <w:lang w:eastAsia="fr-FR"/>
        </w:rPr>
        <w:t xml:space="preserve">Le Mexique et le Brésil sont les deux pays les plus consommateurs de marques de luxe en </w:t>
      </w:r>
      <w:r>
        <w:rPr>
          <w:rFonts w:ascii="Century Gothic" w:eastAsia="Verdana" w:hAnsi="Century Gothic" w:cs="Verdana"/>
          <w:b w:val="0"/>
          <w:color w:val="000000"/>
          <w:kern w:val="3"/>
          <w:sz w:val="20"/>
          <w:szCs w:val="20"/>
          <w:lang w:eastAsia="fr-FR"/>
        </w:rPr>
        <w:t>Amérique Latine.</w:t>
      </w:r>
    </w:p>
    <w:p w14:paraId="6D64770C" w14:textId="77777777" w:rsidR="00E41D34" w:rsidRDefault="00822585">
      <w:pPr>
        <w:pStyle w:val="Paragraphedeliste"/>
        <w:numPr>
          <w:ilvl w:val="0"/>
          <w:numId w:val="6"/>
        </w:numPr>
        <w:rPr>
          <w:rFonts w:ascii="Century Gothic" w:eastAsia="Verdana" w:hAnsi="Century Gothic" w:cs="Verdana"/>
          <w:b w:val="0"/>
          <w:color w:val="000000"/>
          <w:kern w:val="3"/>
          <w:sz w:val="20"/>
          <w:szCs w:val="20"/>
          <w:lang w:eastAsia="fr-FR"/>
        </w:rPr>
      </w:pPr>
      <w:r>
        <w:rPr>
          <w:rFonts w:ascii="Century Gothic" w:eastAsia="Verdana" w:hAnsi="Century Gothic" w:cs="Verdana"/>
          <w:b w:val="0"/>
          <w:color w:val="000000"/>
          <w:kern w:val="3"/>
          <w:sz w:val="20"/>
          <w:szCs w:val="20"/>
          <w:lang w:eastAsia="fr-FR"/>
        </w:rPr>
        <w:t xml:space="preserve">Le Brésil et le Mexique comptent 4 812 et 3 790 Ultra High Net Worth </w:t>
      </w:r>
      <w:proofErr w:type="spellStart"/>
      <w:r>
        <w:rPr>
          <w:rFonts w:ascii="Century Gothic" w:eastAsia="Verdana" w:hAnsi="Century Gothic" w:cs="Verdana"/>
          <w:b w:val="0"/>
          <w:color w:val="000000"/>
          <w:kern w:val="3"/>
          <w:sz w:val="20"/>
          <w:szCs w:val="20"/>
          <w:lang w:eastAsia="fr-FR"/>
        </w:rPr>
        <w:t>Individuals</w:t>
      </w:r>
      <w:proofErr w:type="spellEnd"/>
      <w:r>
        <w:rPr>
          <w:rFonts w:ascii="Century Gothic" w:eastAsia="Verdana" w:hAnsi="Century Gothic" w:cs="Verdana"/>
          <w:b w:val="0"/>
          <w:color w:val="000000"/>
          <w:kern w:val="3"/>
          <w:sz w:val="20"/>
          <w:szCs w:val="20"/>
          <w:lang w:eastAsia="fr-FR"/>
        </w:rPr>
        <w:t xml:space="preserve">. </w:t>
      </w:r>
    </w:p>
    <w:p w14:paraId="42380889" w14:textId="77777777" w:rsidR="00E41D34" w:rsidRDefault="00822585">
      <w:pPr>
        <w:pStyle w:val="Paragraphedeliste"/>
        <w:numPr>
          <w:ilvl w:val="1"/>
          <w:numId w:val="6"/>
        </w:numPr>
        <w:rPr>
          <w:rFonts w:ascii="Century Gothic" w:eastAsia="Verdana" w:hAnsi="Century Gothic" w:cs="Verdana"/>
          <w:b w:val="0"/>
          <w:color w:val="000000"/>
          <w:kern w:val="3"/>
          <w:sz w:val="20"/>
          <w:szCs w:val="20"/>
          <w:lang w:eastAsia="fr-FR"/>
        </w:rPr>
      </w:pPr>
      <w:r>
        <w:rPr>
          <w:rFonts w:ascii="Century Gothic" w:eastAsia="Verdana" w:hAnsi="Century Gothic" w:cs="Verdana"/>
          <w:b w:val="0"/>
          <w:color w:val="000000"/>
          <w:kern w:val="3"/>
          <w:sz w:val="20"/>
          <w:szCs w:val="20"/>
          <w:lang w:eastAsia="fr-FR"/>
        </w:rPr>
        <w:t>Ce nombre devrait augmenter de 20 à 21% d’ici à 2024 (Knight Franck 2020)</w:t>
      </w:r>
    </w:p>
    <w:p w14:paraId="7AAC4F4D" w14:textId="77777777" w:rsidR="00E41D34" w:rsidRDefault="00822585">
      <w:pPr>
        <w:pStyle w:val="Textecourant"/>
        <w:numPr>
          <w:ilvl w:val="0"/>
          <w:numId w:val="6"/>
        </w:num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D’ici à 2030, il devrait y avoir +70% de consommateurs à fort pouvoir </w:t>
      </w:r>
      <w:r>
        <w:rPr>
          <w:color w:val="000000"/>
          <w:sz w:val="20"/>
          <w:szCs w:val="20"/>
        </w:rPr>
        <w:t xml:space="preserve">d’achat au Mexique selon </w:t>
      </w:r>
      <w:proofErr w:type="spellStart"/>
      <w:r>
        <w:rPr>
          <w:color w:val="000000"/>
          <w:sz w:val="20"/>
          <w:szCs w:val="20"/>
        </w:rPr>
        <w:t>Euromonitor</w:t>
      </w:r>
      <w:proofErr w:type="spellEnd"/>
      <w:r>
        <w:rPr>
          <w:color w:val="000000"/>
          <w:sz w:val="20"/>
          <w:szCs w:val="20"/>
        </w:rPr>
        <w:t xml:space="preserve"> (</w:t>
      </w:r>
      <w:proofErr w:type="spellStart"/>
      <w:r>
        <w:rPr>
          <w:color w:val="000000"/>
          <w:sz w:val="20"/>
          <w:szCs w:val="20"/>
        </w:rPr>
        <w:t>Etude</w:t>
      </w:r>
      <w:proofErr w:type="spellEnd"/>
      <w:r>
        <w:rPr>
          <w:color w:val="000000"/>
          <w:sz w:val="20"/>
          <w:szCs w:val="20"/>
        </w:rPr>
        <w:t xml:space="preserve"> 2019)</w:t>
      </w:r>
    </w:p>
    <w:p w14:paraId="3F6B2D84" w14:textId="77777777" w:rsidR="00E41D34" w:rsidRDefault="00822585">
      <w:pPr>
        <w:pStyle w:val="Textecourant"/>
        <w:numPr>
          <w:ilvl w:val="0"/>
          <w:numId w:val="6"/>
        </w:num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Habitués aux services dans leur vie quotidienne, les </w:t>
      </w:r>
      <w:proofErr w:type="spellStart"/>
      <w:r>
        <w:rPr>
          <w:color w:val="000000"/>
          <w:sz w:val="20"/>
          <w:szCs w:val="20"/>
        </w:rPr>
        <w:t>latinos-americains</w:t>
      </w:r>
      <w:proofErr w:type="spellEnd"/>
      <w:r>
        <w:rPr>
          <w:color w:val="000000"/>
          <w:sz w:val="20"/>
          <w:szCs w:val="20"/>
        </w:rPr>
        <w:t xml:space="preserve"> consomment souvent des prestations haut de gamme et personnalisées lors de leur séjour en </w:t>
      </w:r>
      <w:proofErr w:type="gramStart"/>
      <w:r>
        <w:rPr>
          <w:color w:val="000000"/>
          <w:sz w:val="20"/>
          <w:szCs w:val="20"/>
        </w:rPr>
        <w:t>France:</w:t>
      </w:r>
      <w:proofErr w:type="gramEnd"/>
      <w:r>
        <w:rPr>
          <w:color w:val="000000"/>
          <w:sz w:val="20"/>
          <w:szCs w:val="20"/>
        </w:rPr>
        <w:t xml:space="preserve"> hôtels 4* minimum, VTC, concierge, e</w:t>
      </w:r>
      <w:r>
        <w:rPr>
          <w:color w:val="000000"/>
          <w:sz w:val="20"/>
          <w:szCs w:val="20"/>
        </w:rPr>
        <w:t>tc.</w:t>
      </w:r>
    </w:p>
    <w:p w14:paraId="0DBDF434" w14:textId="77777777" w:rsidR="00E41D34" w:rsidRDefault="00822585">
      <w:pPr>
        <w:pStyle w:val="Textecourant"/>
        <w:numPr>
          <w:ilvl w:val="0"/>
          <w:numId w:val="6"/>
        </w:num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La langue française est un vecteur de statut social et les clients aisés sont souvent francophiles voire francophones (le français était enseigné comme langue obligatoire au Brésil jusqu’en 1964 !).</w:t>
      </w:r>
    </w:p>
    <w:p w14:paraId="4B4E1ACC" w14:textId="77777777" w:rsidR="00E41D34" w:rsidRDefault="00E41D34">
      <w:pPr>
        <w:pStyle w:val="Textecourant"/>
        <w:jc w:val="both"/>
      </w:pPr>
    </w:p>
    <w:p w14:paraId="0E66EEE3" w14:textId="77777777" w:rsidR="00E41D34" w:rsidRDefault="00E41D34">
      <w:pPr>
        <w:pStyle w:val="Textecourant"/>
        <w:jc w:val="both"/>
      </w:pPr>
    </w:p>
    <w:p w14:paraId="1DE727B9" w14:textId="77777777" w:rsidR="00E41D34" w:rsidRDefault="00822585">
      <w:pPr>
        <w:pStyle w:val="Textecourant"/>
        <w:jc w:val="both"/>
      </w:pPr>
      <w:r>
        <w:rPr>
          <w:rStyle w:val="normaltextrun"/>
          <w:b/>
          <w:bCs/>
          <w:color w:val="BF9B66"/>
          <w:sz w:val="24"/>
          <w:shd w:val="clear" w:color="auto" w:fill="FFFFFF"/>
        </w:rPr>
        <w:t>QU’EST-CE QUE “FRANCE EXCELLENCE AMERICA LATINA</w:t>
      </w:r>
      <w:proofErr w:type="gramStart"/>
      <w:r>
        <w:rPr>
          <w:rStyle w:val="normaltextrun"/>
          <w:b/>
          <w:bCs/>
          <w:color w:val="BF9B66"/>
          <w:sz w:val="24"/>
          <w:shd w:val="clear" w:color="auto" w:fill="FFFFFF"/>
        </w:rPr>
        <w:t>”?</w:t>
      </w:r>
      <w:proofErr w:type="gramEnd"/>
      <w:r>
        <w:rPr>
          <w:rStyle w:val="normaltextrun"/>
          <w:b/>
          <w:bCs/>
          <w:color w:val="BF9B66"/>
          <w:sz w:val="24"/>
          <w:shd w:val="clear" w:color="auto" w:fill="FFFFFF"/>
        </w:rPr>
        <w:t> </w:t>
      </w:r>
      <w:r>
        <w:rPr>
          <w:rStyle w:val="normaltextrun"/>
          <w:b/>
          <w:bCs/>
          <w:color w:val="BF9B66"/>
          <w:sz w:val="24"/>
        </w:rPr>
        <w:t> </w:t>
      </w:r>
    </w:p>
    <w:p w14:paraId="47EBB2F5" w14:textId="77777777" w:rsidR="00E41D34" w:rsidRDefault="00E41D34">
      <w:pPr>
        <w:pStyle w:val="Textecourant"/>
        <w:jc w:val="both"/>
        <w:rPr>
          <w:b/>
          <w:color w:val="000000"/>
          <w:sz w:val="20"/>
          <w:szCs w:val="20"/>
        </w:rPr>
      </w:pPr>
    </w:p>
    <w:p w14:paraId="383D372C" w14:textId="77777777" w:rsidR="00E41D34" w:rsidRDefault="00822585">
      <w:pPr>
        <w:spacing w:line="300" w:lineRule="exact"/>
        <w:ind w:left="0"/>
        <w:jc w:val="both"/>
        <w:textAlignment w:val="baseline"/>
        <w:rPr>
          <w:rFonts w:ascii="Century Gothic" w:eastAsia="Verdana" w:hAnsi="Century Gothic" w:cs="Verdana"/>
          <w:color w:val="000000"/>
          <w:kern w:val="3"/>
          <w:sz w:val="20"/>
          <w:szCs w:val="20"/>
          <w:lang w:eastAsia="fr-FR"/>
        </w:rPr>
      </w:pPr>
      <w:r>
        <w:rPr>
          <w:rFonts w:ascii="Century Gothic" w:eastAsia="Verdana" w:hAnsi="Century Gothic" w:cs="Verdana"/>
          <w:color w:val="000000"/>
          <w:kern w:val="3"/>
          <w:sz w:val="20"/>
          <w:szCs w:val="20"/>
          <w:lang w:eastAsia="fr-FR"/>
        </w:rPr>
        <w:t>France Excellence America Latina, ce sont 5 jours de conférences, événements et rencontres professionnelles entre les parties prenantes et leaders d’opinion du luxe de toute l’Amérique Latine mettant en avant les savoir-faire et domaines d’expertise de l</w:t>
      </w:r>
      <w:r>
        <w:rPr>
          <w:rFonts w:ascii="Century Gothic" w:eastAsia="Verdana" w:hAnsi="Century Gothic" w:cs="Verdana"/>
          <w:color w:val="000000"/>
          <w:kern w:val="3"/>
          <w:sz w:val="20"/>
          <w:szCs w:val="20"/>
          <w:lang w:eastAsia="fr-FR"/>
        </w:rPr>
        <w:t>a France.</w:t>
      </w:r>
    </w:p>
    <w:p w14:paraId="1F7A687B" w14:textId="77777777" w:rsidR="00E41D34" w:rsidRDefault="00E41D34">
      <w:pPr>
        <w:spacing w:line="300" w:lineRule="exact"/>
        <w:ind w:left="0"/>
        <w:jc w:val="both"/>
        <w:textAlignment w:val="baseline"/>
        <w:rPr>
          <w:rFonts w:ascii="Century Gothic" w:eastAsia="Verdana" w:hAnsi="Century Gothic" w:cs="Verdana"/>
          <w:color w:val="000000"/>
          <w:kern w:val="3"/>
          <w:sz w:val="20"/>
          <w:szCs w:val="20"/>
          <w:lang w:eastAsia="fr-FR"/>
        </w:rPr>
      </w:pPr>
    </w:p>
    <w:p w14:paraId="3606F3D3" w14:textId="77777777" w:rsidR="00E41D34" w:rsidRDefault="00822585">
      <w:pPr>
        <w:spacing w:line="300" w:lineRule="exact"/>
        <w:ind w:left="0"/>
        <w:jc w:val="both"/>
        <w:textAlignment w:val="baseline"/>
        <w:rPr>
          <w:rFonts w:ascii="Century Gothic" w:eastAsia="Verdana" w:hAnsi="Century Gothic" w:cs="Verdana"/>
          <w:color w:val="000000"/>
          <w:kern w:val="3"/>
          <w:sz w:val="20"/>
          <w:szCs w:val="20"/>
          <w:lang w:eastAsia="fr-FR"/>
        </w:rPr>
      </w:pPr>
      <w:r>
        <w:rPr>
          <w:rFonts w:ascii="Century Gothic" w:eastAsia="Verdana" w:hAnsi="Century Gothic" w:cs="Verdana"/>
          <w:color w:val="000000"/>
          <w:kern w:val="3"/>
          <w:sz w:val="20"/>
          <w:szCs w:val="20"/>
          <w:lang w:eastAsia="fr-FR"/>
        </w:rPr>
        <w:t xml:space="preserve">Cet événement hybride vous permettra de rencontrer les meilleurs professionnels </w:t>
      </w:r>
      <w:proofErr w:type="spellStart"/>
      <w:r>
        <w:rPr>
          <w:rFonts w:ascii="Century Gothic" w:eastAsia="Verdana" w:hAnsi="Century Gothic" w:cs="Verdana"/>
          <w:color w:val="000000"/>
          <w:kern w:val="3"/>
          <w:sz w:val="20"/>
          <w:szCs w:val="20"/>
          <w:lang w:eastAsia="fr-FR"/>
        </w:rPr>
        <w:t>latino-americains</w:t>
      </w:r>
      <w:proofErr w:type="spellEnd"/>
      <w:r>
        <w:rPr>
          <w:rFonts w:ascii="Century Gothic" w:eastAsia="Verdana" w:hAnsi="Century Gothic" w:cs="Verdana"/>
          <w:color w:val="000000"/>
          <w:kern w:val="3"/>
          <w:sz w:val="20"/>
          <w:szCs w:val="20"/>
          <w:lang w:eastAsia="fr-FR"/>
        </w:rPr>
        <w:t xml:space="preserve">, du Brésil jusqu’au Mexique. L’événement débutera par une journée de conférences et panels d’experts du luxe à la </w:t>
      </w:r>
      <w:proofErr w:type="spellStart"/>
      <w:r>
        <w:rPr>
          <w:rFonts w:ascii="Century Gothic" w:eastAsia="Verdana" w:hAnsi="Century Gothic" w:cs="Verdana"/>
          <w:color w:val="000000"/>
          <w:kern w:val="3"/>
          <w:sz w:val="20"/>
          <w:szCs w:val="20"/>
          <w:lang w:eastAsia="fr-FR"/>
        </w:rPr>
        <w:t>francaise</w:t>
      </w:r>
      <w:proofErr w:type="spellEnd"/>
      <w:r>
        <w:rPr>
          <w:rFonts w:ascii="Century Gothic" w:eastAsia="Verdana" w:hAnsi="Century Gothic" w:cs="Verdana"/>
          <w:color w:val="000000"/>
          <w:kern w:val="3"/>
          <w:sz w:val="20"/>
          <w:szCs w:val="20"/>
          <w:lang w:eastAsia="fr-FR"/>
        </w:rPr>
        <w:t xml:space="preserve">, ciblant </w:t>
      </w:r>
      <w:proofErr w:type="spellStart"/>
      <w:r>
        <w:rPr>
          <w:rFonts w:ascii="Century Gothic" w:eastAsia="Verdana" w:hAnsi="Century Gothic" w:cs="Verdana"/>
          <w:color w:val="000000"/>
          <w:kern w:val="3"/>
          <w:sz w:val="20"/>
          <w:szCs w:val="20"/>
          <w:lang w:eastAsia="fr-FR"/>
        </w:rPr>
        <w:t>medias</w:t>
      </w:r>
      <w:proofErr w:type="spellEnd"/>
      <w:r>
        <w:rPr>
          <w:rFonts w:ascii="Century Gothic" w:eastAsia="Verdana" w:hAnsi="Century Gothic" w:cs="Verdana"/>
          <w:color w:val="000000"/>
          <w:kern w:val="3"/>
          <w:sz w:val="20"/>
          <w:szCs w:val="20"/>
          <w:lang w:eastAsia="fr-FR"/>
        </w:rPr>
        <w:t xml:space="preserve">, </w:t>
      </w:r>
      <w:proofErr w:type="spellStart"/>
      <w:r>
        <w:rPr>
          <w:rFonts w:ascii="Century Gothic" w:eastAsia="Verdana" w:hAnsi="Century Gothic" w:cs="Verdana"/>
          <w:color w:val="000000"/>
          <w:kern w:val="3"/>
          <w:sz w:val="20"/>
          <w:szCs w:val="20"/>
          <w:lang w:eastAsia="fr-FR"/>
        </w:rPr>
        <w:t>trade</w:t>
      </w:r>
      <w:proofErr w:type="spellEnd"/>
      <w:r>
        <w:rPr>
          <w:rFonts w:ascii="Century Gothic" w:eastAsia="Verdana" w:hAnsi="Century Gothic" w:cs="Verdana"/>
          <w:color w:val="000000"/>
          <w:kern w:val="3"/>
          <w:sz w:val="20"/>
          <w:szCs w:val="20"/>
          <w:lang w:eastAsia="fr-FR"/>
        </w:rPr>
        <w:t xml:space="preserve"> </w:t>
      </w:r>
      <w:r>
        <w:rPr>
          <w:rFonts w:ascii="Century Gothic" w:eastAsia="Verdana" w:hAnsi="Century Gothic" w:cs="Verdana"/>
          <w:color w:val="000000"/>
          <w:kern w:val="3"/>
          <w:sz w:val="20"/>
          <w:szCs w:val="20"/>
          <w:lang w:eastAsia="fr-FR"/>
        </w:rPr>
        <w:t>et personnalités du secteur.</w:t>
      </w:r>
    </w:p>
    <w:p w14:paraId="43C4C7E2" w14:textId="77777777" w:rsidR="00E41D34" w:rsidRDefault="00E41D34">
      <w:pPr>
        <w:spacing w:line="300" w:lineRule="exact"/>
        <w:ind w:left="720" w:hanging="720"/>
        <w:jc w:val="left"/>
        <w:rPr>
          <w:rFonts w:ascii="Century Gothic" w:hAnsi="Century Gothic"/>
          <w:b/>
          <w:color w:val="000000"/>
          <w:sz w:val="20"/>
          <w:szCs w:val="20"/>
        </w:rPr>
      </w:pPr>
    </w:p>
    <w:p w14:paraId="6F3507F5" w14:textId="77777777" w:rsidR="00E41D34" w:rsidRPr="00DE500A" w:rsidRDefault="00822585">
      <w:pPr>
        <w:pStyle w:val="paragraph"/>
        <w:spacing w:before="0" w:after="0" w:line="300" w:lineRule="exact"/>
        <w:jc w:val="both"/>
        <w:textAlignment w:val="baseline"/>
        <w:rPr>
          <w:lang w:val="fr-FR"/>
        </w:rPr>
      </w:pPr>
      <w:r>
        <w:rPr>
          <w:rStyle w:val="normaltextrun"/>
          <w:rFonts w:ascii="Century Gothic" w:hAnsi="Century Gothic" w:cs="Segoe UI"/>
          <w:color w:val="000000"/>
          <w:sz w:val="20"/>
          <w:szCs w:val="20"/>
          <w:lang w:val="fr-FR"/>
        </w:rPr>
        <w:t>Dates :</w:t>
      </w:r>
      <w:r>
        <w:rPr>
          <w:rStyle w:val="tabchar"/>
          <w:rFonts w:ascii="Calibri" w:hAnsi="Calibri" w:cs="Calibri"/>
          <w:color w:val="000000"/>
          <w:sz w:val="20"/>
          <w:szCs w:val="20"/>
          <w:lang w:val="fr-FR"/>
        </w:rPr>
        <w:t xml:space="preserve"> </w:t>
      </w:r>
      <w:r>
        <w:rPr>
          <w:rStyle w:val="normaltextrun"/>
          <w:rFonts w:ascii="Century Gothic" w:hAnsi="Century Gothic" w:cs="Segoe UI"/>
          <w:color w:val="000000"/>
          <w:sz w:val="20"/>
          <w:szCs w:val="20"/>
          <w:lang w:val="fr-FR"/>
        </w:rPr>
        <w:t> </w:t>
      </w:r>
      <w:r>
        <w:rPr>
          <w:rStyle w:val="tabchar"/>
          <w:rFonts w:ascii="Calibri" w:hAnsi="Calibri" w:cs="Calibri"/>
          <w:color w:val="000000"/>
          <w:sz w:val="20"/>
          <w:szCs w:val="20"/>
          <w:lang w:val="fr-FR"/>
        </w:rPr>
        <w:t xml:space="preserve"> </w:t>
      </w:r>
      <w:r>
        <w:rPr>
          <w:rStyle w:val="tabchar"/>
          <w:rFonts w:ascii="Calibri" w:hAnsi="Calibri" w:cs="Calibri"/>
          <w:color w:val="000000"/>
          <w:sz w:val="20"/>
          <w:szCs w:val="20"/>
          <w:lang w:val="fr-FR"/>
        </w:rPr>
        <w:tab/>
      </w:r>
      <w:r>
        <w:rPr>
          <w:rStyle w:val="tabchar"/>
          <w:rFonts w:ascii="Calibri" w:hAnsi="Calibri" w:cs="Calibri"/>
          <w:color w:val="000000"/>
          <w:sz w:val="20"/>
          <w:szCs w:val="20"/>
          <w:lang w:val="fr-FR"/>
        </w:rPr>
        <w:tab/>
      </w:r>
      <w:r>
        <w:rPr>
          <w:rStyle w:val="tabchar"/>
          <w:rFonts w:ascii="Calibri" w:hAnsi="Calibri" w:cs="Calibri"/>
          <w:color w:val="000000"/>
          <w:sz w:val="20"/>
          <w:szCs w:val="20"/>
          <w:lang w:val="fr-FR"/>
        </w:rPr>
        <w:tab/>
      </w:r>
      <w:r>
        <w:rPr>
          <w:rStyle w:val="tabchar"/>
          <w:rFonts w:ascii="Calibri" w:hAnsi="Calibri" w:cs="Calibri"/>
          <w:color w:val="000000"/>
          <w:sz w:val="20"/>
          <w:szCs w:val="20"/>
          <w:lang w:val="fr-FR"/>
        </w:rPr>
        <w:tab/>
      </w:r>
      <w:r>
        <w:rPr>
          <w:rStyle w:val="normaltextrun"/>
          <w:rFonts w:ascii="Century Gothic" w:hAnsi="Century Gothic" w:cs="Segoe UI"/>
          <w:color w:val="000000"/>
          <w:sz w:val="20"/>
          <w:szCs w:val="20"/>
          <w:lang w:val="fr-FR"/>
        </w:rPr>
        <w:t>Du 19 au 23 de septembre 2022</w:t>
      </w:r>
      <w:r>
        <w:rPr>
          <w:rStyle w:val="eop"/>
          <w:rFonts w:ascii="Century Gothic" w:hAnsi="Century Gothic" w:cs="Segoe UI"/>
          <w:color w:val="000000"/>
          <w:sz w:val="20"/>
          <w:szCs w:val="20"/>
          <w:lang w:val="fr-FR"/>
        </w:rPr>
        <w:t> </w:t>
      </w:r>
    </w:p>
    <w:p w14:paraId="607F408E" w14:textId="77777777" w:rsidR="00E41D34" w:rsidRPr="00DE500A" w:rsidRDefault="00822585">
      <w:pPr>
        <w:pStyle w:val="paragraph"/>
        <w:spacing w:before="0" w:after="0" w:line="300" w:lineRule="exact"/>
        <w:ind w:left="3545" w:hanging="3545"/>
        <w:jc w:val="both"/>
        <w:textAlignment w:val="baseline"/>
        <w:rPr>
          <w:lang w:val="fr-FR"/>
        </w:rPr>
      </w:pPr>
      <w:r>
        <w:rPr>
          <w:rStyle w:val="normaltextrun"/>
          <w:rFonts w:ascii="Century Gothic" w:hAnsi="Century Gothic" w:cs="Segoe UI"/>
          <w:color w:val="000000"/>
          <w:sz w:val="20"/>
          <w:szCs w:val="20"/>
          <w:lang w:val="fr-FR"/>
        </w:rPr>
        <w:t xml:space="preserve">Programme : </w:t>
      </w:r>
      <w:r>
        <w:rPr>
          <w:rStyle w:val="normaltextrun"/>
          <w:rFonts w:ascii="Century Gothic" w:hAnsi="Century Gothic" w:cs="Segoe UI"/>
          <w:color w:val="000000"/>
          <w:sz w:val="20"/>
          <w:szCs w:val="20"/>
          <w:lang w:val="fr-FR"/>
        </w:rPr>
        <w:tab/>
        <w:t>Lundi 19/09 : Événements de lancement et conférences à São Paulo </w:t>
      </w:r>
    </w:p>
    <w:p w14:paraId="0CDC7FD9" w14:textId="77777777" w:rsidR="00E41D34" w:rsidRPr="00DE500A" w:rsidRDefault="00822585">
      <w:pPr>
        <w:pStyle w:val="paragraph"/>
        <w:spacing w:before="0" w:after="0" w:line="300" w:lineRule="exact"/>
        <w:ind w:left="3545" w:hanging="3545"/>
        <w:jc w:val="both"/>
        <w:textAlignment w:val="baseline"/>
        <w:rPr>
          <w:lang w:val="fr-FR"/>
        </w:rPr>
      </w:pPr>
      <w:r>
        <w:rPr>
          <w:rStyle w:val="normaltextrun"/>
          <w:rFonts w:ascii="Century Gothic" w:hAnsi="Century Gothic" w:cs="Segoe UI"/>
          <w:color w:val="000000"/>
          <w:sz w:val="20"/>
          <w:szCs w:val="20"/>
          <w:lang w:val="fr-FR"/>
        </w:rPr>
        <w:tab/>
        <w:t>Du 20 au 22/09 : RDV virtuel</w:t>
      </w:r>
    </w:p>
    <w:p w14:paraId="02216FC4" w14:textId="77777777" w:rsidR="00E41D34" w:rsidRPr="00DE500A" w:rsidRDefault="00822585">
      <w:pPr>
        <w:pStyle w:val="paragraph"/>
        <w:spacing w:before="0" w:after="0" w:line="300" w:lineRule="exact"/>
        <w:ind w:left="3545"/>
        <w:jc w:val="both"/>
        <w:textAlignment w:val="baseline"/>
        <w:rPr>
          <w:lang w:val="fr-FR"/>
        </w:rPr>
      </w:pPr>
      <w:r>
        <w:rPr>
          <w:rStyle w:val="normaltextrun"/>
          <w:rFonts w:ascii="Century Gothic" w:hAnsi="Century Gothic" w:cs="Segoe UI"/>
          <w:color w:val="000000"/>
          <w:sz w:val="20"/>
          <w:szCs w:val="20"/>
          <w:lang w:val="fr-FR"/>
        </w:rPr>
        <w:t xml:space="preserve">Vendredi 23/09 : Soirée de clôture à Mexico </w:t>
      </w:r>
    </w:p>
    <w:p w14:paraId="57C97410" w14:textId="77777777" w:rsidR="00E41D34" w:rsidRPr="00DE500A" w:rsidRDefault="00822585">
      <w:pPr>
        <w:pStyle w:val="paragraph"/>
        <w:spacing w:before="0" w:after="0" w:line="300" w:lineRule="exact"/>
        <w:textAlignment w:val="baseline"/>
        <w:rPr>
          <w:lang w:val="fr-FR"/>
        </w:rPr>
      </w:pPr>
      <w:r>
        <w:rPr>
          <w:rStyle w:val="normaltextrun"/>
          <w:rFonts w:ascii="Century Gothic" w:hAnsi="Century Gothic" w:cs="Segoe UI"/>
          <w:color w:val="000000"/>
          <w:sz w:val="20"/>
          <w:szCs w:val="20"/>
          <w:lang w:val="fr-FR"/>
        </w:rPr>
        <w:t>Nombre de </w:t>
      </w:r>
      <w:proofErr w:type="spellStart"/>
      <w:r>
        <w:rPr>
          <w:rStyle w:val="normaltextrun"/>
          <w:rFonts w:ascii="Century Gothic" w:hAnsi="Century Gothic" w:cs="Segoe UI"/>
          <w:i/>
          <w:color w:val="000000"/>
          <w:sz w:val="20"/>
          <w:szCs w:val="20"/>
          <w:lang w:val="fr-FR"/>
        </w:rPr>
        <w:t>buyers</w:t>
      </w:r>
      <w:proofErr w:type="spellEnd"/>
      <w:r>
        <w:rPr>
          <w:rStyle w:val="normaltextrun"/>
          <w:rFonts w:ascii="Century Gothic" w:hAnsi="Century Gothic" w:cs="Segoe UI"/>
          <w:color w:val="000000"/>
          <w:sz w:val="20"/>
          <w:szCs w:val="20"/>
          <w:lang w:val="fr-FR"/>
        </w:rPr>
        <w:t> </w:t>
      </w:r>
      <w:r>
        <w:rPr>
          <w:rStyle w:val="normaltextrun"/>
          <w:rFonts w:ascii="Century Gothic" w:hAnsi="Century Gothic" w:cs="Segoe UI"/>
          <w:color w:val="000000"/>
          <w:sz w:val="20"/>
          <w:szCs w:val="20"/>
          <w:lang w:val="fr-FR"/>
        </w:rPr>
        <w:t>attendus : </w:t>
      </w:r>
      <w:r>
        <w:rPr>
          <w:rStyle w:val="tabchar"/>
          <w:rFonts w:ascii="Calibri" w:hAnsi="Calibri" w:cs="Calibri"/>
          <w:color w:val="000000"/>
          <w:sz w:val="20"/>
          <w:szCs w:val="20"/>
          <w:lang w:val="fr-FR"/>
        </w:rPr>
        <w:t xml:space="preserve"> </w:t>
      </w:r>
      <w:r>
        <w:rPr>
          <w:rStyle w:val="tabchar"/>
          <w:rFonts w:ascii="Calibri" w:hAnsi="Calibri" w:cs="Calibri"/>
          <w:color w:val="000000"/>
          <w:sz w:val="20"/>
          <w:szCs w:val="20"/>
          <w:lang w:val="fr-FR"/>
        </w:rPr>
        <w:tab/>
      </w:r>
      <w:r>
        <w:rPr>
          <w:rStyle w:val="normaltextrun"/>
          <w:rFonts w:ascii="Century Gothic" w:hAnsi="Century Gothic" w:cs="Segoe UI"/>
          <w:color w:val="000000"/>
          <w:sz w:val="20"/>
          <w:szCs w:val="20"/>
          <w:lang w:val="fr-FR"/>
        </w:rPr>
        <w:t>100</w:t>
      </w:r>
      <w:r>
        <w:rPr>
          <w:rStyle w:val="eop"/>
          <w:rFonts w:ascii="Century Gothic" w:hAnsi="Century Gothic" w:cs="Segoe UI"/>
          <w:color w:val="000000"/>
          <w:sz w:val="20"/>
          <w:szCs w:val="20"/>
          <w:lang w:val="fr-FR"/>
        </w:rPr>
        <w:t> (online)</w:t>
      </w:r>
    </w:p>
    <w:p w14:paraId="66767D0D" w14:textId="77777777" w:rsidR="00E41D34" w:rsidRPr="00DE500A" w:rsidRDefault="00822585">
      <w:pPr>
        <w:pStyle w:val="paragraph"/>
        <w:spacing w:before="0" w:after="0" w:line="300" w:lineRule="exact"/>
        <w:ind w:left="3540" w:hanging="3540"/>
        <w:textAlignment w:val="baseline"/>
        <w:rPr>
          <w:lang w:val="fr-FR"/>
        </w:rPr>
      </w:pPr>
      <w:r>
        <w:rPr>
          <w:rStyle w:val="normaltextrun"/>
          <w:rFonts w:ascii="Century Gothic" w:hAnsi="Century Gothic" w:cs="Segoe UI"/>
          <w:color w:val="000000"/>
          <w:sz w:val="20"/>
          <w:szCs w:val="20"/>
          <w:lang w:val="fr-FR"/>
        </w:rPr>
        <w:t>Profil de </w:t>
      </w:r>
      <w:proofErr w:type="spellStart"/>
      <w:r>
        <w:rPr>
          <w:rStyle w:val="normaltextrun"/>
          <w:rFonts w:ascii="Century Gothic" w:hAnsi="Century Gothic" w:cs="Segoe UI"/>
          <w:i/>
          <w:color w:val="000000"/>
          <w:sz w:val="20"/>
          <w:szCs w:val="20"/>
          <w:lang w:val="fr-FR"/>
        </w:rPr>
        <w:t>buyers</w:t>
      </w:r>
      <w:proofErr w:type="spellEnd"/>
      <w:r>
        <w:rPr>
          <w:rStyle w:val="normaltextrun"/>
          <w:rFonts w:ascii="Century Gothic" w:hAnsi="Century Gothic" w:cs="Segoe UI"/>
          <w:color w:val="000000"/>
          <w:sz w:val="20"/>
          <w:szCs w:val="20"/>
          <w:lang w:val="fr-FR"/>
        </w:rPr>
        <w:t xml:space="preserve"> ciblés : </w:t>
      </w:r>
      <w:r>
        <w:rPr>
          <w:rStyle w:val="normaltextrun"/>
          <w:rFonts w:ascii="Century Gothic" w:hAnsi="Century Gothic" w:cs="Segoe UI"/>
          <w:color w:val="000000"/>
          <w:sz w:val="20"/>
          <w:szCs w:val="20"/>
          <w:lang w:val="fr-FR"/>
        </w:rPr>
        <w:tab/>
      </w:r>
      <w:r>
        <w:rPr>
          <w:rStyle w:val="normaltextrun"/>
          <w:rFonts w:ascii="Century Gothic" w:hAnsi="Century Gothic" w:cs="Segoe UI"/>
          <w:color w:val="000000"/>
          <w:sz w:val="20"/>
          <w:szCs w:val="20"/>
          <w:lang w:val="fr-FR"/>
        </w:rPr>
        <w:tab/>
        <w:t xml:space="preserve">Tour-opérateurs de niche, agences de voyages </w:t>
      </w:r>
      <w:proofErr w:type="spellStart"/>
      <w:r>
        <w:rPr>
          <w:rStyle w:val="normaltextrun"/>
          <w:rFonts w:ascii="Century Gothic" w:hAnsi="Century Gothic" w:cs="Segoe UI"/>
          <w:color w:val="000000"/>
          <w:sz w:val="20"/>
          <w:szCs w:val="20"/>
          <w:lang w:val="fr-FR"/>
        </w:rPr>
        <w:t>Virtuoso</w:t>
      </w:r>
      <w:proofErr w:type="spellEnd"/>
      <w:r>
        <w:rPr>
          <w:rStyle w:val="normaltextrun"/>
          <w:rFonts w:ascii="Century Gothic" w:hAnsi="Century Gothic" w:cs="Segoe UI"/>
          <w:color w:val="000000"/>
          <w:sz w:val="20"/>
          <w:szCs w:val="20"/>
          <w:lang w:val="fr-FR"/>
        </w:rPr>
        <w:t>, Traveller Made et autres réseaux haut de gamme.</w:t>
      </w:r>
      <w:r>
        <w:rPr>
          <w:rStyle w:val="eop"/>
          <w:rFonts w:ascii="Century Gothic" w:hAnsi="Century Gothic" w:cs="Segoe UI"/>
          <w:color w:val="000000"/>
          <w:sz w:val="20"/>
          <w:szCs w:val="20"/>
          <w:lang w:val="fr-FR"/>
        </w:rPr>
        <w:t> </w:t>
      </w:r>
    </w:p>
    <w:p w14:paraId="6AA85A80" w14:textId="77777777" w:rsidR="00E41D34" w:rsidRPr="00DE500A" w:rsidRDefault="00822585">
      <w:pPr>
        <w:pStyle w:val="paragraph"/>
        <w:spacing w:before="0" w:after="0" w:line="300" w:lineRule="exact"/>
        <w:ind w:left="3540" w:hanging="3540"/>
        <w:textAlignment w:val="baseline"/>
        <w:rPr>
          <w:lang w:val="fr-FR"/>
        </w:rPr>
      </w:pPr>
      <w:r>
        <w:rPr>
          <w:rStyle w:val="normaltextrun"/>
          <w:rFonts w:ascii="Century Gothic" w:hAnsi="Century Gothic" w:cs="Segoe UI"/>
          <w:color w:val="000000"/>
          <w:sz w:val="20"/>
          <w:szCs w:val="20"/>
          <w:lang w:val="fr-FR"/>
        </w:rPr>
        <w:t>Invités aux événements présentiels :</w:t>
      </w:r>
      <w:r>
        <w:rPr>
          <w:rStyle w:val="tabchar"/>
          <w:rFonts w:ascii="Calibri" w:hAnsi="Calibri" w:cs="Calibri"/>
          <w:color w:val="000000"/>
          <w:sz w:val="20"/>
          <w:szCs w:val="20"/>
          <w:lang w:val="fr-FR"/>
        </w:rPr>
        <w:t xml:space="preserve"> </w:t>
      </w:r>
      <w:r>
        <w:rPr>
          <w:rStyle w:val="tabchar"/>
          <w:rFonts w:ascii="Calibri" w:hAnsi="Calibri" w:cs="Calibri"/>
          <w:color w:val="000000"/>
          <w:sz w:val="20"/>
          <w:szCs w:val="20"/>
          <w:lang w:val="fr-FR"/>
        </w:rPr>
        <w:tab/>
      </w:r>
      <w:r>
        <w:rPr>
          <w:rStyle w:val="normaltextrun"/>
          <w:rFonts w:ascii="Century Gothic" w:hAnsi="Century Gothic" w:cs="Segoe UI"/>
          <w:color w:val="000000"/>
          <w:sz w:val="20"/>
          <w:szCs w:val="20"/>
          <w:lang w:val="fr-FR"/>
        </w:rPr>
        <w:t>Trade, Médias et presse professionnelle, influenceurs et lea</w:t>
      </w:r>
      <w:r>
        <w:rPr>
          <w:rStyle w:val="normaltextrun"/>
          <w:rFonts w:ascii="Century Gothic" w:hAnsi="Century Gothic" w:cs="Segoe UI"/>
          <w:color w:val="000000"/>
          <w:sz w:val="20"/>
          <w:szCs w:val="20"/>
          <w:lang w:val="fr-FR"/>
        </w:rPr>
        <w:t>ders</w:t>
      </w:r>
      <w:r>
        <w:rPr>
          <w:rStyle w:val="eop"/>
          <w:rFonts w:ascii="Century Gothic" w:hAnsi="Century Gothic" w:cs="Segoe UI"/>
          <w:color w:val="000000"/>
          <w:sz w:val="20"/>
          <w:szCs w:val="20"/>
          <w:lang w:val="fr-FR"/>
        </w:rPr>
        <w:t> </w:t>
      </w:r>
      <w:r>
        <w:rPr>
          <w:rStyle w:val="normaltextrun"/>
          <w:rFonts w:ascii="Century Gothic" w:hAnsi="Century Gothic" w:cs="Segoe UI"/>
          <w:color w:val="000000"/>
          <w:sz w:val="20"/>
          <w:szCs w:val="20"/>
          <w:lang w:val="fr-FR"/>
        </w:rPr>
        <w:t>d’opinion, entreprises du secteur du luxe.</w:t>
      </w:r>
      <w:r>
        <w:rPr>
          <w:rStyle w:val="eop"/>
          <w:rFonts w:ascii="Century Gothic" w:hAnsi="Century Gothic" w:cs="Segoe UI"/>
          <w:color w:val="000000"/>
          <w:sz w:val="20"/>
          <w:szCs w:val="20"/>
          <w:lang w:val="fr-FR"/>
        </w:rPr>
        <w:t> </w:t>
      </w:r>
    </w:p>
    <w:p w14:paraId="57A4C73A" w14:textId="77777777" w:rsidR="00E41D34" w:rsidRDefault="00E41D34">
      <w:pPr>
        <w:pStyle w:val="Textecourant"/>
        <w:jc w:val="both"/>
        <w:rPr>
          <w:color w:val="000000"/>
          <w:sz w:val="20"/>
          <w:szCs w:val="20"/>
        </w:rPr>
      </w:pPr>
    </w:p>
    <w:p w14:paraId="677BD708" w14:textId="77777777" w:rsidR="00E41D34" w:rsidRDefault="00822585">
      <w:pPr>
        <w:pStyle w:val="Textecourant"/>
        <w:jc w:val="both"/>
      </w:pPr>
      <w:r>
        <w:rPr>
          <w:rStyle w:val="normaltextrun"/>
          <w:b/>
          <w:bCs/>
          <w:color w:val="BF9B66"/>
          <w:sz w:val="24"/>
          <w:shd w:val="clear" w:color="auto" w:fill="FFFFFF"/>
        </w:rPr>
        <w:t xml:space="preserve">OBJECTIFS  </w:t>
      </w:r>
    </w:p>
    <w:p w14:paraId="14F53B61" w14:textId="77777777" w:rsidR="00E41D34" w:rsidRDefault="00E41D34">
      <w:pPr>
        <w:pStyle w:val="Textecourant"/>
        <w:jc w:val="both"/>
      </w:pPr>
    </w:p>
    <w:p w14:paraId="1EF3BA2D" w14:textId="77777777" w:rsidR="00E41D34" w:rsidRDefault="00822585">
      <w:pPr>
        <w:numPr>
          <w:ilvl w:val="0"/>
          <w:numId w:val="7"/>
        </w:numPr>
        <w:tabs>
          <w:tab w:val="left" w:pos="720"/>
        </w:tabs>
        <w:spacing w:line="300" w:lineRule="exact"/>
        <w:ind w:left="360" w:firstLine="0"/>
        <w:jc w:val="both"/>
        <w:textAlignment w:val="baseline"/>
        <w:rPr>
          <w:rFonts w:ascii="Century Gothic" w:eastAsia="Times New Roman" w:hAnsi="Century Gothic"/>
          <w:color w:val="000000"/>
          <w:sz w:val="20"/>
          <w:szCs w:val="20"/>
          <w:lang w:eastAsia="en-GB"/>
        </w:rPr>
      </w:pPr>
      <w:r>
        <w:rPr>
          <w:rFonts w:ascii="Century Gothic" w:eastAsia="Times New Roman" w:hAnsi="Century Gothic"/>
          <w:color w:val="000000"/>
          <w:sz w:val="20"/>
          <w:szCs w:val="20"/>
          <w:lang w:eastAsia="en-GB"/>
        </w:rPr>
        <w:t>Positionner la destination FRANCE comme leader de l’offre touristique de luxe.</w:t>
      </w:r>
    </w:p>
    <w:p w14:paraId="073A2432" w14:textId="77777777" w:rsidR="00E41D34" w:rsidRDefault="00822585">
      <w:pPr>
        <w:numPr>
          <w:ilvl w:val="0"/>
          <w:numId w:val="7"/>
        </w:numPr>
        <w:tabs>
          <w:tab w:val="left" w:pos="720"/>
        </w:tabs>
        <w:spacing w:line="300" w:lineRule="exact"/>
        <w:ind w:left="360" w:firstLine="0"/>
        <w:jc w:val="both"/>
        <w:textAlignment w:val="baseline"/>
        <w:rPr>
          <w:rFonts w:ascii="Century Gothic" w:eastAsia="Times New Roman" w:hAnsi="Century Gothic"/>
          <w:color w:val="000000"/>
          <w:sz w:val="20"/>
          <w:szCs w:val="20"/>
          <w:lang w:eastAsia="en-GB"/>
        </w:rPr>
      </w:pPr>
      <w:r>
        <w:rPr>
          <w:rFonts w:ascii="Century Gothic" w:eastAsia="Times New Roman" w:hAnsi="Century Gothic"/>
          <w:color w:val="000000"/>
          <w:sz w:val="20"/>
          <w:szCs w:val="20"/>
          <w:lang w:eastAsia="en-GB"/>
        </w:rPr>
        <w:t>Présenter la diversité de l’offre haut de gamme française, à Paris et en régions.</w:t>
      </w:r>
    </w:p>
    <w:p w14:paraId="5C8B4F74" w14:textId="77777777" w:rsidR="00E41D34" w:rsidRDefault="00822585">
      <w:pPr>
        <w:numPr>
          <w:ilvl w:val="0"/>
          <w:numId w:val="7"/>
        </w:numPr>
        <w:tabs>
          <w:tab w:val="left" w:pos="720"/>
        </w:tabs>
        <w:spacing w:line="300" w:lineRule="exact"/>
        <w:ind w:left="360" w:firstLine="0"/>
        <w:jc w:val="both"/>
        <w:textAlignment w:val="baseline"/>
        <w:rPr>
          <w:rFonts w:ascii="Century Gothic" w:eastAsia="Times New Roman" w:hAnsi="Century Gothic"/>
          <w:color w:val="000000"/>
          <w:sz w:val="20"/>
          <w:szCs w:val="20"/>
          <w:lang w:eastAsia="en-GB"/>
        </w:rPr>
      </w:pPr>
      <w:r>
        <w:rPr>
          <w:rFonts w:ascii="Century Gothic" w:eastAsia="Times New Roman" w:hAnsi="Century Gothic"/>
          <w:color w:val="000000"/>
          <w:sz w:val="20"/>
          <w:szCs w:val="20"/>
          <w:lang w:eastAsia="en-GB"/>
        </w:rPr>
        <w:t>Définir les codes du luxe à la f</w:t>
      </w:r>
      <w:r>
        <w:rPr>
          <w:rFonts w:ascii="Century Gothic" w:eastAsia="Times New Roman" w:hAnsi="Century Gothic"/>
          <w:color w:val="000000"/>
          <w:sz w:val="20"/>
          <w:szCs w:val="20"/>
          <w:lang w:eastAsia="en-GB"/>
        </w:rPr>
        <w:t>rançaise auprès d’une clientèle consommatrice de produits très haut-de-gamme.</w:t>
      </w:r>
    </w:p>
    <w:p w14:paraId="6774054E" w14:textId="77777777" w:rsidR="00E41D34" w:rsidRDefault="00822585">
      <w:pPr>
        <w:numPr>
          <w:ilvl w:val="0"/>
          <w:numId w:val="7"/>
        </w:numPr>
        <w:tabs>
          <w:tab w:val="left" w:pos="720"/>
        </w:tabs>
        <w:spacing w:line="300" w:lineRule="exact"/>
        <w:ind w:left="360" w:firstLine="0"/>
        <w:jc w:val="both"/>
        <w:textAlignment w:val="baseline"/>
        <w:rPr>
          <w:rFonts w:ascii="Century Gothic" w:eastAsia="Times New Roman" w:hAnsi="Century Gothic"/>
          <w:color w:val="000000"/>
          <w:sz w:val="20"/>
          <w:szCs w:val="20"/>
          <w:lang w:eastAsia="en-GB"/>
        </w:rPr>
      </w:pPr>
      <w:r>
        <w:rPr>
          <w:rFonts w:ascii="Century Gothic" w:eastAsia="Times New Roman" w:hAnsi="Century Gothic"/>
          <w:color w:val="000000"/>
          <w:sz w:val="20"/>
          <w:szCs w:val="20"/>
          <w:lang w:eastAsia="en-GB"/>
        </w:rPr>
        <w:t>Informer les professionnels sur les nouvelles tendances du secteur.</w:t>
      </w:r>
    </w:p>
    <w:p w14:paraId="68FC7E50" w14:textId="77777777" w:rsidR="00E41D34" w:rsidRDefault="00822585">
      <w:pPr>
        <w:numPr>
          <w:ilvl w:val="0"/>
          <w:numId w:val="7"/>
        </w:numPr>
        <w:tabs>
          <w:tab w:val="left" w:pos="720"/>
        </w:tabs>
        <w:spacing w:line="300" w:lineRule="exact"/>
        <w:ind w:left="360" w:firstLine="0"/>
        <w:jc w:val="both"/>
        <w:textAlignment w:val="baseline"/>
      </w:pPr>
      <w:r>
        <w:rPr>
          <w:rFonts w:ascii="Century Gothic" w:eastAsia="Times New Roman" w:hAnsi="Century Gothic"/>
          <w:color w:val="000000"/>
          <w:sz w:val="20"/>
          <w:szCs w:val="20"/>
          <w:lang w:eastAsia="en-GB"/>
        </w:rPr>
        <w:t xml:space="preserve">Maintenir le contact avec les professionnels et positionner la France dans leur </w:t>
      </w:r>
      <w:r>
        <w:rPr>
          <w:rFonts w:ascii="Century Gothic" w:eastAsia="Times New Roman" w:hAnsi="Century Gothic"/>
          <w:i/>
          <w:color w:val="000000"/>
          <w:sz w:val="20"/>
          <w:szCs w:val="20"/>
          <w:lang w:eastAsia="en-GB"/>
        </w:rPr>
        <w:t xml:space="preserve">Top of </w:t>
      </w:r>
      <w:proofErr w:type="spellStart"/>
      <w:r>
        <w:rPr>
          <w:rFonts w:ascii="Century Gothic" w:eastAsia="Times New Roman" w:hAnsi="Century Gothic"/>
          <w:i/>
          <w:color w:val="000000"/>
          <w:sz w:val="20"/>
          <w:szCs w:val="20"/>
          <w:lang w:eastAsia="en-GB"/>
        </w:rPr>
        <w:t>Mind</w:t>
      </w:r>
      <w:proofErr w:type="spellEnd"/>
      <w:r>
        <w:rPr>
          <w:rFonts w:ascii="Century Gothic" w:eastAsia="Times New Roman" w:hAnsi="Century Gothic"/>
          <w:color w:val="000000"/>
          <w:sz w:val="20"/>
          <w:szCs w:val="20"/>
          <w:lang w:eastAsia="en-GB"/>
        </w:rPr>
        <w:t xml:space="preserve">, à travers une </w:t>
      </w:r>
      <w:r>
        <w:rPr>
          <w:rFonts w:ascii="Century Gothic" w:eastAsia="Times New Roman" w:hAnsi="Century Gothic"/>
          <w:color w:val="000000"/>
          <w:sz w:val="20"/>
          <w:szCs w:val="20"/>
          <w:lang w:eastAsia="en-GB"/>
        </w:rPr>
        <w:t>expérience unique, exclusive et innovante. </w:t>
      </w:r>
    </w:p>
    <w:p w14:paraId="3986C25E" w14:textId="77777777" w:rsidR="00E41D34" w:rsidRDefault="00E41D34">
      <w:pPr>
        <w:pStyle w:val="Textecourant"/>
        <w:jc w:val="both"/>
        <w:rPr>
          <w:color w:val="000000"/>
          <w:sz w:val="20"/>
          <w:szCs w:val="20"/>
        </w:rPr>
      </w:pPr>
    </w:p>
    <w:p w14:paraId="01DB5AEE" w14:textId="77777777" w:rsidR="00E41D34" w:rsidRPr="00DE500A" w:rsidRDefault="00822585">
      <w:pPr>
        <w:pStyle w:val="paragraph"/>
        <w:spacing w:before="0" w:after="0" w:line="300" w:lineRule="exact"/>
        <w:jc w:val="both"/>
        <w:textAlignment w:val="baseline"/>
        <w:rPr>
          <w:lang w:val="fr-FR"/>
        </w:rPr>
      </w:pPr>
      <w:r>
        <w:rPr>
          <w:rStyle w:val="eop"/>
          <w:rFonts w:ascii="Century Gothic" w:hAnsi="Century Gothic" w:cs="Segoe UI"/>
          <w:color w:val="000000"/>
          <w:sz w:val="20"/>
          <w:szCs w:val="20"/>
          <w:lang w:val="fr-FR"/>
        </w:rPr>
        <w:t> </w:t>
      </w:r>
    </w:p>
    <w:p w14:paraId="573C1A93" w14:textId="77777777" w:rsidR="00E41D34" w:rsidRDefault="00822585">
      <w:pPr>
        <w:pStyle w:val="Textecourant"/>
        <w:jc w:val="both"/>
      </w:pPr>
      <w:r>
        <w:rPr>
          <w:rStyle w:val="normaltextrun"/>
          <w:b/>
          <w:bCs/>
          <w:color w:val="BF9B66"/>
          <w:sz w:val="24"/>
          <w:shd w:val="clear" w:color="auto" w:fill="FFFFFF"/>
        </w:rPr>
        <w:t>FORMAT DE L’OPÉRATION </w:t>
      </w:r>
    </w:p>
    <w:p w14:paraId="37D46980" w14:textId="77777777" w:rsidR="00E41D34" w:rsidRPr="00DE500A" w:rsidRDefault="00822585">
      <w:pPr>
        <w:pStyle w:val="paragraph"/>
        <w:spacing w:before="0" w:after="0" w:line="300" w:lineRule="exact"/>
        <w:jc w:val="both"/>
        <w:textAlignment w:val="baseline"/>
        <w:rPr>
          <w:lang w:val="fr-FR"/>
        </w:rPr>
      </w:pPr>
      <w:r>
        <w:rPr>
          <w:rStyle w:val="eop"/>
          <w:rFonts w:ascii="Century Gothic" w:hAnsi="Century Gothic" w:cs="Segoe UI"/>
          <w:color w:val="000000"/>
          <w:sz w:val="20"/>
          <w:szCs w:val="20"/>
          <w:lang w:val="fr-FR"/>
        </w:rPr>
        <w:t> </w:t>
      </w:r>
    </w:p>
    <w:p w14:paraId="6AE013C9" w14:textId="77777777" w:rsidR="00E41D34" w:rsidRPr="00DE500A" w:rsidRDefault="00822585">
      <w:pPr>
        <w:pStyle w:val="paragraph"/>
        <w:spacing w:before="0" w:after="0" w:line="300" w:lineRule="exact"/>
        <w:textAlignment w:val="baseline"/>
        <w:rPr>
          <w:lang w:val="fr-FR"/>
        </w:rPr>
      </w:pPr>
      <w:r>
        <w:rPr>
          <w:rStyle w:val="normaltextrun"/>
          <w:rFonts w:ascii="Century Gothic" w:hAnsi="Century Gothic" w:cs="Segoe UI"/>
          <w:b/>
          <w:bCs/>
          <w:color w:val="000000"/>
          <w:sz w:val="20"/>
          <w:szCs w:val="20"/>
          <w:lang w:val="fr-FR"/>
        </w:rPr>
        <w:t>France Excellence</w:t>
      </w:r>
      <w:r>
        <w:rPr>
          <w:rStyle w:val="normaltextrun"/>
          <w:rFonts w:ascii="Century Gothic" w:hAnsi="Century Gothic" w:cs="Segoe UI"/>
          <w:color w:val="000000"/>
          <w:sz w:val="20"/>
          <w:szCs w:val="20"/>
          <w:lang w:val="fr-FR"/>
        </w:rPr>
        <w:t> est un évènement hybride comprenant :</w:t>
      </w:r>
      <w:r>
        <w:rPr>
          <w:rStyle w:val="eop"/>
          <w:rFonts w:ascii="Century Gothic" w:hAnsi="Century Gothic" w:cs="Segoe UI"/>
          <w:color w:val="000000"/>
          <w:sz w:val="20"/>
          <w:szCs w:val="20"/>
          <w:lang w:val="fr-FR"/>
        </w:rPr>
        <w:t> </w:t>
      </w:r>
    </w:p>
    <w:p w14:paraId="31640061" w14:textId="77777777" w:rsidR="00E41D34" w:rsidRDefault="00E41D34">
      <w:pPr>
        <w:pStyle w:val="paragraph"/>
        <w:spacing w:before="0" w:after="0" w:line="300" w:lineRule="exact"/>
        <w:textAlignment w:val="baseline"/>
        <w:rPr>
          <w:rFonts w:ascii="Segoe UI" w:hAnsi="Segoe UI" w:cs="Segoe UI"/>
          <w:color w:val="000000"/>
          <w:sz w:val="18"/>
          <w:szCs w:val="18"/>
          <w:lang w:val="fr-FR"/>
        </w:rPr>
      </w:pPr>
    </w:p>
    <w:p w14:paraId="646F548A" w14:textId="77777777" w:rsidR="00E41D34" w:rsidRPr="00DE500A" w:rsidRDefault="00822585">
      <w:pPr>
        <w:pStyle w:val="paragraph"/>
        <w:numPr>
          <w:ilvl w:val="0"/>
          <w:numId w:val="8"/>
        </w:numPr>
        <w:spacing w:before="0" w:after="0" w:line="300" w:lineRule="exact"/>
        <w:textAlignment w:val="baseline"/>
        <w:rPr>
          <w:lang w:val="fr-FR"/>
        </w:rPr>
      </w:pPr>
      <w:r>
        <w:rPr>
          <w:rStyle w:val="normaltextrun"/>
          <w:rFonts w:ascii="Century Gothic" w:hAnsi="Century Gothic" w:cs="Segoe UI"/>
          <w:color w:val="000000"/>
          <w:sz w:val="20"/>
          <w:szCs w:val="20"/>
          <w:u w:val="single"/>
          <w:lang w:val="fr-FR"/>
        </w:rPr>
        <w:t>Un événement de lancement</w:t>
      </w:r>
      <w:r>
        <w:rPr>
          <w:rStyle w:val="normaltextrun"/>
          <w:rFonts w:ascii="Century Gothic" w:hAnsi="Century Gothic" w:cs="Segoe UI"/>
          <w:color w:val="000000"/>
          <w:sz w:val="20"/>
          <w:szCs w:val="20"/>
          <w:lang w:val="fr-FR"/>
        </w:rPr>
        <w:t xml:space="preserve"> PRESENTIEL dans un lieu emblématique à São Paulo, incluant des conférences et débats sur le luxe </w:t>
      </w:r>
      <w:r>
        <w:rPr>
          <w:rStyle w:val="normaltextrun"/>
          <w:rFonts w:ascii="Century Gothic" w:hAnsi="Century Gothic" w:cs="Segoe UI"/>
          <w:color w:val="000000"/>
          <w:sz w:val="20"/>
          <w:szCs w:val="20"/>
          <w:lang w:val="fr-FR"/>
        </w:rPr>
        <w:t>et l’excellence à la française et un cocktail de networking.</w:t>
      </w:r>
    </w:p>
    <w:p w14:paraId="1E0B2107" w14:textId="77777777" w:rsidR="00E41D34" w:rsidRPr="00DE500A" w:rsidRDefault="00E41D34">
      <w:pPr>
        <w:pStyle w:val="paragraph"/>
        <w:spacing w:before="0" w:after="0" w:line="300" w:lineRule="exact"/>
        <w:ind w:left="720"/>
        <w:textAlignment w:val="baseline"/>
        <w:rPr>
          <w:lang w:val="fr-FR"/>
        </w:rPr>
      </w:pPr>
    </w:p>
    <w:p w14:paraId="2BFEDCCA" w14:textId="77777777" w:rsidR="00E41D34" w:rsidRPr="00DE500A" w:rsidRDefault="00822585">
      <w:pPr>
        <w:pStyle w:val="paragraph"/>
        <w:numPr>
          <w:ilvl w:val="0"/>
          <w:numId w:val="8"/>
        </w:numPr>
        <w:spacing w:before="0" w:after="0" w:line="300" w:lineRule="exact"/>
        <w:textAlignment w:val="baseline"/>
        <w:rPr>
          <w:lang w:val="fr-FR"/>
        </w:rPr>
      </w:pPr>
      <w:r>
        <w:rPr>
          <w:rStyle w:val="normaltextrun"/>
          <w:rFonts w:ascii="Century Gothic" w:hAnsi="Century Gothic" w:cs="Segoe UI"/>
          <w:color w:val="000000"/>
          <w:sz w:val="20"/>
          <w:szCs w:val="20"/>
          <w:u w:val="single"/>
          <w:lang w:val="fr-FR"/>
        </w:rPr>
        <w:t xml:space="preserve">Une retransmission en </w:t>
      </w:r>
      <w:r>
        <w:rPr>
          <w:rStyle w:val="normaltextrun"/>
          <w:rFonts w:ascii="Century Gothic" w:hAnsi="Century Gothic" w:cs="Segoe UI"/>
          <w:i/>
          <w:color w:val="000000"/>
          <w:sz w:val="20"/>
          <w:szCs w:val="20"/>
          <w:u w:val="single"/>
          <w:lang w:val="fr-FR"/>
        </w:rPr>
        <w:t xml:space="preserve">LIVE </w:t>
      </w:r>
      <w:r>
        <w:rPr>
          <w:rStyle w:val="normaltextrun"/>
          <w:rFonts w:ascii="Century Gothic" w:hAnsi="Century Gothic" w:cs="Segoe UI"/>
          <w:color w:val="000000"/>
          <w:sz w:val="20"/>
          <w:szCs w:val="20"/>
          <w:lang w:val="fr-FR"/>
        </w:rPr>
        <w:t>d</w:t>
      </w:r>
      <w:r>
        <w:rPr>
          <w:rStyle w:val="eop"/>
          <w:rFonts w:ascii="Century Gothic" w:hAnsi="Century Gothic" w:cs="Segoe UI"/>
          <w:color w:val="000000"/>
          <w:sz w:val="20"/>
          <w:szCs w:val="20"/>
          <w:lang w:val="fr-FR"/>
        </w:rPr>
        <w:t xml:space="preserve">es conférences en portugais et en espagnol pour atteindre un plus large public. Depuis notre plateforme en ligne </w:t>
      </w:r>
      <w:hyperlink r:id="rId8" w:history="1">
        <w:r>
          <w:rPr>
            <w:rStyle w:val="Lienhypertexte"/>
            <w:rFonts w:ascii="Century Gothic" w:hAnsi="Century Gothic" w:cs="Segoe UI"/>
            <w:sz w:val="20"/>
            <w:szCs w:val="20"/>
            <w:lang w:val="fr-FR"/>
          </w:rPr>
          <w:t>https://www.franceexcellencelatam.com/es/page/inicio/</w:t>
        </w:r>
      </w:hyperlink>
      <w:r>
        <w:rPr>
          <w:rStyle w:val="eop"/>
          <w:rFonts w:ascii="Century Gothic" w:hAnsi="Century Gothic" w:cs="Segoe UI"/>
          <w:color w:val="000000"/>
          <w:sz w:val="20"/>
          <w:szCs w:val="20"/>
          <w:lang w:val="fr-FR"/>
        </w:rPr>
        <w:t xml:space="preserve"> </w:t>
      </w:r>
    </w:p>
    <w:p w14:paraId="6B6903A7" w14:textId="77777777" w:rsidR="00E41D34" w:rsidRDefault="00E41D34">
      <w:pPr>
        <w:pStyle w:val="Paragraphedeliste"/>
        <w:numPr>
          <w:ilvl w:val="0"/>
          <w:numId w:val="0"/>
        </w:numPr>
        <w:ind w:left="720" w:hanging="360"/>
      </w:pPr>
    </w:p>
    <w:p w14:paraId="36BE0871" w14:textId="77777777" w:rsidR="00E41D34" w:rsidRDefault="00822585">
      <w:pPr>
        <w:pStyle w:val="paragraph"/>
        <w:numPr>
          <w:ilvl w:val="0"/>
          <w:numId w:val="8"/>
        </w:numPr>
        <w:spacing w:before="0" w:after="0" w:line="300" w:lineRule="exact"/>
        <w:textAlignment w:val="baseline"/>
      </w:pPr>
      <w:r>
        <w:rPr>
          <w:rStyle w:val="normaltextrun"/>
          <w:rFonts w:ascii="Century Gothic" w:hAnsi="Century Gothic" w:cs="Segoe UI"/>
          <w:color w:val="000000"/>
          <w:sz w:val="20"/>
          <w:szCs w:val="20"/>
          <w:u w:val="single"/>
          <w:lang w:val="fr-FR"/>
        </w:rPr>
        <w:t>3 jours de rendez-vous d’affaires sur notre plateforme VIRTUELLE</w:t>
      </w:r>
      <w:r>
        <w:rPr>
          <w:rStyle w:val="normaltextrun"/>
          <w:rFonts w:ascii="Century Gothic" w:hAnsi="Century Gothic" w:cs="Segoe UI"/>
          <w:color w:val="000000"/>
          <w:sz w:val="20"/>
          <w:szCs w:val="20"/>
          <w:lang w:val="fr-FR"/>
        </w:rPr>
        <w:t xml:space="preserve"> entre fournisseurs français du tourisme du luxe et acheteurs - TO </w:t>
      </w:r>
      <w:r>
        <w:rPr>
          <w:rStyle w:val="normaltextrun"/>
          <w:rFonts w:ascii="Century Gothic" w:hAnsi="Century Gothic" w:cs="Segoe UI"/>
          <w:color w:val="000000"/>
          <w:sz w:val="20"/>
          <w:szCs w:val="20"/>
          <w:lang w:val="fr-FR"/>
        </w:rPr>
        <w:t>et AGV spécialisés - de toute l’Amérique latine durant trois jours ; via une plateforme interactive et personnalisée. Jusqu’à 27 rendez-vous par jour de workshop.</w:t>
      </w:r>
      <w:r>
        <w:rPr>
          <w:rStyle w:val="eop"/>
          <w:rFonts w:ascii="Century Gothic" w:hAnsi="Century Gothic" w:cs="Segoe UI"/>
          <w:color w:val="000000"/>
          <w:sz w:val="20"/>
          <w:szCs w:val="20"/>
          <w:lang w:val="fr-FR"/>
        </w:rPr>
        <w:t> </w:t>
      </w:r>
    </w:p>
    <w:p w14:paraId="3356AABF" w14:textId="77777777" w:rsidR="00E41D34" w:rsidRDefault="00E41D34">
      <w:pPr>
        <w:pStyle w:val="Paragraphedeliste"/>
        <w:numPr>
          <w:ilvl w:val="0"/>
          <w:numId w:val="0"/>
        </w:numPr>
        <w:ind w:left="720" w:hanging="360"/>
      </w:pPr>
    </w:p>
    <w:p w14:paraId="1EE1371B" w14:textId="77777777" w:rsidR="00E41D34" w:rsidRPr="00DE500A" w:rsidRDefault="00822585">
      <w:pPr>
        <w:pStyle w:val="paragraph"/>
        <w:numPr>
          <w:ilvl w:val="0"/>
          <w:numId w:val="8"/>
        </w:numPr>
        <w:spacing w:before="0" w:after="0" w:line="300" w:lineRule="exact"/>
        <w:textAlignment w:val="baseline"/>
        <w:rPr>
          <w:lang w:val="fr-FR"/>
        </w:rPr>
      </w:pPr>
      <w:r>
        <w:rPr>
          <w:rStyle w:val="eop"/>
          <w:rFonts w:ascii="Century Gothic" w:hAnsi="Century Gothic" w:cs="Segoe UI"/>
          <w:color w:val="000000"/>
          <w:sz w:val="20"/>
          <w:szCs w:val="20"/>
          <w:lang w:val="fr-FR"/>
        </w:rPr>
        <w:t> </w:t>
      </w:r>
      <w:r>
        <w:rPr>
          <w:rStyle w:val="eop"/>
          <w:rFonts w:ascii="Century Gothic" w:hAnsi="Century Gothic" w:cs="Segoe UI"/>
          <w:color w:val="000000"/>
          <w:sz w:val="20"/>
          <w:szCs w:val="20"/>
          <w:u w:val="single"/>
          <w:lang w:val="fr-FR"/>
        </w:rPr>
        <w:t>Une soirée de Clôture</w:t>
      </w:r>
      <w:r>
        <w:rPr>
          <w:rStyle w:val="eop"/>
          <w:rFonts w:ascii="Century Gothic" w:hAnsi="Century Gothic" w:cs="Segoe UI"/>
          <w:color w:val="000000"/>
          <w:sz w:val="20"/>
          <w:szCs w:val="20"/>
          <w:lang w:val="fr-FR"/>
        </w:rPr>
        <w:t xml:space="preserve"> à Mexico en PRESENTIEL dans un lieu emblématique de la ville.</w:t>
      </w:r>
    </w:p>
    <w:p w14:paraId="410BD8DB" w14:textId="77777777" w:rsidR="00E41D34" w:rsidRDefault="00E41D34">
      <w:pPr>
        <w:pStyle w:val="Paragraphedeliste"/>
        <w:numPr>
          <w:ilvl w:val="0"/>
          <w:numId w:val="0"/>
        </w:numPr>
        <w:ind w:left="720" w:hanging="360"/>
        <w:rPr>
          <w:rFonts w:ascii="Century Gothic" w:hAnsi="Century Gothic" w:cs="Segoe UI"/>
          <w:color w:val="000000"/>
          <w:sz w:val="20"/>
          <w:szCs w:val="20"/>
          <w:u w:val="single"/>
        </w:rPr>
      </w:pPr>
    </w:p>
    <w:p w14:paraId="7E8B1F6C" w14:textId="77777777" w:rsidR="00E41D34" w:rsidRPr="00DE500A" w:rsidRDefault="00822585">
      <w:pPr>
        <w:pStyle w:val="paragraph"/>
        <w:numPr>
          <w:ilvl w:val="0"/>
          <w:numId w:val="8"/>
        </w:numPr>
        <w:spacing w:before="0" w:after="0" w:line="300" w:lineRule="exact"/>
        <w:textAlignment w:val="baseline"/>
        <w:rPr>
          <w:lang w:val="fr-FR"/>
        </w:rPr>
      </w:pPr>
      <w:r>
        <w:rPr>
          <w:rFonts w:ascii="Century Gothic" w:hAnsi="Century Gothic" w:cs="Segoe UI"/>
          <w:color w:val="000000"/>
          <w:sz w:val="20"/>
          <w:szCs w:val="20"/>
          <w:u w:val="single"/>
          <w:lang w:val="fr-FR"/>
        </w:rPr>
        <w:t>Un pl</w:t>
      </w:r>
      <w:r>
        <w:rPr>
          <w:rFonts w:ascii="Century Gothic" w:hAnsi="Century Gothic" w:cs="Segoe UI"/>
          <w:color w:val="000000"/>
          <w:sz w:val="20"/>
          <w:szCs w:val="20"/>
          <w:u w:val="single"/>
          <w:lang w:val="fr-FR"/>
        </w:rPr>
        <w:t>an de communication diversifié</w:t>
      </w:r>
      <w:r>
        <w:rPr>
          <w:rFonts w:ascii="Century Gothic" w:hAnsi="Century Gothic" w:cs="Segoe UI"/>
          <w:color w:val="000000"/>
          <w:sz w:val="20"/>
          <w:szCs w:val="20"/>
          <w:lang w:val="fr-FR"/>
        </w:rPr>
        <w:t xml:space="preserve"> incluant : </w:t>
      </w:r>
    </w:p>
    <w:p w14:paraId="3A417895" w14:textId="77777777" w:rsidR="00E41D34" w:rsidRDefault="00822585">
      <w:pPr>
        <w:pStyle w:val="paragraph"/>
        <w:numPr>
          <w:ilvl w:val="1"/>
          <w:numId w:val="9"/>
        </w:numPr>
        <w:spacing w:before="0" w:after="0" w:line="300" w:lineRule="exact"/>
        <w:textAlignment w:val="baseline"/>
        <w:rPr>
          <w:rFonts w:ascii="Century Gothic" w:hAnsi="Century Gothic" w:cs="Segoe UI"/>
          <w:color w:val="000000"/>
          <w:sz w:val="20"/>
          <w:szCs w:val="20"/>
          <w:lang w:val="fr-FR"/>
        </w:rPr>
      </w:pPr>
      <w:r>
        <w:rPr>
          <w:rFonts w:ascii="Century Gothic" w:hAnsi="Century Gothic" w:cs="Segoe UI"/>
          <w:color w:val="000000"/>
          <w:sz w:val="20"/>
          <w:szCs w:val="20"/>
          <w:lang w:val="fr-FR"/>
        </w:rPr>
        <w:t xml:space="preserve">Des relations de presse : </w:t>
      </w:r>
    </w:p>
    <w:p w14:paraId="7CBBB9D3" w14:textId="77777777" w:rsidR="00E41D34" w:rsidRDefault="00822585">
      <w:pPr>
        <w:pStyle w:val="paragraph"/>
        <w:numPr>
          <w:ilvl w:val="1"/>
          <w:numId w:val="9"/>
        </w:numPr>
        <w:spacing w:before="0" w:after="0" w:line="300" w:lineRule="exact"/>
        <w:textAlignment w:val="baseline"/>
        <w:rPr>
          <w:rFonts w:ascii="Century Gothic" w:hAnsi="Century Gothic" w:cs="Segoe UI"/>
          <w:color w:val="000000"/>
          <w:sz w:val="20"/>
          <w:szCs w:val="20"/>
          <w:lang w:val="fr-FR"/>
        </w:rPr>
      </w:pPr>
      <w:r>
        <w:rPr>
          <w:rFonts w:ascii="Century Gothic" w:hAnsi="Century Gothic" w:cs="Segoe UI"/>
          <w:color w:val="000000"/>
          <w:sz w:val="20"/>
          <w:szCs w:val="20"/>
          <w:lang w:val="fr-FR"/>
        </w:rPr>
        <w:t>De la communication sur les réseaux sociaux.</w:t>
      </w:r>
    </w:p>
    <w:p w14:paraId="48D4E1B7" w14:textId="77777777" w:rsidR="00E41D34" w:rsidRDefault="00822585">
      <w:pPr>
        <w:pStyle w:val="paragraph"/>
        <w:numPr>
          <w:ilvl w:val="1"/>
          <w:numId w:val="9"/>
        </w:numPr>
        <w:spacing w:before="0" w:after="0" w:line="300" w:lineRule="exact"/>
        <w:textAlignment w:val="baseline"/>
        <w:rPr>
          <w:rFonts w:ascii="Century Gothic" w:hAnsi="Century Gothic" w:cs="Segoe UI"/>
          <w:color w:val="000000"/>
          <w:sz w:val="20"/>
          <w:szCs w:val="20"/>
          <w:lang w:val="fr-FR"/>
        </w:rPr>
      </w:pPr>
      <w:r>
        <w:rPr>
          <w:rFonts w:ascii="Century Gothic" w:hAnsi="Century Gothic" w:cs="Segoe UI"/>
          <w:color w:val="000000"/>
          <w:sz w:val="20"/>
          <w:szCs w:val="20"/>
          <w:lang w:val="fr-FR"/>
        </w:rPr>
        <w:t>Une revue post-conférence imprimée et digitale disponible sur Amazon</w:t>
      </w:r>
    </w:p>
    <w:p w14:paraId="29E4124F" w14:textId="77777777" w:rsidR="00E41D34" w:rsidRDefault="00822585">
      <w:pPr>
        <w:pStyle w:val="paragraph"/>
        <w:numPr>
          <w:ilvl w:val="1"/>
          <w:numId w:val="9"/>
        </w:numPr>
        <w:spacing w:before="0" w:after="0" w:line="300" w:lineRule="exact"/>
        <w:textAlignment w:val="baseline"/>
        <w:rPr>
          <w:rFonts w:ascii="Century Gothic" w:hAnsi="Century Gothic" w:cs="Segoe UI"/>
          <w:color w:val="000000"/>
          <w:sz w:val="20"/>
          <w:szCs w:val="20"/>
          <w:lang w:val="fr-FR"/>
        </w:rPr>
      </w:pPr>
      <w:r>
        <w:rPr>
          <w:rFonts w:ascii="Century Gothic" w:hAnsi="Century Gothic" w:cs="Segoe UI"/>
          <w:color w:val="000000"/>
          <w:sz w:val="20"/>
          <w:szCs w:val="20"/>
          <w:lang w:val="fr-FR"/>
        </w:rPr>
        <w:t>L’enregistrement des conférences disponible sur YouTube</w:t>
      </w:r>
    </w:p>
    <w:p w14:paraId="2D9F1899" w14:textId="77777777" w:rsidR="00E41D34" w:rsidRPr="00DE500A" w:rsidRDefault="00822585">
      <w:pPr>
        <w:pStyle w:val="paragraph"/>
        <w:spacing w:before="0" w:after="0" w:line="300" w:lineRule="exact"/>
        <w:textAlignment w:val="baseline"/>
        <w:rPr>
          <w:lang w:val="fr-FR"/>
        </w:rPr>
      </w:pPr>
      <w:r>
        <w:rPr>
          <w:rStyle w:val="eop"/>
          <w:rFonts w:ascii="Century Gothic" w:hAnsi="Century Gothic" w:cs="Segoe UI"/>
          <w:color w:val="000000"/>
          <w:sz w:val="18"/>
          <w:szCs w:val="18"/>
          <w:lang w:val="fr-FR"/>
        </w:rPr>
        <w:t> </w:t>
      </w:r>
    </w:p>
    <w:p w14:paraId="4B7F6C64" w14:textId="77777777" w:rsidR="00E41D34" w:rsidRDefault="00E41D34">
      <w:pPr>
        <w:spacing w:line="240" w:lineRule="auto"/>
        <w:ind w:left="720"/>
      </w:pPr>
    </w:p>
    <w:p w14:paraId="726E04C1" w14:textId="77777777" w:rsidR="00E41D34" w:rsidRDefault="00822585">
      <w:pPr>
        <w:spacing w:line="360" w:lineRule="auto"/>
        <w:ind w:left="2155" w:firstLine="681"/>
        <w:jc w:val="both"/>
        <w:rPr>
          <w:rFonts w:ascii="Century Gothic" w:hAnsi="Century Gothic"/>
          <w:b/>
          <w:color w:val="BF9B66"/>
          <w:sz w:val="24"/>
          <w:szCs w:val="24"/>
          <w:lang w:eastAsia="fr-FR"/>
        </w:rPr>
      </w:pPr>
      <w:r>
        <w:rPr>
          <w:rFonts w:ascii="Century Gothic" w:hAnsi="Century Gothic"/>
          <w:b/>
          <w:color w:val="BF9B66"/>
          <w:sz w:val="24"/>
          <w:szCs w:val="24"/>
          <w:lang w:eastAsia="fr-FR"/>
        </w:rPr>
        <w:t xml:space="preserve">UNE </w:t>
      </w:r>
      <w:r>
        <w:rPr>
          <w:rFonts w:ascii="Century Gothic" w:hAnsi="Century Gothic"/>
          <w:b/>
          <w:color w:val="BF9B66"/>
          <w:sz w:val="24"/>
          <w:szCs w:val="24"/>
          <w:lang w:eastAsia="fr-FR"/>
        </w:rPr>
        <w:t>SEMAINE AVANT L’ÉVÉNEMENT</w:t>
      </w:r>
    </w:p>
    <w:p w14:paraId="01B94472" w14:textId="77777777" w:rsidR="00E41D34" w:rsidRDefault="00E41D34">
      <w:pPr>
        <w:spacing w:line="360" w:lineRule="auto"/>
        <w:ind w:left="2155" w:firstLine="681"/>
        <w:jc w:val="both"/>
        <w:rPr>
          <w:rFonts w:ascii="Century Gothic" w:hAnsi="Century Gothic"/>
          <w:b/>
          <w:color w:val="000000"/>
          <w:sz w:val="22"/>
          <w:szCs w:val="22"/>
          <w:lang w:eastAsia="fr-FR"/>
        </w:rPr>
      </w:pPr>
    </w:p>
    <w:p w14:paraId="3B838548" w14:textId="77777777" w:rsidR="00E41D34" w:rsidRDefault="00822585">
      <w:pPr>
        <w:pStyle w:val="Paragraphedeliste"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Century Gothic" w:hAnsi="Century Gothic"/>
          <w:b w:val="0"/>
          <w:color w:val="000000"/>
          <w:sz w:val="20"/>
          <w:szCs w:val="20"/>
          <w:lang w:eastAsia="fr-FR"/>
        </w:rPr>
      </w:pPr>
      <w:r>
        <w:rPr>
          <w:rFonts w:ascii="Century Gothic" w:hAnsi="Century Gothic"/>
          <w:b w:val="0"/>
          <w:color w:val="000000"/>
          <w:sz w:val="20"/>
          <w:szCs w:val="20"/>
          <w:lang w:eastAsia="fr-FR"/>
        </w:rPr>
        <w:t>Tests techniques de la plateforme.</w:t>
      </w:r>
    </w:p>
    <w:p w14:paraId="3F9CFA05" w14:textId="77777777" w:rsidR="00E41D34" w:rsidRDefault="00822585">
      <w:pPr>
        <w:pStyle w:val="Paragraphedeliste"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Century Gothic" w:hAnsi="Century Gothic"/>
          <w:b w:val="0"/>
          <w:color w:val="000000"/>
          <w:sz w:val="20"/>
          <w:szCs w:val="20"/>
          <w:lang w:eastAsia="fr-FR"/>
        </w:rPr>
      </w:pPr>
      <w:r>
        <w:rPr>
          <w:rFonts w:ascii="Century Gothic" w:hAnsi="Century Gothic"/>
          <w:b w:val="0"/>
          <w:color w:val="000000"/>
          <w:sz w:val="20"/>
          <w:szCs w:val="20"/>
          <w:lang w:eastAsia="fr-FR"/>
        </w:rPr>
        <w:t>Présentation de marché Brésil, Mexique, Cône Sud (Argentine, Chili) et Pays andins.</w:t>
      </w:r>
    </w:p>
    <w:p w14:paraId="04305AA7" w14:textId="77777777" w:rsidR="00E41D34" w:rsidRDefault="00822585">
      <w:pPr>
        <w:pStyle w:val="Paragraphedeliste"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Century Gothic" w:hAnsi="Century Gothic"/>
          <w:b w:val="0"/>
          <w:color w:val="000000"/>
          <w:sz w:val="20"/>
          <w:szCs w:val="20"/>
          <w:lang w:eastAsia="fr-FR"/>
        </w:rPr>
      </w:pPr>
      <w:r>
        <w:rPr>
          <w:rFonts w:ascii="Century Gothic" w:hAnsi="Century Gothic"/>
          <w:b w:val="0"/>
          <w:color w:val="000000"/>
          <w:sz w:val="20"/>
          <w:szCs w:val="20"/>
          <w:lang w:eastAsia="fr-FR"/>
        </w:rPr>
        <w:t>Panorama de la distribution au Brésil et au Mexique.</w:t>
      </w:r>
    </w:p>
    <w:p w14:paraId="4E125B0F" w14:textId="77777777" w:rsidR="00E41D34" w:rsidRDefault="00E41D34">
      <w:pPr>
        <w:pageBreakBefore/>
        <w:spacing w:line="240" w:lineRule="auto"/>
        <w:ind w:left="720"/>
        <w:rPr>
          <w:rFonts w:ascii="Century Gothic" w:hAnsi="Century Gothic"/>
          <w:b/>
          <w:bCs/>
          <w:color w:val="BF9B66"/>
          <w:sz w:val="24"/>
          <w:szCs w:val="24"/>
          <w:lang w:eastAsia="fr-FR"/>
        </w:rPr>
      </w:pPr>
    </w:p>
    <w:p w14:paraId="313C369A" w14:textId="77777777" w:rsidR="00E41D34" w:rsidRDefault="00822585">
      <w:pPr>
        <w:spacing w:line="360" w:lineRule="auto"/>
        <w:rPr>
          <w:rFonts w:ascii="Century Gothic" w:hAnsi="Century Gothic"/>
          <w:b/>
          <w:color w:val="BF9B66"/>
          <w:sz w:val="24"/>
          <w:szCs w:val="24"/>
          <w:lang w:eastAsia="fr-FR"/>
        </w:rPr>
      </w:pPr>
      <w:r>
        <w:rPr>
          <w:rFonts w:ascii="Century Gothic" w:hAnsi="Century Gothic"/>
          <w:b/>
          <w:color w:val="BF9B66"/>
          <w:sz w:val="24"/>
          <w:szCs w:val="24"/>
          <w:lang w:eastAsia="fr-FR"/>
        </w:rPr>
        <w:t>LUNDI 19 SEPTEMBRE 2022</w:t>
      </w:r>
    </w:p>
    <w:p w14:paraId="6E0777DA" w14:textId="77777777" w:rsidR="00E41D34" w:rsidRDefault="00822585">
      <w:pPr>
        <w:spacing w:line="360" w:lineRule="auto"/>
        <w:rPr>
          <w:rFonts w:ascii="Century Gothic" w:hAnsi="Century Gothic"/>
          <w:b/>
          <w:color w:val="BF9B66"/>
          <w:sz w:val="24"/>
          <w:szCs w:val="24"/>
          <w:lang w:eastAsia="fr-FR"/>
        </w:rPr>
      </w:pPr>
      <w:r>
        <w:rPr>
          <w:rFonts w:ascii="Century Gothic" w:hAnsi="Century Gothic"/>
          <w:b/>
          <w:color w:val="BF9B66"/>
          <w:sz w:val="24"/>
          <w:szCs w:val="24"/>
          <w:lang w:eastAsia="fr-FR"/>
        </w:rPr>
        <w:t xml:space="preserve">Conférence Présentiel / </w:t>
      </w:r>
      <w:r>
        <w:rPr>
          <w:rFonts w:ascii="Century Gothic" w:hAnsi="Century Gothic"/>
          <w:b/>
          <w:color w:val="BF9B66"/>
          <w:sz w:val="24"/>
          <w:szCs w:val="24"/>
          <w:lang w:eastAsia="fr-FR"/>
        </w:rPr>
        <w:t>Online</w:t>
      </w:r>
    </w:p>
    <w:p w14:paraId="2F8DD218" w14:textId="77777777" w:rsidR="00E41D34" w:rsidRDefault="00E41D34">
      <w:pPr>
        <w:tabs>
          <w:tab w:val="left" w:pos="810"/>
        </w:tabs>
        <w:spacing w:line="240" w:lineRule="auto"/>
        <w:ind w:left="0"/>
        <w:jc w:val="left"/>
        <w:rPr>
          <w:rFonts w:ascii="Century Gothic" w:eastAsia="Times" w:hAnsi="Century Gothic"/>
          <w:b/>
          <w:bCs/>
          <w:color w:val="1F497D"/>
        </w:rPr>
      </w:pPr>
    </w:p>
    <w:tbl>
      <w:tblPr>
        <w:tblW w:w="6720" w:type="dxa"/>
        <w:tblInd w:w="116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04"/>
        <w:gridCol w:w="3216"/>
      </w:tblGrid>
      <w:tr w:rsidR="00E41D34" w:rsidRPr="00DE500A" w14:paraId="2B572E5A" w14:textId="77777777">
        <w:tblPrEx>
          <w:tblCellMar>
            <w:top w:w="0" w:type="dxa"/>
            <w:bottom w:w="0" w:type="dxa"/>
          </w:tblCellMar>
        </w:tblPrEx>
        <w:tc>
          <w:tcPr>
            <w:tcW w:w="3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1ABC5" w14:textId="77777777" w:rsidR="00E41D34" w:rsidRDefault="00E41D34">
            <w:pPr>
              <w:spacing w:line="240" w:lineRule="auto"/>
              <w:ind w:left="0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color w:val="000000"/>
                <w:sz w:val="24"/>
                <w:szCs w:val="24"/>
                <w:lang w:eastAsia="en-GB"/>
              </w:rPr>
            </w:pPr>
          </w:p>
          <w:p w14:paraId="16E7A898" w14:textId="77777777" w:rsidR="00E41D34" w:rsidRDefault="00822585">
            <w:pPr>
              <w:spacing w:line="240" w:lineRule="auto"/>
              <w:ind w:left="0"/>
              <w:textAlignment w:val="baseline"/>
            </w:pPr>
            <w:r>
              <w:rPr>
                <w:rFonts w:ascii="Century Gothic" w:eastAsia="Times New Roman" w:hAnsi="Century Gothic" w:cs="Segoe UI"/>
                <w:b/>
                <w:bCs/>
                <w:caps/>
                <w:color w:val="000000"/>
                <w:sz w:val="24"/>
                <w:szCs w:val="24"/>
                <w:lang w:val="pt-BR" w:eastAsia="en-GB"/>
              </w:rPr>
              <w:t>ONLINE</w:t>
            </w:r>
          </w:p>
          <w:p w14:paraId="503B84CB" w14:textId="77777777" w:rsidR="00E41D34" w:rsidRDefault="00E41D34">
            <w:pPr>
              <w:spacing w:line="240" w:lineRule="auto"/>
              <w:ind w:left="0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color w:val="000000"/>
                <w:sz w:val="24"/>
                <w:szCs w:val="24"/>
                <w:lang w:val="pt-BR" w:eastAsia="en-GB"/>
              </w:rPr>
            </w:pPr>
          </w:p>
        </w:tc>
        <w:tc>
          <w:tcPr>
            <w:tcW w:w="32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234B8" w14:textId="77777777" w:rsidR="00E41D34" w:rsidRDefault="00E41D34">
            <w:pPr>
              <w:spacing w:line="240" w:lineRule="auto"/>
              <w:ind w:left="0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color w:val="000000"/>
                <w:sz w:val="24"/>
                <w:szCs w:val="24"/>
                <w:lang w:val="pt-BR" w:eastAsia="en-GB"/>
              </w:rPr>
            </w:pPr>
          </w:p>
          <w:p w14:paraId="508D2992" w14:textId="77777777" w:rsidR="00E41D34" w:rsidRPr="00DE500A" w:rsidRDefault="00822585">
            <w:pPr>
              <w:spacing w:line="240" w:lineRule="auto"/>
              <w:ind w:left="0"/>
              <w:textAlignment w:val="baseline"/>
              <w:rPr>
                <w:lang w:val="pt-BR"/>
              </w:rPr>
            </w:pPr>
            <w:r>
              <w:rPr>
                <w:rFonts w:ascii="Century Gothic" w:eastAsia="Times New Roman" w:hAnsi="Century Gothic" w:cs="Segoe UI"/>
                <w:b/>
                <w:bCs/>
                <w:caps/>
                <w:color w:val="000000"/>
                <w:sz w:val="24"/>
                <w:szCs w:val="24"/>
                <w:lang w:val="pt-BR" w:eastAsia="en-GB"/>
              </w:rPr>
              <w:t>SãO PAULO</w:t>
            </w:r>
          </w:p>
          <w:p w14:paraId="52809EC1" w14:textId="77777777" w:rsidR="00E41D34" w:rsidRPr="00DE500A" w:rsidRDefault="00822585">
            <w:pPr>
              <w:spacing w:line="240" w:lineRule="auto"/>
              <w:ind w:left="0"/>
              <w:textAlignment w:val="baseline"/>
              <w:rPr>
                <w:lang w:val="pt-BR"/>
              </w:rPr>
            </w:pPr>
            <w:r>
              <w:rPr>
                <w:rFonts w:ascii="Century Gothic" w:eastAsia="Times New Roman" w:hAnsi="Century Gothic" w:cs="Segoe UI"/>
                <w:caps/>
                <w:color w:val="000000"/>
                <w:sz w:val="24"/>
                <w:szCs w:val="24"/>
                <w:lang w:val="pt-BR" w:eastAsia="en-GB"/>
              </w:rPr>
              <w:t>lieu a definir</w:t>
            </w:r>
          </w:p>
        </w:tc>
      </w:tr>
      <w:tr w:rsidR="00E41D34" w14:paraId="3D6804D0" w14:textId="77777777">
        <w:tblPrEx>
          <w:tblCellMar>
            <w:top w:w="0" w:type="dxa"/>
            <w:bottom w:w="0" w:type="dxa"/>
          </w:tblCellMar>
        </w:tblPrEx>
        <w:tc>
          <w:tcPr>
            <w:tcW w:w="35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9FD2C" w14:textId="77777777" w:rsidR="00E41D34" w:rsidRDefault="00E41D34">
            <w:pPr>
              <w:spacing w:line="240" w:lineRule="auto"/>
              <w:ind w:left="0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color w:val="000000"/>
                <w:sz w:val="20"/>
                <w:szCs w:val="20"/>
                <w:lang w:val="es-MX" w:eastAsia="en-GB"/>
              </w:rPr>
            </w:pPr>
          </w:p>
          <w:p w14:paraId="10926FF5" w14:textId="77777777" w:rsidR="00E41D34" w:rsidRDefault="00822585">
            <w:pPr>
              <w:spacing w:line="240" w:lineRule="auto"/>
              <w:ind w:left="0"/>
              <w:textAlignment w:val="baseline"/>
              <w:rPr>
                <w:rFonts w:ascii="Century Gothic" w:eastAsia="Times New Roman" w:hAnsi="Century Gothic" w:cs="Segoe UI"/>
                <w:b/>
                <w:bCs/>
                <w:color w:val="000000"/>
                <w:sz w:val="20"/>
                <w:szCs w:val="20"/>
                <w:lang w:val="pt-BR" w:eastAsia="en-GB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000000"/>
                <w:sz w:val="20"/>
                <w:szCs w:val="20"/>
                <w:lang w:val="pt-BR" w:eastAsia="en-GB"/>
              </w:rPr>
              <w:t xml:space="preserve">11h </w:t>
            </w:r>
            <w:proofErr w:type="spellStart"/>
            <w:r>
              <w:rPr>
                <w:rFonts w:ascii="Century Gothic" w:eastAsia="Times New Roman" w:hAnsi="Century Gothic" w:cs="Segoe UI"/>
                <w:b/>
                <w:bCs/>
                <w:color w:val="000000"/>
                <w:sz w:val="20"/>
                <w:szCs w:val="20"/>
                <w:lang w:val="pt-BR" w:eastAsia="en-GB"/>
              </w:rPr>
              <w:t>Mexique</w:t>
            </w:r>
            <w:proofErr w:type="spellEnd"/>
            <w:r>
              <w:rPr>
                <w:rFonts w:ascii="Century Gothic" w:eastAsia="Times New Roman" w:hAnsi="Century Gothic" w:cs="Segoe UI"/>
                <w:b/>
                <w:bCs/>
                <w:color w:val="000000"/>
                <w:sz w:val="20"/>
                <w:szCs w:val="20"/>
                <w:lang w:val="pt-BR" w:eastAsia="en-GB"/>
              </w:rPr>
              <w:t xml:space="preserve"> / </w:t>
            </w:r>
            <w:proofErr w:type="spellStart"/>
            <w:r>
              <w:rPr>
                <w:rFonts w:ascii="Century Gothic" w:eastAsia="Times New Roman" w:hAnsi="Century Gothic" w:cs="Segoe UI"/>
                <w:b/>
                <w:bCs/>
                <w:color w:val="000000"/>
                <w:sz w:val="20"/>
                <w:szCs w:val="20"/>
                <w:lang w:val="pt-BR" w:eastAsia="en-GB"/>
              </w:rPr>
              <w:t>Colombie</w:t>
            </w:r>
            <w:proofErr w:type="spellEnd"/>
          </w:p>
          <w:p w14:paraId="5CDDBDDA" w14:textId="77777777" w:rsidR="00E41D34" w:rsidRDefault="00822585">
            <w:pPr>
              <w:spacing w:line="240" w:lineRule="auto"/>
              <w:ind w:left="0"/>
              <w:textAlignment w:val="baseline"/>
              <w:rPr>
                <w:rFonts w:ascii="Century Gothic" w:eastAsia="Times New Roman" w:hAnsi="Century Gothic" w:cs="Segoe UI"/>
                <w:b/>
                <w:bCs/>
                <w:color w:val="000000"/>
                <w:sz w:val="20"/>
                <w:szCs w:val="20"/>
                <w:lang w:val="pt-BR" w:eastAsia="en-GB"/>
              </w:rPr>
            </w:pPr>
            <w:proofErr w:type="gramStart"/>
            <w:r>
              <w:rPr>
                <w:rFonts w:ascii="Century Gothic" w:eastAsia="Times New Roman" w:hAnsi="Century Gothic" w:cs="Segoe UI"/>
                <w:b/>
                <w:bCs/>
                <w:color w:val="000000"/>
                <w:sz w:val="20"/>
                <w:szCs w:val="20"/>
                <w:lang w:val="pt-BR" w:eastAsia="en-GB"/>
              </w:rPr>
              <w:t>14h Argentine</w:t>
            </w:r>
            <w:proofErr w:type="gramEnd"/>
          </w:p>
          <w:p w14:paraId="41C948B6" w14:textId="77777777" w:rsidR="00E41D34" w:rsidRDefault="00822585">
            <w:pPr>
              <w:spacing w:line="240" w:lineRule="auto"/>
              <w:ind w:left="0"/>
              <w:textAlignment w:val="baseline"/>
              <w:rPr>
                <w:rFonts w:ascii="Century Gothic" w:eastAsia="Times New Roman" w:hAnsi="Century Gothic" w:cs="Segoe UI"/>
                <w:b/>
                <w:bCs/>
                <w:color w:val="000000"/>
                <w:sz w:val="20"/>
                <w:szCs w:val="20"/>
                <w:lang w:val="pt-BR" w:eastAsia="en-GB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000000"/>
                <w:sz w:val="20"/>
                <w:szCs w:val="20"/>
                <w:lang w:val="pt-BR" w:eastAsia="en-GB"/>
              </w:rPr>
              <w:t>18h France</w:t>
            </w:r>
          </w:p>
          <w:p w14:paraId="61F732E6" w14:textId="77777777" w:rsidR="00E41D34" w:rsidRDefault="00E41D34">
            <w:pPr>
              <w:spacing w:line="240" w:lineRule="auto"/>
              <w:ind w:left="0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color w:val="000000"/>
                <w:sz w:val="20"/>
                <w:szCs w:val="20"/>
                <w:lang w:val="pt-BR" w:eastAsia="en-GB"/>
              </w:rPr>
            </w:pPr>
          </w:p>
          <w:p w14:paraId="63689804" w14:textId="77777777" w:rsidR="00E41D34" w:rsidRDefault="00822585">
            <w:pPr>
              <w:spacing w:line="240" w:lineRule="auto"/>
              <w:ind w:left="0"/>
              <w:textAlignment w:val="baseline"/>
            </w:pPr>
            <w:r>
              <w:rPr>
                <w:rFonts w:ascii="Century Gothic" w:eastAsia="Times New Roman" w:hAnsi="Century Gothic" w:cs="Segoe UI"/>
                <w:color w:val="000000"/>
                <w:sz w:val="20"/>
                <w:szCs w:val="20"/>
                <w:lang w:val="fr-CA" w:eastAsia="en-GB"/>
              </w:rPr>
              <w:t>Panels d’experts,</w:t>
            </w:r>
          </w:p>
          <w:p w14:paraId="3E9CB1F6" w14:textId="77777777" w:rsidR="00E41D34" w:rsidRDefault="00822585">
            <w:pPr>
              <w:spacing w:line="240" w:lineRule="auto"/>
              <w:ind w:left="0"/>
              <w:textAlignment w:val="baseline"/>
            </w:pPr>
            <w:r>
              <w:rPr>
                <w:rFonts w:ascii="Century Gothic" w:eastAsia="Times New Roman" w:hAnsi="Century Gothic" w:cs="Segoe UI"/>
                <w:color w:val="000000"/>
                <w:sz w:val="20"/>
                <w:szCs w:val="20"/>
                <w:lang w:val="fr-CA" w:eastAsia="en-GB"/>
              </w:rPr>
              <w:t>Tables-rondes,</w:t>
            </w:r>
          </w:p>
          <w:p w14:paraId="1C640269" w14:textId="77777777" w:rsidR="00E41D34" w:rsidRDefault="00822585">
            <w:pPr>
              <w:spacing w:line="240" w:lineRule="auto"/>
              <w:ind w:left="0"/>
              <w:textAlignment w:val="baseline"/>
            </w:pPr>
            <w:r>
              <w:rPr>
                <w:rFonts w:ascii="Century Gothic" w:eastAsia="Times New Roman" w:hAnsi="Century Gothic" w:cs="Segoe UI"/>
                <w:color w:val="000000"/>
                <w:sz w:val="20"/>
                <w:szCs w:val="20"/>
                <w:lang w:val="fr-CA" w:eastAsia="en-GB"/>
              </w:rPr>
              <w:t>Conférences</w:t>
            </w:r>
          </w:p>
          <w:p w14:paraId="43BD3A08" w14:textId="77777777" w:rsidR="00E41D34" w:rsidRDefault="00E41D34">
            <w:pPr>
              <w:spacing w:line="240" w:lineRule="auto"/>
              <w:ind w:left="0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color w:val="000000"/>
                <w:sz w:val="20"/>
                <w:szCs w:val="20"/>
                <w:lang w:eastAsia="en-GB"/>
              </w:rPr>
            </w:pPr>
          </w:p>
          <w:p w14:paraId="4D680E1C" w14:textId="77777777" w:rsidR="00E41D34" w:rsidRDefault="00E41D34">
            <w:pPr>
              <w:spacing w:line="240" w:lineRule="auto"/>
              <w:ind w:left="0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color w:val="000000"/>
                <w:sz w:val="20"/>
                <w:szCs w:val="20"/>
                <w:lang w:val="fr-CA" w:eastAsia="en-GB"/>
              </w:rPr>
            </w:pPr>
          </w:p>
        </w:tc>
        <w:tc>
          <w:tcPr>
            <w:tcW w:w="321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233C5" w14:textId="77777777" w:rsidR="00E41D34" w:rsidRDefault="00E41D34">
            <w:pPr>
              <w:spacing w:line="240" w:lineRule="auto"/>
              <w:ind w:left="0"/>
              <w:textAlignment w:val="baseline"/>
              <w:rPr>
                <w:rFonts w:ascii="Century Gothic" w:eastAsia="Times New Roman" w:hAnsi="Century Gothic" w:cs="Segoe UI"/>
                <w:b/>
                <w:bCs/>
                <w:color w:val="000000"/>
                <w:sz w:val="20"/>
                <w:szCs w:val="20"/>
                <w:lang w:val="fr-CA" w:eastAsia="en-GB"/>
              </w:rPr>
            </w:pPr>
          </w:p>
          <w:p w14:paraId="05B8E01E" w14:textId="77777777" w:rsidR="00E41D34" w:rsidRDefault="00822585">
            <w:pPr>
              <w:spacing w:line="240" w:lineRule="auto"/>
              <w:ind w:left="0"/>
              <w:textAlignment w:val="baseline"/>
            </w:pPr>
            <w:r>
              <w:rPr>
                <w:rFonts w:ascii="Century Gothic" w:eastAsia="Times New Roman" w:hAnsi="Century Gothic" w:cs="Segoe UI"/>
                <w:b/>
                <w:bCs/>
                <w:color w:val="000000"/>
                <w:sz w:val="20"/>
                <w:szCs w:val="20"/>
                <w:lang w:val="fr-CA" w:eastAsia="en-GB"/>
              </w:rPr>
              <w:t xml:space="preserve">14h - </w:t>
            </w:r>
            <w:r>
              <w:rPr>
                <w:rFonts w:ascii="Century Gothic" w:eastAsia="Times New Roman" w:hAnsi="Century Gothic" w:cs="Segoe UI"/>
                <w:color w:val="000000"/>
                <w:sz w:val="20"/>
                <w:szCs w:val="20"/>
                <w:lang w:val="fr-CA" w:eastAsia="en-GB"/>
              </w:rPr>
              <w:t>Inauguration</w:t>
            </w:r>
          </w:p>
          <w:p w14:paraId="207A8052" w14:textId="77777777" w:rsidR="00E41D34" w:rsidRDefault="00E41D34">
            <w:pPr>
              <w:spacing w:line="240" w:lineRule="auto"/>
              <w:ind w:left="0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color w:val="000000"/>
                <w:sz w:val="20"/>
                <w:szCs w:val="20"/>
                <w:lang w:eastAsia="en-GB"/>
              </w:rPr>
            </w:pPr>
          </w:p>
          <w:p w14:paraId="16997DB8" w14:textId="77777777" w:rsidR="00E41D34" w:rsidRDefault="00822585">
            <w:pPr>
              <w:spacing w:line="240" w:lineRule="auto"/>
              <w:ind w:left="0"/>
              <w:textAlignment w:val="baseline"/>
            </w:pPr>
            <w:r>
              <w:rPr>
                <w:rFonts w:ascii="Century Gothic" w:eastAsia="Times New Roman" w:hAnsi="Century Gothic" w:cs="Segoe UI"/>
                <w:color w:val="000000"/>
                <w:sz w:val="20"/>
                <w:szCs w:val="20"/>
                <w:lang w:val="fr-CA" w:eastAsia="en-GB"/>
              </w:rPr>
              <w:t>Panels d’experts,</w:t>
            </w:r>
          </w:p>
          <w:p w14:paraId="1978AA9A" w14:textId="77777777" w:rsidR="00E41D34" w:rsidRDefault="00822585">
            <w:pPr>
              <w:spacing w:line="240" w:lineRule="auto"/>
              <w:ind w:left="0"/>
              <w:textAlignment w:val="baseline"/>
            </w:pPr>
            <w:r>
              <w:rPr>
                <w:rFonts w:ascii="Century Gothic" w:eastAsia="Times New Roman" w:hAnsi="Century Gothic" w:cs="Segoe UI"/>
                <w:color w:val="000000"/>
                <w:sz w:val="20"/>
                <w:szCs w:val="20"/>
                <w:lang w:val="fr-CA" w:eastAsia="en-GB"/>
              </w:rPr>
              <w:t>Tables-rondes,</w:t>
            </w:r>
          </w:p>
          <w:p w14:paraId="4535969C" w14:textId="77777777" w:rsidR="00E41D34" w:rsidRDefault="00822585">
            <w:pPr>
              <w:spacing w:line="240" w:lineRule="auto"/>
              <w:ind w:left="0"/>
              <w:textAlignment w:val="baseline"/>
            </w:pPr>
            <w:r>
              <w:rPr>
                <w:rFonts w:ascii="Century Gothic" w:eastAsia="Times New Roman" w:hAnsi="Century Gothic" w:cs="Segoe UI"/>
                <w:color w:val="000000"/>
                <w:sz w:val="20"/>
                <w:szCs w:val="20"/>
                <w:lang w:val="fr-CA" w:eastAsia="en-GB"/>
              </w:rPr>
              <w:t>Conférences</w:t>
            </w:r>
          </w:p>
          <w:p w14:paraId="33DFAF25" w14:textId="77777777" w:rsidR="00E41D34" w:rsidRDefault="00E41D34">
            <w:pPr>
              <w:spacing w:line="240" w:lineRule="auto"/>
              <w:ind w:left="0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color w:val="000000"/>
                <w:sz w:val="20"/>
                <w:szCs w:val="20"/>
                <w:lang w:eastAsia="en-GB"/>
              </w:rPr>
            </w:pPr>
          </w:p>
          <w:p w14:paraId="274EFB6E" w14:textId="77777777" w:rsidR="00E41D34" w:rsidRDefault="00E41D34">
            <w:pPr>
              <w:spacing w:line="240" w:lineRule="auto"/>
              <w:ind w:left="0"/>
              <w:textAlignment w:val="baseline"/>
              <w:rPr>
                <w:rFonts w:ascii="Century Gothic" w:eastAsia="Times New Roman" w:hAnsi="Century Gothic" w:cs="Segoe UI"/>
                <w:b/>
                <w:bCs/>
                <w:color w:val="000000"/>
                <w:sz w:val="20"/>
                <w:szCs w:val="20"/>
                <w:lang w:val="fr-CA" w:eastAsia="en-GB"/>
              </w:rPr>
            </w:pPr>
          </w:p>
          <w:p w14:paraId="1C106E66" w14:textId="77777777" w:rsidR="00E41D34" w:rsidRDefault="00822585">
            <w:pPr>
              <w:spacing w:line="240" w:lineRule="auto"/>
              <w:ind w:left="0"/>
              <w:textAlignment w:val="baseline"/>
            </w:pPr>
            <w:r>
              <w:rPr>
                <w:rFonts w:ascii="Century Gothic" w:eastAsia="Times New Roman" w:hAnsi="Century Gothic" w:cs="Segoe UI"/>
                <w:b/>
                <w:bCs/>
                <w:color w:val="000000"/>
                <w:sz w:val="20"/>
                <w:szCs w:val="20"/>
                <w:lang w:val="fr-CA" w:eastAsia="en-GB"/>
              </w:rPr>
              <w:t>18h</w:t>
            </w:r>
            <w:r>
              <w:rPr>
                <w:rFonts w:ascii="Century Gothic" w:eastAsia="Times New Roman" w:hAnsi="Century Gothic" w:cs="Segoe UI"/>
                <w:color w:val="000000"/>
                <w:sz w:val="20"/>
                <w:szCs w:val="20"/>
                <w:lang w:val="fr-CA" w:eastAsia="en-GB"/>
              </w:rPr>
              <w:t> – Cocktail</w:t>
            </w:r>
          </w:p>
        </w:tc>
      </w:tr>
    </w:tbl>
    <w:p w14:paraId="5A8D7D85" w14:textId="77777777" w:rsidR="00E41D34" w:rsidRDefault="00E41D34">
      <w:pPr>
        <w:tabs>
          <w:tab w:val="left" w:pos="810"/>
        </w:tabs>
        <w:spacing w:line="240" w:lineRule="auto"/>
        <w:ind w:left="0"/>
        <w:jc w:val="left"/>
        <w:rPr>
          <w:rFonts w:ascii="Century Gothic" w:eastAsia="Times" w:hAnsi="Century Gothic"/>
          <w:b/>
          <w:bCs/>
          <w:color w:val="1F497D"/>
        </w:rPr>
      </w:pPr>
    </w:p>
    <w:p w14:paraId="01154EFB" w14:textId="77777777" w:rsidR="00E41D34" w:rsidRDefault="00E41D34">
      <w:pPr>
        <w:spacing w:line="360" w:lineRule="auto"/>
        <w:ind w:left="2127" w:firstLine="709"/>
        <w:rPr>
          <w:rFonts w:ascii="Century Gothic" w:hAnsi="Century Gothic"/>
          <w:b/>
          <w:color w:val="1F497D"/>
          <w:sz w:val="22"/>
          <w:szCs w:val="22"/>
          <w:lang w:eastAsia="fr-FR"/>
        </w:rPr>
      </w:pPr>
    </w:p>
    <w:p w14:paraId="2983A9BC" w14:textId="77777777" w:rsidR="00E41D34" w:rsidRDefault="00822585">
      <w:pPr>
        <w:spacing w:line="360" w:lineRule="auto"/>
        <w:rPr>
          <w:rFonts w:ascii="Century Gothic" w:hAnsi="Century Gothic"/>
          <w:b/>
          <w:color w:val="BF9B66"/>
          <w:sz w:val="24"/>
          <w:szCs w:val="24"/>
          <w:lang w:eastAsia="fr-FR"/>
        </w:rPr>
      </w:pPr>
      <w:r>
        <w:rPr>
          <w:rFonts w:ascii="Century Gothic" w:hAnsi="Century Gothic"/>
          <w:b/>
          <w:color w:val="BF9B66"/>
          <w:sz w:val="24"/>
          <w:szCs w:val="24"/>
          <w:lang w:eastAsia="fr-FR"/>
        </w:rPr>
        <w:t xml:space="preserve">MARDI 20, MERCREDI 21 ET </w:t>
      </w:r>
      <w:r>
        <w:rPr>
          <w:rFonts w:ascii="Century Gothic" w:hAnsi="Century Gothic"/>
          <w:b/>
          <w:color w:val="BF9B66"/>
          <w:sz w:val="24"/>
          <w:szCs w:val="24"/>
          <w:lang w:eastAsia="fr-FR"/>
        </w:rPr>
        <w:t>JEUDI 22 SEPTEMBRE 2022</w:t>
      </w:r>
    </w:p>
    <w:p w14:paraId="3B134DC4" w14:textId="77777777" w:rsidR="00E41D34" w:rsidRDefault="00822585">
      <w:pPr>
        <w:spacing w:line="360" w:lineRule="auto"/>
        <w:rPr>
          <w:rFonts w:ascii="Century Gothic" w:hAnsi="Century Gothic"/>
          <w:b/>
          <w:color w:val="BF9B66"/>
          <w:sz w:val="24"/>
          <w:szCs w:val="24"/>
          <w:lang w:eastAsia="fr-FR"/>
        </w:rPr>
      </w:pPr>
      <w:r>
        <w:rPr>
          <w:rFonts w:ascii="Century Gothic" w:hAnsi="Century Gothic"/>
          <w:b/>
          <w:color w:val="BF9B66"/>
          <w:sz w:val="24"/>
          <w:szCs w:val="24"/>
          <w:lang w:eastAsia="fr-FR"/>
        </w:rPr>
        <w:t>Rencontres professionnelles virtuelles</w:t>
      </w:r>
    </w:p>
    <w:p w14:paraId="6E9B2D95" w14:textId="77777777" w:rsidR="00E41D34" w:rsidRDefault="00E41D34">
      <w:pPr>
        <w:spacing w:line="240" w:lineRule="auto"/>
        <w:ind w:left="2127" w:firstLine="709"/>
        <w:jc w:val="both"/>
        <w:rPr>
          <w:rFonts w:ascii="Century Gothic" w:eastAsia="Times" w:hAnsi="Century Gothic"/>
          <w:b/>
          <w:color w:val="1F497D"/>
          <w:sz w:val="22"/>
          <w:szCs w:val="22"/>
        </w:rPr>
      </w:pPr>
    </w:p>
    <w:tbl>
      <w:tblPr>
        <w:tblW w:w="8342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4"/>
        <w:gridCol w:w="2777"/>
        <w:gridCol w:w="2791"/>
      </w:tblGrid>
      <w:tr w:rsidR="00E41D34" w14:paraId="6102601F" w14:textId="77777777">
        <w:tblPrEx>
          <w:tblCellMar>
            <w:top w:w="0" w:type="dxa"/>
            <w:bottom w:w="0" w:type="dxa"/>
          </w:tblCellMar>
        </w:tblPrEx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09953" w14:textId="77777777" w:rsidR="00E41D34" w:rsidRDefault="00822585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color w:val="000000"/>
                <w:kern w:val="3"/>
                <w:sz w:val="24"/>
                <w:szCs w:val="24"/>
                <w:lang w:eastAsia="fr-FR"/>
              </w:rPr>
            </w:pPr>
            <w:r>
              <w:rPr>
                <w:rFonts w:ascii="Century Gothic" w:eastAsia="Times New Roman" w:hAnsi="Century Gothic"/>
                <w:color w:val="000000"/>
                <w:kern w:val="3"/>
                <w:position w:val="1"/>
                <w:sz w:val="24"/>
                <w:szCs w:val="24"/>
                <w:lang w:eastAsia="fr-FR"/>
              </w:rPr>
              <w:t>MEXICO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6EA15" w14:textId="77777777" w:rsidR="00E41D34" w:rsidRDefault="00822585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color w:val="000000"/>
                <w:kern w:val="3"/>
                <w:sz w:val="24"/>
                <w:szCs w:val="24"/>
                <w:lang w:eastAsia="fr-FR"/>
              </w:rPr>
            </w:pPr>
            <w:r>
              <w:rPr>
                <w:rFonts w:ascii="Century Gothic" w:eastAsia="Times New Roman" w:hAnsi="Century Gothic"/>
                <w:color w:val="000000"/>
                <w:kern w:val="3"/>
                <w:position w:val="1"/>
                <w:sz w:val="24"/>
                <w:szCs w:val="24"/>
                <w:lang w:eastAsia="fr-FR"/>
              </w:rPr>
              <w:t>SAO PAULO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EF4CE" w14:textId="77777777" w:rsidR="00E41D34" w:rsidRDefault="00822585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color w:val="000000"/>
                <w:kern w:val="3"/>
                <w:sz w:val="24"/>
                <w:szCs w:val="24"/>
                <w:lang w:eastAsia="fr-FR"/>
              </w:rPr>
            </w:pPr>
            <w:r>
              <w:rPr>
                <w:rFonts w:ascii="Century Gothic" w:eastAsia="Times New Roman" w:hAnsi="Century Gothic"/>
                <w:color w:val="000000"/>
                <w:kern w:val="3"/>
                <w:position w:val="1"/>
                <w:sz w:val="24"/>
                <w:szCs w:val="24"/>
                <w:lang w:eastAsia="fr-FR"/>
              </w:rPr>
              <w:t>FRANCE</w:t>
            </w:r>
          </w:p>
        </w:tc>
      </w:tr>
      <w:tr w:rsidR="00E41D34" w14:paraId="1B9245EA" w14:textId="77777777">
        <w:tblPrEx>
          <w:tblCellMar>
            <w:top w:w="0" w:type="dxa"/>
            <w:bottom w:w="0" w:type="dxa"/>
          </w:tblCellMar>
        </w:tblPrEx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E6492" w14:textId="77777777" w:rsidR="00E41D34" w:rsidRDefault="00822585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b w:val="0"/>
                <w:color w:val="000000"/>
                <w:kern w:val="3"/>
                <w:sz w:val="24"/>
                <w:szCs w:val="24"/>
                <w:shd w:val="clear" w:color="auto" w:fill="D3D3D3"/>
                <w:lang w:eastAsia="fr-FR"/>
              </w:rPr>
            </w:pPr>
            <w:r>
              <w:rPr>
                <w:rFonts w:ascii="Century Gothic" w:eastAsia="Times New Roman" w:hAnsi="Century Gothic"/>
                <w:b w:val="0"/>
                <w:color w:val="000000"/>
                <w:kern w:val="3"/>
                <w:position w:val="1"/>
                <w:sz w:val="24"/>
                <w:szCs w:val="24"/>
                <w:shd w:val="clear" w:color="auto" w:fill="D3D3D3"/>
                <w:lang w:eastAsia="fr-FR"/>
              </w:rPr>
              <w:t>5h non disponible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10AE" w14:textId="77777777" w:rsidR="00E41D34" w:rsidRDefault="00822585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b w:val="0"/>
                <w:color w:val="000000"/>
                <w:kern w:val="3"/>
                <w:sz w:val="24"/>
                <w:szCs w:val="24"/>
                <w:lang w:eastAsia="fr-FR"/>
              </w:rPr>
            </w:pPr>
            <w:r>
              <w:rPr>
                <w:rFonts w:ascii="Century Gothic" w:eastAsia="Times New Roman" w:hAnsi="Century Gothic"/>
                <w:b w:val="0"/>
                <w:color w:val="000000"/>
                <w:kern w:val="3"/>
                <w:position w:val="1"/>
                <w:sz w:val="24"/>
                <w:szCs w:val="24"/>
                <w:lang w:eastAsia="fr-FR"/>
              </w:rPr>
              <w:t>8h - 3 rdv par créneau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D9C4F" w14:textId="77777777" w:rsidR="00E41D34" w:rsidRDefault="00822585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b w:val="0"/>
                <w:color w:val="000000"/>
                <w:kern w:val="3"/>
                <w:sz w:val="24"/>
                <w:szCs w:val="24"/>
                <w:lang w:eastAsia="fr-FR"/>
              </w:rPr>
            </w:pPr>
            <w:r>
              <w:rPr>
                <w:rFonts w:ascii="Century Gothic" w:eastAsia="Times New Roman" w:hAnsi="Century Gothic"/>
                <w:b w:val="0"/>
                <w:color w:val="000000"/>
                <w:kern w:val="3"/>
                <w:position w:val="1"/>
                <w:sz w:val="24"/>
                <w:szCs w:val="24"/>
                <w:lang w:eastAsia="fr-FR"/>
              </w:rPr>
              <w:t>12h - 3 rdv par créneau</w:t>
            </w:r>
          </w:p>
        </w:tc>
      </w:tr>
      <w:tr w:rsidR="00E41D34" w14:paraId="7A8F4FEC" w14:textId="77777777">
        <w:tblPrEx>
          <w:tblCellMar>
            <w:top w:w="0" w:type="dxa"/>
            <w:bottom w:w="0" w:type="dxa"/>
          </w:tblCellMar>
        </w:tblPrEx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0D2DC" w14:textId="77777777" w:rsidR="00E41D34" w:rsidRDefault="00822585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b w:val="0"/>
                <w:color w:val="000000"/>
                <w:kern w:val="3"/>
                <w:sz w:val="24"/>
                <w:szCs w:val="24"/>
                <w:shd w:val="clear" w:color="auto" w:fill="D3D3D3"/>
                <w:lang w:eastAsia="fr-FR"/>
              </w:rPr>
            </w:pPr>
            <w:r>
              <w:rPr>
                <w:rFonts w:ascii="Century Gothic" w:eastAsia="Times New Roman" w:hAnsi="Century Gothic"/>
                <w:b w:val="0"/>
                <w:color w:val="000000"/>
                <w:kern w:val="3"/>
                <w:position w:val="1"/>
                <w:sz w:val="24"/>
                <w:szCs w:val="24"/>
                <w:shd w:val="clear" w:color="auto" w:fill="D3D3D3"/>
                <w:lang w:eastAsia="fr-FR"/>
              </w:rPr>
              <w:t>6h non disponible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62C3F" w14:textId="77777777" w:rsidR="00E41D34" w:rsidRDefault="00822585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b w:val="0"/>
                <w:color w:val="000000"/>
                <w:kern w:val="3"/>
                <w:sz w:val="24"/>
                <w:szCs w:val="24"/>
                <w:lang w:eastAsia="fr-FR"/>
              </w:rPr>
            </w:pPr>
            <w:r>
              <w:rPr>
                <w:rFonts w:ascii="Century Gothic" w:eastAsia="Times New Roman" w:hAnsi="Century Gothic"/>
                <w:b w:val="0"/>
                <w:color w:val="000000"/>
                <w:kern w:val="3"/>
                <w:position w:val="1"/>
                <w:sz w:val="24"/>
                <w:szCs w:val="24"/>
                <w:lang w:eastAsia="fr-FR"/>
              </w:rPr>
              <w:t>9h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C3D10" w14:textId="77777777" w:rsidR="00E41D34" w:rsidRDefault="00822585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b w:val="0"/>
                <w:color w:val="000000"/>
                <w:kern w:val="3"/>
                <w:sz w:val="24"/>
                <w:szCs w:val="24"/>
                <w:lang w:eastAsia="fr-FR"/>
              </w:rPr>
            </w:pPr>
            <w:r>
              <w:rPr>
                <w:rFonts w:ascii="Century Gothic" w:eastAsia="Times New Roman" w:hAnsi="Century Gothic"/>
                <w:b w:val="0"/>
                <w:color w:val="000000"/>
                <w:kern w:val="3"/>
                <w:position w:val="1"/>
                <w:sz w:val="24"/>
                <w:szCs w:val="24"/>
                <w:lang w:eastAsia="fr-FR"/>
              </w:rPr>
              <w:t>13h</w:t>
            </w:r>
          </w:p>
        </w:tc>
      </w:tr>
      <w:tr w:rsidR="00E41D34" w14:paraId="678E5044" w14:textId="77777777">
        <w:tblPrEx>
          <w:tblCellMar>
            <w:top w:w="0" w:type="dxa"/>
            <w:bottom w:w="0" w:type="dxa"/>
          </w:tblCellMar>
        </w:tblPrEx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A0B04" w14:textId="77777777" w:rsidR="00E41D34" w:rsidRDefault="00822585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b w:val="0"/>
                <w:color w:val="000000"/>
                <w:kern w:val="3"/>
                <w:sz w:val="24"/>
                <w:szCs w:val="24"/>
                <w:shd w:val="clear" w:color="auto" w:fill="D3D3D3"/>
                <w:lang w:eastAsia="fr-FR"/>
              </w:rPr>
            </w:pPr>
            <w:r>
              <w:rPr>
                <w:rFonts w:ascii="Century Gothic" w:eastAsia="Times New Roman" w:hAnsi="Century Gothic"/>
                <w:b w:val="0"/>
                <w:color w:val="000000"/>
                <w:kern w:val="3"/>
                <w:position w:val="1"/>
                <w:sz w:val="24"/>
                <w:szCs w:val="24"/>
                <w:shd w:val="clear" w:color="auto" w:fill="D3D3D3"/>
                <w:lang w:eastAsia="fr-FR"/>
              </w:rPr>
              <w:t>7h non disponible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58314" w14:textId="77777777" w:rsidR="00E41D34" w:rsidRDefault="00822585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b w:val="0"/>
                <w:color w:val="000000"/>
                <w:kern w:val="3"/>
                <w:sz w:val="24"/>
                <w:szCs w:val="24"/>
                <w:lang w:eastAsia="fr-FR"/>
              </w:rPr>
            </w:pPr>
            <w:r>
              <w:rPr>
                <w:rFonts w:ascii="Century Gothic" w:eastAsia="Times New Roman" w:hAnsi="Century Gothic"/>
                <w:b w:val="0"/>
                <w:color w:val="000000"/>
                <w:kern w:val="3"/>
                <w:position w:val="1"/>
                <w:sz w:val="24"/>
                <w:szCs w:val="24"/>
                <w:lang w:eastAsia="fr-FR"/>
              </w:rPr>
              <w:t>10h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25BF4" w14:textId="77777777" w:rsidR="00E41D34" w:rsidRDefault="00822585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b w:val="0"/>
                <w:color w:val="000000"/>
                <w:kern w:val="3"/>
                <w:sz w:val="24"/>
                <w:szCs w:val="24"/>
                <w:lang w:eastAsia="fr-FR"/>
              </w:rPr>
            </w:pPr>
            <w:r>
              <w:rPr>
                <w:rFonts w:ascii="Century Gothic" w:eastAsia="Times New Roman" w:hAnsi="Century Gothic"/>
                <w:b w:val="0"/>
                <w:color w:val="000000"/>
                <w:kern w:val="3"/>
                <w:position w:val="1"/>
                <w:sz w:val="24"/>
                <w:szCs w:val="24"/>
                <w:lang w:eastAsia="fr-FR"/>
              </w:rPr>
              <w:t>14h</w:t>
            </w:r>
          </w:p>
        </w:tc>
      </w:tr>
      <w:tr w:rsidR="00E41D34" w14:paraId="35D74452" w14:textId="77777777">
        <w:tblPrEx>
          <w:tblCellMar>
            <w:top w:w="0" w:type="dxa"/>
            <w:bottom w:w="0" w:type="dxa"/>
          </w:tblCellMar>
        </w:tblPrEx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A3C7C" w14:textId="77777777" w:rsidR="00E41D34" w:rsidRDefault="00822585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b w:val="0"/>
                <w:color w:val="000000"/>
                <w:kern w:val="3"/>
                <w:sz w:val="24"/>
                <w:szCs w:val="24"/>
                <w:lang w:eastAsia="fr-FR"/>
              </w:rPr>
            </w:pPr>
            <w:r>
              <w:rPr>
                <w:rFonts w:ascii="Century Gothic" w:eastAsia="Times New Roman" w:hAnsi="Century Gothic"/>
                <w:b w:val="0"/>
                <w:color w:val="000000"/>
                <w:kern w:val="3"/>
                <w:position w:val="1"/>
                <w:sz w:val="24"/>
                <w:szCs w:val="24"/>
                <w:lang w:eastAsia="fr-FR"/>
              </w:rPr>
              <w:t xml:space="preserve">8h    8h20     8h40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F3D95" w14:textId="77777777" w:rsidR="00E41D34" w:rsidRDefault="00822585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b w:val="0"/>
                <w:color w:val="000000"/>
                <w:kern w:val="3"/>
                <w:sz w:val="24"/>
                <w:szCs w:val="24"/>
                <w:lang w:eastAsia="fr-FR"/>
              </w:rPr>
            </w:pPr>
            <w:r>
              <w:rPr>
                <w:rFonts w:ascii="Century Gothic" w:eastAsia="Times New Roman" w:hAnsi="Century Gothic"/>
                <w:b w:val="0"/>
                <w:color w:val="000000"/>
                <w:kern w:val="3"/>
                <w:position w:val="1"/>
                <w:sz w:val="24"/>
                <w:szCs w:val="24"/>
                <w:lang w:eastAsia="fr-FR"/>
              </w:rPr>
              <w:t>11h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A637A" w14:textId="77777777" w:rsidR="00E41D34" w:rsidRDefault="00822585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b w:val="0"/>
                <w:color w:val="000000"/>
                <w:kern w:val="3"/>
                <w:sz w:val="24"/>
                <w:szCs w:val="24"/>
                <w:lang w:eastAsia="fr-FR"/>
              </w:rPr>
            </w:pPr>
            <w:r>
              <w:rPr>
                <w:rFonts w:ascii="Century Gothic" w:eastAsia="Times New Roman" w:hAnsi="Century Gothic"/>
                <w:b w:val="0"/>
                <w:color w:val="000000"/>
                <w:kern w:val="3"/>
                <w:position w:val="1"/>
                <w:sz w:val="24"/>
                <w:szCs w:val="24"/>
                <w:lang w:eastAsia="fr-FR"/>
              </w:rPr>
              <w:t>15h</w:t>
            </w:r>
          </w:p>
        </w:tc>
      </w:tr>
      <w:tr w:rsidR="00E41D34" w14:paraId="1EE03CEB" w14:textId="77777777">
        <w:tblPrEx>
          <w:tblCellMar>
            <w:top w:w="0" w:type="dxa"/>
            <w:bottom w:w="0" w:type="dxa"/>
          </w:tblCellMar>
        </w:tblPrEx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4C127" w14:textId="77777777" w:rsidR="00E41D34" w:rsidRDefault="00822585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b w:val="0"/>
                <w:color w:val="000000"/>
                <w:kern w:val="3"/>
                <w:sz w:val="24"/>
                <w:szCs w:val="24"/>
                <w:lang w:eastAsia="fr-FR"/>
              </w:rPr>
            </w:pPr>
            <w:r>
              <w:rPr>
                <w:rFonts w:ascii="Century Gothic" w:eastAsia="Times New Roman" w:hAnsi="Century Gothic"/>
                <w:b w:val="0"/>
                <w:color w:val="000000"/>
                <w:kern w:val="3"/>
                <w:position w:val="1"/>
                <w:sz w:val="24"/>
                <w:szCs w:val="24"/>
                <w:lang w:eastAsia="fr-FR"/>
              </w:rPr>
              <w:t>9h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B3F6" w14:textId="77777777" w:rsidR="00E41D34" w:rsidRDefault="00822585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b w:val="0"/>
                <w:color w:val="000000"/>
                <w:kern w:val="3"/>
                <w:sz w:val="24"/>
                <w:szCs w:val="24"/>
                <w:lang w:eastAsia="fr-FR"/>
              </w:rPr>
            </w:pPr>
            <w:r>
              <w:rPr>
                <w:rFonts w:ascii="Century Gothic" w:eastAsia="Times New Roman" w:hAnsi="Century Gothic"/>
                <w:b w:val="0"/>
                <w:color w:val="000000"/>
                <w:kern w:val="3"/>
                <w:position w:val="1"/>
                <w:sz w:val="24"/>
                <w:szCs w:val="24"/>
                <w:lang w:eastAsia="fr-FR"/>
              </w:rPr>
              <w:t>12h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EA015" w14:textId="77777777" w:rsidR="00E41D34" w:rsidRDefault="00822585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b w:val="0"/>
                <w:color w:val="000000"/>
                <w:kern w:val="3"/>
                <w:sz w:val="24"/>
                <w:szCs w:val="24"/>
                <w:lang w:eastAsia="fr-FR"/>
              </w:rPr>
            </w:pPr>
            <w:r>
              <w:rPr>
                <w:rFonts w:ascii="Century Gothic" w:eastAsia="Times New Roman" w:hAnsi="Century Gothic"/>
                <w:b w:val="0"/>
                <w:color w:val="000000"/>
                <w:kern w:val="3"/>
                <w:position w:val="1"/>
                <w:sz w:val="24"/>
                <w:szCs w:val="24"/>
                <w:lang w:eastAsia="fr-FR"/>
              </w:rPr>
              <w:t>16h</w:t>
            </w:r>
          </w:p>
        </w:tc>
      </w:tr>
      <w:tr w:rsidR="00E41D34" w14:paraId="19E1E7AF" w14:textId="77777777">
        <w:tblPrEx>
          <w:tblCellMar>
            <w:top w:w="0" w:type="dxa"/>
            <w:bottom w:w="0" w:type="dxa"/>
          </w:tblCellMar>
        </w:tblPrEx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DBD71" w14:textId="77777777" w:rsidR="00E41D34" w:rsidRDefault="00822585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b w:val="0"/>
                <w:color w:val="000000"/>
                <w:kern w:val="3"/>
                <w:sz w:val="24"/>
                <w:szCs w:val="24"/>
                <w:lang w:eastAsia="fr-FR"/>
              </w:rPr>
            </w:pPr>
            <w:r>
              <w:rPr>
                <w:rFonts w:ascii="Century Gothic" w:eastAsia="Times New Roman" w:hAnsi="Century Gothic"/>
                <w:b w:val="0"/>
                <w:color w:val="000000"/>
                <w:kern w:val="3"/>
                <w:position w:val="1"/>
                <w:sz w:val="24"/>
                <w:szCs w:val="24"/>
                <w:lang w:eastAsia="fr-FR"/>
              </w:rPr>
              <w:t>10h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6920" w14:textId="77777777" w:rsidR="00E41D34" w:rsidRDefault="00822585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b w:val="0"/>
                <w:color w:val="000000"/>
                <w:kern w:val="3"/>
                <w:sz w:val="24"/>
                <w:szCs w:val="24"/>
                <w:lang w:eastAsia="fr-FR"/>
              </w:rPr>
            </w:pPr>
            <w:r>
              <w:rPr>
                <w:rFonts w:ascii="Century Gothic" w:eastAsia="Times New Roman" w:hAnsi="Century Gothic"/>
                <w:b w:val="0"/>
                <w:color w:val="000000"/>
                <w:kern w:val="3"/>
                <w:position w:val="1"/>
                <w:sz w:val="24"/>
                <w:szCs w:val="24"/>
                <w:lang w:eastAsia="fr-FR"/>
              </w:rPr>
              <w:t>13h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2B8A2" w14:textId="77777777" w:rsidR="00E41D34" w:rsidRDefault="00822585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b w:val="0"/>
                <w:color w:val="000000"/>
                <w:kern w:val="3"/>
                <w:sz w:val="24"/>
                <w:szCs w:val="24"/>
                <w:lang w:eastAsia="fr-FR"/>
              </w:rPr>
            </w:pPr>
            <w:r>
              <w:rPr>
                <w:rFonts w:ascii="Century Gothic" w:eastAsia="Times New Roman" w:hAnsi="Century Gothic"/>
                <w:b w:val="0"/>
                <w:color w:val="000000"/>
                <w:kern w:val="3"/>
                <w:position w:val="1"/>
                <w:sz w:val="24"/>
                <w:szCs w:val="24"/>
                <w:lang w:eastAsia="fr-FR"/>
              </w:rPr>
              <w:t>17h</w:t>
            </w:r>
          </w:p>
        </w:tc>
      </w:tr>
      <w:tr w:rsidR="00E41D34" w14:paraId="52E09570" w14:textId="77777777">
        <w:tblPrEx>
          <w:tblCellMar>
            <w:top w:w="0" w:type="dxa"/>
            <w:bottom w:w="0" w:type="dxa"/>
          </w:tblCellMar>
        </w:tblPrEx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1ED55" w14:textId="77777777" w:rsidR="00E41D34" w:rsidRDefault="00822585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b w:val="0"/>
                <w:color w:val="000000"/>
                <w:kern w:val="3"/>
                <w:sz w:val="24"/>
                <w:szCs w:val="24"/>
                <w:lang w:eastAsia="fr-FR"/>
              </w:rPr>
            </w:pPr>
            <w:r>
              <w:rPr>
                <w:rFonts w:ascii="Century Gothic" w:eastAsia="Times New Roman" w:hAnsi="Century Gothic"/>
                <w:b w:val="0"/>
                <w:color w:val="000000"/>
                <w:kern w:val="3"/>
                <w:position w:val="1"/>
                <w:sz w:val="24"/>
                <w:szCs w:val="24"/>
                <w:lang w:eastAsia="fr-FR"/>
              </w:rPr>
              <w:t>11h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A97AB" w14:textId="77777777" w:rsidR="00E41D34" w:rsidRDefault="00822585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b w:val="0"/>
                <w:color w:val="000000"/>
                <w:kern w:val="3"/>
                <w:sz w:val="24"/>
                <w:szCs w:val="24"/>
                <w:lang w:eastAsia="fr-FR"/>
              </w:rPr>
            </w:pPr>
            <w:r>
              <w:rPr>
                <w:rFonts w:ascii="Century Gothic" w:eastAsia="Times New Roman" w:hAnsi="Century Gothic"/>
                <w:b w:val="0"/>
                <w:color w:val="000000"/>
                <w:kern w:val="3"/>
                <w:position w:val="1"/>
                <w:sz w:val="24"/>
                <w:szCs w:val="24"/>
                <w:lang w:eastAsia="fr-FR"/>
              </w:rPr>
              <w:t>14h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94108" w14:textId="77777777" w:rsidR="00E41D34" w:rsidRDefault="00822585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b w:val="0"/>
                <w:color w:val="000000"/>
                <w:kern w:val="3"/>
                <w:sz w:val="24"/>
                <w:szCs w:val="24"/>
                <w:lang w:eastAsia="fr-FR"/>
              </w:rPr>
            </w:pPr>
            <w:r>
              <w:rPr>
                <w:rFonts w:ascii="Century Gothic" w:eastAsia="Times New Roman" w:hAnsi="Century Gothic"/>
                <w:b w:val="0"/>
                <w:color w:val="000000"/>
                <w:kern w:val="3"/>
                <w:position w:val="1"/>
                <w:sz w:val="24"/>
                <w:szCs w:val="24"/>
                <w:lang w:eastAsia="fr-FR"/>
              </w:rPr>
              <w:t>18h</w:t>
            </w:r>
          </w:p>
        </w:tc>
      </w:tr>
      <w:tr w:rsidR="00E41D34" w14:paraId="2926BFA3" w14:textId="77777777">
        <w:tblPrEx>
          <w:tblCellMar>
            <w:top w:w="0" w:type="dxa"/>
            <w:bottom w:w="0" w:type="dxa"/>
          </w:tblCellMar>
        </w:tblPrEx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D91C" w14:textId="77777777" w:rsidR="00E41D34" w:rsidRDefault="00822585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b w:val="0"/>
                <w:color w:val="000000"/>
                <w:kern w:val="3"/>
                <w:sz w:val="24"/>
                <w:szCs w:val="24"/>
                <w:lang w:eastAsia="fr-FR"/>
              </w:rPr>
            </w:pPr>
            <w:r>
              <w:rPr>
                <w:rFonts w:ascii="Century Gothic" w:eastAsia="Times New Roman" w:hAnsi="Century Gothic"/>
                <w:b w:val="0"/>
                <w:color w:val="000000"/>
                <w:kern w:val="3"/>
                <w:position w:val="1"/>
                <w:sz w:val="24"/>
                <w:szCs w:val="24"/>
                <w:lang w:eastAsia="fr-FR"/>
              </w:rPr>
              <w:t>12h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BE77" w14:textId="77777777" w:rsidR="00E41D34" w:rsidRDefault="00822585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b w:val="0"/>
                <w:color w:val="000000"/>
                <w:kern w:val="3"/>
                <w:sz w:val="24"/>
                <w:szCs w:val="24"/>
                <w:lang w:eastAsia="fr-FR"/>
              </w:rPr>
            </w:pPr>
            <w:r>
              <w:rPr>
                <w:rFonts w:ascii="Century Gothic" w:eastAsia="Times New Roman" w:hAnsi="Century Gothic"/>
                <w:b w:val="0"/>
                <w:color w:val="000000"/>
                <w:kern w:val="3"/>
                <w:position w:val="1"/>
                <w:sz w:val="24"/>
                <w:szCs w:val="24"/>
                <w:lang w:eastAsia="fr-FR"/>
              </w:rPr>
              <w:t>15h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DD61" w14:textId="77777777" w:rsidR="00E41D34" w:rsidRDefault="00822585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b w:val="0"/>
                <w:color w:val="000000"/>
                <w:kern w:val="3"/>
                <w:sz w:val="24"/>
                <w:szCs w:val="24"/>
                <w:lang w:eastAsia="fr-FR"/>
              </w:rPr>
            </w:pPr>
            <w:r>
              <w:rPr>
                <w:rFonts w:ascii="Century Gothic" w:eastAsia="Times New Roman" w:hAnsi="Century Gothic"/>
                <w:b w:val="0"/>
                <w:color w:val="000000"/>
                <w:kern w:val="3"/>
                <w:position w:val="1"/>
                <w:sz w:val="24"/>
                <w:szCs w:val="24"/>
                <w:lang w:eastAsia="fr-FR"/>
              </w:rPr>
              <w:t>19h</w:t>
            </w:r>
          </w:p>
        </w:tc>
      </w:tr>
      <w:tr w:rsidR="00E41D34" w14:paraId="769E6A55" w14:textId="77777777">
        <w:tblPrEx>
          <w:tblCellMar>
            <w:top w:w="0" w:type="dxa"/>
            <w:bottom w:w="0" w:type="dxa"/>
          </w:tblCellMar>
        </w:tblPrEx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28B2F" w14:textId="77777777" w:rsidR="00E41D34" w:rsidRDefault="00822585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b w:val="0"/>
                <w:color w:val="000000"/>
                <w:kern w:val="3"/>
                <w:sz w:val="24"/>
                <w:szCs w:val="24"/>
                <w:lang w:eastAsia="fr-FR"/>
              </w:rPr>
            </w:pPr>
            <w:r>
              <w:rPr>
                <w:rFonts w:ascii="Century Gothic" w:eastAsia="Times New Roman" w:hAnsi="Century Gothic"/>
                <w:b w:val="0"/>
                <w:color w:val="000000"/>
                <w:kern w:val="3"/>
                <w:position w:val="1"/>
                <w:sz w:val="24"/>
                <w:szCs w:val="24"/>
                <w:lang w:eastAsia="fr-FR"/>
              </w:rPr>
              <w:t>13h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2620A" w14:textId="77777777" w:rsidR="00E41D34" w:rsidRDefault="00822585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b w:val="0"/>
                <w:color w:val="000000"/>
                <w:kern w:val="3"/>
                <w:sz w:val="24"/>
                <w:szCs w:val="24"/>
                <w:lang w:eastAsia="fr-FR"/>
              </w:rPr>
            </w:pPr>
            <w:r>
              <w:rPr>
                <w:rFonts w:ascii="Century Gothic" w:eastAsia="Times New Roman" w:hAnsi="Century Gothic"/>
                <w:b w:val="0"/>
                <w:color w:val="000000"/>
                <w:kern w:val="3"/>
                <w:position w:val="1"/>
                <w:sz w:val="24"/>
                <w:szCs w:val="24"/>
                <w:lang w:eastAsia="fr-FR"/>
              </w:rPr>
              <w:t>16h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7FCE9" w14:textId="77777777" w:rsidR="00E41D34" w:rsidRDefault="00822585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b w:val="0"/>
                <w:color w:val="000000"/>
                <w:kern w:val="3"/>
                <w:sz w:val="24"/>
                <w:szCs w:val="24"/>
                <w:lang w:eastAsia="fr-FR"/>
              </w:rPr>
            </w:pPr>
            <w:r>
              <w:rPr>
                <w:rFonts w:ascii="Century Gothic" w:eastAsia="Times New Roman" w:hAnsi="Century Gothic"/>
                <w:b w:val="0"/>
                <w:color w:val="000000"/>
                <w:kern w:val="3"/>
                <w:position w:val="1"/>
                <w:sz w:val="24"/>
                <w:szCs w:val="24"/>
                <w:lang w:eastAsia="fr-FR"/>
              </w:rPr>
              <w:t>20h</w:t>
            </w:r>
          </w:p>
        </w:tc>
      </w:tr>
      <w:tr w:rsidR="00E41D34" w14:paraId="747E9046" w14:textId="77777777">
        <w:tblPrEx>
          <w:tblCellMar>
            <w:top w:w="0" w:type="dxa"/>
            <w:bottom w:w="0" w:type="dxa"/>
          </w:tblCellMar>
        </w:tblPrEx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22A1A" w14:textId="77777777" w:rsidR="00E41D34" w:rsidRDefault="00822585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b w:val="0"/>
                <w:color w:val="000000"/>
                <w:kern w:val="3"/>
                <w:sz w:val="24"/>
                <w:szCs w:val="24"/>
                <w:lang w:eastAsia="fr-FR"/>
              </w:rPr>
            </w:pPr>
            <w:r>
              <w:rPr>
                <w:rFonts w:ascii="Century Gothic" w:eastAsia="Times New Roman" w:hAnsi="Century Gothic"/>
                <w:b w:val="0"/>
                <w:color w:val="000000"/>
                <w:kern w:val="3"/>
                <w:position w:val="1"/>
                <w:sz w:val="24"/>
                <w:szCs w:val="24"/>
                <w:lang w:eastAsia="fr-FR"/>
              </w:rPr>
              <w:t>Total de 18 rdv possibles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5FE96" w14:textId="77777777" w:rsidR="00E41D34" w:rsidRDefault="00822585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b w:val="0"/>
                <w:color w:val="000000"/>
                <w:kern w:val="3"/>
                <w:sz w:val="24"/>
                <w:szCs w:val="24"/>
                <w:lang w:eastAsia="fr-FR"/>
              </w:rPr>
            </w:pPr>
            <w:r>
              <w:rPr>
                <w:rFonts w:ascii="Century Gothic" w:eastAsia="Times New Roman" w:hAnsi="Century Gothic"/>
                <w:b w:val="0"/>
                <w:color w:val="000000"/>
                <w:kern w:val="3"/>
                <w:position w:val="1"/>
                <w:sz w:val="24"/>
                <w:szCs w:val="24"/>
                <w:lang w:eastAsia="fr-FR"/>
              </w:rPr>
              <w:t>Total de 27 rdv possibles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4A3D8" w14:textId="77777777" w:rsidR="00E41D34" w:rsidRDefault="00822585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b w:val="0"/>
                <w:color w:val="000000"/>
                <w:kern w:val="3"/>
                <w:sz w:val="24"/>
                <w:szCs w:val="24"/>
                <w:lang w:eastAsia="fr-FR"/>
              </w:rPr>
            </w:pPr>
            <w:r>
              <w:rPr>
                <w:rFonts w:ascii="Century Gothic" w:eastAsia="Times New Roman" w:hAnsi="Century Gothic"/>
                <w:b w:val="0"/>
                <w:color w:val="000000"/>
                <w:kern w:val="3"/>
                <w:position w:val="1"/>
                <w:sz w:val="24"/>
                <w:szCs w:val="24"/>
                <w:lang w:eastAsia="fr-FR"/>
              </w:rPr>
              <w:t>Total de 27 rdv possibles</w:t>
            </w:r>
          </w:p>
        </w:tc>
      </w:tr>
      <w:tr w:rsidR="00E41D34" w14:paraId="69BADBA5" w14:textId="77777777">
        <w:tblPrEx>
          <w:tblCellMar>
            <w:top w:w="0" w:type="dxa"/>
            <w:bottom w:w="0" w:type="dxa"/>
          </w:tblCellMar>
        </w:tblPrEx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C28B" w14:textId="77777777" w:rsidR="00E41D34" w:rsidRDefault="00E41D34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b w:val="0"/>
                <w:color w:val="1F497D"/>
                <w:kern w:val="3"/>
                <w:sz w:val="24"/>
                <w:szCs w:val="24"/>
                <w:lang w:eastAsia="fr-FR"/>
              </w:rPr>
            </w:pP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24BD" w14:textId="77777777" w:rsidR="00E41D34" w:rsidRDefault="00E41D34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b w:val="0"/>
                <w:color w:val="1F497D"/>
                <w:kern w:val="3"/>
                <w:sz w:val="24"/>
                <w:szCs w:val="24"/>
                <w:lang w:eastAsia="fr-FR"/>
              </w:rPr>
            </w:pP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B431E" w14:textId="77777777" w:rsidR="00E41D34" w:rsidRDefault="00E41D34">
            <w:pPr>
              <w:pStyle w:val="Paragraphedeliste"/>
              <w:tabs>
                <w:tab w:val="left" w:pos="720"/>
              </w:tabs>
              <w:ind w:left="0"/>
              <w:rPr>
                <w:rFonts w:ascii="Century Gothic" w:eastAsia="Times New Roman" w:hAnsi="Century Gothic"/>
                <w:b w:val="0"/>
                <w:color w:val="1F497D"/>
                <w:kern w:val="3"/>
                <w:sz w:val="24"/>
                <w:szCs w:val="24"/>
                <w:lang w:eastAsia="fr-FR"/>
              </w:rPr>
            </w:pPr>
          </w:p>
        </w:tc>
      </w:tr>
    </w:tbl>
    <w:p w14:paraId="40892B9F" w14:textId="77777777" w:rsidR="00E41D34" w:rsidRDefault="00E41D34">
      <w:pPr>
        <w:spacing w:line="240" w:lineRule="auto"/>
        <w:ind w:left="0"/>
        <w:jc w:val="both"/>
        <w:rPr>
          <w:rFonts w:ascii="Century Gothic" w:eastAsia="Times" w:hAnsi="Century Gothic"/>
          <w:b/>
          <w:color w:val="1F497D"/>
          <w:sz w:val="22"/>
          <w:szCs w:val="22"/>
        </w:rPr>
      </w:pPr>
    </w:p>
    <w:p w14:paraId="695B5511" w14:textId="77777777" w:rsidR="00E41D34" w:rsidRDefault="00822585">
      <w:pPr>
        <w:spacing w:line="360" w:lineRule="auto"/>
        <w:rPr>
          <w:rFonts w:ascii="Century Gothic" w:hAnsi="Century Gothic"/>
          <w:b/>
          <w:color w:val="BF9B66"/>
          <w:sz w:val="24"/>
          <w:szCs w:val="24"/>
          <w:lang w:eastAsia="fr-FR"/>
        </w:rPr>
      </w:pPr>
      <w:r>
        <w:rPr>
          <w:rFonts w:ascii="Century Gothic" w:hAnsi="Century Gothic"/>
          <w:b/>
          <w:color w:val="BF9B66"/>
          <w:sz w:val="24"/>
          <w:szCs w:val="24"/>
          <w:lang w:eastAsia="fr-FR"/>
        </w:rPr>
        <w:t>VENDREDI 23 SEPTEMBRE 2022</w:t>
      </w:r>
    </w:p>
    <w:p w14:paraId="6FDB5300" w14:textId="77777777" w:rsidR="00E41D34" w:rsidRDefault="00822585">
      <w:pPr>
        <w:spacing w:line="360" w:lineRule="auto"/>
        <w:rPr>
          <w:rFonts w:ascii="Century Gothic" w:hAnsi="Century Gothic"/>
          <w:b/>
          <w:color w:val="BF9B66"/>
          <w:sz w:val="24"/>
          <w:szCs w:val="24"/>
          <w:lang w:eastAsia="fr-FR"/>
        </w:rPr>
      </w:pPr>
      <w:r>
        <w:rPr>
          <w:rFonts w:ascii="Century Gothic" w:hAnsi="Century Gothic"/>
          <w:b/>
          <w:color w:val="BF9B66"/>
          <w:sz w:val="24"/>
          <w:szCs w:val="24"/>
          <w:lang w:eastAsia="fr-FR"/>
        </w:rPr>
        <w:t>Soirée de Clôture à Mexico</w:t>
      </w:r>
    </w:p>
    <w:p w14:paraId="4C0C216F" w14:textId="77777777" w:rsidR="00E41D34" w:rsidRDefault="00E41D34">
      <w:pPr>
        <w:pStyle w:val="paragraph"/>
        <w:spacing w:before="0" w:after="0" w:line="300" w:lineRule="exact"/>
        <w:textAlignment w:val="baseline"/>
      </w:pPr>
    </w:p>
    <w:tbl>
      <w:tblPr>
        <w:tblW w:w="6720" w:type="dxa"/>
        <w:tblInd w:w="116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20"/>
      </w:tblGrid>
      <w:tr w:rsidR="00E41D34" w14:paraId="6F7F53C8" w14:textId="77777777">
        <w:tblPrEx>
          <w:tblCellMar>
            <w:top w:w="0" w:type="dxa"/>
            <w:bottom w:w="0" w:type="dxa"/>
          </w:tblCellMar>
        </w:tblPrEx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B71AD" w14:textId="77777777" w:rsidR="00E41D34" w:rsidRDefault="00822585">
            <w:pPr>
              <w:spacing w:line="240" w:lineRule="auto"/>
              <w:ind w:left="0"/>
              <w:textAlignment w:val="baseline"/>
            </w:pPr>
            <w:r>
              <w:rPr>
                <w:rFonts w:ascii="Century Gothic" w:eastAsia="Times New Roman" w:hAnsi="Century Gothic" w:cs="Segoe UI"/>
                <w:b/>
                <w:bCs/>
                <w:caps/>
                <w:color w:val="000000"/>
                <w:sz w:val="22"/>
                <w:szCs w:val="22"/>
                <w:lang w:val="pt-BR" w:eastAsia="en-GB"/>
              </w:rPr>
              <w:t>mexico</w:t>
            </w:r>
          </w:p>
          <w:p w14:paraId="1CF49EDD" w14:textId="77777777" w:rsidR="00E41D34" w:rsidRDefault="00822585">
            <w:pPr>
              <w:spacing w:line="240" w:lineRule="auto"/>
              <w:ind w:left="0"/>
              <w:textAlignment w:val="baseline"/>
            </w:pPr>
            <w:r>
              <w:rPr>
                <w:rFonts w:ascii="Century Gothic" w:eastAsia="Times New Roman" w:hAnsi="Century Gothic" w:cs="Segoe UI"/>
                <w:caps/>
                <w:color w:val="000000"/>
                <w:sz w:val="22"/>
                <w:szCs w:val="22"/>
                <w:lang w:val="pt-BR" w:eastAsia="en-GB"/>
              </w:rPr>
              <w:t>lieu a definir</w:t>
            </w:r>
          </w:p>
        </w:tc>
      </w:tr>
      <w:tr w:rsidR="00E41D34" w14:paraId="277B04E8" w14:textId="77777777">
        <w:tblPrEx>
          <w:tblCellMar>
            <w:top w:w="0" w:type="dxa"/>
            <w:bottom w:w="0" w:type="dxa"/>
          </w:tblCellMar>
        </w:tblPrEx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E1526" w14:textId="77777777" w:rsidR="00E41D34" w:rsidRDefault="00E41D34">
            <w:pPr>
              <w:spacing w:line="240" w:lineRule="auto"/>
              <w:ind w:left="0"/>
              <w:textAlignment w:val="baseline"/>
              <w:rPr>
                <w:rFonts w:ascii="Century Gothic" w:eastAsia="Times New Roman" w:hAnsi="Century Gothic" w:cs="Segoe UI"/>
                <w:b/>
                <w:bCs/>
                <w:color w:val="000000"/>
                <w:sz w:val="22"/>
                <w:szCs w:val="22"/>
                <w:lang w:val="es-MX" w:eastAsia="en-GB"/>
              </w:rPr>
            </w:pPr>
          </w:p>
          <w:p w14:paraId="513DFF16" w14:textId="77777777" w:rsidR="00E41D34" w:rsidRDefault="00822585">
            <w:pPr>
              <w:spacing w:line="240" w:lineRule="auto"/>
              <w:ind w:left="0"/>
              <w:textAlignment w:val="baseline"/>
            </w:pPr>
            <w:r>
              <w:rPr>
                <w:rFonts w:ascii="Century Gothic" w:eastAsia="Times New Roman" w:hAnsi="Century Gothic" w:cs="Segoe UI"/>
                <w:b/>
                <w:bCs/>
                <w:color w:val="000000"/>
                <w:sz w:val="22"/>
                <w:szCs w:val="22"/>
                <w:lang w:val="fr-CA" w:eastAsia="en-GB"/>
              </w:rPr>
              <w:t xml:space="preserve">18h – </w:t>
            </w:r>
            <w:r>
              <w:rPr>
                <w:rFonts w:ascii="Century Gothic" w:eastAsia="Times New Roman" w:hAnsi="Century Gothic" w:cs="Segoe UI"/>
                <w:color w:val="000000"/>
                <w:sz w:val="22"/>
                <w:szCs w:val="22"/>
                <w:lang w:val="fr-CA" w:eastAsia="en-GB"/>
              </w:rPr>
              <w:t xml:space="preserve">Conférence silencieuse / temps </w:t>
            </w:r>
            <w:r>
              <w:rPr>
                <w:rFonts w:ascii="Century Gothic" w:eastAsia="Times New Roman" w:hAnsi="Century Gothic" w:cs="Segoe UI"/>
                <w:color w:val="000000"/>
                <w:sz w:val="22"/>
                <w:szCs w:val="22"/>
                <w:lang w:val="fr-CA" w:eastAsia="en-GB"/>
              </w:rPr>
              <w:t>d’échange avec les exposants présents</w:t>
            </w:r>
          </w:p>
          <w:p w14:paraId="526FD63F" w14:textId="77777777" w:rsidR="00E41D34" w:rsidRDefault="00822585">
            <w:pPr>
              <w:spacing w:line="240" w:lineRule="auto"/>
              <w:ind w:left="0"/>
              <w:textAlignment w:val="baseline"/>
            </w:pPr>
            <w:r>
              <w:rPr>
                <w:rFonts w:ascii="Century Gothic" w:eastAsia="Times New Roman" w:hAnsi="Century Gothic" w:cs="Segoe UI"/>
                <w:b/>
                <w:bCs/>
                <w:color w:val="000000"/>
                <w:sz w:val="22"/>
                <w:szCs w:val="22"/>
                <w:lang w:val="fr-CA" w:eastAsia="en-GB"/>
              </w:rPr>
              <w:lastRenderedPageBreak/>
              <w:t xml:space="preserve">19H – </w:t>
            </w:r>
            <w:r>
              <w:rPr>
                <w:rFonts w:ascii="Century Gothic" w:eastAsia="Times New Roman" w:hAnsi="Century Gothic" w:cs="Segoe UI"/>
                <w:bCs/>
                <w:color w:val="000000"/>
                <w:sz w:val="22"/>
                <w:szCs w:val="22"/>
                <w:lang w:val="fr-CA" w:eastAsia="en-GB"/>
              </w:rPr>
              <w:t>Cocktail et soirée de gala</w:t>
            </w:r>
          </w:p>
        </w:tc>
      </w:tr>
    </w:tbl>
    <w:p w14:paraId="3577FFD7" w14:textId="77777777" w:rsidR="00E41D34" w:rsidRDefault="00E41D34">
      <w:pPr>
        <w:spacing w:line="360" w:lineRule="auto"/>
        <w:ind w:left="0"/>
        <w:jc w:val="both"/>
        <w:rPr>
          <w:rFonts w:ascii="Century Gothic" w:hAnsi="Century Gothic"/>
          <w:b/>
          <w:color w:val="BF9B66"/>
          <w:sz w:val="24"/>
          <w:szCs w:val="24"/>
          <w:lang w:eastAsia="fr-FR"/>
        </w:rPr>
      </w:pPr>
    </w:p>
    <w:p w14:paraId="579EA07D" w14:textId="77777777" w:rsidR="00E41D34" w:rsidRDefault="00822585">
      <w:pPr>
        <w:spacing w:line="360" w:lineRule="auto"/>
        <w:ind w:left="0"/>
        <w:jc w:val="both"/>
        <w:rPr>
          <w:rFonts w:ascii="Century Gothic" w:hAnsi="Century Gothic"/>
          <w:b/>
          <w:color w:val="BF9B66"/>
          <w:sz w:val="24"/>
          <w:szCs w:val="24"/>
          <w:lang w:eastAsia="fr-FR"/>
        </w:rPr>
      </w:pPr>
      <w:r>
        <w:rPr>
          <w:rFonts w:ascii="Century Gothic" w:hAnsi="Century Gothic"/>
          <w:b/>
          <w:color w:val="BF9B66"/>
          <w:sz w:val="24"/>
          <w:szCs w:val="24"/>
          <w:lang w:eastAsia="fr-FR"/>
        </w:rPr>
        <w:t>OPTIONS DE PARTICIPATION</w:t>
      </w:r>
    </w:p>
    <w:p w14:paraId="7B7FBCE3" w14:textId="77777777" w:rsidR="00E41D34" w:rsidRDefault="00E41D34">
      <w:pPr>
        <w:tabs>
          <w:tab w:val="left" w:pos="810"/>
        </w:tabs>
        <w:spacing w:line="360" w:lineRule="auto"/>
        <w:jc w:val="left"/>
        <w:rPr>
          <w:rFonts w:ascii="Century Gothic" w:eastAsia="Times" w:hAnsi="Century Gothic"/>
          <w:color w:val="CAAD7E"/>
          <w:sz w:val="22"/>
          <w:szCs w:val="20"/>
        </w:rPr>
      </w:pPr>
    </w:p>
    <w:p w14:paraId="6E7E5CBA" w14:textId="77777777" w:rsidR="00E41D34" w:rsidRDefault="00822585">
      <w:pPr>
        <w:spacing w:line="360" w:lineRule="auto"/>
        <w:ind w:left="0"/>
        <w:jc w:val="both"/>
        <w:rPr>
          <w:rFonts w:ascii="Century Gothic" w:hAnsi="Century Gothic"/>
          <w:b/>
          <w:color w:val="BF9B66"/>
          <w:sz w:val="24"/>
          <w:szCs w:val="24"/>
          <w:u w:val="single"/>
          <w:lang w:eastAsia="fr-FR"/>
        </w:rPr>
      </w:pPr>
      <w:r>
        <w:rPr>
          <w:rFonts w:ascii="Century Gothic" w:hAnsi="Century Gothic"/>
          <w:b/>
          <w:color w:val="BF9B66"/>
          <w:sz w:val="24"/>
          <w:szCs w:val="24"/>
          <w:u w:val="single"/>
          <w:lang w:eastAsia="fr-FR"/>
        </w:rPr>
        <w:t>OPTION 1 : AGENDA DE RDV VIRTUEL</w:t>
      </w:r>
    </w:p>
    <w:p w14:paraId="00B84CFA" w14:textId="77777777" w:rsidR="00E41D34" w:rsidRDefault="00822585">
      <w:pPr>
        <w:pStyle w:val="Paragraphedeliste"/>
        <w:numPr>
          <w:ilvl w:val="0"/>
          <w:numId w:val="11"/>
        </w:numPr>
        <w:tabs>
          <w:tab w:val="left" w:pos="827"/>
        </w:tabs>
        <w:spacing w:line="360" w:lineRule="auto"/>
        <w:rPr>
          <w:rFonts w:ascii="Century Gothic" w:eastAsia="Times" w:hAnsi="Century Gothic"/>
          <w:color w:val="000000"/>
          <w:szCs w:val="20"/>
        </w:rPr>
      </w:pPr>
      <w:r>
        <w:rPr>
          <w:rFonts w:ascii="Century Gothic" w:eastAsia="Times" w:hAnsi="Century Gothic"/>
          <w:color w:val="000000"/>
          <w:szCs w:val="20"/>
        </w:rPr>
        <w:t>Comprend :</w:t>
      </w:r>
    </w:p>
    <w:p w14:paraId="396DBA9C" w14:textId="77777777" w:rsidR="00E41D34" w:rsidRDefault="00822585">
      <w:pPr>
        <w:pStyle w:val="Paragraphedeliste"/>
        <w:numPr>
          <w:ilvl w:val="0"/>
          <w:numId w:val="12"/>
        </w:numPr>
        <w:tabs>
          <w:tab w:val="left" w:pos="478"/>
        </w:tabs>
        <w:spacing w:line="360" w:lineRule="auto"/>
        <w:rPr>
          <w:rFonts w:ascii="Century Gothic" w:eastAsia="Times" w:hAnsi="Century Gothic"/>
          <w:b w:val="0"/>
          <w:color w:val="000000"/>
        </w:rPr>
      </w:pPr>
      <w:r>
        <w:rPr>
          <w:rFonts w:ascii="Century Gothic" w:eastAsia="Times" w:hAnsi="Century Gothic"/>
          <w:b w:val="0"/>
          <w:color w:val="000000"/>
        </w:rPr>
        <w:t>1 agenda de RDV pour 1 personne d’une seule entreprise (jusqu’à 27 RDV par jour)</w:t>
      </w:r>
    </w:p>
    <w:p w14:paraId="419CB775" w14:textId="77777777" w:rsidR="00E41D34" w:rsidRDefault="00822585">
      <w:pPr>
        <w:pStyle w:val="Paragraphedeliste"/>
        <w:numPr>
          <w:ilvl w:val="0"/>
          <w:numId w:val="12"/>
        </w:numPr>
        <w:tabs>
          <w:tab w:val="left" w:pos="478"/>
        </w:tabs>
        <w:spacing w:line="360" w:lineRule="auto"/>
        <w:rPr>
          <w:rFonts w:ascii="Century Gothic" w:eastAsia="Times" w:hAnsi="Century Gothic"/>
          <w:b w:val="0"/>
          <w:color w:val="000000"/>
          <w:szCs w:val="20"/>
        </w:rPr>
      </w:pPr>
      <w:r>
        <w:rPr>
          <w:rFonts w:ascii="Century Gothic" w:eastAsia="Times" w:hAnsi="Century Gothic"/>
          <w:b w:val="0"/>
          <w:color w:val="000000"/>
          <w:szCs w:val="20"/>
        </w:rPr>
        <w:t xml:space="preserve">Accès aux conférences et </w:t>
      </w:r>
      <w:r>
        <w:rPr>
          <w:rFonts w:ascii="Century Gothic" w:eastAsia="Times" w:hAnsi="Century Gothic"/>
          <w:b w:val="0"/>
          <w:color w:val="000000"/>
          <w:szCs w:val="20"/>
        </w:rPr>
        <w:t>panels en ligne</w:t>
      </w:r>
    </w:p>
    <w:p w14:paraId="3436DF11" w14:textId="77777777" w:rsidR="00E41D34" w:rsidRDefault="00822585">
      <w:pPr>
        <w:pStyle w:val="Paragraphedeliste"/>
        <w:numPr>
          <w:ilvl w:val="0"/>
          <w:numId w:val="12"/>
        </w:numPr>
        <w:tabs>
          <w:tab w:val="left" w:pos="478"/>
        </w:tabs>
        <w:spacing w:line="360" w:lineRule="auto"/>
        <w:rPr>
          <w:rFonts w:ascii="Century Gothic" w:eastAsia="Times" w:hAnsi="Century Gothic"/>
          <w:b w:val="0"/>
          <w:color w:val="000000"/>
          <w:szCs w:val="20"/>
        </w:rPr>
      </w:pPr>
      <w:r>
        <w:rPr>
          <w:rFonts w:ascii="Century Gothic" w:eastAsia="Times" w:hAnsi="Century Gothic"/>
          <w:b w:val="0"/>
          <w:color w:val="000000"/>
          <w:szCs w:val="20"/>
        </w:rPr>
        <w:t>Accès aux présentations de marché et panoramas de la distribution</w:t>
      </w:r>
    </w:p>
    <w:p w14:paraId="381867AB" w14:textId="77777777" w:rsidR="00E41D34" w:rsidRDefault="00822585">
      <w:pPr>
        <w:pStyle w:val="Paragraphedeliste"/>
        <w:numPr>
          <w:ilvl w:val="0"/>
          <w:numId w:val="11"/>
        </w:numPr>
        <w:tabs>
          <w:tab w:val="left" w:pos="827"/>
        </w:tabs>
        <w:spacing w:line="360" w:lineRule="auto"/>
        <w:rPr>
          <w:rFonts w:ascii="Century Gothic" w:eastAsia="Times" w:hAnsi="Century Gothic"/>
          <w:color w:val="000000"/>
        </w:rPr>
      </w:pPr>
      <w:r>
        <w:rPr>
          <w:rFonts w:ascii="Century Gothic" w:eastAsia="Times" w:hAnsi="Century Gothic"/>
          <w:color w:val="000000"/>
        </w:rPr>
        <w:t>Coût : 1700 Euros HT*</w:t>
      </w:r>
    </w:p>
    <w:p w14:paraId="1B4DD275" w14:textId="77777777" w:rsidR="00E41D34" w:rsidRDefault="00822585">
      <w:pPr>
        <w:pStyle w:val="TITREPRICIPAL"/>
        <w:jc w:val="left"/>
      </w:pPr>
      <w:r>
        <w:rPr>
          <w:color w:val="000000"/>
          <w:sz w:val="20"/>
          <w:szCs w:val="20"/>
          <w:lang w:val="fr-CA" w:eastAsia="pt-BR"/>
        </w:rPr>
        <w:t xml:space="preserve">* OFFRE EARLY BIRD : </w:t>
      </w:r>
      <w:r>
        <w:rPr>
          <w:caps w:val="0"/>
          <w:color w:val="000000"/>
          <w:sz w:val="20"/>
          <w:szCs w:val="20"/>
          <w:lang w:val="fr-CA" w:eastAsia="pt-BR"/>
        </w:rPr>
        <w:t>1500 Euros HT si réservation avant le 15 mai 2022, soit 200 Euros de réduction</w:t>
      </w:r>
    </w:p>
    <w:p w14:paraId="138F82FC" w14:textId="77777777" w:rsidR="00E41D34" w:rsidRDefault="00E41D34">
      <w:pPr>
        <w:pStyle w:val="TITREPRICIPAL"/>
        <w:jc w:val="left"/>
        <w:rPr>
          <w:color w:val="000000"/>
          <w:sz w:val="20"/>
          <w:szCs w:val="20"/>
          <w:lang w:val="fr-CA" w:eastAsia="pt-BR"/>
        </w:rPr>
      </w:pPr>
    </w:p>
    <w:p w14:paraId="03A0C508" w14:textId="77777777" w:rsidR="00E41D34" w:rsidRDefault="00822585">
      <w:pPr>
        <w:pStyle w:val="TITREPRICIPAL"/>
        <w:jc w:val="left"/>
      </w:pPr>
      <w:r>
        <w:rPr>
          <w:caps w:val="0"/>
          <w:color w:val="000000"/>
          <w:sz w:val="20"/>
          <w:szCs w:val="20"/>
          <w:lang w:val="fr-CA" w:eastAsia="pt-BR"/>
        </w:rPr>
        <w:t>* Éligible au titre du chèque relance export (</w:t>
      </w:r>
      <w:hyperlink r:id="rId9" w:history="1">
        <w:r>
          <w:rPr>
            <w:rStyle w:val="Lienhypertexte"/>
            <w:caps w:val="0"/>
            <w:sz w:val="20"/>
            <w:szCs w:val="20"/>
            <w:lang w:val="fr-CA" w:eastAsia="pt-BR"/>
          </w:rPr>
          <w:t>https://www.teamfrance-export.fr/solutions/cheque-relance-export</w:t>
        </w:r>
      </w:hyperlink>
      <w:r>
        <w:rPr>
          <w:caps w:val="0"/>
          <w:color w:val="000000"/>
          <w:sz w:val="20"/>
          <w:szCs w:val="20"/>
          <w:lang w:val="fr-CA" w:eastAsia="pt-BR"/>
        </w:rPr>
        <w:t xml:space="preserve"> )</w:t>
      </w:r>
    </w:p>
    <w:p w14:paraId="49B38252" w14:textId="77777777" w:rsidR="00E41D34" w:rsidRDefault="00E41D34">
      <w:pPr>
        <w:pStyle w:val="TITREPRICIPAL"/>
        <w:jc w:val="left"/>
        <w:rPr>
          <w:color w:val="000000"/>
          <w:sz w:val="20"/>
          <w:szCs w:val="20"/>
          <w:lang w:val="fr-CA" w:eastAsia="pt-BR"/>
        </w:rPr>
      </w:pPr>
    </w:p>
    <w:p w14:paraId="069B6965" w14:textId="77777777" w:rsidR="00E41D34" w:rsidRDefault="00E41D34">
      <w:pPr>
        <w:tabs>
          <w:tab w:val="left" w:pos="810"/>
        </w:tabs>
        <w:spacing w:line="360" w:lineRule="auto"/>
        <w:ind w:left="0"/>
        <w:jc w:val="left"/>
        <w:rPr>
          <w:rFonts w:ascii="Century Gothic" w:eastAsia="Times" w:hAnsi="Century Gothic"/>
          <w:b/>
          <w:color w:val="000000"/>
          <w:sz w:val="22"/>
          <w:szCs w:val="20"/>
        </w:rPr>
      </w:pPr>
    </w:p>
    <w:p w14:paraId="132706DC" w14:textId="77777777" w:rsidR="00E41D34" w:rsidRDefault="00822585">
      <w:pPr>
        <w:spacing w:line="360" w:lineRule="auto"/>
        <w:ind w:left="0"/>
        <w:jc w:val="both"/>
        <w:rPr>
          <w:rFonts w:ascii="Century Gothic" w:hAnsi="Century Gothic"/>
          <w:b/>
          <w:color w:val="BF9B66"/>
          <w:sz w:val="24"/>
          <w:szCs w:val="24"/>
          <w:u w:val="single"/>
          <w:lang w:eastAsia="fr-FR"/>
        </w:rPr>
      </w:pPr>
      <w:r>
        <w:rPr>
          <w:rFonts w:ascii="Century Gothic" w:hAnsi="Century Gothic"/>
          <w:b/>
          <w:color w:val="BF9B66"/>
          <w:sz w:val="24"/>
          <w:szCs w:val="24"/>
          <w:u w:val="single"/>
          <w:lang w:eastAsia="fr-FR"/>
        </w:rPr>
        <w:t>OPTION 2 : SPONSOR (uniquement accessible sur inscription à l’agenda de rendez-vous)</w:t>
      </w:r>
    </w:p>
    <w:p w14:paraId="5B3EDE1E" w14:textId="77777777" w:rsidR="00E41D34" w:rsidRDefault="00822585">
      <w:pPr>
        <w:tabs>
          <w:tab w:val="left" w:pos="810"/>
        </w:tabs>
        <w:spacing w:line="360" w:lineRule="auto"/>
        <w:ind w:left="0"/>
        <w:jc w:val="left"/>
        <w:rPr>
          <w:rFonts w:ascii="Century Gothic" w:eastAsia="Times" w:hAnsi="Century Gothic"/>
          <w:color w:val="000000"/>
          <w:sz w:val="22"/>
          <w:szCs w:val="20"/>
        </w:rPr>
      </w:pPr>
      <w:r>
        <w:rPr>
          <w:rFonts w:ascii="Century Gothic" w:eastAsia="Times" w:hAnsi="Century Gothic"/>
          <w:color w:val="000000"/>
          <w:sz w:val="22"/>
          <w:szCs w:val="20"/>
        </w:rPr>
        <w:t>EN VIRTUEL OU EN PRESE</w:t>
      </w:r>
      <w:r>
        <w:rPr>
          <w:rFonts w:ascii="Century Gothic" w:eastAsia="Times" w:hAnsi="Century Gothic"/>
          <w:color w:val="000000"/>
          <w:sz w:val="22"/>
          <w:szCs w:val="20"/>
        </w:rPr>
        <w:t xml:space="preserve">NTIEL </w:t>
      </w:r>
    </w:p>
    <w:p w14:paraId="15DC0795" w14:textId="77777777" w:rsidR="00E41D34" w:rsidRDefault="00822585">
      <w:pPr>
        <w:pStyle w:val="Paragraphedeliste"/>
        <w:numPr>
          <w:ilvl w:val="0"/>
          <w:numId w:val="13"/>
        </w:numPr>
        <w:tabs>
          <w:tab w:val="left" w:pos="827"/>
        </w:tabs>
        <w:spacing w:line="360" w:lineRule="auto"/>
        <w:rPr>
          <w:rFonts w:ascii="Century Gothic" w:eastAsia="Times" w:hAnsi="Century Gothic"/>
          <w:b w:val="0"/>
          <w:color w:val="000000"/>
          <w:szCs w:val="20"/>
        </w:rPr>
      </w:pPr>
      <w:r>
        <w:rPr>
          <w:rFonts w:ascii="Century Gothic" w:eastAsia="Times" w:hAnsi="Century Gothic"/>
          <w:b w:val="0"/>
          <w:color w:val="000000"/>
          <w:szCs w:val="20"/>
        </w:rPr>
        <w:t>Présence de logo sur tous les supports de communication de l’événement, au Brésil et au Mexique</w:t>
      </w:r>
    </w:p>
    <w:p w14:paraId="351B9B13" w14:textId="77777777" w:rsidR="00E41D34" w:rsidRDefault="00822585">
      <w:pPr>
        <w:pStyle w:val="Paragraphedeliste"/>
        <w:numPr>
          <w:ilvl w:val="0"/>
          <w:numId w:val="13"/>
        </w:numPr>
        <w:tabs>
          <w:tab w:val="left" w:pos="827"/>
        </w:tabs>
        <w:spacing w:line="360" w:lineRule="auto"/>
        <w:rPr>
          <w:rFonts w:ascii="Century Gothic" w:eastAsia="Times" w:hAnsi="Century Gothic"/>
          <w:b w:val="0"/>
          <w:color w:val="000000"/>
          <w:szCs w:val="20"/>
        </w:rPr>
      </w:pPr>
      <w:r>
        <w:rPr>
          <w:rFonts w:ascii="Century Gothic" w:eastAsia="Times" w:hAnsi="Century Gothic"/>
          <w:b w:val="0"/>
          <w:color w:val="000000"/>
          <w:szCs w:val="20"/>
        </w:rPr>
        <w:t>Possibilité d’1 Page de publicité dans la Revue de l’événement</w:t>
      </w:r>
    </w:p>
    <w:p w14:paraId="7F18E75D" w14:textId="77777777" w:rsidR="00E41D34" w:rsidRDefault="00822585">
      <w:pPr>
        <w:pStyle w:val="Paragraphedeliste"/>
        <w:numPr>
          <w:ilvl w:val="0"/>
          <w:numId w:val="13"/>
        </w:numPr>
        <w:tabs>
          <w:tab w:val="left" w:pos="827"/>
        </w:tabs>
        <w:spacing w:line="360" w:lineRule="auto"/>
        <w:rPr>
          <w:rFonts w:ascii="Century Gothic" w:eastAsia="Times" w:hAnsi="Century Gothic"/>
          <w:b w:val="0"/>
          <w:color w:val="000000"/>
          <w:szCs w:val="20"/>
        </w:rPr>
      </w:pPr>
      <w:r>
        <w:rPr>
          <w:rFonts w:ascii="Century Gothic" w:eastAsia="Times" w:hAnsi="Century Gothic"/>
          <w:b w:val="0"/>
          <w:color w:val="000000"/>
          <w:szCs w:val="20"/>
        </w:rPr>
        <w:t>En présentiel, possibilité de networking avec les invités</w:t>
      </w:r>
    </w:p>
    <w:p w14:paraId="7970D537" w14:textId="77777777" w:rsidR="00E41D34" w:rsidRDefault="00822585">
      <w:pPr>
        <w:pStyle w:val="Paragraphedeliste"/>
        <w:numPr>
          <w:ilvl w:val="0"/>
          <w:numId w:val="14"/>
        </w:numPr>
        <w:tabs>
          <w:tab w:val="left" w:pos="827"/>
        </w:tabs>
        <w:spacing w:line="360" w:lineRule="auto"/>
        <w:jc w:val="both"/>
        <w:rPr>
          <w:rFonts w:ascii="Century Gothic" w:eastAsia="Times" w:hAnsi="Century Gothic"/>
          <w:color w:val="000000"/>
        </w:rPr>
      </w:pPr>
      <w:r>
        <w:rPr>
          <w:rFonts w:ascii="Century Gothic" w:eastAsia="Times" w:hAnsi="Century Gothic"/>
          <w:color w:val="000000"/>
        </w:rPr>
        <w:t>Coût : à partir de 2000 Euros HT</w:t>
      </w:r>
      <w:r>
        <w:rPr>
          <w:rFonts w:ascii="Century Gothic" w:eastAsia="Times" w:hAnsi="Century Gothic"/>
          <w:color w:val="000000"/>
        </w:rPr>
        <w:t xml:space="preserve"> (VOIR DOCUMENT « </w:t>
      </w:r>
      <w:proofErr w:type="gramStart"/>
      <w:r>
        <w:rPr>
          <w:rFonts w:ascii="Century Gothic" w:eastAsia="Times" w:hAnsi="Century Gothic"/>
          <w:color w:val="000000"/>
        </w:rPr>
        <w:t>SPONSORING</w:t>
      </w:r>
      <w:proofErr w:type="gramEnd"/>
      <w:r>
        <w:rPr>
          <w:rFonts w:ascii="Century Gothic" w:eastAsia="Times" w:hAnsi="Century Gothic"/>
          <w:color w:val="000000"/>
        </w:rPr>
        <w:t> »)</w:t>
      </w:r>
    </w:p>
    <w:p w14:paraId="78B097B0" w14:textId="77777777" w:rsidR="00E41D34" w:rsidRDefault="00E41D34">
      <w:pPr>
        <w:tabs>
          <w:tab w:val="left" w:pos="810"/>
        </w:tabs>
        <w:spacing w:line="360" w:lineRule="auto"/>
        <w:ind w:left="0"/>
        <w:jc w:val="left"/>
        <w:rPr>
          <w:rFonts w:ascii="Century Gothic" w:eastAsia="Times" w:hAnsi="Century Gothic"/>
          <w:color w:val="000000"/>
          <w:sz w:val="22"/>
          <w:szCs w:val="20"/>
        </w:rPr>
      </w:pPr>
    </w:p>
    <w:p w14:paraId="29B82CC1" w14:textId="77777777" w:rsidR="00E41D34" w:rsidRDefault="00822585">
      <w:pPr>
        <w:tabs>
          <w:tab w:val="left" w:pos="810"/>
        </w:tabs>
        <w:spacing w:line="360" w:lineRule="auto"/>
        <w:ind w:left="0"/>
        <w:jc w:val="left"/>
        <w:rPr>
          <w:rFonts w:ascii="Century Gothic" w:hAnsi="Century Gothic"/>
          <w:b/>
          <w:color w:val="BF9B66"/>
          <w:sz w:val="24"/>
          <w:szCs w:val="24"/>
          <w:u w:val="single"/>
          <w:lang w:eastAsia="fr-FR"/>
        </w:rPr>
      </w:pPr>
      <w:r>
        <w:rPr>
          <w:rFonts w:ascii="Century Gothic" w:hAnsi="Century Gothic"/>
          <w:b/>
          <w:color w:val="BF9B66"/>
          <w:sz w:val="24"/>
          <w:szCs w:val="24"/>
          <w:u w:val="single"/>
          <w:lang w:eastAsia="fr-FR"/>
        </w:rPr>
        <w:t xml:space="preserve">OPTION </w:t>
      </w:r>
      <w:proofErr w:type="gramStart"/>
      <w:r>
        <w:rPr>
          <w:rFonts w:ascii="Century Gothic" w:hAnsi="Century Gothic"/>
          <w:b/>
          <w:color w:val="BF9B66"/>
          <w:sz w:val="24"/>
          <w:szCs w:val="24"/>
          <w:u w:val="single"/>
          <w:lang w:eastAsia="fr-FR"/>
        </w:rPr>
        <w:t>3:</w:t>
      </w:r>
      <w:proofErr w:type="gramEnd"/>
      <w:r>
        <w:rPr>
          <w:rFonts w:ascii="Century Gothic" w:hAnsi="Century Gothic"/>
          <w:b/>
          <w:color w:val="BF9B66"/>
          <w:sz w:val="24"/>
          <w:szCs w:val="24"/>
          <w:u w:val="single"/>
          <w:lang w:eastAsia="fr-FR"/>
        </w:rPr>
        <w:t xml:space="preserve"> Démarchage ou atelier thématique</w:t>
      </w:r>
    </w:p>
    <w:p w14:paraId="1999BEA8" w14:textId="77777777" w:rsidR="00E41D34" w:rsidRPr="00DE500A" w:rsidRDefault="00822585">
      <w:pPr>
        <w:pStyle w:val="paragraph"/>
        <w:spacing w:before="0" w:after="0" w:line="300" w:lineRule="exact"/>
        <w:textAlignment w:val="baseline"/>
        <w:rPr>
          <w:lang w:val="fr-FR"/>
        </w:rPr>
      </w:pPr>
      <w:r>
        <w:rPr>
          <w:rStyle w:val="normaltextrun"/>
          <w:rFonts w:ascii="Century Gothic" w:hAnsi="Century Gothic" w:cs="Segoe UI"/>
          <w:bCs/>
          <w:color w:val="000000"/>
          <w:sz w:val="22"/>
          <w:szCs w:val="22"/>
          <w:lang w:val="fr-FR"/>
        </w:rPr>
        <w:t>Pour les partenaires en présentiel, possibilité de faire un démarchage ou un événement dédié au Brésil ou au Mexique.</w:t>
      </w:r>
    </w:p>
    <w:p w14:paraId="3A340501" w14:textId="77777777" w:rsidR="00E41D34" w:rsidRPr="00DE500A" w:rsidRDefault="00E41D34">
      <w:pPr>
        <w:pStyle w:val="paragraph"/>
        <w:spacing w:before="0" w:after="0" w:line="300" w:lineRule="exact"/>
        <w:textAlignment w:val="baseline"/>
        <w:rPr>
          <w:lang w:val="fr-FR"/>
        </w:rPr>
      </w:pPr>
    </w:p>
    <w:p w14:paraId="78B0C642" w14:textId="77777777" w:rsidR="00E41D34" w:rsidRDefault="00822585">
      <w:pPr>
        <w:pStyle w:val="Paragraphedeliste"/>
        <w:numPr>
          <w:ilvl w:val="0"/>
          <w:numId w:val="14"/>
        </w:numPr>
        <w:tabs>
          <w:tab w:val="left" w:pos="827"/>
        </w:tabs>
        <w:spacing w:line="360" w:lineRule="auto"/>
        <w:jc w:val="both"/>
        <w:rPr>
          <w:rFonts w:ascii="Century Gothic" w:eastAsia="Times" w:hAnsi="Century Gothic"/>
          <w:color w:val="000000"/>
        </w:rPr>
      </w:pPr>
      <w:r>
        <w:rPr>
          <w:rFonts w:ascii="Century Gothic" w:eastAsia="Times" w:hAnsi="Century Gothic"/>
          <w:color w:val="000000"/>
        </w:rPr>
        <w:t>Coût : sur devis</w:t>
      </w:r>
    </w:p>
    <w:p w14:paraId="30B2DC72" w14:textId="77777777" w:rsidR="00E41D34" w:rsidRDefault="00E41D34">
      <w:pPr>
        <w:pStyle w:val="paragraph"/>
        <w:spacing w:before="0" w:after="0" w:line="300" w:lineRule="exact"/>
        <w:textAlignment w:val="baseline"/>
      </w:pPr>
    </w:p>
    <w:p w14:paraId="58BFCEAA" w14:textId="77777777" w:rsidR="00E41D34" w:rsidRDefault="00822585">
      <w:pPr>
        <w:tabs>
          <w:tab w:val="left" w:pos="810"/>
        </w:tabs>
        <w:spacing w:line="360" w:lineRule="auto"/>
        <w:ind w:left="0"/>
        <w:jc w:val="left"/>
        <w:rPr>
          <w:rFonts w:ascii="Century Gothic" w:hAnsi="Century Gothic"/>
          <w:b/>
          <w:color w:val="BF9B66"/>
          <w:sz w:val="24"/>
          <w:szCs w:val="24"/>
          <w:lang w:eastAsia="fr-FR"/>
        </w:rPr>
      </w:pPr>
      <w:r>
        <w:rPr>
          <w:rFonts w:ascii="Century Gothic" w:hAnsi="Century Gothic"/>
          <w:b/>
          <w:color w:val="BF9B66"/>
          <w:sz w:val="24"/>
          <w:szCs w:val="24"/>
          <w:lang w:eastAsia="fr-FR"/>
        </w:rPr>
        <w:t>EN RESUMÉ, LES POINTS FORTS</w:t>
      </w:r>
    </w:p>
    <w:p w14:paraId="51683403" w14:textId="77777777" w:rsidR="00E41D34" w:rsidRDefault="00E41D34">
      <w:pPr>
        <w:pStyle w:val="paragraph"/>
        <w:spacing w:before="0" w:after="0" w:line="300" w:lineRule="exact"/>
        <w:textAlignment w:val="baseline"/>
        <w:rPr>
          <w:rFonts w:ascii="Segoe UI" w:hAnsi="Segoe UI" w:cs="Segoe UI"/>
          <w:color w:val="000000"/>
          <w:sz w:val="22"/>
          <w:szCs w:val="22"/>
          <w:lang w:val="fr-FR"/>
        </w:rPr>
      </w:pPr>
    </w:p>
    <w:p w14:paraId="25A03248" w14:textId="77777777" w:rsidR="00E41D34" w:rsidRPr="00DE500A" w:rsidRDefault="00822585">
      <w:pPr>
        <w:pStyle w:val="paragraph"/>
        <w:numPr>
          <w:ilvl w:val="0"/>
          <w:numId w:val="1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 w:line="300" w:lineRule="exact"/>
        <w:textAlignment w:val="baseline"/>
        <w:rPr>
          <w:lang w:val="fr-FR"/>
        </w:rPr>
      </w:pPr>
      <w:r>
        <w:rPr>
          <w:rStyle w:val="normaltextrun"/>
          <w:rFonts w:ascii="Century Gothic" w:hAnsi="Century Gothic" w:cs="Segoe UI"/>
          <w:color w:val="000000"/>
          <w:sz w:val="20"/>
          <w:szCs w:val="20"/>
          <w:lang w:val="fr-FR"/>
        </w:rPr>
        <w:t xml:space="preserve">Un </w:t>
      </w:r>
      <w:r>
        <w:rPr>
          <w:rStyle w:val="normaltextrun"/>
          <w:rFonts w:ascii="Century Gothic" w:hAnsi="Century Gothic" w:cs="Segoe UI"/>
          <w:color w:val="000000"/>
          <w:sz w:val="20"/>
          <w:szCs w:val="20"/>
          <w:lang w:val="fr-FR"/>
        </w:rPr>
        <w:t>événement qui a déjà connu un grand succès en 2021 et qui est attendu ;</w:t>
      </w:r>
    </w:p>
    <w:p w14:paraId="0DB5A9CF" w14:textId="77777777" w:rsidR="00E41D34" w:rsidRPr="00DE500A" w:rsidRDefault="00822585">
      <w:pPr>
        <w:pStyle w:val="paragraph"/>
        <w:numPr>
          <w:ilvl w:val="0"/>
          <w:numId w:val="1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 w:line="300" w:lineRule="exact"/>
        <w:textAlignment w:val="baseline"/>
        <w:rPr>
          <w:lang w:val="fr-FR"/>
        </w:rPr>
      </w:pPr>
      <w:r>
        <w:rPr>
          <w:rStyle w:val="normaltextrun"/>
          <w:rFonts w:ascii="Century Gothic" w:hAnsi="Century Gothic" w:cs="Segoe UI"/>
          <w:color w:val="000000"/>
          <w:sz w:val="20"/>
          <w:szCs w:val="20"/>
          <w:lang w:val="fr-FR"/>
        </w:rPr>
        <w:lastRenderedPageBreak/>
        <w:t>Une synergie entre les bureaux Atout France basés au Brésil et au Mexique qui sélectionneront pour vous 100 acheteurs brésiliens, mexicains, argentins, colombiens et chiliens, spéciali</w:t>
      </w:r>
      <w:r>
        <w:rPr>
          <w:rStyle w:val="normaltextrun"/>
          <w:rFonts w:ascii="Century Gothic" w:hAnsi="Century Gothic" w:cs="Segoe UI"/>
          <w:color w:val="000000"/>
          <w:sz w:val="20"/>
          <w:szCs w:val="20"/>
          <w:lang w:val="fr-FR"/>
        </w:rPr>
        <w:t>sés dans le haut de gamme ;</w:t>
      </w:r>
    </w:p>
    <w:p w14:paraId="0D401FC7" w14:textId="77777777" w:rsidR="00E41D34" w:rsidRPr="00DE500A" w:rsidRDefault="00822585">
      <w:pPr>
        <w:pStyle w:val="paragraph"/>
        <w:numPr>
          <w:ilvl w:val="0"/>
          <w:numId w:val="1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 w:line="300" w:lineRule="exact"/>
        <w:textAlignment w:val="baseline"/>
        <w:rPr>
          <w:lang w:val="fr-FR"/>
        </w:rPr>
      </w:pPr>
      <w:r>
        <w:rPr>
          <w:rStyle w:val="normaltextrun"/>
          <w:rFonts w:ascii="Century Gothic" w:hAnsi="Century Gothic" w:cs="Segoe UI"/>
          <w:color w:val="000000"/>
          <w:sz w:val="20"/>
          <w:szCs w:val="20"/>
          <w:lang w:val="fr-FR"/>
        </w:rPr>
        <w:t>Un plan de communication autour de l’excellence française avant, pendant et après l’opération qui permettront de valoriser la marque de votre société ;</w:t>
      </w:r>
    </w:p>
    <w:p w14:paraId="700FC3E5" w14:textId="77777777" w:rsidR="00E41D34" w:rsidRDefault="00822585">
      <w:pPr>
        <w:tabs>
          <w:tab w:val="left" w:pos="810"/>
        </w:tabs>
        <w:spacing w:line="360" w:lineRule="auto"/>
        <w:ind w:left="0"/>
        <w:jc w:val="left"/>
        <w:rPr>
          <w:rFonts w:ascii="Century Gothic" w:hAnsi="Century Gothic"/>
          <w:b/>
          <w:color w:val="BF9B66"/>
          <w:sz w:val="24"/>
          <w:szCs w:val="24"/>
          <w:lang w:eastAsia="fr-FR"/>
        </w:rPr>
      </w:pPr>
      <w:r>
        <w:rPr>
          <w:rFonts w:ascii="Century Gothic" w:hAnsi="Century Gothic"/>
          <w:b/>
          <w:color w:val="BF9B66"/>
          <w:sz w:val="24"/>
          <w:szCs w:val="24"/>
          <w:lang w:eastAsia="fr-FR"/>
        </w:rPr>
        <w:t>TRANSPORT</w:t>
      </w:r>
    </w:p>
    <w:p w14:paraId="27DB27A5" w14:textId="77777777" w:rsidR="00E41D34" w:rsidRPr="00DE500A" w:rsidRDefault="00822585">
      <w:pPr>
        <w:pStyle w:val="paragraph"/>
        <w:spacing w:line="300" w:lineRule="exact"/>
        <w:textAlignment w:val="baseline"/>
        <w:rPr>
          <w:lang w:val="fr-FR"/>
        </w:rPr>
      </w:pPr>
      <w:r>
        <w:rPr>
          <w:rStyle w:val="normaltextrun"/>
          <w:rFonts w:ascii="Century Gothic" w:hAnsi="Century Gothic" w:cs="Segoe UI"/>
          <w:b/>
          <w:bCs/>
          <w:sz w:val="22"/>
          <w:szCs w:val="22"/>
          <w:lang w:val="fr-FR"/>
        </w:rPr>
        <w:t>Air France accorde à ATOUT FRANCE et ses partenaires des tarifs sp</w:t>
      </w:r>
      <w:r>
        <w:rPr>
          <w:rStyle w:val="normaltextrun"/>
          <w:rFonts w:ascii="Century Gothic" w:hAnsi="Century Gothic" w:cs="Segoe UI"/>
          <w:b/>
          <w:bCs/>
          <w:sz w:val="22"/>
          <w:szCs w:val="22"/>
          <w:lang w:val="fr-FR"/>
        </w:rPr>
        <w:t xml:space="preserve">éciaux. </w:t>
      </w:r>
    </w:p>
    <w:p w14:paraId="1D8CBDBC" w14:textId="77777777" w:rsidR="00E41D34" w:rsidRPr="00DE500A" w:rsidRDefault="00822585">
      <w:pPr>
        <w:pStyle w:val="paragraph"/>
        <w:spacing w:line="300" w:lineRule="exact"/>
        <w:textAlignment w:val="baseline"/>
        <w:rPr>
          <w:lang w:val="fr-FR"/>
        </w:rPr>
      </w:pPr>
      <w:r>
        <w:rPr>
          <w:rStyle w:val="normaltextrun"/>
          <w:rFonts w:ascii="Century Gothic" w:hAnsi="Century Gothic" w:cs="Segoe UI"/>
          <w:bCs/>
          <w:sz w:val="22"/>
          <w:szCs w:val="22"/>
          <w:lang w:val="fr-FR"/>
        </w:rPr>
        <w:t xml:space="preserve">Il s’agit de tarifs à dates libres, compatibles avec celles du salon (départ et retour possibles 3 jours avant et 3 jours après la manifestation). Une fois émis, ces billets restent modifiables. Un pré et post-acheminement de et vers la </w:t>
      </w:r>
      <w:r>
        <w:rPr>
          <w:rStyle w:val="normaltextrun"/>
          <w:rFonts w:ascii="Century Gothic" w:hAnsi="Century Gothic" w:cs="Segoe UI"/>
          <w:bCs/>
          <w:sz w:val="22"/>
          <w:szCs w:val="22"/>
          <w:lang w:val="fr-FR"/>
        </w:rPr>
        <w:t xml:space="preserve">province française est possible : interroger le Plateau Orsay Affaires. </w:t>
      </w:r>
    </w:p>
    <w:p w14:paraId="3B579224" w14:textId="77777777" w:rsidR="00E41D34" w:rsidRPr="00DE500A" w:rsidRDefault="00822585">
      <w:pPr>
        <w:pStyle w:val="paragraph"/>
        <w:spacing w:line="300" w:lineRule="exact"/>
        <w:textAlignment w:val="baseline"/>
        <w:rPr>
          <w:lang w:val="fr-FR"/>
        </w:rPr>
      </w:pPr>
      <w:r>
        <w:rPr>
          <w:rStyle w:val="normaltextrun"/>
          <w:rFonts w:ascii="Century Gothic" w:hAnsi="Century Gothic" w:cs="Segoe UI"/>
          <w:bCs/>
          <w:sz w:val="22"/>
          <w:szCs w:val="22"/>
          <w:lang w:val="fr-FR"/>
        </w:rPr>
        <w:t>Si vous souhaitez bénéficier de ces tarifs préférentiels avec Air France, nous vous demandons de bien vouloir :</w:t>
      </w:r>
    </w:p>
    <w:p w14:paraId="298E3570" w14:textId="77777777" w:rsidR="00E41D34" w:rsidRPr="00DE500A" w:rsidRDefault="00822585">
      <w:pPr>
        <w:pStyle w:val="paragraph"/>
        <w:numPr>
          <w:ilvl w:val="0"/>
          <w:numId w:val="16"/>
        </w:numPr>
        <w:spacing w:line="300" w:lineRule="exact"/>
        <w:textAlignment w:val="baseline"/>
        <w:rPr>
          <w:lang w:val="fr-FR"/>
        </w:rPr>
      </w:pPr>
      <w:r>
        <w:rPr>
          <w:rStyle w:val="normaltextrun"/>
          <w:rFonts w:ascii="Century Gothic" w:hAnsi="Century Gothic" w:cs="Segoe UI"/>
          <w:bCs/>
          <w:sz w:val="22"/>
          <w:szCs w:val="22"/>
          <w:lang w:val="fr-FR"/>
        </w:rPr>
        <w:t>Effectuer vous-même et sans tarder vos réservations (pas de places préa</w:t>
      </w:r>
      <w:r>
        <w:rPr>
          <w:rStyle w:val="normaltextrun"/>
          <w:rFonts w:ascii="Century Gothic" w:hAnsi="Century Gothic" w:cs="Segoe UI"/>
          <w:bCs/>
          <w:sz w:val="22"/>
          <w:szCs w:val="22"/>
          <w:lang w:val="fr-FR"/>
        </w:rPr>
        <w:t>lablement bloquées) auprès du Plateau Orsay Affaires</w:t>
      </w:r>
    </w:p>
    <w:p w14:paraId="4FA4D2AB" w14:textId="77777777" w:rsidR="00E41D34" w:rsidRPr="00DE500A" w:rsidRDefault="00822585">
      <w:pPr>
        <w:pStyle w:val="paragraph"/>
        <w:numPr>
          <w:ilvl w:val="1"/>
          <w:numId w:val="16"/>
        </w:numPr>
        <w:spacing w:line="300" w:lineRule="exact"/>
        <w:textAlignment w:val="baseline"/>
        <w:rPr>
          <w:lang w:val="fr-FR"/>
        </w:rPr>
      </w:pPr>
      <w:proofErr w:type="gramStart"/>
      <w:r>
        <w:rPr>
          <w:rStyle w:val="normaltextrun"/>
          <w:rFonts w:ascii="Century Gothic" w:hAnsi="Century Gothic" w:cs="Segoe UI"/>
          <w:bCs/>
          <w:sz w:val="22"/>
          <w:szCs w:val="22"/>
          <w:lang w:val="fr-FR"/>
        </w:rPr>
        <w:t>par</w:t>
      </w:r>
      <w:proofErr w:type="gramEnd"/>
      <w:r>
        <w:rPr>
          <w:rStyle w:val="normaltextrun"/>
          <w:rFonts w:ascii="Century Gothic" w:hAnsi="Century Gothic" w:cs="Segoe UI"/>
          <w:bCs/>
          <w:sz w:val="22"/>
          <w:szCs w:val="22"/>
          <w:lang w:val="fr-FR"/>
        </w:rPr>
        <w:t xml:space="preserve"> mail : </w:t>
      </w:r>
      <w:hyperlink r:id="rId10" w:history="1">
        <w:r>
          <w:rPr>
            <w:rStyle w:val="Lienhypertexte"/>
            <w:rFonts w:ascii="Century Gothic" w:hAnsi="Century Gothic" w:cs="Segoe UI"/>
            <w:bCs/>
            <w:sz w:val="22"/>
            <w:szCs w:val="22"/>
            <w:lang w:val="fr-FR"/>
          </w:rPr>
          <w:t>mail.firm.orsay4.fr@airfrance.fr</w:t>
        </w:r>
      </w:hyperlink>
    </w:p>
    <w:p w14:paraId="0132C0D1" w14:textId="77777777" w:rsidR="00E41D34" w:rsidRPr="00DE500A" w:rsidRDefault="00822585">
      <w:pPr>
        <w:pStyle w:val="paragraph"/>
        <w:numPr>
          <w:ilvl w:val="1"/>
          <w:numId w:val="16"/>
        </w:numPr>
        <w:spacing w:line="300" w:lineRule="exact"/>
        <w:textAlignment w:val="baseline"/>
        <w:rPr>
          <w:lang w:val="fr-FR"/>
        </w:rPr>
      </w:pPr>
      <w:proofErr w:type="gramStart"/>
      <w:r>
        <w:rPr>
          <w:rStyle w:val="normaltextrun"/>
          <w:rFonts w:ascii="Century Gothic" w:hAnsi="Century Gothic" w:cs="Segoe UI"/>
          <w:bCs/>
          <w:sz w:val="22"/>
          <w:szCs w:val="22"/>
          <w:lang w:val="fr-FR"/>
        </w:rPr>
        <w:t>ou</w:t>
      </w:r>
      <w:proofErr w:type="gramEnd"/>
      <w:r>
        <w:rPr>
          <w:rStyle w:val="normaltextrun"/>
          <w:rFonts w:ascii="Century Gothic" w:hAnsi="Century Gothic" w:cs="Segoe UI"/>
          <w:bCs/>
          <w:sz w:val="22"/>
          <w:szCs w:val="22"/>
          <w:lang w:val="fr-FR"/>
        </w:rPr>
        <w:t xml:space="preserve"> tél. 09 69 32 33 81 du lundi au vendredi de 9h00 à 18h00</w:t>
      </w:r>
    </w:p>
    <w:p w14:paraId="131BCB79" w14:textId="77777777" w:rsidR="00E41D34" w:rsidRPr="00DE500A" w:rsidRDefault="00822585">
      <w:pPr>
        <w:pStyle w:val="paragraph"/>
        <w:spacing w:line="300" w:lineRule="exact"/>
        <w:textAlignment w:val="baseline"/>
        <w:rPr>
          <w:lang w:val="fr-FR"/>
        </w:rPr>
      </w:pPr>
      <w:r>
        <w:rPr>
          <w:rStyle w:val="normaltextrun"/>
          <w:rFonts w:ascii="Century Gothic" w:hAnsi="Century Gothic" w:cs="Segoe UI"/>
          <w:bCs/>
          <w:sz w:val="22"/>
          <w:szCs w:val="22"/>
          <w:lang w:val="fr-FR"/>
        </w:rPr>
        <w:t xml:space="preserve">Ce plateau est </w:t>
      </w:r>
      <w:proofErr w:type="gramStart"/>
      <w:r>
        <w:rPr>
          <w:rStyle w:val="normaltextrun"/>
          <w:rFonts w:ascii="Century Gothic" w:hAnsi="Century Gothic" w:cs="Segoe UI"/>
          <w:bCs/>
          <w:sz w:val="22"/>
          <w:szCs w:val="22"/>
          <w:lang w:val="fr-FR"/>
        </w:rPr>
        <w:t>le seul habilité</w:t>
      </w:r>
      <w:proofErr w:type="gramEnd"/>
      <w:r>
        <w:rPr>
          <w:rStyle w:val="normaltextrun"/>
          <w:rFonts w:ascii="Century Gothic" w:hAnsi="Century Gothic" w:cs="Segoe UI"/>
          <w:bCs/>
          <w:sz w:val="22"/>
          <w:szCs w:val="22"/>
          <w:lang w:val="fr-FR"/>
        </w:rPr>
        <w:t xml:space="preserve"> à réserver</w:t>
      </w:r>
      <w:r>
        <w:rPr>
          <w:rStyle w:val="normaltextrun"/>
          <w:rFonts w:ascii="Century Gothic" w:hAnsi="Century Gothic" w:cs="Segoe UI"/>
          <w:bCs/>
          <w:sz w:val="22"/>
          <w:szCs w:val="22"/>
          <w:lang w:val="fr-FR"/>
        </w:rPr>
        <w:t xml:space="preserve"> et à émettre les billets à tarifs spéciaux ATOUT FRANCE, via la fiche de transport que vous devez leur faire parvenir, copie ATOUT FRANCE par mail.</w:t>
      </w:r>
    </w:p>
    <w:p w14:paraId="2C59A79E" w14:textId="77777777" w:rsidR="00E41D34" w:rsidRPr="00DE500A" w:rsidRDefault="00822585">
      <w:pPr>
        <w:pStyle w:val="paragraph"/>
        <w:spacing w:line="300" w:lineRule="exact"/>
        <w:textAlignment w:val="baseline"/>
        <w:rPr>
          <w:lang w:val="fr-FR"/>
        </w:rPr>
      </w:pPr>
      <w:r>
        <w:rPr>
          <w:rStyle w:val="normaltextrun"/>
          <w:rFonts w:ascii="Century Gothic" w:hAnsi="Century Gothic" w:cs="Segoe UI"/>
          <w:bCs/>
          <w:sz w:val="22"/>
          <w:szCs w:val="22"/>
          <w:lang w:val="fr-FR"/>
        </w:rPr>
        <w:t xml:space="preserve">ATOUT FRANCE donnera l’accord à Air France pour les changements de noms : aucun changement ne sera </w:t>
      </w:r>
      <w:r>
        <w:rPr>
          <w:rStyle w:val="normaltextrun"/>
          <w:rFonts w:ascii="Century Gothic" w:hAnsi="Century Gothic" w:cs="Segoe UI"/>
          <w:bCs/>
          <w:sz w:val="22"/>
          <w:szCs w:val="22"/>
          <w:lang w:val="fr-FR"/>
        </w:rPr>
        <w:t>accepté à moins de huit jours avant le départ.</w:t>
      </w:r>
    </w:p>
    <w:p w14:paraId="06802265" w14:textId="77777777" w:rsidR="00E41D34" w:rsidRPr="00DE500A" w:rsidRDefault="00822585">
      <w:pPr>
        <w:pStyle w:val="paragraph"/>
        <w:spacing w:line="300" w:lineRule="exact"/>
        <w:textAlignment w:val="baseline"/>
        <w:rPr>
          <w:lang w:val="fr-FR"/>
        </w:rPr>
      </w:pPr>
      <w:r>
        <w:rPr>
          <w:rStyle w:val="normaltextrun"/>
          <w:rFonts w:ascii="Century Gothic" w:hAnsi="Century Gothic" w:cs="Segoe UI"/>
          <w:bCs/>
          <w:sz w:val="22"/>
          <w:szCs w:val="22"/>
          <w:lang w:val="fr-FR"/>
        </w:rPr>
        <w:t>Effectuer le règlement de votre titre de transport, par carte bancaire uniquement</w:t>
      </w:r>
    </w:p>
    <w:p w14:paraId="7CB42B2E" w14:textId="77777777" w:rsidR="00E41D34" w:rsidRPr="00DE500A" w:rsidRDefault="00822585">
      <w:pPr>
        <w:pStyle w:val="paragraph"/>
        <w:spacing w:line="300" w:lineRule="exact"/>
        <w:textAlignment w:val="baseline"/>
        <w:rPr>
          <w:lang w:val="fr-FR"/>
        </w:rPr>
      </w:pPr>
      <w:r>
        <w:rPr>
          <w:rStyle w:val="normaltextrun"/>
          <w:rFonts w:ascii="Century Gothic" w:hAnsi="Century Gothic" w:cs="Segoe UI"/>
          <w:bCs/>
          <w:sz w:val="22"/>
          <w:szCs w:val="22"/>
          <w:lang w:val="fr-FR"/>
        </w:rPr>
        <w:t>IMPORTANT : Lorsque vous appellerez le plateau d'Affaires Orsay pour réserver votre voyage, une date limite d'émission du bille</w:t>
      </w:r>
      <w:r>
        <w:rPr>
          <w:rStyle w:val="normaltextrun"/>
          <w:rFonts w:ascii="Century Gothic" w:hAnsi="Century Gothic" w:cs="Segoe UI"/>
          <w:bCs/>
          <w:sz w:val="22"/>
          <w:szCs w:val="22"/>
          <w:lang w:val="fr-FR"/>
        </w:rPr>
        <w:t xml:space="preserve">t vous sera donnée simultanément et un récapitulatif reprenant ces informations vous sera adressé par </w:t>
      </w:r>
      <w:proofErr w:type="gramStart"/>
      <w:r>
        <w:rPr>
          <w:rStyle w:val="normaltextrun"/>
          <w:rFonts w:ascii="Century Gothic" w:hAnsi="Century Gothic" w:cs="Segoe UI"/>
          <w:bCs/>
          <w:sz w:val="22"/>
          <w:szCs w:val="22"/>
          <w:lang w:val="fr-FR"/>
        </w:rPr>
        <w:t>email</w:t>
      </w:r>
      <w:proofErr w:type="gramEnd"/>
      <w:r>
        <w:rPr>
          <w:rStyle w:val="normaltextrun"/>
          <w:rFonts w:ascii="Century Gothic" w:hAnsi="Century Gothic" w:cs="Segoe UI"/>
          <w:bCs/>
          <w:sz w:val="22"/>
          <w:szCs w:val="22"/>
          <w:lang w:val="fr-FR"/>
        </w:rPr>
        <w:t xml:space="preserve">. Le tarif communiqué sera valable jusqu'à cette limite (la facturation pro forma est donc abandonnée). En conséquence les billets devront donc être </w:t>
      </w:r>
      <w:r>
        <w:rPr>
          <w:rStyle w:val="normaltextrun"/>
          <w:rFonts w:ascii="Century Gothic" w:hAnsi="Century Gothic" w:cs="Segoe UI"/>
          <w:bCs/>
          <w:sz w:val="22"/>
          <w:szCs w:val="22"/>
          <w:lang w:val="fr-FR"/>
        </w:rPr>
        <w:t>émis et réglés avant la date annoncée.</w:t>
      </w:r>
    </w:p>
    <w:p w14:paraId="26E98BE5" w14:textId="77777777" w:rsidR="00E41D34" w:rsidRPr="00DE500A" w:rsidRDefault="00822585">
      <w:pPr>
        <w:pStyle w:val="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00" w:lineRule="exact"/>
        <w:jc w:val="center"/>
        <w:textAlignment w:val="baseline"/>
        <w:rPr>
          <w:lang w:val="fr-FR"/>
        </w:rPr>
      </w:pPr>
      <w:r>
        <w:rPr>
          <w:rStyle w:val="normaltextrun"/>
          <w:rFonts w:ascii="Century Gothic" w:hAnsi="Century Gothic" w:cs="Segoe UI"/>
          <w:b/>
          <w:bCs/>
          <w:sz w:val="22"/>
          <w:szCs w:val="22"/>
          <w:lang w:val="fr-FR"/>
        </w:rPr>
        <w:t>AF Plateau Orsay Affaires.</w:t>
      </w:r>
    </w:p>
    <w:p w14:paraId="68A89BF1" w14:textId="77777777" w:rsidR="00E41D34" w:rsidRPr="00DE500A" w:rsidRDefault="00822585">
      <w:pPr>
        <w:pStyle w:val="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00" w:lineRule="exact"/>
        <w:jc w:val="center"/>
        <w:textAlignment w:val="baseline"/>
        <w:rPr>
          <w:lang w:val="fr-FR"/>
        </w:rPr>
      </w:pPr>
      <w:proofErr w:type="gramStart"/>
      <w:r>
        <w:rPr>
          <w:rStyle w:val="normaltextrun"/>
          <w:rFonts w:ascii="Century Gothic" w:hAnsi="Century Gothic" w:cs="Segoe UI"/>
          <w:bCs/>
          <w:sz w:val="22"/>
          <w:szCs w:val="22"/>
          <w:lang w:val="fr-FR"/>
        </w:rPr>
        <w:t>Email</w:t>
      </w:r>
      <w:proofErr w:type="gramEnd"/>
      <w:r>
        <w:rPr>
          <w:rStyle w:val="normaltextrun"/>
          <w:rFonts w:ascii="Century Gothic" w:hAnsi="Century Gothic" w:cs="Segoe UI"/>
          <w:bCs/>
          <w:sz w:val="22"/>
          <w:szCs w:val="22"/>
          <w:lang w:val="fr-FR"/>
        </w:rPr>
        <w:t xml:space="preserve"> : mail.firm.orsay4.fr@airfrance.fr</w:t>
      </w:r>
    </w:p>
    <w:p w14:paraId="27735EE5" w14:textId="77777777" w:rsidR="00E41D34" w:rsidRPr="00DE500A" w:rsidRDefault="00822585">
      <w:pPr>
        <w:pStyle w:val="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 w:line="300" w:lineRule="exact"/>
        <w:jc w:val="center"/>
        <w:textAlignment w:val="baseline"/>
        <w:rPr>
          <w:lang w:val="fr-FR"/>
        </w:rPr>
      </w:pPr>
      <w:r>
        <w:rPr>
          <w:rStyle w:val="normaltextrun"/>
          <w:rFonts w:ascii="Century Gothic" w:hAnsi="Century Gothic" w:cs="Segoe UI"/>
          <w:bCs/>
          <w:sz w:val="22"/>
          <w:szCs w:val="22"/>
          <w:lang w:val="fr-FR"/>
        </w:rPr>
        <w:t>Tel. : 09-69-32-33-81</w:t>
      </w:r>
    </w:p>
    <w:p w14:paraId="100C31B7" w14:textId="77777777" w:rsidR="00E41D34" w:rsidRDefault="00822585">
      <w:pPr>
        <w:pageBreakBefore/>
        <w:spacing w:line="360" w:lineRule="auto"/>
        <w:textAlignment w:val="baseline"/>
      </w:pPr>
      <w:r>
        <w:rPr>
          <w:rFonts w:ascii="Century Gothic" w:eastAsia="Times New Roman" w:hAnsi="Century Gothic" w:cs="Segoe UI"/>
          <w:b/>
          <w:bCs/>
          <w:noProof/>
          <w:color w:val="FF0000"/>
          <w:sz w:val="28"/>
          <w:szCs w:val="28"/>
          <w:lang w:val="es-MX" w:eastAsia="es-MX"/>
        </w:rPr>
        <w:lastRenderedPageBreak/>
        <w:drawing>
          <wp:anchor distT="0" distB="0" distL="114300" distR="114300" simplePos="0" relativeHeight="251687936" behindDoc="1" locked="0" layoutInCell="1" allowOverlap="1" wp14:anchorId="5A573609" wp14:editId="5EC0E2B7">
            <wp:simplePos x="0" y="0"/>
            <wp:positionH relativeFrom="margin">
              <wp:posOffset>2414482</wp:posOffset>
            </wp:positionH>
            <wp:positionV relativeFrom="margin">
              <wp:posOffset>-650238</wp:posOffset>
            </wp:positionV>
            <wp:extent cx="1151531" cy="1151531"/>
            <wp:effectExtent l="0" t="0" r="4169" b="4169"/>
            <wp:wrapNone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1531" cy="11515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EDBE7A3" w14:textId="77777777" w:rsidR="00E41D34" w:rsidRDefault="00822585">
      <w:pPr>
        <w:spacing w:line="360" w:lineRule="auto"/>
        <w:textAlignment w:val="baseline"/>
      </w:pPr>
      <w:r>
        <w:rPr>
          <w:rFonts w:ascii="Century Gothic" w:eastAsia="Times New Roman" w:hAnsi="Century Gothic" w:cs="Segoe UI"/>
          <w:b/>
          <w:bCs/>
          <w:color w:val="000000"/>
          <w:sz w:val="28"/>
          <w:szCs w:val="28"/>
          <w:lang w:eastAsia="en-GB"/>
        </w:rPr>
        <w:t>BULLETIN DE COMMANDE</w:t>
      </w:r>
      <w:r>
        <w:rPr>
          <w:rFonts w:ascii="Century Gothic" w:eastAsia="Times New Roman" w:hAnsi="Century Gothic" w:cs="Segoe UI"/>
          <w:color w:val="000000"/>
          <w:sz w:val="28"/>
          <w:szCs w:val="28"/>
          <w:lang w:eastAsia="en-GB"/>
        </w:rPr>
        <w:t> </w:t>
      </w:r>
    </w:p>
    <w:p w14:paraId="15522DDC" w14:textId="77777777" w:rsidR="00E41D34" w:rsidRDefault="00822585">
      <w:pPr>
        <w:tabs>
          <w:tab w:val="left" w:pos="810"/>
        </w:tabs>
        <w:spacing w:line="360" w:lineRule="auto"/>
        <w:ind w:left="0"/>
        <w:rPr>
          <w:rFonts w:ascii="Century Gothic" w:hAnsi="Century Gothic"/>
          <w:b/>
          <w:color w:val="BF9B66"/>
          <w:sz w:val="24"/>
          <w:szCs w:val="24"/>
          <w:lang w:eastAsia="fr-FR"/>
        </w:rPr>
      </w:pPr>
      <w:r>
        <w:rPr>
          <w:rFonts w:ascii="Century Gothic" w:hAnsi="Century Gothic"/>
          <w:b/>
          <w:color w:val="BF9B66"/>
          <w:sz w:val="24"/>
          <w:szCs w:val="24"/>
          <w:lang w:eastAsia="fr-FR"/>
        </w:rPr>
        <w:t>FRANCE EXCELLENCE AMERICA LATINA 2022</w:t>
      </w:r>
    </w:p>
    <w:p w14:paraId="0CB61C01" w14:textId="77777777" w:rsidR="00E41D34" w:rsidRDefault="00822585">
      <w:pPr>
        <w:spacing w:line="360" w:lineRule="auto"/>
        <w:textAlignment w:val="baseline"/>
      </w:pPr>
      <w:r>
        <w:rPr>
          <w:rFonts w:eastAsia="Times New Roman" w:cs="Calibri"/>
          <w:lang w:eastAsia="en-GB"/>
        </w:rPr>
        <w:t> </w:t>
      </w:r>
    </w:p>
    <w:p w14:paraId="415D05FD" w14:textId="77777777" w:rsidR="00E41D34" w:rsidRDefault="00822585">
      <w:pPr>
        <w:spacing w:line="276" w:lineRule="auto"/>
        <w:ind w:left="0"/>
        <w:jc w:val="left"/>
        <w:textAlignment w:val="baseline"/>
      </w:pPr>
      <w:r>
        <w:rPr>
          <w:rFonts w:ascii="Century Gothic" w:eastAsia="Times New Roman" w:hAnsi="Century Gothic" w:cs="Segoe UI"/>
          <w:b/>
          <w:bCs/>
          <w:caps/>
          <w:color w:val="000000"/>
          <w:lang w:eastAsia="en-GB"/>
        </w:rPr>
        <w:t>À RETOURNER A : </w:t>
      </w:r>
    </w:p>
    <w:p w14:paraId="28BB9A85" w14:textId="77777777" w:rsidR="00E41D34" w:rsidRDefault="00822585">
      <w:pPr>
        <w:spacing w:line="276" w:lineRule="auto"/>
        <w:ind w:left="0"/>
        <w:jc w:val="left"/>
        <w:textAlignment w:val="baseline"/>
      </w:pPr>
      <w:r>
        <w:rPr>
          <w:rFonts w:ascii="Century Gothic" w:eastAsia="Times New Roman" w:hAnsi="Century Gothic" w:cs="Segoe UI"/>
          <w:color w:val="000000"/>
          <w:lang w:eastAsia="en-GB"/>
        </w:rPr>
        <w:t>ATOUT FRANCE </w:t>
      </w:r>
    </w:p>
    <w:p w14:paraId="4023B177" w14:textId="77777777" w:rsidR="00E41D34" w:rsidRDefault="00822585">
      <w:pPr>
        <w:spacing w:line="276" w:lineRule="auto"/>
        <w:ind w:left="0" w:right="270"/>
        <w:jc w:val="left"/>
        <w:textAlignment w:val="baseline"/>
      </w:pPr>
      <w:r>
        <w:rPr>
          <w:rFonts w:ascii="Century Gothic" w:eastAsia="Times New Roman" w:hAnsi="Century Gothic" w:cs="Segoe UI"/>
          <w:lang w:eastAsia="en-GB"/>
        </w:rPr>
        <w:t xml:space="preserve">A l’attention de </w:t>
      </w:r>
      <w:r>
        <w:rPr>
          <w:rFonts w:ascii="Century Gothic" w:eastAsia="Times New Roman" w:hAnsi="Century Gothic" w:cs="Segoe UI"/>
          <w:lang w:eastAsia="en-GB"/>
        </w:rPr>
        <w:t>Mlle. </w:t>
      </w:r>
      <w:proofErr w:type="spellStart"/>
      <w:r>
        <w:rPr>
          <w:rFonts w:ascii="Century Gothic" w:eastAsia="Times New Roman" w:hAnsi="Century Gothic" w:cs="Segoe UI"/>
          <w:lang w:eastAsia="en-GB"/>
        </w:rPr>
        <w:t>Izabèle</w:t>
      </w:r>
      <w:proofErr w:type="spellEnd"/>
      <w:r>
        <w:rPr>
          <w:rFonts w:ascii="Century Gothic" w:eastAsia="Times New Roman" w:hAnsi="Century Gothic" w:cs="Segoe UI"/>
          <w:lang w:eastAsia="en-GB"/>
        </w:rPr>
        <w:t> PESINATO</w:t>
      </w:r>
    </w:p>
    <w:p w14:paraId="345BF135" w14:textId="77777777" w:rsidR="00E41D34" w:rsidRDefault="00822585">
      <w:pPr>
        <w:spacing w:line="276" w:lineRule="auto"/>
        <w:ind w:left="0"/>
        <w:jc w:val="left"/>
        <w:textAlignment w:val="baseline"/>
      </w:pPr>
      <w:proofErr w:type="gramStart"/>
      <w:r>
        <w:rPr>
          <w:rFonts w:ascii="Century Gothic" w:eastAsia="Times New Roman" w:hAnsi="Century Gothic" w:cs="Segoe UI"/>
          <w:lang w:eastAsia="en-GB"/>
        </w:rPr>
        <w:t>E-mail:</w:t>
      </w:r>
      <w:proofErr w:type="gramEnd"/>
      <w:r>
        <w:rPr>
          <w:rFonts w:ascii="Century Gothic" w:eastAsia="Times New Roman" w:hAnsi="Century Gothic" w:cs="Segoe UI"/>
          <w:lang w:eastAsia="en-GB"/>
        </w:rPr>
        <w:t> </w:t>
      </w:r>
      <w:hyperlink r:id="rId12" w:history="1">
        <w:r>
          <w:rPr>
            <w:rStyle w:val="Lienhypertexte"/>
            <w:rFonts w:ascii="Century Gothic" w:eastAsia="Times New Roman" w:hAnsi="Century Gothic" w:cs="Segoe UI"/>
            <w:lang w:eastAsia="en-GB"/>
          </w:rPr>
          <w:t>izabele.pesinato@atout-france.fr</w:t>
        </w:r>
      </w:hyperlink>
      <w:r>
        <w:rPr>
          <w:rFonts w:ascii="Century Gothic" w:eastAsia="Times New Roman" w:hAnsi="Century Gothic" w:cs="Segoe UI"/>
          <w:lang w:eastAsia="en-GB"/>
        </w:rPr>
        <w:t xml:space="preserve"> </w:t>
      </w:r>
    </w:p>
    <w:p w14:paraId="464142F7" w14:textId="77777777" w:rsidR="00E41D34" w:rsidRDefault="00822585">
      <w:pPr>
        <w:spacing w:line="360" w:lineRule="auto"/>
        <w:ind w:left="0"/>
        <w:jc w:val="both"/>
        <w:textAlignment w:val="baseline"/>
        <w:rPr>
          <w:rFonts w:ascii="Century Gothic" w:eastAsia="Times New Roman" w:hAnsi="Century Gothic" w:cs="Segoe UI"/>
          <w:color w:val="F59E00"/>
          <w:lang w:eastAsia="en-GB"/>
        </w:rPr>
      </w:pPr>
      <w:r>
        <w:rPr>
          <w:rFonts w:ascii="Century Gothic" w:eastAsia="Times New Roman" w:hAnsi="Century Gothic" w:cs="Segoe UI"/>
          <w:color w:val="F59E00"/>
          <w:lang w:eastAsia="en-GB"/>
        </w:rPr>
        <w:t> </w:t>
      </w:r>
    </w:p>
    <w:p w14:paraId="50B2C6DC" w14:textId="77777777" w:rsidR="00E41D34" w:rsidRDefault="00822585">
      <w:pPr>
        <w:spacing w:line="276" w:lineRule="auto"/>
        <w:ind w:left="0"/>
        <w:jc w:val="left"/>
        <w:textAlignment w:val="baseline"/>
      </w:pPr>
      <w:r>
        <w:rPr>
          <w:rFonts w:ascii="Century Gothic" w:eastAsia="Times New Roman" w:hAnsi="Century Gothic" w:cs="Segoe UI"/>
          <w:b/>
          <w:bCs/>
          <w:caps/>
          <w:color w:val="000000"/>
          <w:lang w:eastAsia="en-GB"/>
        </w:rPr>
        <w:t xml:space="preserve">adhérent : </w:t>
      </w:r>
      <w:r>
        <w:rPr>
          <w:rFonts w:ascii="Century Gothic" w:eastAsia="Times New Roman" w:hAnsi="Century Gothic" w:cs="Segoe UI"/>
          <w:color w:val="000000"/>
          <w:lang w:eastAsia="en-GB"/>
        </w:rPr>
        <w:t>Nom de la société + Numéro d’adhérent :</w:t>
      </w:r>
    </w:p>
    <w:p w14:paraId="7583CA8C" w14:textId="77777777" w:rsidR="00E41D34" w:rsidRPr="00DE500A" w:rsidRDefault="00822585">
      <w:pPr>
        <w:spacing w:line="276" w:lineRule="auto"/>
        <w:ind w:left="0"/>
        <w:jc w:val="left"/>
        <w:textAlignment w:val="baseline"/>
        <w:rPr>
          <w:lang w:val="en-US"/>
        </w:rPr>
      </w:pPr>
      <w:proofErr w:type="spellStart"/>
      <w:r>
        <w:rPr>
          <w:rFonts w:ascii="Century Gothic" w:eastAsia="Times New Roman" w:hAnsi="Century Gothic" w:cs="Segoe UI"/>
          <w:color w:val="000000"/>
          <w:lang w:val="en-US" w:eastAsia="en-GB"/>
        </w:rPr>
        <w:t>Personne</w:t>
      </w:r>
      <w:proofErr w:type="spellEnd"/>
      <w:r>
        <w:rPr>
          <w:rFonts w:ascii="Century Gothic" w:eastAsia="Times New Roman" w:hAnsi="Century Gothic" w:cs="Segoe UI"/>
          <w:color w:val="000000"/>
          <w:lang w:val="en-US" w:eastAsia="en-GB"/>
        </w:rPr>
        <w:t xml:space="preserve"> contact</w:t>
      </w:r>
      <w:r>
        <w:rPr>
          <w:rFonts w:ascii="Century Gothic" w:eastAsia="Times New Roman" w:hAnsi="Century Gothic" w:cs="Segoe UI"/>
          <w:lang w:val="en-US" w:eastAsia="en-GB"/>
        </w:rPr>
        <w:t>:</w:t>
      </w:r>
    </w:p>
    <w:p w14:paraId="5BFE5AE3" w14:textId="77777777" w:rsidR="00E41D34" w:rsidRPr="00DE500A" w:rsidRDefault="00822585">
      <w:pPr>
        <w:spacing w:line="276" w:lineRule="auto"/>
        <w:ind w:left="0"/>
        <w:jc w:val="left"/>
        <w:textAlignment w:val="baseline"/>
        <w:rPr>
          <w:lang w:val="en-US"/>
        </w:rPr>
      </w:pPr>
      <w:r>
        <w:rPr>
          <w:rFonts w:ascii="Century Gothic" w:eastAsia="Times New Roman" w:hAnsi="Century Gothic" w:cs="Segoe UI"/>
          <w:lang w:val="en-US" w:eastAsia="en-GB"/>
        </w:rPr>
        <w:t>E-mail: </w:t>
      </w:r>
    </w:p>
    <w:p w14:paraId="47F1A462" w14:textId="77777777" w:rsidR="00E41D34" w:rsidRPr="00DE500A" w:rsidRDefault="00822585">
      <w:pPr>
        <w:spacing w:line="360" w:lineRule="auto"/>
        <w:ind w:left="0"/>
        <w:textAlignment w:val="baseline"/>
        <w:rPr>
          <w:lang w:val="en-US"/>
        </w:rPr>
      </w:pPr>
      <w:r>
        <w:rPr>
          <w:rFonts w:ascii="Century Gothic" w:eastAsia="Times New Roman" w:hAnsi="Century Gothic" w:cs="Segoe UI"/>
          <w:lang w:val="en-US" w:eastAsia="en-GB"/>
        </w:rPr>
        <w:t> </w:t>
      </w:r>
    </w:p>
    <w:p w14:paraId="1C3C2F5A" w14:textId="77777777" w:rsidR="00E41D34" w:rsidRPr="00DE500A" w:rsidRDefault="00822585">
      <w:pPr>
        <w:spacing w:line="360" w:lineRule="auto"/>
        <w:ind w:left="0"/>
        <w:jc w:val="both"/>
        <w:textAlignment w:val="baseline"/>
        <w:rPr>
          <w:lang w:val="en-US"/>
        </w:rPr>
      </w:pPr>
      <w:r>
        <w:rPr>
          <w:rFonts w:ascii="Century Gothic" w:eastAsia="Times New Roman" w:hAnsi="Century Gothic" w:cs="Segoe UI"/>
          <w:b/>
          <w:bCs/>
          <w:sz w:val="20"/>
          <w:szCs w:val="20"/>
          <w:lang w:val="en-GB" w:eastAsia="en-GB"/>
        </w:rPr>
        <w:t>INSCRIPTION A L’OPERATION: Workshop FRANCE EXCELLENC</w:t>
      </w:r>
      <w:r>
        <w:rPr>
          <w:rFonts w:ascii="Century Gothic" w:eastAsia="Times New Roman" w:hAnsi="Century Gothic" w:cs="Segoe UI"/>
          <w:b/>
          <w:bCs/>
          <w:sz w:val="20"/>
          <w:szCs w:val="20"/>
          <w:lang w:val="en-GB" w:eastAsia="en-GB"/>
        </w:rPr>
        <w:t>E AMERICA LATINA (WOR</w:t>
      </w:r>
      <w:r>
        <w:rPr>
          <w:rFonts w:ascii="Century Gothic" w:eastAsia="Times New Roman" w:hAnsi="Century Gothic" w:cs="Segoe UI"/>
          <w:b/>
          <w:sz w:val="20"/>
          <w:szCs w:val="20"/>
          <w:lang w:val="en-GB" w:eastAsia="en-GB"/>
        </w:rPr>
        <w:t>0003)</w:t>
      </w:r>
      <w:r>
        <w:rPr>
          <w:rFonts w:ascii="Century Gothic" w:eastAsia="Times New Roman" w:hAnsi="Century Gothic" w:cs="Segoe UI"/>
          <w:sz w:val="20"/>
          <w:szCs w:val="20"/>
          <w:lang w:val="en-GB" w:eastAsia="en-GB"/>
        </w:rPr>
        <w:t> </w:t>
      </w:r>
    </w:p>
    <w:tbl>
      <w:tblPr>
        <w:tblW w:w="9064" w:type="dxa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24"/>
        <w:gridCol w:w="1348"/>
        <w:gridCol w:w="1292"/>
      </w:tblGrid>
      <w:tr w:rsidR="00E41D34" w14:paraId="0C09E026" w14:textId="77777777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6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14AD0" w14:textId="77777777" w:rsidR="00E41D34" w:rsidRDefault="00822585">
            <w:pPr>
              <w:spacing w:line="360" w:lineRule="auto"/>
              <w:ind w:left="0"/>
              <w:textAlignment w:val="baseline"/>
            </w:pPr>
            <w:r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eastAsia="en-GB"/>
              </w:rPr>
              <w:t>DESCRIPTION PRESTATION</w:t>
            </w:r>
            <w:r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4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FF378" w14:textId="77777777" w:rsidR="00E41D34" w:rsidRDefault="00822585">
            <w:pPr>
              <w:spacing w:line="360" w:lineRule="auto"/>
              <w:ind w:left="0"/>
              <w:textAlignment w:val="baseline"/>
            </w:pPr>
            <w:r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eastAsia="en-GB"/>
              </w:rPr>
              <w:t>Prix HT EUR</w:t>
            </w:r>
          </w:p>
        </w:tc>
        <w:tc>
          <w:tcPr>
            <w:tcW w:w="12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BF744" w14:textId="77777777" w:rsidR="00E41D34" w:rsidRDefault="00822585">
            <w:pPr>
              <w:spacing w:line="360" w:lineRule="auto"/>
              <w:ind w:left="0"/>
              <w:textAlignment w:val="baseline"/>
            </w:pPr>
            <w:r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eastAsia="en-GB"/>
              </w:rPr>
              <w:t>Prix TTC EUR</w:t>
            </w:r>
          </w:p>
        </w:tc>
      </w:tr>
      <w:tr w:rsidR="00E41D34" w14:paraId="0EE74216" w14:textId="77777777">
        <w:tblPrEx>
          <w:tblCellMar>
            <w:top w:w="0" w:type="dxa"/>
            <w:bottom w:w="0" w:type="dxa"/>
          </w:tblCellMar>
        </w:tblPrEx>
        <w:trPr>
          <w:trHeight w:val="968"/>
        </w:trPr>
        <w:tc>
          <w:tcPr>
            <w:tcW w:w="64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8C055" w14:textId="77777777" w:rsidR="00E41D34" w:rsidRDefault="00822585">
            <w:pPr>
              <w:pStyle w:val="Paragraphedeliste"/>
              <w:numPr>
                <w:ilvl w:val="0"/>
                <w:numId w:val="17"/>
              </w:numPr>
              <w:shd w:val="clear" w:color="auto" w:fill="FFFFFF"/>
              <w:spacing w:line="276" w:lineRule="auto"/>
              <w:textAlignment w:val="baseline"/>
            </w:pPr>
            <w:r>
              <w:rPr>
                <w:rFonts w:ascii="Century Gothic" w:eastAsia="Times New Roman" w:hAnsi="Century Gothic" w:cs="Calibri"/>
                <w:bCs/>
                <w:color w:val="000000"/>
                <w:sz w:val="20"/>
                <w:lang w:eastAsia="en-GB"/>
              </w:rPr>
              <w:t xml:space="preserve">Option 1 : 1 </w:t>
            </w:r>
            <w:r>
              <w:rPr>
                <w:rFonts w:ascii="Century Gothic" w:eastAsia="Times New Roman" w:hAnsi="Century Gothic" w:cs="Calibri"/>
                <w:b w:val="0"/>
                <w:bCs/>
                <w:color w:val="000000"/>
                <w:sz w:val="20"/>
                <w:lang w:eastAsia="en-GB"/>
              </w:rPr>
              <w:t>Agenda de RDV virtuel</w:t>
            </w:r>
          </w:p>
          <w:p w14:paraId="0927755E" w14:textId="77777777" w:rsidR="00E41D34" w:rsidRDefault="00822585">
            <w:pPr>
              <w:pStyle w:val="Paragraphedeliste"/>
              <w:numPr>
                <w:ilvl w:val="0"/>
                <w:numId w:val="0"/>
              </w:numPr>
              <w:shd w:val="clear" w:color="auto" w:fill="FFFFFF"/>
              <w:spacing w:line="276" w:lineRule="auto"/>
              <w:ind w:left="820" w:hanging="360"/>
              <w:textAlignment w:val="baseline"/>
            </w:pPr>
            <w:r>
              <w:rPr>
                <w:rFonts w:ascii="Century Gothic" w:eastAsia="Times New Roman" w:hAnsi="Century Gothic" w:cs="Calibri"/>
                <w:b w:val="0"/>
                <w:bCs/>
                <w:color w:val="000000"/>
                <w:sz w:val="20"/>
                <w:lang w:eastAsia="en-GB"/>
              </w:rPr>
              <w:t xml:space="preserve"> </w:t>
            </w:r>
            <w:r>
              <w:rPr>
                <w:rFonts w:ascii="Century Gothic" w:eastAsia="Times New Roman" w:hAnsi="Century Gothic" w:cs="Calibri"/>
                <w:bCs/>
                <w:color w:val="000000"/>
                <w:sz w:val="20"/>
                <w:lang w:eastAsia="en-GB"/>
              </w:rPr>
              <w:t>EARLY BIRD</w:t>
            </w:r>
            <w:r>
              <w:rPr>
                <w:rFonts w:ascii="Century Gothic" w:eastAsia="Times New Roman" w:hAnsi="Century Gothic" w:cs="Calibri"/>
                <w:b w:val="0"/>
                <w:bCs/>
                <w:color w:val="000000"/>
                <w:sz w:val="20"/>
                <w:lang w:eastAsia="en-GB"/>
              </w:rPr>
              <w:t xml:space="preserve"> - </w:t>
            </w:r>
            <w:r>
              <w:rPr>
                <w:rFonts w:ascii="Century Gothic" w:eastAsia="Times New Roman" w:hAnsi="Century Gothic" w:cs="Calibri"/>
                <w:bCs/>
                <w:color w:val="000000"/>
                <w:sz w:val="20"/>
                <w:lang w:eastAsia="en-GB"/>
              </w:rPr>
              <w:t>Réservé avant le 15 mai 2022 (BC signé)</w:t>
            </w:r>
          </w:p>
        </w:tc>
        <w:tc>
          <w:tcPr>
            <w:tcW w:w="134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E4D9F" w14:textId="77777777" w:rsidR="00E41D34" w:rsidRDefault="00E41D34">
            <w:pPr>
              <w:spacing w:line="276" w:lineRule="auto"/>
              <w:ind w:left="0"/>
              <w:jc w:val="right"/>
              <w:textAlignment w:val="baseline"/>
              <w:rPr>
                <w:rFonts w:ascii="Century Gothic" w:eastAsia="Times New Roman" w:hAnsi="Century Gothic"/>
                <w:b/>
                <w:color w:val="000000"/>
                <w:lang w:eastAsia="en-GB"/>
              </w:rPr>
            </w:pPr>
          </w:p>
          <w:p w14:paraId="0A84A8A1" w14:textId="77777777" w:rsidR="00E41D34" w:rsidRDefault="00822585">
            <w:pPr>
              <w:spacing w:line="276" w:lineRule="auto"/>
              <w:ind w:left="0"/>
              <w:jc w:val="right"/>
              <w:textAlignment w:val="baseline"/>
              <w:rPr>
                <w:rFonts w:ascii="Century Gothic" w:eastAsia="Times New Roman" w:hAnsi="Century Gothic"/>
                <w:b/>
                <w:color w:val="000000"/>
                <w:lang w:eastAsia="en-GB"/>
              </w:rPr>
            </w:pPr>
            <w:r>
              <w:rPr>
                <w:rFonts w:ascii="Century Gothic" w:eastAsia="Times New Roman" w:hAnsi="Century Gothic"/>
                <w:b/>
                <w:color w:val="000000"/>
                <w:lang w:eastAsia="en-GB"/>
              </w:rPr>
              <w:t>1.500 €</w:t>
            </w:r>
          </w:p>
          <w:p w14:paraId="1E45D021" w14:textId="77777777" w:rsidR="00E41D34" w:rsidRDefault="00E41D34">
            <w:pPr>
              <w:spacing w:line="276" w:lineRule="auto"/>
              <w:ind w:left="0"/>
              <w:jc w:val="right"/>
              <w:textAlignment w:val="baseline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E38D5" w14:textId="77777777" w:rsidR="00E41D34" w:rsidRDefault="00822585">
            <w:pPr>
              <w:spacing w:line="276" w:lineRule="auto"/>
              <w:ind w:left="0"/>
              <w:jc w:val="right"/>
              <w:textAlignment w:val="baseline"/>
            </w:pPr>
            <w:r>
              <w:rPr>
                <w:rFonts w:ascii="Century Gothic" w:eastAsia="Times New Roman" w:hAnsi="Century Gothic"/>
                <w:b/>
                <w:color w:val="000000"/>
                <w:lang w:eastAsia="en-GB"/>
              </w:rPr>
              <w:t>1.800 € </w:t>
            </w:r>
          </w:p>
        </w:tc>
      </w:tr>
      <w:tr w:rsidR="00E41D34" w14:paraId="396B4186" w14:textId="77777777">
        <w:tblPrEx>
          <w:tblCellMar>
            <w:top w:w="0" w:type="dxa"/>
            <w:bottom w:w="0" w:type="dxa"/>
          </w:tblCellMar>
        </w:tblPrEx>
        <w:trPr>
          <w:trHeight w:val="826"/>
        </w:trPr>
        <w:tc>
          <w:tcPr>
            <w:tcW w:w="64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EFF76" w14:textId="77777777" w:rsidR="00E41D34" w:rsidRDefault="00822585">
            <w:pPr>
              <w:pStyle w:val="Paragraphedeliste"/>
              <w:numPr>
                <w:ilvl w:val="0"/>
                <w:numId w:val="17"/>
              </w:numPr>
              <w:shd w:val="clear" w:color="auto" w:fill="FFFFFF"/>
              <w:spacing w:line="276" w:lineRule="auto"/>
              <w:textAlignment w:val="baseline"/>
            </w:pPr>
            <w:r>
              <w:rPr>
                <w:rFonts w:ascii="Century Gothic" w:eastAsia="Times New Roman" w:hAnsi="Century Gothic" w:cs="Calibri"/>
                <w:bCs/>
                <w:color w:val="000000"/>
                <w:sz w:val="20"/>
                <w:lang w:eastAsia="en-GB"/>
              </w:rPr>
              <w:t xml:space="preserve">Option 1 : 1 </w:t>
            </w:r>
            <w:r>
              <w:rPr>
                <w:rFonts w:ascii="Century Gothic" w:eastAsia="Times New Roman" w:hAnsi="Century Gothic" w:cs="Calibri"/>
                <w:b w:val="0"/>
                <w:bCs/>
                <w:color w:val="000000"/>
                <w:sz w:val="20"/>
                <w:lang w:eastAsia="en-GB"/>
              </w:rPr>
              <w:t>Agenda de RDV virtuel</w:t>
            </w:r>
          </w:p>
          <w:p w14:paraId="7DFB37EB" w14:textId="77777777" w:rsidR="00E41D34" w:rsidRDefault="00822585">
            <w:pPr>
              <w:pStyle w:val="Paragraphedeliste"/>
              <w:numPr>
                <w:ilvl w:val="0"/>
                <w:numId w:val="0"/>
              </w:numPr>
              <w:shd w:val="clear" w:color="auto" w:fill="FFFFFF"/>
              <w:spacing w:line="276" w:lineRule="auto"/>
              <w:ind w:left="820" w:hanging="360"/>
              <w:textAlignment w:val="baseline"/>
            </w:pPr>
            <w:r>
              <w:rPr>
                <w:rFonts w:ascii="Century Gothic" w:eastAsia="Times New Roman" w:hAnsi="Century Gothic" w:cs="Calibri"/>
                <w:bCs/>
                <w:color w:val="000000"/>
                <w:sz w:val="20"/>
                <w:lang w:eastAsia="en-GB"/>
              </w:rPr>
              <w:t xml:space="preserve">Réservé après le 15 mai 2022 </w:t>
            </w:r>
            <w:r>
              <w:rPr>
                <w:rFonts w:ascii="Century Gothic" w:eastAsia="Times New Roman" w:hAnsi="Century Gothic" w:cs="Calibri"/>
                <w:bCs/>
                <w:color w:val="000000"/>
                <w:sz w:val="20"/>
                <w:lang w:eastAsia="en-GB"/>
              </w:rPr>
              <w:t>(BC signé)</w:t>
            </w:r>
          </w:p>
        </w:tc>
        <w:tc>
          <w:tcPr>
            <w:tcW w:w="134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D1B59" w14:textId="77777777" w:rsidR="00E41D34" w:rsidRDefault="00E41D34">
            <w:pPr>
              <w:spacing w:line="276" w:lineRule="auto"/>
              <w:ind w:left="0"/>
              <w:jc w:val="right"/>
              <w:textAlignment w:val="baseline"/>
              <w:rPr>
                <w:rFonts w:ascii="Century Gothic" w:eastAsia="Times New Roman" w:hAnsi="Century Gothic"/>
                <w:b/>
                <w:color w:val="000000"/>
                <w:lang w:eastAsia="en-GB"/>
              </w:rPr>
            </w:pPr>
          </w:p>
          <w:p w14:paraId="0B2EEB3E" w14:textId="77777777" w:rsidR="00E41D34" w:rsidRDefault="00822585">
            <w:pPr>
              <w:spacing w:line="276" w:lineRule="auto"/>
              <w:ind w:left="0"/>
              <w:jc w:val="right"/>
              <w:textAlignment w:val="baseline"/>
              <w:rPr>
                <w:rFonts w:ascii="Century Gothic" w:eastAsia="Times New Roman" w:hAnsi="Century Gothic"/>
                <w:b/>
                <w:color w:val="000000"/>
                <w:lang w:eastAsia="en-GB"/>
              </w:rPr>
            </w:pPr>
            <w:r>
              <w:rPr>
                <w:rFonts w:ascii="Century Gothic" w:eastAsia="Times New Roman" w:hAnsi="Century Gothic"/>
                <w:b/>
                <w:color w:val="000000"/>
                <w:lang w:eastAsia="en-GB"/>
              </w:rPr>
              <w:t>1.700 €</w:t>
            </w:r>
          </w:p>
          <w:p w14:paraId="22036F0F" w14:textId="77777777" w:rsidR="00E41D34" w:rsidRDefault="00E41D34">
            <w:pPr>
              <w:spacing w:line="276" w:lineRule="auto"/>
              <w:ind w:left="0"/>
              <w:jc w:val="right"/>
              <w:textAlignment w:val="baseline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85B80" w14:textId="77777777" w:rsidR="00E41D34" w:rsidRDefault="00822585">
            <w:pPr>
              <w:spacing w:line="276" w:lineRule="auto"/>
              <w:ind w:left="0"/>
              <w:jc w:val="right"/>
              <w:textAlignment w:val="baseline"/>
            </w:pPr>
            <w:r>
              <w:rPr>
                <w:rFonts w:ascii="Century Gothic" w:eastAsia="Times New Roman" w:hAnsi="Century Gothic"/>
                <w:b/>
                <w:color w:val="000000"/>
                <w:lang w:eastAsia="en-GB"/>
              </w:rPr>
              <w:t>2.040 € </w:t>
            </w:r>
          </w:p>
        </w:tc>
      </w:tr>
      <w:tr w:rsidR="00E41D34" w14:paraId="3A41A048" w14:textId="77777777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64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D8D9D" w14:textId="77777777" w:rsidR="00E41D34" w:rsidRDefault="00822585">
            <w:pPr>
              <w:pStyle w:val="Paragraphedeliste"/>
              <w:numPr>
                <w:ilvl w:val="0"/>
                <w:numId w:val="18"/>
              </w:numPr>
              <w:shd w:val="clear" w:color="auto" w:fill="FFFFFF"/>
              <w:spacing w:line="360" w:lineRule="auto"/>
              <w:textAlignment w:val="baseline"/>
            </w:pPr>
            <w:r>
              <w:rPr>
                <w:rFonts w:ascii="Century Gothic" w:eastAsia="Times New Roman" w:hAnsi="Century Gothic" w:cs="Calibri"/>
                <w:bCs/>
                <w:color w:val="000000"/>
                <w:sz w:val="20"/>
                <w:lang w:eastAsia="en-GB"/>
              </w:rPr>
              <w:t xml:space="preserve">Option 2 : </w:t>
            </w:r>
            <w:proofErr w:type="gramStart"/>
            <w:r>
              <w:rPr>
                <w:rFonts w:ascii="Century Gothic" w:eastAsia="Times New Roman" w:hAnsi="Century Gothic" w:cs="Calibri"/>
                <w:b w:val="0"/>
                <w:bCs/>
                <w:color w:val="000000"/>
                <w:sz w:val="20"/>
                <w:lang w:eastAsia="en-GB"/>
              </w:rPr>
              <w:t>Sponsoring</w:t>
            </w:r>
            <w:proofErr w:type="gramEnd"/>
            <w:r>
              <w:rPr>
                <w:rFonts w:ascii="Century Gothic" w:eastAsia="Times New Roman" w:hAnsi="Century Gothic" w:cs="Calibri"/>
                <w:b w:val="0"/>
                <w:bCs/>
                <w:color w:val="000000"/>
                <w:sz w:val="20"/>
                <w:lang w:eastAsia="en-GB"/>
              </w:rPr>
              <w:t xml:space="preserve"> Conférence 2022 </w:t>
            </w:r>
          </w:p>
          <w:p w14:paraId="1CEEBB5F" w14:textId="77777777" w:rsidR="00E41D34" w:rsidRDefault="00822585">
            <w:pPr>
              <w:pStyle w:val="Paragraphedeliste"/>
              <w:numPr>
                <w:ilvl w:val="1"/>
                <w:numId w:val="17"/>
              </w:numPr>
              <w:shd w:val="clear" w:color="auto" w:fill="FFFFFF"/>
              <w:spacing w:line="360" w:lineRule="auto"/>
              <w:textAlignment w:val="baseline"/>
              <w:rPr>
                <w:rFonts w:ascii="Century Gothic" w:eastAsia="Times New Roman" w:hAnsi="Century Gothic" w:cs="Calibri"/>
                <w:b w:val="0"/>
                <w:bCs/>
                <w:color w:val="000000"/>
                <w:lang w:eastAsia="en-GB"/>
              </w:rPr>
            </w:pPr>
            <w:r>
              <w:rPr>
                <w:rFonts w:ascii="Century Gothic" w:eastAsia="Times New Roman" w:hAnsi="Century Gothic" w:cs="Calibri"/>
                <w:b w:val="0"/>
                <w:bCs/>
                <w:color w:val="000000"/>
                <w:lang w:eastAsia="en-GB"/>
              </w:rPr>
              <w:t>Sponsor « argent »</w:t>
            </w:r>
          </w:p>
          <w:p w14:paraId="0D96DE3E" w14:textId="77777777" w:rsidR="00E41D34" w:rsidRDefault="00822585">
            <w:pPr>
              <w:pStyle w:val="Paragraphedeliste"/>
              <w:numPr>
                <w:ilvl w:val="1"/>
                <w:numId w:val="17"/>
              </w:numPr>
              <w:shd w:val="clear" w:color="auto" w:fill="FFFFFF"/>
              <w:spacing w:line="360" w:lineRule="auto"/>
              <w:textAlignment w:val="baseline"/>
              <w:rPr>
                <w:rFonts w:ascii="Century Gothic" w:eastAsia="Times New Roman" w:hAnsi="Century Gothic" w:cs="Calibri"/>
                <w:b w:val="0"/>
                <w:bCs/>
                <w:color w:val="000000"/>
                <w:lang w:eastAsia="en-GB"/>
              </w:rPr>
            </w:pPr>
            <w:r>
              <w:rPr>
                <w:rFonts w:ascii="Century Gothic" w:eastAsia="Times New Roman" w:hAnsi="Century Gothic" w:cs="Calibri"/>
                <w:b w:val="0"/>
                <w:bCs/>
                <w:color w:val="000000"/>
                <w:lang w:eastAsia="en-GB"/>
              </w:rPr>
              <w:t>Sponsor « or »</w:t>
            </w:r>
          </w:p>
          <w:p w14:paraId="6FD8A2DF" w14:textId="77777777" w:rsidR="00E41D34" w:rsidRDefault="00822585">
            <w:pPr>
              <w:pStyle w:val="Paragraphedeliste"/>
              <w:numPr>
                <w:ilvl w:val="1"/>
                <w:numId w:val="17"/>
              </w:numPr>
              <w:shd w:val="clear" w:color="auto" w:fill="FFFFFF"/>
              <w:spacing w:line="360" w:lineRule="auto"/>
              <w:textAlignment w:val="baseline"/>
              <w:rPr>
                <w:rFonts w:ascii="Century Gothic" w:eastAsia="Times New Roman" w:hAnsi="Century Gothic" w:cs="Calibri"/>
                <w:b w:val="0"/>
                <w:bCs/>
                <w:color w:val="000000"/>
                <w:lang w:eastAsia="en-GB"/>
              </w:rPr>
            </w:pPr>
            <w:r>
              <w:rPr>
                <w:rFonts w:ascii="Century Gothic" w:eastAsia="Times New Roman" w:hAnsi="Century Gothic" w:cs="Calibri"/>
                <w:b w:val="0"/>
                <w:bCs/>
                <w:color w:val="000000"/>
                <w:lang w:eastAsia="en-GB"/>
              </w:rPr>
              <w:t>Sponsor « platine »</w:t>
            </w:r>
          </w:p>
        </w:tc>
        <w:tc>
          <w:tcPr>
            <w:tcW w:w="134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D479C" w14:textId="77777777" w:rsidR="00E41D34" w:rsidRDefault="00E41D34">
            <w:pPr>
              <w:spacing w:line="360" w:lineRule="auto"/>
              <w:ind w:left="0"/>
              <w:jc w:val="right"/>
              <w:textAlignment w:val="baseline"/>
              <w:rPr>
                <w:rFonts w:ascii="Century Gothic" w:eastAsia="Times New Roman" w:hAnsi="Century Gothic"/>
                <w:b/>
                <w:color w:val="000000"/>
                <w:lang w:eastAsia="en-GB"/>
              </w:rPr>
            </w:pPr>
          </w:p>
          <w:p w14:paraId="7DE11C96" w14:textId="77777777" w:rsidR="00E41D34" w:rsidRDefault="00822585">
            <w:pPr>
              <w:spacing w:line="360" w:lineRule="auto"/>
              <w:ind w:left="0"/>
              <w:jc w:val="right"/>
              <w:textAlignment w:val="baseline"/>
              <w:rPr>
                <w:rFonts w:ascii="Century Gothic" w:eastAsia="Times New Roman" w:hAnsi="Century Gothic"/>
                <w:b/>
                <w:color w:val="000000"/>
                <w:lang w:eastAsia="en-GB"/>
              </w:rPr>
            </w:pPr>
            <w:r>
              <w:rPr>
                <w:rFonts w:ascii="Century Gothic" w:eastAsia="Times New Roman" w:hAnsi="Century Gothic"/>
                <w:b/>
                <w:color w:val="000000"/>
                <w:lang w:eastAsia="en-GB"/>
              </w:rPr>
              <w:t xml:space="preserve">2.000 € </w:t>
            </w:r>
          </w:p>
          <w:p w14:paraId="40129C6E" w14:textId="77777777" w:rsidR="00E41D34" w:rsidRDefault="00822585">
            <w:pPr>
              <w:spacing w:line="360" w:lineRule="auto"/>
              <w:ind w:left="0"/>
              <w:jc w:val="right"/>
              <w:textAlignment w:val="baseline"/>
              <w:rPr>
                <w:rFonts w:ascii="Century Gothic" w:eastAsia="Times New Roman" w:hAnsi="Century Gothic"/>
                <w:b/>
                <w:color w:val="000000"/>
                <w:lang w:eastAsia="en-GB"/>
              </w:rPr>
            </w:pPr>
            <w:r>
              <w:rPr>
                <w:rFonts w:ascii="Century Gothic" w:eastAsia="Times New Roman" w:hAnsi="Century Gothic"/>
                <w:b/>
                <w:color w:val="000000"/>
                <w:lang w:eastAsia="en-GB"/>
              </w:rPr>
              <w:t xml:space="preserve"> 4.000 €</w:t>
            </w:r>
          </w:p>
          <w:p w14:paraId="2507FE35" w14:textId="77777777" w:rsidR="00E41D34" w:rsidRDefault="00822585">
            <w:pPr>
              <w:spacing w:line="360" w:lineRule="auto"/>
              <w:ind w:left="0"/>
              <w:jc w:val="right"/>
              <w:textAlignment w:val="baseline"/>
            </w:pPr>
            <w:r>
              <w:rPr>
                <w:rFonts w:ascii="Century Gothic" w:eastAsia="Times New Roman" w:hAnsi="Century Gothic"/>
                <w:b/>
                <w:color w:val="000000"/>
                <w:lang w:eastAsia="en-GB"/>
              </w:rPr>
              <w:t>15.000 €</w:t>
            </w:r>
          </w:p>
        </w:tc>
        <w:tc>
          <w:tcPr>
            <w:tcW w:w="12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FED5A" w14:textId="77777777" w:rsidR="00E41D34" w:rsidRDefault="00E41D34">
            <w:pPr>
              <w:spacing w:line="360" w:lineRule="auto"/>
              <w:ind w:left="0"/>
              <w:textAlignment w:val="baseline"/>
              <w:rPr>
                <w:rFonts w:ascii="Century Gothic" w:eastAsia="Times New Roman" w:hAnsi="Century Gothic"/>
                <w:b/>
                <w:color w:val="000000"/>
                <w:lang w:eastAsia="en-GB"/>
              </w:rPr>
            </w:pPr>
          </w:p>
          <w:p w14:paraId="7E317513" w14:textId="77777777" w:rsidR="00E41D34" w:rsidRDefault="00822585">
            <w:pPr>
              <w:spacing w:line="360" w:lineRule="auto"/>
              <w:ind w:left="0"/>
              <w:jc w:val="right"/>
              <w:textAlignment w:val="baseline"/>
              <w:rPr>
                <w:rFonts w:ascii="Century Gothic" w:eastAsia="Times New Roman" w:hAnsi="Century Gothic"/>
                <w:b/>
                <w:color w:val="000000"/>
                <w:lang w:eastAsia="en-GB"/>
              </w:rPr>
            </w:pPr>
            <w:r>
              <w:rPr>
                <w:rFonts w:ascii="Century Gothic" w:eastAsia="Times New Roman" w:hAnsi="Century Gothic"/>
                <w:b/>
                <w:color w:val="000000"/>
                <w:lang w:eastAsia="en-GB"/>
              </w:rPr>
              <w:t>2.400 €</w:t>
            </w:r>
          </w:p>
          <w:p w14:paraId="4A6562DF" w14:textId="77777777" w:rsidR="00E41D34" w:rsidRDefault="00822585">
            <w:pPr>
              <w:spacing w:line="360" w:lineRule="auto"/>
              <w:ind w:left="0"/>
              <w:jc w:val="right"/>
              <w:textAlignment w:val="baseline"/>
              <w:rPr>
                <w:rFonts w:ascii="Century Gothic" w:eastAsia="Times New Roman" w:hAnsi="Century Gothic"/>
                <w:b/>
                <w:color w:val="000000"/>
                <w:lang w:eastAsia="en-GB"/>
              </w:rPr>
            </w:pPr>
            <w:r>
              <w:rPr>
                <w:rFonts w:ascii="Century Gothic" w:eastAsia="Times New Roman" w:hAnsi="Century Gothic"/>
                <w:b/>
                <w:color w:val="000000"/>
                <w:lang w:eastAsia="en-GB"/>
              </w:rPr>
              <w:t xml:space="preserve">4.800 € </w:t>
            </w:r>
          </w:p>
          <w:p w14:paraId="2E8EE05A" w14:textId="77777777" w:rsidR="00E41D34" w:rsidRDefault="00822585">
            <w:pPr>
              <w:spacing w:line="360" w:lineRule="auto"/>
              <w:ind w:left="0"/>
              <w:jc w:val="right"/>
              <w:textAlignment w:val="baseline"/>
            </w:pPr>
            <w:r>
              <w:rPr>
                <w:rFonts w:ascii="Century Gothic" w:eastAsia="Times New Roman" w:hAnsi="Century Gothic"/>
                <w:b/>
                <w:color w:val="000000"/>
                <w:lang w:eastAsia="en-GB"/>
              </w:rPr>
              <w:t>18.000€</w:t>
            </w:r>
          </w:p>
        </w:tc>
      </w:tr>
      <w:tr w:rsidR="00E41D34" w14:paraId="5D71ADF2" w14:textId="77777777">
        <w:tblPrEx>
          <w:tblCellMar>
            <w:top w:w="0" w:type="dxa"/>
            <w:bottom w:w="0" w:type="dxa"/>
          </w:tblCellMar>
        </w:tblPrEx>
        <w:trPr>
          <w:trHeight w:val="687"/>
        </w:trPr>
        <w:tc>
          <w:tcPr>
            <w:tcW w:w="64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EBDDB" w14:textId="77777777" w:rsidR="00E41D34" w:rsidRDefault="00822585">
            <w:pPr>
              <w:pStyle w:val="Paragraphedeliste"/>
              <w:numPr>
                <w:ilvl w:val="0"/>
                <w:numId w:val="17"/>
              </w:numPr>
              <w:shd w:val="clear" w:color="auto" w:fill="FFFFFF"/>
              <w:spacing w:line="360" w:lineRule="auto"/>
              <w:textAlignment w:val="baseline"/>
            </w:pPr>
            <w:r>
              <w:rPr>
                <w:rFonts w:ascii="Century Gothic" w:eastAsia="Times New Roman" w:hAnsi="Century Gothic" w:cs="Calibri"/>
                <w:bCs/>
                <w:color w:val="000000"/>
                <w:sz w:val="20"/>
                <w:lang w:eastAsia="en-GB"/>
              </w:rPr>
              <w:t xml:space="preserve">Option 3 : </w:t>
            </w:r>
            <w:r>
              <w:rPr>
                <w:rFonts w:ascii="Century Gothic" w:eastAsia="Times New Roman" w:hAnsi="Century Gothic" w:cs="Calibri"/>
                <w:b w:val="0"/>
                <w:bCs/>
                <w:color w:val="000000"/>
                <w:sz w:val="20"/>
                <w:lang w:eastAsia="en-GB"/>
              </w:rPr>
              <w:t>Démarchage ou atelier sur devis</w:t>
            </w:r>
          </w:p>
        </w:tc>
        <w:tc>
          <w:tcPr>
            <w:tcW w:w="134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629EB" w14:textId="77777777" w:rsidR="00E41D34" w:rsidRDefault="00822585">
            <w:pPr>
              <w:spacing w:line="360" w:lineRule="auto"/>
              <w:ind w:left="0"/>
              <w:jc w:val="right"/>
              <w:textAlignment w:val="baseline"/>
            </w:pPr>
            <w:r>
              <w:rPr>
                <w:rFonts w:ascii="Century Gothic" w:eastAsia="Times New Roman" w:hAnsi="Century Gothic"/>
                <w:b/>
                <w:color w:val="000000"/>
                <w:lang w:eastAsia="en-GB"/>
              </w:rPr>
              <w:t>(</w:t>
            </w:r>
            <w:proofErr w:type="gramStart"/>
            <w:r>
              <w:rPr>
                <w:rFonts w:ascii="Century Gothic" w:eastAsia="Times New Roman" w:hAnsi="Century Gothic"/>
                <w:b/>
                <w:color w:val="000000"/>
                <w:lang w:eastAsia="en-GB"/>
              </w:rPr>
              <w:t>sur</w:t>
            </w:r>
            <w:proofErr w:type="gramEnd"/>
            <w:r>
              <w:rPr>
                <w:rFonts w:ascii="Century Gothic" w:eastAsia="Times New Roman" w:hAnsi="Century Gothic"/>
                <w:b/>
                <w:color w:val="000000"/>
                <w:lang w:eastAsia="en-GB"/>
              </w:rPr>
              <w:t xml:space="preserve"> devis)   </w:t>
            </w:r>
          </w:p>
        </w:tc>
        <w:tc>
          <w:tcPr>
            <w:tcW w:w="12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2C80E" w14:textId="77777777" w:rsidR="00E41D34" w:rsidRDefault="00822585">
            <w:pPr>
              <w:spacing w:line="360" w:lineRule="auto"/>
              <w:ind w:left="0"/>
              <w:jc w:val="right"/>
              <w:textAlignment w:val="baseline"/>
              <w:rPr>
                <w:rFonts w:ascii="Century Gothic" w:eastAsia="Times New Roman" w:hAnsi="Century Gothic"/>
                <w:b/>
                <w:color w:val="000000"/>
                <w:lang w:eastAsia="en-GB"/>
              </w:rPr>
            </w:pPr>
            <w:r>
              <w:rPr>
                <w:rFonts w:ascii="Century Gothic" w:eastAsia="Times New Roman" w:hAnsi="Century Gothic"/>
                <w:b/>
                <w:color w:val="000000"/>
                <w:lang w:eastAsia="en-GB"/>
              </w:rPr>
              <w:t> </w:t>
            </w:r>
          </w:p>
        </w:tc>
      </w:tr>
      <w:tr w:rsidR="00E41D34" w14:paraId="6D10FBC8" w14:textId="77777777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64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0AE8" w14:textId="77777777" w:rsidR="00E41D34" w:rsidRDefault="00822585">
            <w:pPr>
              <w:spacing w:line="360" w:lineRule="auto"/>
              <w:ind w:left="0"/>
              <w:jc w:val="right"/>
              <w:textAlignment w:val="baseline"/>
            </w:pPr>
            <w:r>
              <w:rPr>
                <w:rFonts w:ascii="Century Gothic" w:eastAsia="Times New Roman" w:hAnsi="Century Gothic"/>
                <w:b/>
                <w:bCs/>
                <w:color w:val="CAAD7E"/>
                <w:sz w:val="20"/>
                <w:szCs w:val="20"/>
                <w:lang w:eastAsia="en-GB"/>
              </w:rPr>
              <w:t>TOTAL</w:t>
            </w:r>
            <w:r>
              <w:rPr>
                <w:rFonts w:ascii="Century Gothic" w:eastAsia="Times New Roman" w:hAnsi="Century Gothic"/>
                <w:color w:val="CAAD7E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4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E5900" w14:textId="77777777" w:rsidR="00E41D34" w:rsidRDefault="00E41D34">
            <w:pPr>
              <w:spacing w:line="360" w:lineRule="auto"/>
              <w:ind w:left="0"/>
              <w:textAlignment w:val="baseline"/>
              <w:rPr>
                <w:rFonts w:ascii="Times New Roman" w:eastAsia="Times New Roman" w:hAnsi="Times New Roman"/>
                <w:color w:val="CAAD7E"/>
                <w:sz w:val="24"/>
                <w:szCs w:val="24"/>
                <w:lang w:eastAsia="en-GB"/>
              </w:rPr>
            </w:pPr>
          </w:p>
        </w:tc>
        <w:tc>
          <w:tcPr>
            <w:tcW w:w="12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90C14" w14:textId="77777777" w:rsidR="00E41D34" w:rsidRDefault="00E41D34">
            <w:pPr>
              <w:spacing w:line="360" w:lineRule="auto"/>
              <w:ind w:left="0"/>
              <w:textAlignment w:val="baseline"/>
              <w:rPr>
                <w:rFonts w:ascii="Century Gothic" w:eastAsia="Times New Roman" w:hAnsi="Century Gothic"/>
                <w:color w:val="003399"/>
                <w:lang w:eastAsia="en-GB"/>
              </w:rPr>
            </w:pPr>
          </w:p>
        </w:tc>
      </w:tr>
    </w:tbl>
    <w:p w14:paraId="3F98216A" w14:textId="77777777" w:rsidR="00E41D34" w:rsidRDefault="00822585">
      <w:pPr>
        <w:spacing w:line="360" w:lineRule="auto"/>
        <w:ind w:left="0"/>
        <w:jc w:val="both"/>
        <w:textAlignment w:val="baseline"/>
      </w:pPr>
      <w:r>
        <w:rPr>
          <w:rFonts w:ascii="Century Gothic" w:eastAsia="Times New Roman" w:hAnsi="Century Gothic" w:cs="Segoe UI"/>
          <w:b/>
          <w:bCs/>
          <w:lang w:eastAsia="en-GB"/>
        </w:rPr>
        <w:t>Mode de règlement : </w:t>
      </w:r>
      <w:r>
        <w:rPr>
          <w:rFonts w:ascii="Century Gothic" w:eastAsia="Times New Roman" w:hAnsi="Century Gothic" w:cs="Segoe UI"/>
          <w:lang w:eastAsia="en-GB"/>
        </w:rPr>
        <w:t>Un paiement de 100% est demandé à la signature du bon de commande. </w:t>
      </w:r>
    </w:p>
    <w:p w14:paraId="4A46BFCA" w14:textId="77777777" w:rsidR="00E41D34" w:rsidRDefault="00822585">
      <w:pPr>
        <w:spacing w:line="360" w:lineRule="auto"/>
        <w:ind w:left="0"/>
        <w:jc w:val="both"/>
        <w:textAlignment w:val="baseline"/>
      </w:pPr>
      <w:r>
        <w:rPr>
          <w:rFonts w:ascii="Century Gothic" w:eastAsia="Times New Roman" w:hAnsi="Century Gothic" w:cs="Segoe UI"/>
          <w:b/>
          <w:bCs/>
          <w:lang w:eastAsia="en-GB"/>
        </w:rPr>
        <w:t>Conditions d’annulation : </w:t>
      </w:r>
      <w:r>
        <w:rPr>
          <w:rFonts w:ascii="Century Gothic" w:eastAsia="Times New Roman" w:hAnsi="Century Gothic" w:cs="Segoe UI"/>
          <w:lang w:eastAsia="en-GB"/>
        </w:rPr>
        <w:t>Non remboursable</w:t>
      </w:r>
    </w:p>
    <w:p w14:paraId="173891E2" w14:textId="77777777" w:rsidR="00E41D34" w:rsidRDefault="00822585">
      <w:pPr>
        <w:spacing w:line="276" w:lineRule="auto"/>
        <w:ind w:left="0"/>
        <w:jc w:val="left"/>
        <w:textAlignment w:val="baseline"/>
      </w:pPr>
      <w:r>
        <w:rPr>
          <w:rFonts w:ascii="Century Gothic" w:eastAsia="Times New Roman" w:hAnsi="Century Gothic" w:cs="Segoe UI"/>
          <w:b/>
          <w:bCs/>
          <w:caps/>
          <w:color w:val="000000"/>
          <w:lang w:eastAsia="en-GB"/>
        </w:rPr>
        <w:t>COORDONNÉES BANCAIRES : </w:t>
      </w:r>
    </w:p>
    <w:p w14:paraId="70415B59" w14:textId="77777777" w:rsidR="00E41D34" w:rsidRDefault="00822585">
      <w:pPr>
        <w:spacing w:line="276" w:lineRule="auto"/>
        <w:ind w:left="0" w:right="225"/>
        <w:jc w:val="left"/>
        <w:textAlignment w:val="baseline"/>
      </w:pPr>
      <w:r>
        <w:rPr>
          <w:rFonts w:ascii="Century Gothic" w:eastAsia="Times New Roman" w:hAnsi="Century Gothic" w:cs="Segoe UI"/>
          <w:color w:val="000000"/>
          <w:lang w:eastAsia="en-GB"/>
        </w:rPr>
        <w:t xml:space="preserve">Domiciliation : LB Lyon Grandes </w:t>
      </w:r>
      <w:r>
        <w:rPr>
          <w:rFonts w:ascii="Century Gothic" w:eastAsia="Times New Roman" w:hAnsi="Century Gothic" w:cs="Segoe UI"/>
          <w:lang w:eastAsia="en-GB"/>
        </w:rPr>
        <w:t>Entreprises 199 RIB : 10096 18100 0002590970268 </w:t>
      </w:r>
    </w:p>
    <w:p w14:paraId="165A53C7" w14:textId="77777777" w:rsidR="00E41D34" w:rsidRDefault="00822585">
      <w:pPr>
        <w:spacing w:line="276" w:lineRule="auto"/>
        <w:ind w:left="0"/>
        <w:jc w:val="left"/>
        <w:textAlignment w:val="baseline"/>
      </w:pPr>
      <w:proofErr w:type="gramStart"/>
      <w:r>
        <w:rPr>
          <w:rFonts w:ascii="Century Gothic" w:eastAsia="Times New Roman" w:hAnsi="Century Gothic" w:cs="Segoe UI"/>
          <w:lang w:eastAsia="en-GB"/>
        </w:rPr>
        <w:t>BIC:</w:t>
      </w:r>
      <w:proofErr w:type="gramEnd"/>
      <w:r>
        <w:rPr>
          <w:rFonts w:ascii="Century Gothic" w:eastAsia="Times New Roman" w:hAnsi="Century Gothic" w:cs="Segoe UI"/>
          <w:lang w:eastAsia="en-GB"/>
        </w:rPr>
        <w:t xml:space="preserve"> </w:t>
      </w:r>
      <w:r>
        <w:rPr>
          <w:rFonts w:ascii="Century Gothic" w:eastAsia="Times New Roman" w:hAnsi="Century Gothic" w:cs="Segoe UI"/>
          <w:lang w:eastAsia="en-GB"/>
        </w:rPr>
        <w:t>CMCIFRPP </w:t>
      </w:r>
    </w:p>
    <w:p w14:paraId="224CC93E" w14:textId="77777777" w:rsidR="00E41D34" w:rsidRDefault="00822585">
      <w:pPr>
        <w:spacing w:line="276" w:lineRule="auto"/>
        <w:ind w:left="0"/>
        <w:jc w:val="left"/>
        <w:textAlignment w:val="baseline"/>
      </w:pPr>
      <w:proofErr w:type="gramStart"/>
      <w:r>
        <w:rPr>
          <w:rFonts w:ascii="Century Gothic" w:eastAsia="Times New Roman" w:hAnsi="Century Gothic" w:cs="Segoe UI"/>
          <w:lang w:eastAsia="en-GB"/>
        </w:rPr>
        <w:t>IBAN:</w:t>
      </w:r>
      <w:proofErr w:type="gramEnd"/>
      <w:r>
        <w:rPr>
          <w:rFonts w:ascii="Century Gothic" w:eastAsia="Times New Roman" w:hAnsi="Century Gothic" w:cs="Segoe UI"/>
          <w:lang w:eastAsia="en-GB"/>
        </w:rPr>
        <w:t xml:space="preserve"> FR7610096181000002590970268 </w:t>
      </w:r>
      <w:r>
        <w:rPr>
          <w:rFonts w:ascii="Century Gothic" w:eastAsia="Times New Roman" w:hAnsi="Century Gothic" w:cs="Segoe UI"/>
          <w:b/>
          <w:bCs/>
          <w:lang w:eastAsia="en-GB"/>
        </w:rPr>
        <w:t> </w:t>
      </w:r>
    </w:p>
    <w:p w14:paraId="76D12217" w14:textId="77777777" w:rsidR="00E41D34" w:rsidRDefault="00822585">
      <w:pPr>
        <w:spacing w:line="360" w:lineRule="auto"/>
        <w:ind w:left="0"/>
        <w:jc w:val="left"/>
        <w:textAlignment w:val="baseline"/>
      </w:pPr>
      <w:r>
        <w:rPr>
          <w:rFonts w:ascii="Century Gothic" w:eastAsia="Times New Roman" w:hAnsi="Century Gothic" w:cs="Segoe UI"/>
          <w:b/>
          <w:bCs/>
          <w:lang w:eastAsia="en-GB"/>
        </w:rPr>
        <w:t>Conditions Générales de Service sont consultables ici </w:t>
      </w:r>
      <w:r>
        <w:rPr>
          <w:rFonts w:ascii="Century Gothic" w:eastAsia="Times New Roman" w:hAnsi="Century Gothic" w:cs="Segoe UI"/>
          <w:b/>
          <w:bCs/>
          <w:lang w:eastAsia="en-GB"/>
        </w:rPr>
        <w:br/>
      </w:r>
      <w:hyperlink r:id="rId13" w:history="1">
        <w:r>
          <w:rPr>
            <w:rFonts w:eastAsia="Times New Roman" w:cs="Calibri"/>
            <w:b/>
            <w:bCs/>
            <w:color w:val="0000FF"/>
            <w:u w:val="single"/>
            <w:lang w:eastAsia="en-GB"/>
          </w:rPr>
          <w:t>http://www.atout-france.fr/content/atout-france-et-vous</w:t>
        </w:r>
      </w:hyperlink>
      <w:r>
        <w:rPr>
          <w:rFonts w:ascii="Century Gothic" w:eastAsia="Times New Roman" w:hAnsi="Century Gothic" w:cs="Segoe UI"/>
          <w:b/>
          <w:bCs/>
          <w:color w:val="003399"/>
          <w:lang w:eastAsia="en-GB"/>
        </w:rPr>
        <w:t> </w:t>
      </w:r>
    </w:p>
    <w:p w14:paraId="5015D300" w14:textId="77777777" w:rsidR="00E41D34" w:rsidRDefault="00E41D34">
      <w:pPr>
        <w:spacing w:line="360" w:lineRule="auto"/>
        <w:ind w:left="0"/>
        <w:jc w:val="left"/>
        <w:textAlignment w:val="baseline"/>
        <w:rPr>
          <w:rFonts w:ascii="Century Gothic" w:eastAsia="Times New Roman" w:hAnsi="Century Gothic" w:cs="Segoe UI"/>
          <w:b/>
          <w:bCs/>
          <w:caps/>
          <w:color w:val="0C2B8E"/>
          <w:lang w:eastAsia="en-GB"/>
        </w:rPr>
      </w:pPr>
    </w:p>
    <w:p w14:paraId="704C9092" w14:textId="77777777" w:rsidR="00E41D34" w:rsidRDefault="00822585">
      <w:pPr>
        <w:spacing w:line="360" w:lineRule="auto"/>
        <w:ind w:left="0"/>
        <w:jc w:val="left"/>
        <w:textAlignment w:val="baseline"/>
      </w:pPr>
      <w:r>
        <w:rPr>
          <w:rFonts w:ascii="Century Gothic" w:eastAsia="Times New Roman" w:hAnsi="Century Gothic" w:cs="Segoe UI"/>
          <w:b/>
          <w:bCs/>
          <w:caps/>
          <w:color w:val="000000"/>
          <w:lang w:eastAsia="en-GB"/>
        </w:rPr>
        <w:t>CACHET ET SIGNATURE DE L</w:t>
      </w:r>
      <w:r>
        <w:rPr>
          <w:rFonts w:ascii="Century Gothic" w:eastAsia="Times New Roman" w:hAnsi="Century Gothic" w:cs="Segoe UI"/>
          <w:b/>
          <w:bCs/>
          <w:caps/>
          <w:color w:val="000000"/>
          <w:lang w:eastAsia="en-GB"/>
        </w:rPr>
        <w:t>’ORGANISME : </w:t>
      </w:r>
    </w:p>
    <w:p w14:paraId="44532E9E" w14:textId="77777777" w:rsidR="00E41D34" w:rsidRDefault="00E41D34">
      <w:pPr>
        <w:spacing w:line="360" w:lineRule="auto"/>
        <w:ind w:left="0"/>
        <w:jc w:val="both"/>
        <w:textAlignment w:val="baseline"/>
        <w:rPr>
          <w:rFonts w:ascii="Century Gothic" w:eastAsia="Times New Roman" w:hAnsi="Century Gothic" w:cs="Segoe UI"/>
          <w:b/>
          <w:bCs/>
          <w:color w:val="000000"/>
          <w:lang w:eastAsia="en-GB"/>
        </w:rPr>
      </w:pPr>
    </w:p>
    <w:p w14:paraId="46304DB9" w14:textId="77777777" w:rsidR="00E41D34" w:rsidRDefault="00822585">
      <w:pPr>
        <w:spacing w:line="360" w:lineRule="auto"/>
        <w:ind w:left="0"/>
        <w:jc w:val="both"/>
        <w:textAlignment w:val="baseline"/>
      </w:pPr>
      <w:proofErr w:type="gramStart"/>
      <w:r>
        <w:rPr>
          <w:rFonts w:ascii="Century Gothic" w:eastAsia="Times New Roman" w:hAnsi="Century Gothic" w:cs="Segoe UI"/>
          <w:b/>
          <w:bCs/>
          <w:color w:val="000000"/>
          <w:lang w:eastAsia="en-GB"/>
        </w:rPr>
        <w:t>DATE:</w:t>
      </w:r>
      <w:proofErr w:type="gramEnd"/>
      <w:r>
        <w:rPr>
          <w:rFonts w:ascii="Century Gothic" w:eastAsia="Times New Roman" w:hAnsi="Century Gothic" w:cs="Segoe UI"/>
          <w:b/>
          <w:bCs/>
          <w:color w:val="000000"/>
          <w:lang w:eastAsia="en-GB"/>
        </w:rPr>
        <w:t xml:space="preserve"> ______ </w:t>
      </w:r>
      <w:r>
        <w:rPr>
          <w:rFonts w:eastAsia="Times New Roman" w:cs="Calibri"/>
          <w:color w:val="000000"/>
          <w:lang w:eastAsia="en-GB"/>
        </w:rPr>
        <w:t xml:space="preserve"> </w:t>
      </w:r>
      <w:r>
        <w:rPr>
          <w:rFonts w:ascii="Century Gothic" w:eastAsia="Times New Roman" w:hAnsi="Century Gothic" w:cs="Segoe UI"/>
          <w:color w:val="000000"/>
          <w:lang w:eastAsia="en-GB"/>
        </w:rPr>
        <w:t>/_____________</w:t>
      </w:r>
      <w:r>
        <w:rPr>
          <w:rFonts w:ascii="Century Gothic" w:eastAsia="Times New Roman" w:hAnsi="Century Gothic" w:cs="Segoe UI"/>
          <w:color w:val="000000"/>
          <w:u w:val="single"/>
          <w:lang w:eastAsia="en-GB"/>
        </w:rPr>
        <w:t>   </w:t>
      </w:r>
      <w:r>
        <w:rPr>
          <w:rFonts w:eastAsia="Times New Roman" w:cs="Calibri"/>
          <w:color w:val="000000"/>
          <w:lang w:eastAsia="en-GB"/>
        </w:rPr>
        <w:t xml:space="preserve"> </w:t>
      </w:r>
      <w:r>
        <w:rPr>
          <w:rFonts w:ascii="Century Gothic" w:eastAsia="Times New Roman" w:hAnsi="Century Gothic" w:cs="Segoe UI"/>
          <w:color w:val="000000"/>
          <w:lang w:eastAsia="en-GB"/>
        </w:rPr>
        <w:t>/_________</w:t>
      </w:r>
      <w:r>
        <w:rPr>
          <w:rFonts w:ascii="Century Gothic" w:eastAsia="Times New Roman" w:hAnsi="Century Gothic" w:cs="Segoe UI"/>
          <w:color w:val="000000"/>
          <w:u w:val="single"/>
          <w:lang w:eastAsia="en-GB"/>
        </w:rPr>
        <w:t> </w:t>
      </w:r>
      <w:r>
        <w:rPr>
          <w:rFonts w:eastAsia="Times New Roman" w:cs="Calibri"/>
          <w:color w:val="000000"/>
          <w:lang w:eastAsia="en-GB"/>
        </w:rPr>
        <w:t xml:space="preserve"> </w:t>
      </w:r>
    </w:p>
    <w:p w14:paraId="46228261" w14:textId="77777777" w:rsidR="00E41D34" w:rsidRDefault="00E41D34">
      <w:pPr>
        <w:pStyle w:val="Textecourant"/>
        <w:jc w:val="both"/>
        <w:rPr>
          <w:color w:val="1F497D"/>
          <w:sz w:val="20"/>
          <w:szCs w:val="20"/>
        </w:rPr>
      </w:pPr>
    </w:p>
    <w:p w14:paraId="34F0AAB7" w14:textId="77777777" w:rsidR="00E41D34" w:rsidRDefault="00E41D34">
      <w:pPr>
        <w:pStyle w:val="Textecourant"/>
        <w:jc w:val="both"/>
        <w:rPr>
          <w:color w:val="1F497D"/>
          <w:sz w:val="20"/>
          <w:szCs w:val="20"/>
        </w:rPr>
      </w:pPr>
    </w:p>
    <w:p w14:paraId="0FD20267" w14:textId="77777777" w:rsidR="00E41D34" w:rsidRDefault="00E41D34">
      <w:pPr>
        <w:pStyle w:val="Textecourant"/>
        <w:jc w:val="both"/>
        <w:rPr>
          <w:color w:val="1F497D"/>
          <w:sz w:val="20"/>
          <w:szCs w:val="20"/>
        </w:rPr>
      </w:pPr>
    </w:p>
    <w:p w14:paraId="06B2EDAE" w14:textId="77777777" w:rsidR="00E41D34" w:rsidRDefault="00822585">
      <w:pPr>
        <w:pStyle w:val="Textecourant"/>
        <w:jc w:val="both"/>
      </w:pPr>
      <w:r>
        <w:rPr>
          <w:noProof/>
          <w:color w:val="1F497D"/>
          <w:sz w:val="20"/>
          <w:szCs w:val="20"/>
          <w:lang w:val="es-MX" w:eastAsia="es-MX"/>
        </w:rPr>
        <w:drawing>
          <wp:anchor distT="0" distB="0" distL="114300" distR="114300" simplePos="0" relativeHeight="251689984" behindDoc="1" locked="0" layoutInCell="1" allowOverlap="1" wp14:anchorId="28C67274" wp14:editId="60219C2A">
            <wp:simplePos x="0" y="0"/>
            <wp:positionH relativeFrom="column">
              <wp:posOffset>4046850</wp:posOffset>
            </wp:positionH>
            <wp:positionV relativeFrom="paragraph">
              <wp:posOffset>69210</wp:posOffset>
            </wp:positionV>
            <wp:extent cx="1676396" cy="1231897"/>
            <wp:effectExtent l="0" t="0" r="4" b="3"/>
            <wp:wrapNone/>
            <wp:docPr id="6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396" cy="12318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954F1E6" w14:textId="77777777" w:rsidR="00E41D34" w:rsidRDefault="00E41D34">
      <w:pPr>
        <w:pStyle w:val="Textecourant"/>
        <w:jc w:val="both"/>
        <w:rPr>
          <w:color w:val="1F497D"/>
          <w:sz w:val="20"/>
          <w:szCs w:val="20"/>
        </w:rPr>
      </w:pPr>
    </w:p>
    <w:p w14:paraId="6AD0B52E" w14:textId="77777777" w:rsidR="00E41D34" w:rsidRDefault="00E41D34">
      <w:pPr>
        <w:pStyle w:val="Textecourant"/>
        <w:jc w:val="both"/>
        <w:rPr>
          <w:color w:val="1F497D"/>
          <w:sz w:val="20"/>
          <w:szCs w:val="20"/>
        </w:rPr>
      </w:pPr>
    </w:p>
    <w:p w14:paraId="63C3A17E" w14:textId="77777777" w:rsidR="00E41D34" w:rsidRDefault="00E41D34">
      <w:pPr>
        <w:pStyle w:val="Textecourant"/>
        <w:jc w:val="both"/>
        <w:rPr>
          <w:color w:val="1F497D"/>
          <w:sz w:val="20"/>
          <w:szCs w:val="20"/>
        </w:rPr>
      </w:pPr>
    </w:p>
    <w:p w14:paraId="63173B4F" w14:textId="77777777" w:rsidR="00E41D34" w:rsidRDefault="00E41D34">
      <w:pPr>
        <w:pStyle w:val="Textecourant"/>
        <w:jc w:val="both"/>
        <w:rPr>
          <w:color w:val="1F497D"/>
          <w:sz w:val="20"/>
          <w:szCs w:val="20"/>
        </w:rPr>
      </w:pPr>
    </w:p>
    <w:p w14:paraId="0D4B2C0E" w14:textId="77777777" w:rsidR="00E41D34" w:rsidRDefault="00E41D34">
      <w:pPr>
        <w:pStyle w:val="Textecourant"/>
        <w:jc w:val="both"/>
        <w:rPr>
          <w:color w:val="1F497D"/>
          <w:sz w:val="20"/>
          <w:szCs w:val="20"/>
        </w:rPr>
      </w:pPr>
    </w:p>
    <w:p w14:paraId="17E5CD36" w14:textId="77777777" w:rsidR="00E41D34" w:rsidRDefault="00E41D34">
      <w:pPr>
        <w:pStyle w:val="Textecourant"/>
        <w:jc w:val="both"/>
        <w:rPr>
          <w:color w:val="1F497D"/>
          <w:sz w:val="20"/>
          <w:szCs w:val="20"/>
        </w:rPr>
      </w:pPr>
    </w:p>
    <w:p w14:paraId="65FE45F7" w14:textId="77777777" w:rsidR="00E41D34" w:rsidRDefault="00E41D34">
      <w:pPr>
        <w:pStyle w:val="Textecourant"/>
        <w:jc w:val="both"/>
        <w:rPr>
          <w:color w:val="1F497D"/>
          <w:sz w:val="20"/>
          <w:szCs w:val="20"/>
        </w:rPr>
      </w:pPr>
    </w:p>
    <w:p w14:paraId="66CEFB28" w14:textId="77777777" w:rsidR="00E41D34" w:rsidRDefault="00E41D34">
      <w:pPr>
        <w:pStyle w:val="Textecourant"/>
        <w:jc w:val="both"/>
        <w:rPr>
          <w:color w:val="1F497D"/>
          <w:sz w:val="20"/>
          <w:szCs w:val="20"/>
        </w:rPr>
      </w:pPr>
    </w:p>
    <w:p w14:paraId="2D8612FC" w14:textId="77777777" w:rsidR="00E41D34" w:rsidRDefault="00E41D34">
      <w:pPr>
        <w:pStyle w:val="Textecourant"/>
        <w:jc w:val="both"/>
        <w:rPr>
          <w:color w:val="1F497D"/>
          <w:sz w:val="20"/>
          <w:szCs w:val="20"/>
        </w:rPr>
      </w:pPr>
    </w:p>
    <w:p w14:paraId="0B932524" w14:textId="77777777" w:rsidR="00E41D34" w:rsidRDefault="00E41D34">
      <w:pPr>
        <w:pStyle w:val="Textecourant"/>
        <w:jc w:val="both"/>
        <w:rPr>
          <w:color w:val="1F497D"/>
          <w:sz w:val="20"/>
          <w:szCs w:val="20"/>
        </w:rPr>
      </w:pPr>
    </w:p>
    <w:p w14:paraId="27049685" w14:textId="77777777" w:rsidR="00E41D34" w:rsidRDefault="00E41D34">
      <w:pPr>
        <w:pStyle w:val="Textecourant"/>
        <w:jc w:val="both"/>
        <w:rPr>
          <w:color w:val="1F497D"/>
          <w:sz w:val="20"/>
          <w:szCs w:val="20"/>
        </w:rPr>
      </w:pPr>
    </w:p>
    <w:p w14:paraId="760F27E2" w14:textId="77777777" w:rsidR="00E41D34" w:rsidRDefault="00822585">
      <w:pPr>
        <w:pStyle w:val="Textecourant"/>
        <w:jc w:val="both"/>
      </w:pPr>
      <w:r>
        <w:rPr>
          <w:noProof/>
          <w:color w:val="1F497D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470D0CD" wp14:editId="7706FE45">
                <wp:simplePos x="0" y="0"/>
                <wp:positionH relativeFrom="margin">
                  <wp:posOffset>907761</wp:posOffset>
                </wp:positionH>
                <wp:positionV relativeFrom="margin">
                  <wp:posOffset>1889150</wp:posOffset>
                </wp:positionV>
                <wp:extent cx="4465316" cy="5305421"/>
                <wp:effectExtent l="0" t="0" r="0" b="0"/>
                <wp:wrapNone/>
                <wp:docPr id="7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316" cy="5305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F731E32" w14:textId="77777777" w:rsidR="00E41D34" w:rsidRDefault="00822585">
                            <w:pPr>
                              <w:spacing w:line="240" w:lineRule="auto"/>
                              <w:ind w:left="0"/>
                              <w:jc w:val="left"/>
                            </w:pPr>
                            <w:r>
                              <w:rPr>
                                <w:rFonts w:ascii="Century Gothic" w:eastAsia="+mn-ea" w:hAnsi="Century Gothic" w:cs="+mn-cs"/>
                                <w:b/>
                                <w:bCs/>
                                <w:color w:val="000000"/>
                                <w:kern w:val="3"/>
                                <w:sz w:val="72"/>
                                <w:szCs w:val="72"/>
                                <w:lang w:val="pt-BR" w:eastAsia="fr-FR"/>
                              </w:rPr>
                              <w:t>Atout France</w:t>
                            </w:r>
                          </w:p>
                          <w:p w14:paraId="7E5A5155" w14:textId="77777777" w:rsidR="00E41D34" w:rsidRDefault="00E41D34">
                            <w:pPr>
                              <w:spacing w:line="240" w:lineRule="auto"/>
                              <w:ind w:left="0"/>
                              <w:jc w:val="left"/>
                              <w:rPr>
                                <w:rFonts w:ascii="Century Gothic" w:eastAsia="+mn-ea" w:hAnsi="Century Gothic" w:cs="+mn-cs"/>
                                <w:color w:val="0C2B8E"/>
                                <w:kern w:val="3"/>
                                <w:sz w:val="32"/>
                                <w:szCs w:val="32"/>
                                <w:lang w:val="pt-BR" w:eastAsia="fr-FR"/>
                              </w:rPr>
                            </w:pPr>
                          </w:p>
                          <w:p w14:paraId="69EF1CBE" w14:textId="77777777" w:rsidR="00E41D34" w:rsidRDefault="00822585">
                            <w:pPr>
                              <w:spacing w:line="240" w:lineRule="auto"/>
                              <w:ind w:left="0"/>
                              <w:jc w:val="left"/>
                            </w:pPr>
                            <w:hyperlink r:id="rId15" w:history="1">
                              <w:r>
                                <w:t>www.atout-france.fr</w:t>
                              </w:r>
                            </w:hyperlink>
                            <w:r>
                              <w:rPr>
                                <w:rFonts w:ascii="Arial" w:eastAsia="+mn-ea" w:hAnsi="Arial" w:cs="Arial"/>
                                <w:color w:val="0C2B8E"/>
                                <w:kern w:val="3"/>
                                <w:sz w:val="30"/>
                                <w:szCs w:val="30"/>
                                <w:lang w:val="pt-BR" w:eastAsia="fr-FR"/>
                              </w:rPr>
                              <w:t xml:space="preserve"> / </w:t>
                            </w:r>
                            <w:hyperlink r:id="rId16" w:history="1">
                              <w:r>
                                <w:t>www.france.fr</w:t>
                              </w:r>
                            </w:hyperlink>
                            <w:r>
                              <w:rPr>
                                <w:rFonts w:ascii="Arial" w:eastAsia="+mn-ea" w:hAnsi="Arial" w:cs="Arial"/>
                                <w:color w:val="0C2B8E"/>
                                <w:kern w:val="3"/>
                                <w:sz w:val="30"/>
                                <w:szCs w:val="30"/>
                                <w:lang w:val="pt-BR" w:eastAsia="fr-FR"/>
                              </w:rPr>
                              <w:t xml:space="preserve"> </w:t>
                            </w:r>
                          </w:p>
                          <w:p w14:paraId="152E9066" w14:textId="77777777" w:rsidR="00E41D34" w:rsidRDefault="00E41D34">
                            <w:pPr>
                              <w:spacing w:line="240" w:lineRule="auto"/>
                              <w:ind w:left="0"/>
                              <w:jc w:val="left"/>
                              <w:rPr>
                                <w:rFonts w:ascii="Arial" w:eastAsia="+mn-ea" w:hAnsi="Arial" w:cs="Arial"/>
                                <w:color w:val="0C2B8E"/>
                                <w:kern w:val="3"/>
                                <w:sz w:val="30"/>
                                <w:szCs w:val="30"/>
                                <w:lang w:val="pt-BR" w:eastAsia="fr-FR"/>
                              </w:rPr>
                            </w:pPr>
                          </w:p>
                          <w:p w14:paraId="366657B2" w14:textId="77777777" w:rsidR="00E41D34" w:rsidRDefault="00822585">
                            <w:pPr>
                              <w:spacing w:line="240" w:lineRule="auto"/>
                              <w:ind w:left="0"/>
                              <w:jc w:val="left"/>
                              <w:rPr>
                                <w:rFonts w:ascii="Century Gothic" w:eastAsia="+mn-ea" w:hAnsi="Century Gothic" w:cs="+mn-cs"/>
                                <w:color w:val="000000"/>
                                <w:kern w:val="3"/>
                                <w:sz w:val="30"/>
                                <w:szCs w:val="30"/>
                                <w:lang w:val="pt-BR" w:eastAsia="fr-FR"/>
                              </w:rPr>
                            </w:pPr>
                            <w:r>
                              <w:rPr>
                                <w:rFonts w:ascii="Century Gothic" w:eastAsia="+mn-ea" w:hAnsi="Century Gothic" w:cs="+mn-cs"/>
                                <w:color w:val="000000"/>
                                <w:kern w:val="3"/>
                                <w:sz w:val="30"/>
                                <w:szCs w:val="30"/>
                                <w:lang w:val="pt-BR" w:eastAsia="fr-FR"/>
                              </w:rPr>
                              <w:t xml:space="preserve">Contacts: </w:t>
                            </w:r>
                          </w:p>
                          <w:p w14:paraId="0F3F1BD0" w14:textId="77777777" w:rsidR="00E41D34" w:rsidRDefault="00E41D34">
                            <w:pPr>
                              <w:spacing w:line="240" w:lineRule="auto"/>
                              <w:ind w:left="0"/>
                              <w:jc w:val="left"/>
                              <w:rPr>
                                <w:rFonts w:ascii="Century Gothic" w:eastAsia="+mn-ea" w:hAnsi="Century Gothic" w:cs="+mn-cs"/>
                                <w:color w:val="000000"/>
                                <w:kern w:val="3"/>
                                <w:sz w:val="30"/>
                                <w:szCs w:val="30"/>
                                <w:lang w:val="pt-BR" w:eastAsia="fr-FR"/>
                              </w:rPr>
                            </w:pPr>
                          </w:p>
                          <w:p w14:paraId="031AAD5E" w14:textId="77777777" w:rsidR="00E41D34" w:rsidRDefault="00822585">
                            <w:pPr>
                              <w:spacing w:line="240" w:lineRule="auto"/>
                              <w:ind w:left="0"/>
                              <w:jc w:val="left"/>
                              <w:rPr>
                                <w:rFonts w:ascii="Century Gothic" w:eastAsia="+mn-ea" w:hAnsi="Century Gothic" w:cs="+mn-cs"/>
                                <w:b/>
                                <w:color w:val="000000"/>
                                <w:kern w:val="3"/>
                                <w:sz w:val="30"/>
                                <w:szCs w:val="30"/>
                                <w:lang w:val="pt-BR" w:eastAsia="fr-FR"/>
                              </w:rPr>
                            </w:pPr>
                            <w:r>
                              <w:rPr>
                                <w:rFonts w:ascii="Century Gothic" w:eastAsia="+mn-ea" w:hAnsi="Century Gothic" w:cs="+mn-cs"/>
                                <w:b/>
                                <w:color w:val="000000"/>
                                <w:kern w:val="3"/>
                                <w:sz w:val="30"/>
                                <w:szCs w:val="30"/>
                                <w:lang w:val="pt-BR" w:eastAsia="fr-FR"/>
                              </w:rPr>
                              <w:t>São Paulo</w:t>
                            </w:r>
                          </w:p>
                          <w:p w14:paraId="3179A878" w14:textId="77777777" w:rsidR="00E41D34" w:rsidRDefault="00822585">
                            <w:pPr>
                              <w:spacing w:line="240" w:lineRule="auto"/>
                              <w:ind w:left="0"/>
                              <w:jc w:val="left"/>
                              <w:rPr>
                                <w:rFonts w:ascii="Century Gothic" w:eastAsia="+mn-ea" w:hAnsi="Century Gothic" w:cs="+mn-cs"/>
                                <w:color w:val="000000"/>
                                <w:kern w:val="3"/>
                                <w:sz w:val="30"/>
                                <w:szCs w:val="30"/>
                                <w:lang w:val="es-MX" w:eastAsia="fr-FR"/>
                              </w:rPr>
                            </w:pPr>
                            <w:r>
                              <w:rPr>
                                <w:rFonts w:ascii="Century Gothic" w:eastAsia="+mn-ea" w:hAnsi="Century Gothic" w:cs="+mn-cs"/>
                                <w:color w:val="000000"/>
                                <w:kern w:val="3"/>
                                <w:sz w:val="30"/>
                                <w:szCs w:val="30"/>
                                <w:lang w:val="es-MX" w:eastAsia="fr-FR"/>
                              </w:rPr>
                              <w:t xml:space="preserve">Caroline </w:t>
                            </w:r>
                            <w:r>
                              <w:rPr>
                                <w:rFonts w:ascii="Century Gothic" w:eastAsia="+mn-ea" w:hAnsi="Century Gothic" w:cs="+mn-cs"/>
                                <w:color w:val="000000"/>
                                <w:kern w:val="3"/>
                                <w:sz w:val="30"/>
                                <w:szCs w:val="30"/>
                                <w:lang w:val="es-MX" w:eastAsia="fr-FR"/>
                              </w:rPr>
                              <w:t>PUTNOKI</w:t>
                            </w:r>
                          </w:p>
                          <w:p w14:paraId="2340DBB7" w14:textId="77777777" w:rsidR="00E41D34" w:rsidRDefault="00822585">
                            <w:pPr>
                              <w:spacing w:line="240" w:lineRule="auto"/>
                              <w:ind w:left="0"/>
                              <w:jc w:val="left"/>
                            </w:pPr>
                            <w:hyperlink r:id="rId17" w:history="1">
                              <w:r>
                                <w:t>caroline.putnoki@atout-france.fr</w:t>
                              </w:r>
                            </w:hyperlink>
                          </w:p>
                          <w:p w14:paraId="0A39B6FA" w14:textId="77777777" w:rsidR="00E41D34" w:rsidRDefault="00822585">
                            <w:pPr>
                              <w:spacing w:line="240" w:lineRule="auto"/>
                              <w:ind w:left="0"/>
                              <w:jc w:val="left"/>
                              <w:rPr>
                                <w:rFonts w:ascii="Century Gothic" w:eastAsia="+mn-ea" w:hAnsi="Century Gothic" w:cs="+mn-cs"/>
                                <w:color w:val="000000"/>
                                <w:kern w:val="3"/>
                                <w:sz w:val="30"/>
                                <w:szCs w:val="30"/>
                                <w:lang w:val="pt-BR" w:eastAsia="fr-FR"/>
                              </w:rPr>
                            </w:pPr>
                            <w:r>
                              <w:rPr>
                                <w:rFonts w:ascii="Century Gothic" w:eastAsia="+mn-ea" w:hAnsi="Century Gothic" w:cs="+mn-cs"/>
                                <w:color w:val="000000"/>
                                <w:kern w:val="3"/>
                                <w:sz w:val="30"/>
                                <w:szCs w:val="30"/>
                                <w:lang w:val="pt-BR" w:eastAsia="fr-FR"/>
                              </w:rPr>
                              <w:t>+55 11 97285-6373</w:t>
                            </w:r>
                          </w:p>
                          <w:p w14:paraId="632D50D6" w14:textId="77777777" w:rsidR="00E41D34" w:rsidRDefault="00E41D34">
                            <w:pPr>
                              <w:spacing w:line="240" w:lineRule="auto"/>
                              <w:ind w:left="0"/>
                              <w:jc w:val="left"/>
                              <w:rPr>
                                <w:rFonts w:ascii="Century Gothic" w:eastAsia="+mn-ea" w:hAnsi="Century Gothic" w:cs="+mn-cs"/>
                                <w:color w:val="000000"/>
                                <w:kern w:val="3"/>
                                <w:sz w:val="30"/>
                                <w:szCs w:val="30"/>
                                <w:lang w:val="pt-BR" w:eastAsia="fr-FR"/>
                              </w:rPr>
                            </w:pPr>
                          </w:p>
                          <w:p w14:paraId="5C830E89" w14:textId="77777777" w:rsidR="00E41D34" w:rsidRDefault="00822585">
                            <w:pPr>
                              <w:spacing w:line="240" w:lineRule="auto"/>
                              <w:ind w:left="0"/>
                              <w:jc w:val="left"/>
                              <w:rPr>
                                <w:rFonts w:ascii="Century Gothic" w:eastAsia="+mn-ea" w:hAnsi="Century Gothic" w:cs="+mn-cs"/>
                                <w:b/>
                                <w:color w:val="000000"/>
                                <w:kern w:val="3"/>
                                <w:sz w:val="30"/>
                                <w:szCs w:val="30"/>
                                <w:lang w:val="pt-BR" w:eastAsia="fr-FR"/>
                              </w:rPr>
                            </w:pPr>
                            <w:r>
                              <w:rPr>
                                <w:rFonts w:ascii="Century Gothic" w:eastAsia="+mn-ea" w:hAnsi="Century Gothic" w:cs="+mn-cs"/>
                                <w:b/>
                                <w:color w:val="000000"/>
                                <w:kern w:val="3"/>
                                <w:sz w:val="30"/>
                                <w:szCs w:val="30"/>
                                <w:lang w:val="pt-BR" w:eastAsia="fr-FR"/>
                              </w:rPr>
                              <w:t>México</w:t>
                            </w:r>
                          </w:p>
                          <w:p w14:paraId="2AD19415" w14:textId="77777777" w:rsidR="00E41D34" w:rsidRDefault="00822585">
                            <w:pPr>
                              <w:spacing w:line="240" w:lineRule="auto"/>
                              <w:ind w:left="0"/>
                              <w:jc w:val="left"/>
                              <w:rPr>
                                <w:rFonts w:ascii="Century Gothic" w:eastAsia="+mn-ea" w:hAnsi="Century Gothic" w:cs="+mn-cs"/>
                                <w:color w:val="000000"/>
                                <w:kern w:val="3"/>
                                <w:sz w:val="30"/>
                                <w:szCs w:val="30"/>
                                <w:lang w:val="pt-BR" w:eastAsia="fr-FR"/>
                              </w:rPr>
                            </w:pPr>
                            <w:r>
                              <w:rPr>
                                <w:rFonts w:ascii="Century Gothic" w:eastAsia="+mn-ea" w:hAnsi="Century Gothic" w:cs="+mn-cs"/>
                                <w:color w:val="000000"/>
                                <w:kern w:val="3"/>
                                <w:sz w:val="30"/>
                                <w:szCs w:val="30"/>
                                <w:lang w:val="pt-BR" w:eastAsia="fr-FR"/>
                              </w:rPr>
                              <w:t>Mélanie BELIN</w:t>
                            </w:r>
                          </w:p>
                          <w:p w14:paraId="452ABC33" w14:textId="77777777" w:rsidR="00E41D34" w:rsidRDefault="00822585">
                            <w:pPr>
                              <w:spacing w:line="240" w:lineRule="auto"/>
                              <w:ind w:left="0"/>
                              <w:jc w:val="left"/>
                            </w:pPr>
                            <w:hyperlink r:id="rId18" w:history="1">
                              <w:r>
                                <w:t>melanie.belin@atout-france.fr</w:t>
                              </w:r>
                            </w:hyperlink>
                          </w:p>
                          <w:p w14:paraId="1382D0D0" w14:textId="77777777" w:rsidR="00E41D34" w:rsidRDefault="00E41D34">
                            <w:pPr>
                              <w:spacing w:line="240" w:lineRule="auto"/>
                              <w:ind w:left="0"/>
                              <w:jc w:val="left"/>
                              <w:rPr>
                                <w:rFonts w:ascii="Century Gothic" w:eastAsia="+mn-ea" w:hAnsi="Century Gothic" w:cs="+mn-cs"/>
                                <w:color w:val="0C2B8E"/>
                                <w:kern w:val="3"/>
                                <w:sz w:val="30"/>
                                <w:szCs w:val="30"/>
                                <w:lang w:val="pt-BR" w:eastAsia="fr-FR"/>
                              </w:rPr>
                            </w:pPr>
                          </w:p>
                          <w:p w14:paraId="1C917EB3" w14:textId="77777777" w:rsidR="00E41D34" w:rsidRDefault="00E41D34">
                            <w:pPr>
                              <w:spacing w:line="240" w:lineRule="auto"/>
                              <w:ind w:left="0"/>
                              <w:jc w:val="left"/>
                              <w:rPr>
                                <w:rFonts w:ascii="Century Gothic" w:eastAsia="+mn-ea" w:hAnsi="Century Gothic" w:cs="+mn-cs"/>
                                <w:color w:val="0C2B8E"/>
                                <w:kern w:val="3"/>
                                <w:sz w:val="32"/>
                                <w:szCs w:val="32"/>
                                <w:lang w:val="pt-BR" w:eastAsia="fr-FR"/>
                              </w:rPr>
                            </w:pPr>
                          </w:p>
                          <w:p w14:paraId="14B66947" w14:textId="77777777" w:rsidR="00E41D34" w:rsidRDefault="00E41D34">
                            <w:pPr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val="pt-BR" w:eastAsia="fr-FR"/>
                              </w:rPr>
                            </w:pPr>
                          </w:p>
                          <w:p w14:paraId="34F190E0" w14:textId="77777777" w:rsidR="00E41D34" w:rsidRDefault="00E41D34">
                            <w:pPr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val="pt-BR" w:eastAsia="fr-FR"/>
                              </w:rPr>
                            </w:pPr>
                          </w:p>
                          <w:p w14:paraId="324FB12D" w14:textId="77777777" w:rsidR="00E41D34" w:rsidRDefault="00E41D34">
                            <w:pPr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val="pt-BR" w:eastAsia="fr-FR"/>
                              </w:rPr>
                            </w:pPr>
                          </w:p>
                          <w:p w14:paraId="364CCFFC" w14:textId="77777777" w:rsidR="00E41D34" w:rsidRDefault="00E41D34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70D0CD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71.5pt;margin-top:148.75pt;width:351.6pt;height:417.75pt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" filled="f" stroked="f">
                <v:textbox>
                  <w:txbxContent>
                    <w:p w14:paraId="7F731E32" w14:textId="77777777" w:rsidR="00E41D34" w:rsidRDefault="00822585">
                      <w:pPr>
                        <w:spacing w:line="240" w:lineRule="auto"/>
                        <w:ind w:left="0"/>
                        <w:jc w:val="left"/>
                      </w:pPr>
                      <w:r>
                        <w:rPr>
                          <w:rFonts w:ascii="Century Gothic" w:eastAsia="+mn-ea" w:hAnsi="Century Gothic" w:cs="+mn-cs"/>
                          <w:b/>
                          <w:bCs/>
                          <w:color w:val="000000"/>
                          <w:kern w:val="3"/>
                          <w:sz w:val="72"/>
                          <w:szCs w:val="72"/>
                          <w:lang w:val="pt-BR" w:eastAsia="fr-FR"/>
                        </w:rPr>
                        <w:t>Atout France</w:t>
                      </w:r>
                    </w:p>
                    <w:p w14:paraId="7E5A5155" w14:textId="77777777" w:rsidR="00E41D34" w:rsidRDefault="00E41D34">
                      <w:pPr>
                        <w:spacing w:line="240" w:lineRule="auto"/>
                        <w:ind w:left="0"/>
                        <w:jc w:val="left"/>
                        <w:rPr>
                          <w:rFonts w:ascii="Century Gothic" w:eastAsia="+mn-ea" w:hAnsi="Century Gothic" w:cs="+mn-cs"/>
                          <w:color w:val="0C2B8E"/>
                          <w:kern w:val="3"/>
                          <w:sz w:val="32"/>
                          <w:szCs w:val="32"/>
                          <w:lang w:val="pt-BR" w:eastAsia="fr-FR"/>
                        </w:rPr>
                      </w:pPr>
                    </w:p>
                    <w:p w14:paraId="69EF1CBE" w14:textId="77777777" w:rsidR="00E41D34" w:rsidRDefault="00822585">
                      <w:pPr>
                        <w:spacing w:line="240" w:lineRule="auto"/>
                        <w:ind w:left="0"/>
                        <w:jc w:val="left"/>
                      </w:pPr>
                      <w:hyperlink r:id="rId19" w:history="1">
                        <w:r>
                          <w:t>www.atout-france.fr</w:t>
                        </w:r>
                      </w:hyperlink>
                      <w:r>
                        <w:rPr>
                          <w:rFonts w:ascii="Arial" w:eastAsia="+mn-ea" w:hAnsi="Arial" w:cs="Arial"/>
                          <w:color w:val="0C2B8E"/>
                          <w:kern w:val="3"/>
                          <w:sz w:val="30"/>
                          <w:szCs w:val="30"/>
                          <w:lang w:val="pt-BR" w:eastAsia="fr-FR"/>
                        </w:rPr>
                        <w:t xml:space="preserve"> / </w:t>
                      </w:r>
                      <w:hyperlink r:id="rId20" w:history="1">
                        <w:r>
                          <w:t>www.france.fr</w:t>
                        </w:r>
                      </w:hyperlink>
                      <w:r>
                        <w:rPr>
                          <w:rFonts w:ascii="Arial" w:eastAsia="+mn-ea" w:hAnsi="Arial" w:cs="Arial"/>
                          <w:color w:val="0C2B8E"/>
                          <w:kern w:val="3"/>
                          <w:sz w:val="30"/>
                          <w:szCs w:val="30"/>
                          <w:lang w:val="pt-BR" w:eastAsia="fr-FR"/>
                        </w:rPr>
                        <w:t xml:space="preserve"> </w:t>
                      </w:r>
                    </w:p>
                    <w:p w14:paraId="152E9066" w14:textId="77777777" w:rsidR="00E41D34" w:rsidRDefault="00E41D34">
                      <w:pPr>
                        <w:spacing w:line="240" w:lineRule="auto"/>
                        <w:ind w:left="0"/>
                        <w:jc w:val="left"/>
                        <w:rPr>
                          <w:rFonts w:ascii="Arial" w:eastAsia="+mn-ea" w:hAnsi="Arial" w:cs="Arial"/>
                          <w:color w:val="0C2B8E"/>
                          <w:kern w:val="3"/>
                          <w:sz w:val="30"/>
                          <w:szCs w:val="30"/>
                          <w:lang w:val="pt-BR" w:eastAsia="fr-FR"/>
                        </w:rPr>
                      </w:pPr>
                    </w:p>
                    <w:p w14:paraId="366657B2" w14:textId="77777777" w:rsidR="00E41D34" w:rsidRDefault="00822585">
                      <w:pPr>
                        <w:spacing w:line="240" w:lineRule="auto"/>
                        <w:ind w:left="0"/>
                        <w:jc w:val="left"/>
                        <w:rPr>
                          <w:rFonts w:ascii="Century Gothic" w:eastAsia="+mn-ea" w:hAnsi="Century Gothic" w:cs="+mn-cs"/>
                          <w:color w:val="000000"/>
                          <w:kern w:val="3"/>
                          <w:sz w:val="30"/>
                          <w:szCs w:val="30"/>
                          <w:lang w:val="pt-BR" w:eastAsia="fr-FR"/>
                        </w:rPr>
                      </w:pPr>
                      <w:r>
                        <w:rPr>
                          <w:rFonts w:ascii="Century Gothic" w:eastAsia="+mn-ea" w:hAnsi="Century Gothic" w:cs="+mn-cs"/>
                          <w:color w:val="000000"/>
                          <w:kern w:val="3"/>
                          <w:sz w:val="30"/>
                          <w:szCs w:val="30"/>
                          <w:lang w:val="pt-BR" w:eastAsia="fr-FR"/>
                        </w:rPr>
                        <w:t xml:space="preserve">Contacts: </w:t>
                      </w:r>
                    </w:p>
                    <w:p w14:paraId="0F3F1BD0" w14:textId="77777777" w:rsidR="00E41D34" w:rsidRDefault="00E41D34">
                      <w:pPr>
                        <w:spacing w:line="240" w:lineRule="auto"/>
                        <w:ind w:left="0"/>
                        <w:jc w:val="left"/>
                        <w:rPr>
                          <w:rFonts w:ascii="Century Gothic" w:eastAsia="+mn-ea" w:hAnsi="Century Gothic" w:cs="+mn-cs"/>
                          <w:color w:val="000000"/>
                          <w:kern w:val="3"/>
                          <w:sz w:val="30"/>
                          <w:szCs w:val="30"/>
                          <w:lang w:val="pt-BR" w:eastAsia="fr-FR"/>
                        </w:rPr>
                      </w:pPr>
                    </w:p>
                    <w:p w14:paraId="031AAD5E" w14:textId="77777777" w:rsidR="00E41D34" w:rsidRDefault="00822585">
                      <w:pPr>
                        <w:spacing w:line="240" w:lineRule="auto"/>
                        <w:ind w:left="0"/>
                        <w:jc w:val="left"/>
                        <w:rPr>
                          <w:rFonts w:ascii="Century Gothic" w:eastAsia="+mn-ea" w:hAnsi="Century Gothic" w:cs="+mn-cs"/>
                          <w:b/>
                          <w:color w:val="000000"/>
                          <w:kern w:val="3"/>
                          <w:sz w:val="30"/>
                          <w:szCs w:val="30"/>
                          <w:lang w:val="pt-BR" w:eastAsia="fr-FR"/>
                        </w:rPr>
                      </w:pPr>
                      <w:r>
                        <w:rPr>
                          <w:rFonts w:ascii="Century Gothic" w:eastAsia="+mn-ea" w:hAnsi="Century Gothic" w:cs="+mn-cs"/>
                          <w:b/>
                          <w:color w:val="000000"/>
                          <w:kern w:val="3"/>
                          <w:sz w:val="30"/>
                          <w:szCs w:val="30"/>
                          <w:lang w:val="pt-BR" w:eastAsia="fr-FR"/>
                        </w:rPr>
                        <w:t>São Paulo</w:t>
                      </w:r>
                    </w:p>
                    <w:p w14:paraId="3179A878" w14:textId="77777777" w:rsidR="00E41D34" w:rsidRDefault="00822585">
                      <w:pPr>
                        <w:spacing w:line="240" w:lineRule="auto"/>
                        <w:ind w:left="0"/>
                        <w:jc w:val="left"/>
                        <w:rPr>
                          <w:rFonts w:ascii="Century Gothic" w:eastAsia="+mn-ea" w:hAnsi="Century Gothic" w:cs="+mn-cs"/>
                          <w:color w:val="000000"/>
                          <w:kern w:val="3"/>
                          <w:sz w:val="30"/>
                          <w:szCs w:val="30"/>
                          <w:lang w:val="es-MX" w:eastAsia="fr-FR"/>
                        </w:rPr>
                      </w:pPr>
                      <w:r>
                        <w:rPr>
                          <w:rFonts w:ascii="Century Gothic" w:eastAsia="+mn-ea" w:hAnsi="Century Gothic" w:cs="+mn-cs"/>
                          <w:color w:val="000000"/>
                          <w:kern w:val="3"/>
                          <w:sz w:val="30"/>
                          <w:szCs w:val="30"/>
                          <w:lang w:val="es-MX" w:eastAsia="fr-FR"/>
                        </w:rPr>
                        <w:t xml:space="preserve">Caroline </w:t>
                      </w:r>
                      <w:r>
                        <w:rPr>
                          <w:rFonts w:ascii="Century Gothic" w:eastAsia="+mn-ea" w:hAnsi="Century Gothic" w:cs="+mn-cs"/>
                          <w:color w:val="000000"/>
                          <w:kern w:val="3"/>
                          <w:sz w:val="30"/>
                          <w:szCs w:val="30"/>
                          <w:lang w:val="es-MX" w:eastAsia="fr-FR"/>
                        </w:rPr>
                        <w:t>PUTNOKI</w:t>
                      </w:r>
                    </w:p>
                    <w:p w14:paraId="2340DBB7" w14:textId="77777777" w:rsidR="00E41D34" w:rsidRDefault="00822585">
                      <w:pPr>
                        <w:spacing w:line="240" w:lineRule="auto"/>
                        <w:ind w:left="0"/>
                        <w:jc w:val="left"/>
                      </w:pPr>
                      <w:hyperlink r:id="rId21" w:history="1">
                        <w:r>
                          <w:t>caroline.putnoki@atout-france.fr</w:t>
                        </w:r>
                      </w:hyperlink>
                    </w:p>
                    <w:p w14:paraId="0A39B6FA" w14:textId="77777777" w:rsidR="00E41D34" w:rsidRDefault="00822585">
                      <w:pPr>
                        <w:spacing w:line="240" w:lineRule="auto"/>
                        <w:ind w:left="0"/>
                        <w:jc w:val="left"/>
                        <w:rPr>
                          <w:rFonts w:ascii="Century Gothic" w:eastAsia="+mn-ea" w:hAnsi="Century Gothic" w:cs="+mn-cs"/>
                          <w:color w:val="000000"/>
                          <w:kern w:val="3"/>
                          <w:sz w:val="30"/>
                          <w:szCs w:val="30"/>
                          <w:lang w:val="pt-BR" w:eastAsia="fr-FR"/>
                        </w:rPr>
                      </w:pPr>
                      <w:r>
                        <w:rPr>
                          <w:rFonts w:ascii="Century Gothic" w:eastAsia="+mn-ea" w:hAnsi="Century Gothic" w:cs="+mn-cs"/>
                          <w:color w:val="000000"/>
                          <w:kern w:val="3"/>
                          <w:sz w:val="30"/>
                          <w:szCs w:val="30"/>
                          <w:lang w:val="pt-BR" w:eastAsia="fr-FR"/>
                        </w:rPr>
                        <w:t>+55 11 97285-6373</w:t>
                      </w:r>
                    </w:p>
                    <w:p w14:paraId="632D50D6" w14:textId="77777777" w:rsidR="00E41D34" w:rsidRDefault="00E41D34">
                      <w:pPr>
                        <w:spacing w:line="240" w:lineRule="auto"/>
                        <w:ind w:left="0"/>
                        <w:jc w:val="left"/>
                        <w:rPr>
                          <w:rFonts w:ascii="Century Gothic" w:eastAsia="+mn-ea" w:hAnsi="Century Gothic" w:cs="+mn-cs"/>
                          <w:color w:val="000000"/>
                          <w:kern w:val="3"/>
                          <w:sz w:val="30"/>
                          <w:szCs w:val="30"/>
                          <w:lang w:val="pt-BR" w:eastAsia="fr-FR"/>
                        </w:rPr>
                      </w:pPr>
                    </w:p>
                    <w:p w14:paraId="5C830E89" w14:textId="77777777" w:rsidR="00E41D34" w:rsidRDefault="00822585">
                      <w:pPr>
                        <w:spacing w:line="240" w:lineRule="auto"/>
                        <w:ind w:left="0"/>
                        <w:jc w:val="left"/>
                        <w:rPr>
                          <w:rFonts w:ascii="Century Gothic" w:eastAsia="+mn-ea" w:hAnsi="Century Gothic" w:cs="+mn-cs"/>
                          <w:b/>
                          <w:color w:val="000000"/>
                          <w:kern w:val="3"/>
                          <w:sz w:val="30"/>
                          <w:szCs w:val="30"/>
                          <w:lang w:val="pt-BR" w:eastAsia="fr-FR"/>
                        </w:rPr>
                      </w:pPr>
                      <w:r>
                        <w:rPr>
                          <w:rFonts w:ascii="Century Gothic" w:eastAsia="+mn-ea" w:hAnsi="Century Gothic" w:cs="+mn-cs"/>
                          <w:b/>
                          <w:color w:val="000000"/>
                          <w:kern w:val="3"/>
                          <w:sz w:val="30"/>
                          <w:szCs w:val="30"/>
                          <w:lang w:val="pt-BR" w:eastAsia="fr-FR"/>
                        </w:rPr>
                        <w:t>México</w:t>
                      </w:r>
                    </w:p>
                    <w:p w14:paraId="2AD19415" w14:textId="77777777" w:rsidR="00E41D34" w:rsidRDefault="00822585">
                      <w:pPr>
                        <w:spacing w:line="240" w:lineRule="auto"/>
                        <w:ind w:left="0"/>
                        <w:jc w:val="left"/>
                        <w:rPr>
                          <w:rFonts w:ascii="Century Gothic" w:eastAsia="+mn-ea" w:hAnsi="Century Gothic" w:cs="+mn-cs"/>
                          <w:color w:val="000000"/>
                          <w:kern w:val="3"/>
                          <w:sz w:val="30"/>
                          <w:szCs w:val="30"/>
                          <w:lang w:val="pt-BR" w:eastAsia="fr-FR"/>
                        </w:rPr>
                      </w:pPr>
                      <w:r>
                        <w:rPr>
                          <w:rFonts w:ascii="Century Gothic" w:eastAsia="+mn-ea" w:hAnsi="Century Gothic" w:cs="+mn-cs"/>
                          <w:color w:val="000000"/>
                          <w:kern w:val="3"/>
                          <w:sz w:val="30"/>
                          <w:szCs w:val="30"/>
                          <w:lang w:val="pt-BR" w:eastAsia="fr-FR"/>
                        </w:rPr>
                        <w:t>Mélanie BELIN</w:t>
                      </w:r>
                    </w:p>
                    <w:p w14:paraId="452ABC33" w14:textId="77777777" w:rsidR="00E41D34" w:rsidRDefault="00822585">
                      <w:pPr>
                        <w:spacing w:line="240" w:lineRule="auto"/>
                        <w:ind w:left="0"/>
                        <w:jc w:val="left"/>
                      </w:pPr>
                      <w:hyperlink r:id="rId22" w:history="1">
                        <w:r>
                          <w:t>melanie.belin@atout-france.fr</w:t>
                        </w:r>
                      </w:hyperlink>
                    </w:p>
                    <w:p w14:paraId="1382D0D0" w14:textId="77777777" w:rsidR="00E41D34" w:rsidRDefault="00E41D34">
                      <w:pPr>
                        <w:spacing w:line="240" w:lineRule="auto"/>
                        <w:ind w:left="0"/>
                        <w:jc w:val="left"/>
                        <w:rPr>
                          <w:rFonts w:ascii="Century Gothic" w:eastAsia="+mn-ea" w:hAnsi="Century Gothic" w:cs="+mn-cs"/>
                          <w:color w:val="0C2B8E"/>
                          <w:kern w:val="3"/>
                          <w:sz w:val="30"/>
                          <w:szCs w:val="30"/>
                          <w:lang w:val="pt-BR" w:eastAsia="fr-FR"/>
                        </w:rPr>
                      </w:pPr>
                    </w:p>
                    <w:p w14:paraId="1C917EB3" w14:textId="77777777" w:rsidR="00E41D34" w:rsidRDefault="00E41D34">
                      <w:pPr>
                        <w:spacing w:line="240" w:lineRule="auto"/>
                        <w:ind w:left="0"/>
                        <w:jc w:val="left"/>
                        <w:rPr>
                          <w:rFonts w:ascii="Century Gothic" w:eastAsia="+mn-ea" w:hAnsi="Century Gothic" w:cs="+mn-cs"/>
                          <w:color w:val="0C2B8E"/>
                          <w:kern w:val="3"/>
                          <w:sz w:val="32"/>
                          <w:szCs w:val="32"/>
                          <w:lang w:val="pt-BR" w:eastAsia="fr-FR"/>
                        </w:rPr>
                      </w:pPr>
                    </w:p>
                    <w:p w14:paraId="14B66947" w14:textId="77777777" w:rsidR="00E41D34" w:rsidRDefault="00E41D34">
                      <w:pPr>
                        <w:spacing w:line="240" w:lineRule="auto"/>
                        <w:ind w:left="0"/>
                        <w:jc w:val="left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val="pt-BR" w:eastAsia="fr-FR"/>
                        </w:rPr>
                      </w:pPr>
                    </w:p>
                    <w:p w14:paraId="34F190E0" w14:textId="77777777" w:rsidR="00E41D34" w:rsidRDefault="00E41D34">
                      <w:pPr>
                        <w:spacing w:line="240" w:lineRule="auto"/>
                        <w:ind w:left="0"/>
                        <w:jc w:val="left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val="pt-BR" w:eastAsia="fr-FR"/>
                        </w:rPr>
                      </w:pPr>
                    </w:p>
                    <w:p w14:paraId="324FB12D" w14:textId="77777777" w:rsidR="00E41D34" w:rsidRDefault="00E41D34">
                      <w:pPr>
                        <w:spacing w:line="240" w:lineRule="auto"/>
                        <w:ind w:left="0"/>
                        <w:jc w:val="left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val="pt-BR" w:eastAsia="fr-FR"/>
                        </w:rPr>
                      </w:pPr>
                    </w:p>
                    <w:p w14:paraId="364CCFFC" w14:textId="77777777" w:rsidR="00E41D34" w:rsidRDefault="00E41D34">
                      <w:pPr>
                        <w:ind w:left="0"/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E79F274" w14:textId="77777777" w:rsidR="00E41D34" w:rsidRDefault="00E41D34">
      <w:pPr>
        <w:pStyle w:val="Textecourant"/>
        <w:jc w:val="both"/>
        <w:rPr>
          <w:color w:val="1F497D"/>
          <w:sz w:val="20"/>
          <w:szCs w:val="20"/>
        </w:rPr>
      </w:pPr>
    </w:p>
    <w:p w14:paraId="67570E9A" w14:textId="77777777" w:rsidR="00E41D34" w:rsidRDefault="00E41D34">
      <w:pPr>
        <w:pStyle w:val="Textecourant"/>
        <w:jc w:val="both"/>
        <w:rPr>
          <w:color w:val="1F497D"/>
          <w:sz w:val="20"/>
          <w:szCs w:val="20"/>
        </w:rPr>
      </w:pPr>
    </w:p>
    <w:p w14:paraId="11D80835" w14:textId="77777777" w:rsidR="00E41D34" w:rsidRDefault="00E41D34">
      <w:pPr>
        <w:pStyle w:val="Textecourant"/>
        <w:jc w:val="both"/>
        <w:rPr>
          <w:color w:val="1F497D"/>
          <w:sz w:val="20"/>
          <w:szCs w:val="20"/>
        </w:rPr>
      </w:pPr>
    </w:p>
    <w:p w14:paraId="27BFA010" w14:textId="77777777" w:rsidR="00E41D34" w:rsidRDefault="00E41D34">
      <w:pPr>
        <w:pStyle w:val="Textecourant"/>
        <w:jc w:val="both"/>
        <w:rPr>
          <w:color w:val="1F497D"/>
          <w:sz w:val="20"/>
          <w:szCs w:val="20"/>
        </w:rPr>
      </w:pPr>
    </w:p>
    <w:p w14:paraId="7D6C523C" w14:textId="77777777" w:rsidR="00E41D34" w:rsidRDefault="00E41D34">
      <w:pPr>
        <w:pStyle w:val="Textecourant"/>
        <w:jc w:val="both"/>
        <w:rPr>
          <w:color w:val="1F497D"/>
          <w:sz w:val="20"/>
          <w:szCs w:val="20"/>
        </w:rPr>
      </w:pPr>
    </w:p>
    <w:p w14:paraId="3F9BD27D" w14:textId="77777777" w:rsidR="00E41D34" w:rsidRDefault="00E41D34">
      <w:pPr>
        <w:pStyle w:val="Textecourant"/>
        <w:jc w:val="both"/>
        <w:rPr>
          <w:color w:val="1F497D"/>
          <w:sz w:val="20"/>
          <w:szCs w:val="20"/>
        </w:rPr>
      </w:pPr>
    </w:p>
    <w:p w14:paraId="57E6E7A4" w14:textId="77777777" w:rsidR="00E41D34" w:rsidRDefault="00E41D34">
      <w:pPr>
        <w:pStyle w:val="Textecourant"/>
        <w:jc w:val="both"/>
        <w:rPr>
          <w:color w:val="1F497D"/>
          <w:sz w:val="20"/>
          <w:szCs w:val="20"/>
        </w:rPr>
      </w:pPr>
    </w:p>
    <w:p w14:paraId="50515D70" w14:textId="77777777" w:rsidR="00E41D34" w:rsidRDefault="00E41D34">
      <w:pPr>
        <w:pStyle w:val="Textecourant"/>
        <w:jc w:val="both"/>
        <w:rPr>
          <w:color w:val="1F497D"/>
          <w:sz w:val="20"/>
          <w:szCs w:val="20"/>
        </w:rPr>
      </w:pPr>
    </w:p>
    <w:p w14:paraId="5C7A69E0" w14:textId="77777777" w:rsidR="00E41D34" w:rsidRDefault="00E41D34">
      <w:pPr>
        <w:pStyle w:val="Textecourant"/>
        <w:jc w:val="both"/>
        <w:rPr>
          <w:color w:val="1F497D"/>
          <w:sz w:val="20"/>
          <w:szCs w:val="20"/>
        </w:rPr>
      </w:pPr>
    </w:p>
    <w:p w14:paraId="5F3CAE8F" w14:textId="77777777" w:rsidR="00E41D34" w:rsidRDefault="00E41D34">
      <w:pPr>
        <w:spacing w:line="240" w:lineRule="auto"/>
        <w:ind w:left="720"/>
        <w:rPr>
          <w:color w:val="1F497D"/>
          <w:sz w:val="20"/>
          <w:szCs w:val="20"/>
        </w:rPr>
      </w:pPr>
    </w:p>
    <w:p w14:paraId="36018B47" w14:textId="77777777" w:rsidR="00E41D34" w:rsidRDefault="00E41D34">
      <w:pPr>
        <w:spacing w:line="240" w:lineRule="auto"/>
        <w:ind w:left="720"/>
        <w:rPr>
          <w:color w:val="1F497D"/>
          <w:sz w:val="20"/>
          <w:szCs w:val="20"/>
        </w:rPr>
      </w:pPr>
    </w:p>
    <w:p w14:paraId="7448E8C6" w14:textId="77777777" w:rsidR="00E41D34" w:rsidRDefault="00E41D34">
      <w:pPr>
        <w:spacing w:line="240" w:lineRule="auto"/>
        <w:ind w:left="720"/>
        <w:rPr>
          <w:color w:val="1F497D"/>
          <w:sz w:val="20"/>
          <w:szCs w:val="20"/>
        </w:rPr>
      </w:pPr>
    </w:p>
    <w:p w14:paraId="2C16E6CC" w14:textId="77777777" w:rsidR="00E41D34" w:rsidRDefault="00E41D34">
      <w:pPr>
        <w:spacing w:line="240" w:lineRule="auto"/>
        <w:ind w:left="720"/>
        <w:rPr>
          <w:color w:val="1F497D"/>
          <w:sz w:val="20"/>
          <w:szCs w:val="20"/>
        </w:rPr>
      </w:pPr>
    </w:p>
    <w:p w14:paraId="05A0E51F" w14:textId="77777777" w:rsidR="00E41D34" w:rsidRDefault="00E41D34">
      <w:pPr>
        <w:spacing w:line="240" w:lineRule="auto"/>
        <w:ind w:left="720"/>
        <w:rPr>
          <w:color w:val="1F497D"/>
          <w:sz w:val="20"/>
          <w:szCs w:val="20"/>
        </w:rPr>
      </w:pPr>
    </w:p>
    <w:p w14:paraId="088294E8" w14:textId="77777777" w:rsidR="00E41D34" w:rsidRDefault="00E41D34">
      <w:pPr>
        <w:spacing w:line="240" w:lineRule="auto"/>
        <w:ind w:left="0"/>
        <w:jc w:val="both"/>
        <w:rPr>
          <w:rFonts w:ascii="Century Gothic" w:hAnsi="Century Gothic"/>
          <w:color w:val="FFFFFF"/>
          <w:sz w:val="20"/>
          <w:szCs w:val="20"/>
        </w:rPr>
      </w:pPr>
    </w:p>
    <w:sectPr w:rsidR="00E41D34">
      <w:headerReference w:type="default" r:id="rId23"/>
      <w:footerReference w:type="default" r:id="rId24"/>
      <w:pgSz w:w="11906" w:h="16838"/>
      <w:pgMar w:top="1417" w:right="1417" w:bottom="1417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0ED96" w14:textId="77777777" w:rsidR="00822585" w:rsidRDefault="00822585">
      <w:pPr>
        <w:spacing w:line="240" w:lineRule="auto"/>
      </w:pPr>
      <w:r>
        <w:separator/>
      </w:r>
    </w:p>
  </w:endnote>
  <w:endnote w:type="continuationSeparator" w:id="0">
    <w:p w14:paraId="51B59CA1" w14:textId="77777777" w:rsidR="00822585" w:rsidRDefault="008225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+mn-ea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panose1 w:val="02040503050306020203"/>
    <w:charset w:val="00"/>
    <w:family w:val="roman"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+mn-c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8CBF" w14:textId="77777777" w:rsidR="00A02248" w:rsidRDefault="00822585">
    <w:pPr>
      <w:spacing w:line="240" w:lineRule="auto"/>
      <w:ind w:left="-510"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6A450F" wp14:editId="1BE81E27">
              <wp:simplePos x="0" y="0"/>
              <wp:positionH relativeFrom="page">
                <wp:posOffset>6109289</wp:posOffset>
              </wp:positionH>
              <wp:positionV relativeFrom="paragraph">
                <wp:posOffset>-347289</wp:posOffset>
              </wp:positionV>
              <wp:extent cx="0" cy="0"/>
              <wp:effectExtent l="0" t="0" r="0" b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14:paraId="79EE8C27" w14:textId="77777777" w:rsidR="00A02248" w:rsidRDefault="00822585">
                          <w:pPr>
                            <w:pStyle w:val="Pieddepage"/>
                          </w:pPr>
                          <w:r>
                            <w:rPr>
                              <w:rStyle w:val="Numrodepage"/>
                              <w:rFonts w:ascii="Century Gothic" w:hAnsi="Century Gothic"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  <w:rFonts w:ascii="Century Gothic" w:hAnsi="Century Gothic"/>
                              <w:color w:val="000000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  <w:rFonts w:ascii="Century Gothic" w:hAnsi="Century Gothic"/>
                              <w:color w:val="000000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rFonts w:ascii="Century Gothic" w:hAnsi="Century Gothic"/>
                              <w:color w:val="000000"/>
                              <w:sz w:val="16"/>
                              <w:szCs w:val="16"/>
                            </w:rPr>
                            <w:t>7</w:t>
                          </w:r>
                          <w:r>
                            <w:rPr>
                              <w:rStyle w:val="Numrodepage"/>
                              <w:rFonts w:ascii="Century Gothic" w:hAnsi="Century Gothic"/>
                              <w:color w:val="00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6A450F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7" type="#_x0000_t202" style="position:absolute;left:0;text-align:left;margin-left:481.05pt;margin-top:-27.35pt;width:0;height:0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" filled="f" stroked="f">
              <v:textbox style="mso-fit-shape-to-text:t" inset="0,0,0,0">
                <w:txbxContent>
                  <w:p w14:paraId="79EE8C27" w14:textId="77777777" w:rsidR="00A02248" w:rsidRDefault="00822585">
                    <w:pPr>
                      <w:pStyle w:val="Pieddepage"/>
                    </w:pPr>
                    <w:r>
                      <w:rPr>
                        <w:rStyle w:val="Numrodepage"/>
                        <w:rFonts w:ascii="Century Gothic" w:hAnsi="Century Gothic"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Style w:val="Numrodepage"/>
                        <w:rFonts w:ascii="Century Gothic" w:hAnsi="Century Gothic"/>
                        <w:color w:val="000000"/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rStyle w:val="Numrodepage"/>
                        <w:rFonts w:ascii="Century Gothic" w:hAnsi="Century Gothic"/>
                        <w:color w:val="000000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Style w:val="Numrodepage"/>
                        <w:rFonts w:ascii="Century Gothic" w:hAnsi="Century Gothic"/>
                        <w:color w:val="000000"/>
                        <w:sz w:val="16"/>
                        <w:szCs w:val="16"/>
                      </w:rPr>
                      <w:t>7</w:t>
                    </w:r>
                    <w:r>
                      <w:rPr>
                        <w:rStyle w:val="Numrodepage"/>
                        <w:rFonts w:ascii="Century Gothic" w:hAnsi="Century Gothic"/>
                        <w:color w:val="00000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opAndBottom" anchorx="page"/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0288" behindDoc="1" locked="0" layoutInCell="1" allowOverlap="1" wp14:anchorId="32D97F82" wp14:editId="5CFD60B0">
          <wp:simplePos x="0" y="0"/>
          <wp:positionH relativeFrom="column">
            <wp:posOffset>13587</wp:posOffset>
          </wp:positionH>
          <wp:positionV relativeFrom="paragraph">
            <wp:posOffset>-437512</wp:posOffset>
          </wp:positionV>
          <wp:extent cx="1108956" cy="215432"/>
          <wp:effectExtent l="0" t="0" r="0" b="468"/>
          <wp:wrapNone/>
          <wp:docPr id="2" name="Imag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8956" cy="21543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6400E" w14:textId="77777777" w:rsidR="00822585" w:rsidRDefault="00822585">
      <w:pPr>
        <w:spacing w:line="240" w:lineRule="auto"/>
      </w:pPr>
      <w:r>
        <w:ptab w:relativeTo="margin" w:alignment="center" w:leader="none"/>
      </w:r>
      <w:r>
        <w:rPr>
          <w:color w:val="000000"/>
        </w:rPr>
        <w:separator/>
      </w:r>
    </w:p>
  </w:footnote>
  <w:footnote w:type="continuationSeparator" w:id="0">
    <w:p w14:paraId="6EC72164" w14:textId="77777777" w:rsidR="00822585" w:rsidRDefault="008225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E11FC" w14:textId="77777777" w:rsidR="00A02248" w:rsidRDefault="00822585">
    <w:pPr>
      <w:pStyle w:val="En-tte"/>
      <w:jc w:val="right"/>
    </w:pPr>
  </w:p>
  <w:p w14:paraId="7484F77D" w14:textId="77777777" w:rsidR="00A02248" w:rsidRDefault="00822585">
    <w:pPr>
      <w:pStyle w:val="En-tte"/>
      <w:jc w:val="right"/>
    </w:pPr>
  </w:p>
  <w:p w14:paraId="2C177BDC" w14:textId="77777777" w:rsidR="00A02248" w:rsidRDefault="00822585">
    <w:pPr>
      <w:pStyle w:val="En-tte"/>
      <w:jc w:val="right"/>
    </w:pPr>
  </w:p>
  <w:p w14:paraId="1BF76DBB" w14:textId="77777777" w:rsidR="00A02248" w:rsidRDefault="00822585">
    <w:pPr>
      <w:pStyle w:val="En-tte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702"/>
    <w:multiLevelType w:val="multilevel"/>
    <w:tmpl w:val="A39AE27E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6882E7A"/>
    <w:multiLevelType w:val="multilevel"/>
    <w:tmpl w:val="66D0A0EE"/>
    <w:lvl w:ilvl="0">
      <w:numFmt w:val="bullet"/>
      <w:lvlText w:val=""/>
      <w:lvlJc w:val="left"/>
      <w:pPr>
        <w:ind w:left="1069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78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</w:rPr>
    </w:lvl>
  </w:abstractNum>
  <w:abstractNum w:abstractNumId="2" w15:restartNumberingAfterBreak="0">
    <w:nsid w:val="0A42460B"/>
    <w:multiLevelType w:val="multilevel"/>
    <w:tmpl w:val="8D10105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BA1441E"/>
    <w:multiLevelType w:val="multilevel"/>
    <w:tmpl w:val="FA38E738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E5A3A90"/>
    <w:multiLevelType w:val="multilevel"/>
    <w:tmpl w:val="AA04E6F6"/>
    <w:styleLink w:val="LFO3"/>
    <w:lvl w:ilvl="0">
      <w:numFmt w:val="bullet"/>
      <w:pStyle w:val="TM3"/>
      <w:lvlText w:val=""/>
      <w:lvlJc w:val="left"/>
      <w:pPr>
        <w:ind w:left="1162" w:hanging="482"/>
      </w:pPr>
      <w:rPr>
        <w:rFonts w:ascii="Symbol" w:hAnsi="Symbol"/>
      </w:rPr>
    </w:lvl>
    <w:lvl w:ilvl="1">
      <w:numFmt w:val="bullet"/>
      <w:lvlText w:val="o"/>
      <w:lvlJc w:val="left"/>
      <w:pPr>
        <w:ind w:left="188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0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2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4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6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8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0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22" w:hanging="360"/>
      </w:pPr>
      <w:rPr>
        <w:rFonts w:ascii="Wingdings" w:hAnsi="Wingdings"/>
      </w:rPr>
    </w:lvl>
  </w:abstractNum>
  <w:abstractNum w:abstractNumId="5" w15:restartNumberingAfterBreak="0">
    <w:nsid w:val="1BA12A27"/>
    <w:multiLevelType w:val="multilevel"/>
    <w:tmpl w:val="CE0C433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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0F21A28"/>
    <w:multiLevelType w:val="multilevel"/>
    <w:tmpl w:val="71ECD410"/>
    <w:styleLink w:val="LFO2"/>
    <w:lvl w:ilvl="0">
      <w:numFmt w:val="bullet"/>
      <w:pStyle w:val="bodypuce"/>
      <w:lvlText w:val=""/>
      <w:lvlJc w:val="left"/>
      <w:pPr>
        <w:ind w:left="360" w:hanging="360"/>
      </w:pPr>
      <w:rPr>
        <w:rFonts w:ascii="Symbol" w:hAnsi="Symbol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"/>
        <w:kern w:val="0"/>
        <w:position w:val="0"/>
        <w:u w:val="none"/>
        <w:vertAlign w:val="baseline"/>
        <w:em w:val="none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4C74A88"/>
    <w:multiLevelType w:val="multilevel"/>
    <w:tmpl w:val="F95496B4"/>
    <w:lvl w:ilvl="0">
      <w:numFmt w:val="bullet"/>
      <w:lvlText w:val=""/>
      <w:lvlJc w:val="left"/>
      <w:pPr>
        <w:ind w:left="1069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78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</w:rPr>
    </w:lvl>
  </w:abstractNum>
  <w:abstractNum w:abstractNumId="8" w15:restartNumberingAfterBreak="0">
    <w:nsid w:val="499E7D3C"/>
    <w:multiLevelType w:val="multilevel"/>
    <w:tmpl w:val="6810A75E"/>
    <w:styleLink w:val="LFO1"/>
    <w:lvl w:ilvl="0">
      <w:numFmt w:val="bullet"/>
      <w:pStyle w:val="flcherouge"/>
      <w:lvlText w:val="Þ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5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7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9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1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3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5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7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98" w:hanging="360"/>
      </w:pPr>
      <w:rPr>
        <w:rFonts w:ascii="Wingdings" w:hAnsi="Wingdings"/>
      </w:rPr>
    </w:lvl>
  </w:abstractNum>
  <w:abstractNum w:abstractNumId="9" w15:restartNumberingAfterBreak="0">
    <w:nsid w:val="4A7B16F8"/>
    <w:multiLevelType w:val="multilevel"/>
    <w:tmpl w:val="C9C8BC2E"/>
    <w:lvl w:ilvl="0">
      <w:numFmt w:val="bullet"/>
      <w:lvlText w:val=""/>
      <w:lvlJc w:val="left"/>
      <w:pPr>
        <w:ind w:left="820" w:hanging="360"/>
      </w:pPr>
      <w:rPr>
        <w:rFonts w:ascii="Wingdings" w:hAnsi="Wingdings"/>
      </w:rPr>
    </w:lvl>
    <w:lvl w:ilvl="1">
      <w:numFmt w:val="bullet"/>
      <w:lvlText w:val="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4FB696B"/>
    <w:multiLevelType w:val="multilevel"/>
    <w:tmpl w:val="D54EA7E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1" w15:restartNumberingAfterBreak="0">
    <w:nsid w:val="5C917737"/>
    <w:multiLevelType w:val="multilevel"/>
    <w:tmpl w:val="9D1A7EC4"/>
    <w:lvl w:ilvl="0"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 w15:restartNumberingAfterBreak="0">
    <w:nsid w:val="627B61AC"/>
    <w:multiLevelType w:val="multilevel"/>
    <w:tmpl w:val="7BAA9DFE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672F3AD4"/>
    <w:multiLevelType w:val="multilevel"/>
    <w:tmpl w:val="2110C082"/>
    <w:styleLink w:val="Style3"/>
    <w:lvl w:ilvl="0">
      <w:start w:val="1"/>
      <w:numFmt w:val="none"/>
      <w:lvlText w:val="%1)"/>
      <w:lvlJc w:val="left"/>
      <w:pPr>
        <w:ind w:left="360" w:hanging="360"/>
      </w:pPr>
      <w:rPr>
        <w:color w:val="0C2B8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7CD6827"/>
    <w:multiLevelType w:val="multilevel"/>
    <w:tmpl w:val="B73C0324"/>
    <w:styleLink w:val="LFO4"/>
    <w:lvl w:ilvl="0">
      <w:numFmt w:val="bullet"/>
      <w:pStyle w:val="Paragraphedeliste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6A662627"/>
    <w:multiLevelType w:val="multilevel"/>
    <w:tmpl w:val="C5C8408A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6ACC5F33"/>
    <w:multiLevelType w:val="multilevel"/>
    <w:tmpl w:val="E580F7D8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7900475B"/>
    <w:multiLevelType w:val="multilevel"/>
    <w:tmpl w:val="46904EF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793405362">
    <w:abstractNumId w:val="13"/>
  </w:num>
  <w:num w:numId="2" w16cid:durableId="559754029">
    <w:abstractNumId w:val="8"/>
  </w:num>
  <w:num w:numId="3" w16cid:durableId="1951426380">
    <w:abstractNumId w:val="6"/>
  </w:num>
  <w:num w:numId="4" w16cid:durableId="2101675867">
    <w:abstractNumId w:val="4"/>
  </w:num>
  <w:num w:numId="5" w16cid:durableId="1695841493">
    <w:abstractNumId w:val="14"/>
  </w:num>
  <w:num w:numId="6" w16cid:durableId="237594062">
    <w:abstractNumId w:val="5"/>
  </w:num>
  <w:num w:numId="7" w16cid:durableId="1289624012">
    <w:abstractNumId w:val="10"/>
  </w:num>
  <w:num w:numId="8" w16cid:durableId="1401446828">
    <w:abstractNumId w:val="12"/>
  </w:num>
  <w:num w:numId="9" w16cid:durableId="1616910560">
    <w:abstractNumId w:val="11"/>
  </w:num>
  <w:num w:numId="10" w16cid:durableId="1487671085">
    <w:abstractNumId w:val="17"/>
  </w:num>
  <w:num w:numId="11" w16cid:durableId="1586766804">
    <w:abstractNumId w:val="16"/>
  </w:num>
  <w:num w:numId="12" w16cid:durableId="2067950982">
    <w:abstractNumId w:val="7"/>
  </w:num>
  <w:num w:numId="13" w16cid:durableId="472063227">
    <w:abstractNumId w:val="15"/>
  </w:num>
  <w:num w:numId="14" w16cid:durableId="1374429839">
    <w:abstractNumId w:val="0"/>
  </w:num>
  <w:num w:numId="15" w16cid:durableId="120345054">
    <w:abstractNumId w:val="3"/>
  </w:num>
  <w:num w:numId="16" w16cid:durableId="432435212">
    <w:abstractNumId w:val="2"/>
  </w:num>
  <w:num w:numId="17" w16cid:durableId="1696072536">
    <w:abstractNumId w:val="9"/>
  </w:num>
  <w:num w:numId="18" w16cid:durableId="1047754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41D34"/>
    <w:rsid w:val="00822585"/>
    <w:rsid w:val="00DE500A"/>
    <w:rsid w:val="00E4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A11B"/>
  <w15:docId w15:val="{1E5EF3CB-D9CE-7D4A-8DBE-DD390C92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ind w:left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60" w:lineRule="exact"/>
      <w:ind w:left="737"/>
    </w:pPr>
    <w:rPr>
      <w:sz w:val="18"/>
      <w:szCs w:val="18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100" w:line="240" w:lineRule="auto"/>
      <w:ind w:left="0"/>
      <w:jc w:val="left"/>
      <w:outlineLvl w:val="0"/>
    </w:pPr>
    <w:rPr>
      <w:rFonts w:ascii="Century Gothic" w:eastAsia="Times New Roman" w:hAnsi="Century Gothic"/>
      <w:b/>
      <w:bCs/>
      <w:caps/>
      <w:color w:val="0C2B8E"/>
      <w:sz w:val="22"/>
      <w:szCs w:val="28"/>
    </w:rPr>
  </w:style>
  <w:style w:type="paragraph" w:styleId="Titre2">
    <w:name w:val="heading 2"/>
    <w:basedOn w:val="Titre1"/>
    <w:next w:val="Normal"/>
    <w:uiPriority w:val="9"/>
    <w:semiHidden/>
    <w:unhideWhenUsed/>
    <w:qFormat/>
    <w:pPr>
      <w:outlineLvl w:val="1"/>
    </w:pPr>
    <w:rPr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pPr>
      <w:suppressAutoHyphens/>
    </w:pPr>
  </w:style>
  <w:style w:type="paragraph" w:styleId="Textedebulles">
    <w:name w:val="Balloon Text"/>
    <w:basedOn w:val="Normal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  <w:szCs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rPr>
      <w:sz w:val="18"/>
      <w:szCs w:val="18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rPr>
      <w:sz w:val="18"/>
      <w:szCs w:val="18"/>
    </w:rPr>
  </w:style>
  <w:style w:type="paragraph" w:customStyle="1" w:styleId="TITREPRICIPAL">
    <w:name w:val="TITRE PRICIPAL"/>
    <w:basedOn w:val="Normal"/>
    <w:pPr>
      <w:spacing w:line="240" w:lineRule="auto"/>
      <w:ind w:left="0"/>
    </w:pPr>
    <w:rPr>
      <w:rFonts w:ascii="Century Gothic" w:hAnsi="Century Gothic"/>
      <w:b/>
      <w:caps/>
      <w:color w:val="ED5254"/>
      <w:sz w:val="88"/>
      <w:szCs w:val="96"/>
    </w:rPr>
  </w:style>
  <w:style w:type="paragraph" w:customStyle="1" w:styleId="titre1bleu">
    <w:name w:val="titre1bleu"/>
    <w:basedOn w:val="TITREPRICIPAL"/>
    <w:pPr>
      <w:spacing w:line="720" w:lineRule="exact"/>
    </w:pPr>
    <w:rPr>
      <w:b w:val="0"/>
      <w:caps w:val="0"/>
      <w:color w:val="0C2B8E"/>
      <w:sz w:val="70"/>
    </w:rPr>
  </w:style>
  <w:style w:type="character" w:customStyle="1" w:styleId="TITREPRICIPALCar">
    <w:name w:val="TITRE PRICIPAL Car"/>
    <w:basedOn w:val="Policepardfaut"/>
    <w:rPr>
      <w:rFonts w:ascii="Century Gothic" w:hAnsi="Century Gothic"/>
      <w:b/>
      <w:caps/>
      <w:color w:val="ED5254"/>
      <w:sz w:val="88"/>
      <w:szCs w:val="96"/>
    </w:rPr>
  </w:style>
  <w:style w:type="character" w:customStyle="1" w:styleId="titre1bleuCar">
    <w:name w:val="titre1bleu Car"/>
    <w:basedOn w:val="TITREPRICIPALCar"/>
    <w:rPr>
      <w:rFonts w:ascii="Century Gothic" w:hAnsi="Century Gothic"/>
      <w:b/>
      <w:caps/>
      <w:color w:val="0C2B8E"/>
      <w:sz w:val="70"/>
      <w:szCs w:val="96"/>
    </w:rPr>
  </w:style>
  <w:style w:type="paragraph" w:customStyle="1" w:styleId="titrechap">
    <w:name w:val="titre chap"/>
    <w:basedOn w:val="titre1bleu"/>
    <w:pPr>
      <w:jc w:val="left"/>
    </w:pPr>
    <w:rPr>
      <w:b/>
      <w:sz w:val="48"/>
      <w:szCs w:val="48"/>
      <w:lang w:eastAsia="fr-FR"/>
    </w:rPr>
  </w:style>
  <w:style w:type="paragraph" w:customStyle="1" w:styleId="titrechapitre">
    <w:name w:val="titre chapitre"/>
    <w:basedOn w:val="titre1bleu"/>
    <w:pPr>
      <w:spacing w:line="240" w:lineRule="auto"/>
    </w:pPr>
    <w:rPr>
      <w:b/>
      <w:color w:val="FFFFFF"/>
      <w:sz w:val="96"/>
    </w:rPr>
  </w:style>
  <w:style w:type="character" w:customStyle="1" w:styleId="titrechapCar">
    <w:name w:val="titre chap Car"/>
    <w:basedOn w:val="titre1bleuCar"/>
    <w:rPr>
      <w:rFonts w:ascii="Century Gothic" w:hAnsi="Century Gothic"/>
      <w:b/>
      <w:caps/>
      <w:color w:val="0C2B8E"/>
      <w:sz w:val="48"/>
      <w:szCs w:val="48"/>
      <w:lang w:eastAsia="fr-FR"/>
    </w:rPr>
  </w:style>
  <w:style w:type="paragraph" w:customStyle="1" w:styleId="Sous-titre2">
    <w:name w:val="Sous-titre 2"/>
    <w:basedOn w:val="titrechap"/>
    <w:pPr>
      <w:ind w:firstLine="1418"/>
    </w:pPr>
    <w:rPr>
      <w:b w:val="0"/>
      <w:sz w:val="44"/>
      <w:szCs w:val="44"/>
    </w:rPr>
  </w:style>
  <w:style w:type="character" w:customStyle="1" w:styleId="titrechapitreCar">
    <w:name w:val="titre chapitre Car"/>
    <w:basedOn w:val="titre1bleuCar"/>
    <w:rPr>
      <w:rFonts w:ascii="Century Gothic" w:hAnsi="Century Gothic"/>
      <w:b/>
      <w:caps/>
      <w:color w:val="FFFFFF"/>
      <w:sz w:val="96"/>
      <w:szCs w:val="96"/>
    </w:rPr>
  </w:style>
  <w:style w:type="paragraph" w:customStyle="1" w:styleId="flcherouge">
    <w:name w:val="flèche rouge"/>
    <w:basedOn w:val="titrechap"/>
    <w:pPr>
      <w:numPr>
        <w:numId w:val="2"/>
      </w:numPr>
      <w:spacing w:line="240" w:lineRule="auto"/>
    </w:pPr>
    <w:rPr>
      <w:caps/>
      <w:color w:val="ED5254"/>
      <w:sz w:val="32"/>
      <w:szCs w:val="32"/>
    </w:rPr>
  </w:style>
  <w:style w:type="character" w:customStyle="1" w:styleId="Sous-titre2Car">
    <w:name w:val="Sous-titre 2 Car"/>
    <w:basedOn w:val="titrechapCar"/>
    <w:rPr>
      <w:rFonts w:ascii="Century Gothic" w:hAnsi="Century Gothic"/>
      <w:b/>
      <w:caps/>
      <w:color w:val="0C2B8E"/>
      <w:sz w:val="44"/>
      <w:szCs w:val="44"/>
      <w:lang w:eastAsia="fr-FR"/>
    </w:rPr>
  </w:style>
  <w:style w:type="paragraph" w:customStyle="1" w:styleId="Textecourant">
    <w:name w:val="Texte courant"/>
    <w:basedOn w:val="titrechap"/>
    <w:pPr>
      <w:spacing w:line="300" w:lineRule="exact"/>
    </w:pPr>
    <w:rPr>
      <w:rFonts w:eastAsia="Verdana" w:cs="Verdana"/>
      <w:b w:val="0"/>
      <w:kern w:val="3"/>
      <w:sz w:val="22"/>
      <w:szCs w:val="32"/>
    </w:rPr>
  </w:style>
  <w:style w:type="character" w:customStyle="1" w:styleId="flcherougeCar">
    <w:name w:val="flèche rouge Car"/>
    <w:basedOn w:val="titrechapCar"/>
    <w:rPr>
      <w:rFonts w:ascii="Century Gothic" w:hAnsi="Century Gothic"/>
      <w:b/>
      <w:caps/>
      <w:color w:val="ED5254"/>
      <w:sz w:val="32"/>
      <w:szCs w:val="32"/>
      <w:lang w:eastAsia="fr-FR"/>
    </w:rPr>
  </w:style>
  <w:style w:type="paragraph" w:styleId="NormalWeb">
    <w:name w:val="Normal (Web)"/>
    <w:basedOn w:val="Normal"/>
    <w:pPr>
      <w:spacing w:before="100" w:after="100" w:line="240" w:lineRule="auto"/>
      <w:ind w:left="0"/>
      <w:jc w:val="left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TextecourantCar">
    <w:name w:val="Texte courant Car"/>
    <w:basedOn w:val="titrechapCar"/>
    <w:rPr>
      <w:rFonts w:ascii="Century Gothic" w:eastAsia="Verdana" w:hAnsi="Century Gothic" w:cs="Verdana"/>
      <w:b/>
      <w:caps/>
      <w:color w:val="0C2B8E"/>
      <w:kern w:val="3"/>
      <w:sz w:val="48"/>
      <w:szCs w:val="32"/>
      <w:lang w:eastAsia="fr-FR"/>
    </w:rPr>
  </w:style>
  <w:style w:type="paragraph" w:customStyle="1" w:styleId="intro">
    <w:name w:val="intro"/>
    <w:basedOn w:val="Textecourant"/>
    <w:pPr>
      <w:spacing w:line="440" w:lineRule="exact"/>
    </w:pPr>
    <w:rPr>
      <w:sz w:val="40"/>
      <w:szCs w:val="40"/>
    </w:rPr>
  </w:style>
  <w:style w:type="character" w:customStyle="1" w:styleId="introCar">
    <w:name w:val="intro Car"/>
    <w:basedOn w:val="TextecourantCar"/>
    <w:rPr>
      <w:rFonts w:ascii="Century Gothic" w:eastAsia="Verdana" w:hAnsi="Century Gothic" w:cs="Verdana"/>
      <w:b/>
      <w:caps/>
      <w:color w:val="0C2B8E"/>
      <w:kern w:val="3"/>
      <w:sz w:val="40"/>
      <w:szCs w:val="40"/>
      <w:lang w:eastAsia="fr-FR"/>
    </w:rPr>
  </w:style>
  <w:style w:type="paragraph" w:customStyle="1" w:styleId="bodypuce">
    <w:name w:val="body puce"/>
    <w:basedOn w:val="Textecourant"/>
    <w:pPr>
      <w:numPr>
        <w:numId w:val="3"/>
      </w:numPr>
    </w:pPr>
  </w:style>
  <w:style w:type="character" w:customStyle="1" w:styleId="bodypuceCar">
    <w:name w:val="body puce Car"/>
    <w:basedOn w:val="TextecourantCar"/>
    <w:rPr>
      <w:rFonts w:ascii="Century Gothic" w:eastAsia="Verdana" w:hAnsi="Century Gothic" w:cs="Verdana"/>
      <w:b w:val="0"/>
      <w:caps w:val="0"/>
      <w:color w:val="0C2B8E"/>
      <w:kern w:val="3"/>
      <w:sz w:val="48"/>
      <w:szCs w:val="32"/>
      <w:lang w:eastAsia="fr-FR"/>
    </w:rPr>
  </w:style>
  <w:style w:type="paragraph" w:styleId="Paragraphedeliste">
    <w:name w:val="List Paragraph"/>
    <w:basedOn w:val="Normal"/>
    <w:pPr>
      <w:numPr>
        <w:numId w:val="5"/>
      </w:numPr>
      <w:spacing w:line="300" w:lineRule="exact"/>
      <w:contextualSpacing/>
      <w:jc w:val="left"/>
    </w:pPr>
    <w:rPr>
      <w:b/>
      <w:sz w:val="22"/>
      <w:szCs w:val="22"/>
    </w:rPr>
  </w:style>
  <w:style w:type="paragraph" w:customStyle="1" w:styleId="textexergue">
    <w:name w:val="text exergue"/>
    <w:basedOn w:val="Sous-titre2"/>
    <w:pPr>
      <w:pBdr>
        <w:left w:val="single" w:sz="2" w:space="4" w:color="ED5254"/>
      </w:pBdr>
      <w:spacing w:line="240" w:lineRule="auto"/>
      <w:ind w:left="1418" w:firstLine="0"/>
    </w:pPr>
    <w:rPr>
      <w:i/>
      <w:color w:val="ED5254"/>
      <w:sz w:val="28"/>
    </w:rPr>
  </w:style>
  <w:style w:type="character" w:customStyle="1" w:styleId="textexergueCar">
    <w:name w:val="text exergue Car"/>
    <w:basedOn w:val="Sous-titre2Car"/>
    <w:rPr>
      <w:rFonts w:ascii="Century Gothic" w:hAnsi="Century Gothic"/>
      <w:b/>
      <w:i/>
      <w:caps/>
      <w:color w:val="ED5254"/>
      <w:sz w:val="28"/>
      <w:szCs w:val="44"/>
      <w:lang w:eastAsia="fr-FR"/>
    </w:rPr>
  </w:style>
  <w:style w:type="paragraph" w:customStyle="1" w:styleId="tiresommaire">
    <w:name w:val="tire sommaire"/>
    <w:next w:val="titrechapitre"/>
    <w:pPr>
      <w:suppressAutoHyphens/>
      <w:ind w:left="8222" w:hanging="8222"/>
      <w:jc w:val="left"/>
    </w:pPr>
    <w:rPr>
      <w:rFonts w:ascii="Century Gothic" w:hAnsi="Century Gothic"/>
      <w:b/>
      <w:bCs/>
      <w:caps/>
      <w:color w:val="0C2B8E"/>
      <w:lang w:eastAsia="fr-FR"/>
    </w:rPr>
  </w:style>
  <w:style w:type="paragraph" w:styleId="TM1">
    <w:name w:val="toc 1"/>
    <w:basedOn w:val="Normal"/>
    <w:next w:val="Normal"/>
    <w:autoRedefine/>
    <w:pPr>
      <w:tabs>
        <w:tab w:val="left" w:pos="8789"/>
      </w:tabs>
      <w:spacing w:line="240" w:lineRule="exact"/>
      <w:ind w:left="0"/>
      <w:jc w:val="left"/>
    </w:pPr>
    <w:rPr>
      <w:rFonts w:ascii="Century Gothic" w:hAnsi="Century Gothic"/>
      <w:b/>
      <w:caps/>
      <w:color w:val="0C2B8E"/>
      <w:kern w:val="3"/>
      <w:sz w:val="28"/>
      <w:lang w:eastAsia="fr-FR"/>
    </w:rPr>
  </w:style>
  <w:style w:type="paragraph" w:styleId="TM2">
    <w:name w:val="toc 2"/>
    <w:basedOn w:val="Normal"/>
    <w:next w:val="Normal"/>
    <w:autoRedefine/>
    <w:pPr>
      <w:spacing w:after="100" w:line="220" w:lineRule="exact"/>
      <w:ind w:left="0"/>
      <w:jc w:val="left"/>
    </w:pPr>
    <w:rPr>
      <w:rFonts w:ascii="Century Gothic" w:hAnsi="Century Gothic"/>
      <w:color w:val="0C2B8E"/>
      <w:sz w:val="22"/>
    </w:rPr>
  </w:style>
  <w:style w:type="character" w:customStyle="1" w:styleId="Titre1Car">
    <w:name w:val="Titre 1 Car"/>
    <w:basedOn w:val="Policepardfaut"/>
    <w:rPr>
      <w:rFonts w:ascii="Century Gothic" w:eastAsia="Times New Roman" w:hAnsi="Century Gothic" w:cs="Times New Roman"/>
      <w:b/>
      <w:bCs/>
      <w:caps/>
      <w:color w:val="0C2B8E"/>
      <w:szCs w:val="28"/>
    </w:rPr>
  </w:style>
  <w:style w:type="character" w:customStyle="1" w:styleId="tiresommaireCar">
    <w:name w:val="tire sommaire Car"/>
    <w:basedOn w:val="titre1bleuCar"/>
    <w:rPr>
      <w:rFonts w:ascii="Century Gothic" w:hAnsi="Century Gothic"/>
      <w:b/>
      <w:bCs/>
      <w:caps/>
      <w:color w:val="0C2B8E"/>
      <w:sz w:val="70"/>
      <w:szCs w:val="96"/>
      <w:lang w:eastAsia="fr-FR"/>
    </w:rPr>
  </w:style>
  <w:style w:type="paragraph" w:styleId="En-ttedetabledesmatires">
    <w:name w:val="TOC Heading"/>
    <w:basedOn w:val="Titre1"/>
    <w:next w:val="Normal"/>
    <w:pPr>
      <w:spacing w:line="276" w:lineRule="auto"/>
    </w:pPr>
  </w:style>
  <w:style w:type="paragraph" w:styleId="TM3">
    <w:name w:val="toc 3"/>
    <w:basedOn w:val="Normal"/>
    <w:next w:val="Normal"/>
    <w:autoRedefine/>
    <w:pPr>
      <w:numPr>
        <w:numId w:val="4"/>
      </w:numPr>
      <w:tabs>
        <w:tab w:val="left" w:pos="8364"/>
      </w:tabs>
      <w:spacing w:after="100" w:line="220" w:lineRule="exact"/>
      <w:jc w:val="left"/>
    </w:pPr>
    <w:rPr>
      <w:rFonts w:ascii="Century Gothic" w:eastAsia="+mn-ea" w:hAnsi="Century Gothic"/>
      <w:kern w:val="3"/>
      <w:sz w:val="22"/>
      <w:szCs w:val="22"/>
      <w:lang w:eastAsia="fr-FR"/>
    </w:rPr>
  </w:style>
  <w:style w:type="paragraph" w:customStyle="1" w:styleId="titre1sommaire">
    <w:name w:val="titre 1 sommaire"/>
    <w:autoRedefine/>
    <w:pPr>
      <w:tabs>
        <w:tab w:val="decimal" w:pos="8364"/>
      </w:tabs>
      <w:suppressAutoHyphens/>
      <w:spacing w:line="300" w:lineRule="exact"/>
      <w:ind w:left="0"/>
      <w:jc w:val="left"/>
    </w:pPr>
    <w:rPr>
      <w:rFonts w:ascii="Century Gothic" w:eastAsia="Times New Roman" w:hAnsi="Century Gothic"/>
      <w:b/>
      <w:iCs/>
      <w:caps/>
      <w:color w:val="0C2B8E"/>
      <w:spacing w:val="15"/>
      <w:sz w:val="28"/>
      <w:szCs w:val="24"/>
    </w:rPr>
  </w:style>
  <w:style w:type="paragraph" w:customStyle="1" w:styleId="Style2">
    <w:name w:val="Style2"/>
    <w:basedOn w:val="TM2"/>
    <w:pPr>
      <w:ind w:left="216"/>
    </w:pPr>
  </w:style>
  <w:style w:type="character" w:customStyle="1" w:styleId="TM1Car">
    <w:name w:val="TM 1 Car"/>
    <w:basedOn w:val="Policepardfaut"/>
    <w:rPr>
      <w:rFonts w:ascii="Century Gothic" w:hAnsi="Century Gothic"/>
      <w:b/>
      <w:caps/>
      <w:color w:val="0C2B8E"/>
      <w:kern w:val="3"/>
      <w:sz w:val="28"/>
      <w:szCs w:val="18"/>
      <w:lang w:eastAsia="fr-FR"/>
    </w:rPr>
  </w:style>
  <w:style w:type="character" w:customStyle="1" w:styleId="titre1sommaireCar">
    <w:name w:val="titre 1 sommaire Car"/>
    <w:basedOn w:val="TM1Car"/>
    <w:rPr>
      <w:rFonts w:ascii="Century Gothic" w:eastAsia="Times New Roman" w:hAnsi="Century Gothic" w:cs="Times New Roman"/>
      <w:b/>
      <w:iCs/>
      <w:caps/>
      <w:color w:val="0C2B8E"/>
      <w:spacing w:val="15"/>
      <w:kern w:val="3"/>
      <w:sz w:val="28"/>
      <w:szCs w:val="24"/>
      <w:lang w:eastAsia="fr-FR"/>
    </w:rPr>
  </w:style>
  <w:style w:type="character" w:styleId="Lienhypertexte">
    <w:name w:val="Hyperlink"/>
    <w:basedOn w:val="Policepardfaut"/>
    <w:rPr>
      <w:color w:val="0000FF"/>
      <w:u w:val="single"/>
    </w:rPr>
  </w:style>
  <w:style w:type="character" w:customStyle="1" w:styleId="TM2Car">
    <w:name w:val="TM 2 Car"/>
    <w:basedOn w:val="Policepardfaut"/>
    <w:rPr>
      <w:rFonts w:ascii="Century Gothic" w:hAnsi="Century Gothic"/>
      <w:color w:val="0C2B8E"/>
      <w:szCs w:val="18"/>
    </w:rPr>
  </w:style>
  <w:style w:type="character" w:customStyle="1" w:styleId="Style2Car">
    <w:name w:val="Style2 Car"/>
    <w:basedOn w:val="TM2Car"/>
    <w:rPr>
      <w:rFonts w:ascii="Century Gothic" w:hAnsi="Century Gothic"/>
      <w:color w:val="0C2B8E"/>
      <w:szCs w:val="18"/>
    </w:rPr>
  </w:style>
  <w:style w:type="paragraph" w:customStyle="1" w:styleId="titre2sommaire">
    <w:name w:val="titre2 sommaire"/>
    <w:basedOn w:val="tiresommaire"/>
    <w:rPr>
      <w:b w:val="0"/>
      <w:caps w:val="0"/>
      <w:kern w:val="3"/>
    </w:rPr>
  </w:style>
  <w:style w:type="paragraph" w:customStyle="1" w:styleId="Style4">
    <w:name w:val="Style4"/>
    <w:basedOn w:val="tiresommaire"/>
    <w:rPr>
      <w:rFonts w:eastAsia="+mn-ea" w:cs="Arial"/>
      <w:strike/>
      <w:kern w:val="3"/>
    </w:rPr>
  </w:style>
  <w:style w:type="character" w:customStyle="1" w:styleId="titre2sommaireCar">
    <w:name w:val="titre2 sommaire Car"/>
    <w:basedOn w:val="tiresommaireCar"/>
    <w:rPr>
      <w:rFonts w:ascii="Century Gothic" w:hAnsi="Century Gothic"/>
      <w:b/>
      <w:bCs/>
      <w:caps/>
      <w:color w:val="0C2B8E"/>
      <w:kern w:val="3"/>
      <w:sz w:val="70"/>
      <w:szCs w:val="96"/>
      <w:lang w:eastAsia="fr-FR"/>
    </w:rPr>
  </w:style>
  <w:style w:type="paragraph" w:customStyle="1" w:styleId="TM20">
    <w:name w:val="TM2"/>
    <w:basedOn w:val="Normal"/>
    <w:pPr>
      <w:tabs>
        <w:tab w:val="left" w:pos="8789"/>
      </w:tabs>
      <w:spacing w:line="360" w:lineRule="auto"/>
      <w:ind w:left="227"/>
      <w:jc w:val="left"/>
    </w:pPr>
    <w:rPr>
      <w:rFonts w:ascii="Century Gothic" w:eastAsia="+mn-ea" w:hAnsi="Century Gothic" w:cs="Arial"/>
      <w:color w:val="0C2B8E"/>
      <w:kern w:val="3"/>
      <w:sz w:val="22"/>
      <w:szCs w:val="22"/>
      <w:lang w:eastAsia="fr-FR"/>
    </w:rPr>
  </w:style>
  <w:style w:type="character" w:customStyle="1" w:styleId="Style4Car">
    <w:name w:val="Style4 Car"/>
    <w:basedOn w:val="tiresommaireCar"/>
    <w:rPr>
      <w:rFonts w:ascii="Century Gothic" w:eastAsia="+mn-ea" w:hAnsi="Century Gothic" w:cs="Arial"/>
      <w:b/>
      <w:bCs/>
      <w:caps/>
      <w:strike/>
      <w:color w:val="0C2B8E"/>
      <w:kern w:val="3"/>
      <w:sz w:val="70"/>
      <w:szCs w:val="96"/>
      <w:lang w:eastAsia="fr-FR"/>
    </w:rPr>
  </w:style>
  <w:style w:type="paragraph" w:customStyle="1" w:styleId="Titresommaire">
    <w:name w:val="Titre sommaire"/>
    <w:basedOn w:val="titre1sommaire"/>
    <w:pPr>
      <w:spacing w:line="480" w:lineRule="auto"/>
      <w:jc w:val="center"/>
    </w:pPr>
    <w:rPr>
      <w:color w:val="ED5254"/>
      <w:sz w:val="48"/>
    </w:rPr>
  </w:style>
  <w:style w:type="character" w:customStyle="1" w:styleId="TM2Car0">
    <w:name w:val="TM2 Car"/>
    <w:basedOn w:val="Policepardfaut"/>
    <w:rPr>
      <w:rFonts w:ascii="Century Gothic" w:eastAsia="+mn-ea" w:hAnsi="Century Gothic" w:cs="Arial"/>
      <w:color w:val="0C2B8E"/>
      <w:kern w:val="3"/>
      <w:lang w:eastAsia="fr-FR"/>
    </w:rPr>
  </w:style>
  <w:style w:type="paragraph" w:customStyle="1" w:styleId="sstitresommaire">
    <w:name w:val="sstitre sommaire"/>
    <w:basedOn w:val="titre1sommaire"/>
    <w:pPr>
      <w:spacing w:before="100" w:after="100"/>
      <w:contextualSpacing/>
    </w:pPr>
    <w:rPr>
      <w:b w:val="0"/>
      <w:caps w:val="0"/>
      <w:sz w:val="22"/>
    </w:rPr>
  </w:style>
  <w:style w:type="character" w:customStyle="1" w:styleId="TitresommaireCar">
    <w:name w:val="Titre sommaire Car"/>
    <w:basedOn w:val="titre1sommaireCar"/>
    <w:rPr>
      <w:rFonts w:ascii="Century Gothic" w:eastAsia="Times New Roman" w:hAnsi="Century Gothic" w:cs="Times New Roman"/>
      <w:b/>
      <w:iCs/>
      <w:caps/>
      <w:color w:val="ED5254"/>
      <w:spacing w:val="15"/>
      <w:kern w:val="3"/>
      <w:sz w:val="48"/>
      <w:szCs w:val="24"/>
      <w:lang w:eastAsia="fr-FR"/>
    </w:rPr>
  </w:style>
  <w:style w:type="character" w:customStyle="1" w:styleId="sstitresommaireCar">
    <w:name w:val="sstitre sommaire Car"/>
    <w:basedOn w:val="titre1sommaireCar"/>
    <w:rPr>
      <w:rFonts w:ascii="Century Gothic" w:eastAsia="Times New Roman" w:hAnsi="Century Gothic" w:cs="Times New Roman"/>
      <w:b/>
      <w:iCs/>
      <w:caps/>
      <w:color w:val="0C2B8E"/>
      <w:spacing w:val="15"/>
      <w:kern w:val="3"/>
      <w:sz w:val="28"/>
      <w:szCs w:val="24"/>
      <w:lang w:eastAsia="fr-FR"/>
    </w:rPr>
  </w:style>
  <w:style w:type="character" w:styleId="Titredulivre">
    <w:name w:val="Book Title"/>
    <w:basedOn w:val="Policepardfaut"/>
    <w:rPr>
      <w:b/>
      <w:bCs/>
      <w:smallCaps/>
      <w:spacing w:val="5"/>
    </w:rPr>
  </w:style>
  <w:style w:type="character" w:styleId="Accentuation">
    <w:name w:val="Emphasis"/>
    <w:basedOn w:val="Policepardfaut"/>
    <w:rPr>
      <w:i/>
      <w:iCs/>
    </w:rPr>
  </w:style>
  <w:style w:type="character" w:customStyle="1" w:styleId="Titre2Car">
    <w:name w:val="Titre 2 Car"/>
    <w:basedOn w:val="Policepardfaut"/>
    <w:rPr>
      <w:rFonts w:ascii="Century Gothic" w:eastAsia="Times New Roman" w:hAnsi="Century Gothic" w:cs="Times New Roman"/>
      <w:b/>
      <w:bCs/>
      <w:caps/>
      <w:color w:val="0C2B8E"/>
      <w:szCs w:val="32"/>
    </w:rPr>
  </w:style>
  <w:style w:type="paragraph" w:customStyle="1" w:styleId="Paragraphestandard">
    <w:name w:val="[Paragraphe standard]"/>
    <w:basedOn w:val="Normal"/>
    <w:pPr>
      <w:autoSpaceDE w:val="0"/>
      <w:spacing w:line="288" w:lineRule="auto"/>
      <w:ind w:left="0"/>
      <w:jc w:val="left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customStyle="1" w:styleId="notebasdepages">
    <w:name w:val="note bas de pages"/>
    <w:basedOn w:val="Normal"/>
    <w:pPr>
      <w:pBdr>
        <w:top w:val="single" w:sz="4" w:space="4" w:color="ED5254"/>
      </w:pBdr>
      <w:ind w:left="0"/>
      <w:jc w:val="left"/>
    </w:pPr>
    <w:rPr>
      <w:rFonts w:ascii="Century Gothic" w:hAnsi="Century Gothic"/>
      <w:i/>
      <w:color w:val="0C2B8E"/>
    </w:rPr>
  </w:style>
  <w:style w:type="paragraph" w:customStyle="1" w:styleId="lgende">
    <w:name w:val="légende"/>
    <w:pPr>
      <w:suppressAutoHyphens/>
      <w:ind w:left="0"/>
      <w:jc w:val="left"/>
    </w:pPr>
    <w:rPr>
      <w:rFonts w:ascii="Century Gothic" w:hAnsi="Century Gothic"/>
      <w:i/>
      <w:color w:val="0C2B8E"/>
      <w:sz w:val="18"/>
      <w:szCs w:val="18"/>
      <w:vertAlign w:val="superscript"/>
    </w:rPr>
  </w:style>
  <w:style w:type="character" w:customStyle="1" w:styleId="notebasdepagesCar">
    <w:name w:val="note bas de pages Car"/>
    <w:basedOn w:val="Policepardfaut"/>
    <w:rPr>
      <w:rFonts w:ascii="Century Gothic" w:hAnsi="Century Gothic"/>
      <w:i/>
      <w:color w:val="0C2B8E"/>
      <w:sz w:val="18"/>
      <w:szCs w:val="18"/>
    </w:rPr>
  </w:style>
  <w:style w:type="paragraph" w:customStyle="1" w:styleId="Encadr1">
    <w:name w:val="Encadré1"/>
    <w:basedOn w:val="Textecourant"/>
    <w:rPr>
      <w:b/>
      <w:i/>
      <w:color w:val="FFFFFF"/>
      <w:sz w:val="24"/>
      <w:szCs w:val="24"/>
      <w:lang w:val="en-US"/>
    </w:rPr>
  </w:style>
  <w:style w:type="character" w:customStyle="1" w:styleId="lgendeCar">
    <w:name w:val="légende Car"/>
    <w:basedOn w:val="notebasdepagesCar"/>
    <w:rPr>
      <w:rFonts w:ascii="Century Gothic" w:hAnsi="Century Gothic"/>
      <w:i/>
      <w:color w:val="0C2B8E"/>
      <w:position w:val="0"/>
      <w:sz w:val="18"/>
      <w:szCs w:val="18"/>
      <w:vertAlign w:val="superscript"/>
    </w:rPr>
  </w:style>
  <w:style w:type="paragraph" w:customStyle="1" w:styleId="encadr2">
    <w:name w:val="encadré2"/>
    <w:basedOn w:val="Encadr1"/>
    <w:rPr>
      <w:color w:val="0C2B8E"/>
    </w:rPr>
  </w:style>
  <w:style w:type="character" w:customStyle="1" w:styleId="Encadr1Car">
    <w:name w:val="Encadré1 Car"/>
    <w:basedOn w:val="TextecourantCar"/>
    <w:rPr>
      <w:rFonts w:ascii="Century Gothic" w:eastAsia="Verdana" w:hAnsi="Century Gothic" w:cs="Verdana"/>
      <w:b/>
      <w:i/>
      <w:caps/>
      <w:color w:val="FFFFFF"/>
      <w:kern w:val="3"/>
      <w:sz w:val="24"/>
      <w:szCs w:val="24"/>
      <w:lang w:val="en-US" w:eastAsia="fr-FR"/>
    </w:rPr>
  </w:style>
  <w:style w:type="paragraph" w:customStyle="1" w:styleId="Encadr3">
    <w:name w:val="Encadré3"/>
    <w:basedOn w:val="encadr2"/>
  </w:style>
  <w:style w:type="character" w:customStyle="1" w:styleId="encadr2Car">
    <w:name w:val="encadré2 Car"/>
    <w:basedOn w:val="Encadr1Car"/>
    <w:rPr>
      <w:rFonts w:ascii="Century Gothic" w:eastAsia="Verdana" w:hAnsi="Century Gothic" w:cs="Verdana"/>
      <w:b/>
      <w:i/>
      <w:caps/>
      <w:color w:val="0C2B8E"/>
      <w:kern w:val="3"/>
      <w:sz w:val="24"/>
      <w:szCs w:val="24"/>
      <w:lang w:val="en-US" w:eastAsia="fr-FR"/>
    </w:rPr>
  </w:style>
  <w:style w:type="paragraph" w:customStyle="1" w:styleId="Encadr4">
    <w:name w:val="Encadré4"/>
    <w:basedOn w:val="Encadr3"/>
    <w:rPr>
      <w:color w:val="ED5254"/>
    </w:rPr>
  </w:style>
  <w:style w:type="character" w:customStyle="1" w:styleId="Encadr3Car">
    <w:name w:val="Encadré3 Car"/>
    <w:basedOn w:val="encadr2Car"/>
    <w:rPr>
      <w:rFonts w:ascii="Century Gothic" w:eastAsia="Verdana" w:hAnsi="Century Gothic" w:cs="Verdana"/>
      <w:b/>
      <w:i/>
      <w:caps/>
      <w:color w:val="0C2B8E"/>
      <w:kern w:val="3"/>
      <w:sz w:val="24"/>
      <w:szCs w:val="24"/>
      <w:lang w:val="en-US" w:eastAsia="fr-FR"/>
    </w:rPr>
  </w:style>
  <w:style w:type="paragraph" w:customStyle="1" w:styleId="Encadr5">
    <w:name w:val="Encadré5"/>
    <w:basedOn w:val="Encadr4"/>
    <w:rPr>
      <w:color w:val="FFFFFF"/>
    </w:rPr>
  </w:style>
  <w:style w:type="character" w:customStyle="1" w:styleId="Encadr4Car">
    <w:name w:val="Encadré4 Car"/>
    <w:basedOn w:val="Encadr3Car"/>
    <w:rPr>
      <w:rFonts w:ascii="Century Gothic" w:eastAsia="Verdana" w:hAnsi="Century Gothic" w:cs="Verdana"/>
      <w:b/>
      <w:i/>
      <w:caps/>
      <w:color w:val="ED5254"/>
      <w:kern w:val="3"/>
      <w:sz w:val="24"/>
      <w:szCs w:val="24"/>
      <w:lang w:val="en-US" w:eastAsia="fr-FR"/>
    </w:rPr>
  </w:style>
  <w:style w:type="character" w:customStyle="1" w:styleId="Encadr5Car">
    <w:name w:val="Encadré5 Car"/>
    <w:basedOn w:val="Encadr4Car"/>
    <w:rPr>
      <w:rFonts w:ascii="Century Gothic" w:eastAsia="Verdana" w:hAnsi="Century Gothic" w:cs="Verdana"/>
      <w:b/>
      <w:i/>
      <w:caps/>
      <w:color w:val="FFFFFF"/>
      <w:kern w:val="3"/>
      <w:sz w:val="24"/>
      <w:szCs w:val="24"/>
      <w:lang w:val="en-US" w:eastAsia="fr-FR"/>
    </w:rPr>
  </w:style>
  <w:style w:type="paragraph" w:styleId="Prformat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  <w:jc w:val="left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formatHTMLCar">
    <w:name w:val="Préformaté HTML Car"/>
    <w:basedOn w:val="Policepardfaut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views-label">
    <w:name w:val="views-label"/>
    <w:basedOn w:val="Policepardfaut"/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paragraph" w:customStyle="1" w:styleId="paragraph">
    <w:name w:val="paragraph"/>
    <w:basedOn w:val="Normal"/>
    <w:pPr>
      <w:spacing w:before="100" w:after="100" w:line="240" w:lineRule="auto"/>
      <w:ind w:left="0"/>
      <w:jc w:val="left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tabchar">
    <w:name w:val="tabchar"/>
    <w:basedOn w:val="Policepardfaut"/>
  </w:style>
  <w:style w:type="character" w:styleId="Numrodepage">
    <w:name w:val="page number"/>
    <w:basedOn w:val="Policepardfaut"/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numbering" w:customStyle="1" w:styleId="Style3">
    <w:name w:val="Style3"/>
    <w:basedOn w:val="Aucuneliste"/>
    <w:pPr>
      <w:numPr>
        <w:numId w:val="1"/>
      </w:numPr>
    </w:pPr>
  </w:style>
  <w:style w:type="numbering" w:customStyle="1" w:styleId="LFO1">
    <w:name w:val="LFO1"/>
    <w:basedOn w:val="Aucuneliste"/>
    <w:pPr>
      <w:numPr>
        <w:numId w:val="2"/>
      </w:numPr>
    </w:pPr>
  </w:style>
  <w:style w:type="numbering" w:customStyle="1" w:styleId="LFO2">
    <w:name w:val="LFO2"/>
    <w:basedOn w:val="Aucuneliste"/>
    <w:pPr>
      <w:numPr>
        <w:numId w:val="3"/>
      </w:numPr>
    </w:pPr>
  </w:style>
  <w:style w:type="numbering" w:customStyle="1" w:styleId="LFO3">
    <w:name w:val="LFO3"/>
    <w:basedOn w:val="Aucuneliste"/>
    <w:pPr>
      <w:numPr>
        <w:numId w:val="4"/>
      </w:numPr>
    </w:pPr>
  </w:style>
  <w:style w:type="numbering" w:customStyle="1" w:styleId="LFO4">
    <w:name w:val="LFO4"/>
    <w:basedOn w:val="Aucuneliste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anceexcellencelatam.com/es/page/inicio/" TargetMode="External"/><Relationship Id="rId13" Type="http://schemas.openxmlformats.org/officeDocument/2006/relationships/hyperlink" Target="http://www.atout-france.fr/content/atout-france-et-vous" TargetMode="External"/><Relationship Id="rId18" Type="http://schemas.openxmlformats.org/officeDocument/2006/relationships/hyperlink" Target="mailto:melanie.belin@atout-france.fr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caroline.putnoki@atout-france.fr" TargetMode="External"/><Relationship Id="rId7" Type="http://schemas.openxmlformats.org/officeDocument/2006/relationships/image" Target="media/image1.jpeg"/><Relationship Id="rId12" Type="http://schemas.openxmlformats.org/officeDocument/2006/relationships/hyperlink" Target="mailto:izabele.pesinato@atout-france.fr" TargetMode="External"/><Relationship Id="rId17" Type="http://schemas.openxmlformats.org/officeDocument/2006/relationships/hyperlink" Target="mailto:caroline.putnoki@atout-france.fr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france.fr/" TargetMode="External"/><Relationship Id="rId20" Type="http://schemas.openxmlformats.org/officeDocument/2006/relationships/hyperlink" Target="http://www.france.f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atout-france.fr/" TargetMode="External"/><Relationship Id="rId23" Type="http://schemas.openxmlformats.org/officeDocument/2006/relationships/header" Target="header1.xml"/><Relationship Id="rId10" Type="http://schemas.openxmlformats.org/officeDocument/2006/relationships/hyperlink" Target="mailto:mail.firm.orsay4.fr@airfrance.fr" TargetMode="External"/><Relationship Id="rId19" Type="http://schemas.openxmlformats.org/officeDocument/2006/relationships/hyperlink" Target="http://www.atout-france.f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amfrance-export.fr/solutions/cheque-relance-export" TargetMode="External"/><Relationship Id="rId14" Type="http://schemas.openxmlformats.org/officeDocument/2006/relationships/image" Target="media/image3.emf"/><Relationship Id="rId22" Type="http://schemas.openxmlformats.org/officeDocument/2006/relationships/hyperlink" Target="mailto:melanie.belin@atout-france.f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1516</Words>
  <Characters>8339</Characters>
  <Application>Microsoft Office Word</Application>
  <DocSecurity>0</DocSecurity>
  <Lines>69</Lines>
  <Paragraphs>19</Paragraphs>
  <ScaleCrop>false</ScaleCrop>
  <Company/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marie.gazaix</dc:creator>
  <dc:description/>
  <cp:lastModifiedBy>Emma Ginsbach</cp:lastModifiedBy>
  <cp:revision>2</cp:revision>
  <cp:lastPrinted>2021-03-30T19:16:00Z</cp:lastPrinted>
  <dcterms:created xsi:type="dcterms:W3CDTF">2022-05-10T12:32:00Z</dcterms:created>
  <dcterms:modified xsi:type="dcterms:W3CDTF">2022-05-10T12:32:00Z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0x0101006DCDCE59E7C86440B2ECAE3FCAA6E74E</vt:lpwstr>
  </property>
</Properties>
</file>