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07F95" w14:textId="6D397D6C" w:rsidR="00181E9A" w:rsidRDefault="001F48C1" w:rsidP="001150DC">
      <w:pPr>
        <w:pStyle w:val="Nadpis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 xml:space="preserve">Entity Framework </w:t>
      </w:r>
      <w:proofErr w:type="spellStart"/>
      <w:r>
        <w:t>Core</w:t>
      </w:r>
      <w:proofErr w:type="spellEnd"/>
    </w:p>
    <w:p w14:paraId="7550E9C6" w14:textId="77777777" w:rsidR="00201844" w:rsidRPr="00201844" w:rsidRDefault="00201844" w:rsidP="00201844"/>
    <w:p w14:paraId="52D926DF" w14:textId="09B83DC4" w:rsidR="00BE64A4" w:rsidRDefault="00053E5E" w:rsidP="00053E5E">
      <w:pPr>
        <w:pStyle w:val="Nadpis2"/>
      </w:pPr>
      <w:r>
        <w:t xml:space="preserve">Co je to Entity Framework </w:t>
      </w:r>
      <w:proofErr w:type="spellStart"/>
      <w:r>
        <w:t>Core</w:t>
      </w:r>
      <w:proofErr w:type="spellEnd"/>
    </w:p>
    <w:p w14:paraId="1C81F4C0" w14:textId="28B3F882" w:rsidR="00EE1724" w:rsidRDefault="0003021D" w:rsidP="00053E5E">
      <w:r>
        <w:t xml:space="preserve">Entity Framework </w:t>
      </w:r>
      <w:proofErr w:type="spellStart"/>
      <w:r>
        <w:t>Core</w:t>
      </w:r>
      <w:proofErr w:type="spellEnd"/>
      <w:r>
        <w:t xml:space="preserve"> j</w:t>
      </w:r>
      <w:r w:rsidR="00516E74">
        <w:t xml:space="preserve">e framework zajišťující automatickou konverzi dat mezi relační databází a naším projektem. </w:t>
      </w:r>
      <w:r w:rsidR="00E54AAD">
        <w:t>V podstatě se jedná o nástroj, který nám umožňuje pracovat s databází pomocí objektů v jazyce C#.</w:t>
      </w:r>
      <w:r w:rsidR="003D1214">
        <w:t xml:space="preserve"> </w:t>
      </w:r>
      <w:proofErr w:type="gramStart"/>
      <w:r w:rsidR="0034336F">
        <w:t>Objekty</w:t>
      </w:r>
      <w:proofErr w:type="gramEnd"/>
      <w:r w:rsidR="0034336F">
        <w:t xml:space="preserve"> do kterých se databázové záznamy převádějí nazýváme entity.</w:t>
      </w:r>
    </w:p>
    <w:p w14:paraId="4405EFE9" w14:textId="45377126" w:rsidR="00B85645" w:rsidRDefault="00EE1724" w:rsidP="00DF63F8">
      <w:r>
        <w:t xml:space="preserve">Ke komunikaci s databází nám slouží 1 objekt, tzv. </w:t>
      </w:r>
      <w:proofErr w:type="spellStart"/>
      <w:r>
        <w:t>DbContext</w:t>
      </w:r>
      <w:proofErr w:type="spellEnd"/>
      <w:r>
        <w:t xml:space="preserve">, který obsahuje tzv. </w:t>
      </w:r>
      <w:proofErr w:type="spellStart"/>
      <w:r>
        <w:t>DbSets</w:t>
      </w:r>
      <w:proofErr w:type="spellEnd"/>
      <w:r>
        <w:t xml:space="preserve">. Každý </w:t>
      </w:r>
      <w:proofErr w:type="spellStart"/>
      <w:r>
        <w:t>DbSet</w:t>
      </w:r>
      <w:proofErr w:type="spellEnd"/>
      <w:r>
        <w:t xml:space="preserve"> je pak vlastně 1 tabulkou v</w:t>
      </w:r>
      <w:r w:rsidR="00121BAF">
        <w:t> </w:t>
      </w:r>
      <w:r>
        <w:t>databáz</w:t>
      </w:r>
      <w:r w:rsidR="00121BAF">
        <w:t>i.</w:t>
      </w:r>
    </w:p>
    <w:p w14:paraId="7AFC866F" w14:textId="77777777" w:rsidR="001150DC" w:rsidRDefault="001150DC" w:rsidP="00DF63F8"/>
    <w:p w14:paraId="469442DC" w14:textId="5A4660C1" w:rsidR="00B85645" w:rsidRDefault="00B85645" w:rsidP="00B85645">
      <w:pPr>
        <w:pStyle w:val="Nadpis2"/>
      </w:pPr>
      <w:r>
        <w:t>Druhy využití Entity Frameworku</w:t>
      </w:r>
    </w:p>
    <w:p w14:paraId="58FAC08D" w14:textId="77777777" w:rsidR="004E5934" w:rsidRPr="004E5934" w:rsidRDefault="004E5934" w:rsidP="004E5934">
      <w:bookmarkStart w:id="0" w:name="_GoBack"/>
      <w:bookmarkEnd w:id="0"/>
    </w:p>
    <w:p w14:paraId="4AFD2AEC" w14:textId="1525F664" w:rsidR="00FF44BA" w:rsidRDefault="00FF44BA" w:rsidP="004E5934">
      <w:pPr>
        <w:pStyle w:val="Nadpis3"/>
      </w:pPr>
      <w:r>
        <w:t xml:space="preserve">Model </w:t>
      </w:r>
      <w:proofErr w:type="spellStart"/>
      <w:r>
        <w:t>first</w:t>
      </w:r>
      <w:proofErr w:type="spellEnd"/>
    </w:p>
    <w:p w14:paraId="6C6A1033" w14:textId="1BF0D681" w:rsidR="00CF3CDA" w:rsidRDefault="00CF3CDA" w:rsidP="00CF3CDA">
      <w:r>
        <w:t>Při vytváření databáze tímto způsobem si nejdříve vytvoříme model</w:t>
      </w:r>
      <w:r w:rsidR="00EB0BAC">
        <w:t xml:space="preserve">, </w:t>
      </w:r>
      <w:r>
        <w:t>z</w:t>
      </w:r>
      <w:r w:rsidR="00EB0BAC">
        <w:t>e</w:t>
      </w:r>
      <w:r>
        <w:t xml:space="preserve"> kterého se pak automaticky vygenerují SQL scripty. </w:t>
      </w:r>
      <w:r w:rsidR="00134C70">
        <w:t>Pomocí těchto skriptů se pak vytvoří nebo upraví databáze a entity framework nám vygeneruje entity odpovídající struktuře databáze.</w:t>
      </w:r>
      <w:r w:rsidR="006D32BF">
        <w:t xml:space="preserve"> </w:t>
      </w:r>
      <w:r w:rsidR="00B04DE9">
        <w:t xml:space="preserve">Model (diagram) databáze se dá navrhnout pomocí mnoha různých nástrojů. </w:t>
      </w:r>
      <w:proofErr w:type="spellStart"/>
      <w:r w:rsidR="00B04DE9">
        <w:t>Visual</w:t>
      </w:r>
      <w:proofErr w:type="spellEnd"/>
      <w:r w:rsidR="00B04DE9">
        <w:t xml:space="preserve"> Studio obsahuje nástroje</w:t>
      </w:r>
      <w:r w:rsidR="00DE1337">
        <w:t xml:space="preserve"> na vytváření a úpravu databázových diagramů</w:t>
      </w:r>
      <w:r w:rsidR="00B04DE9">
        <w:t xml:space="preserve"> XML-</w:t>
      </w:r>
      <w:proofErr w:type="spellStart"/>
      <w:r w:rsidR="00B04DE9">
        <w:t>based</w:t>
      </w:r>
      <w:proofErr w:type="spellEnd"/>
      <w:r w:rsidR="00B04DE9">
        <w:t xml:space="preserve"> </w:t>
      </w:r>
      <w:proofErr w:type="spellStart"/>
      <w:r w:rsidR="00B04DE9">
        <w:t>DataSet</w:t>
      </w:r>
      <w:proofErr w:type="spellEnd"/>
      <w:r w:rsidR="00B04DE9">
        <w:t xml:space="preserve"> </w:t>
      </w:r>
      <w:proofErr w:type="spellStart"/>
      <w:r w:rsidR="00B04DE9">
        <w:t>Schema</w:t>
      </w:r>
      <w:proofErr w:type="spellEnd"/>
      <w:r w:rsidR="00B04DE9">
        <w:t xml:space="preserve"> (XSD) a Entity Designer Model XML </w:t>
      </w:r>
      <w:proofErr w:type="spellStart"/>
      <w:r w:rsidR="00B04DE9">
        <w:t>visual</w:t>
      </w:r>
      <w:proofErr w:type="spellEnd"/>
      <w:r w:rsidR="00B04DE9">
        <w:t xml:space="preserve"> interface (EDMX)</w:t>
      </w:r>
      <w:r w:rsidR="006813E4">
        <w:t>.</w:t>
      </w:r>
    </w:p>
    <w:p w14:paraId="2CB036E5" w14:textId="18EAF37F" w:rsidR="007F06F4" w:rsidRPr="00C07006" w:rsidRDefault="007F06F4" w:rsidP="00CF3CDA">
      <w:pPr>
        <w:rPr>
          <w:b/>
        </w:rPr>
      </w:pPr>
      <w:r w:rsidRPr="00C07006">
        <w:rPr>
          <w:b/>
        </w:rPr>
        <w:t>Výhody</w:t>
      </w:r>
    </w:p>
    <w:p w14:paraId="088C0B02" w14:textId="43B9A686" w:rsidR="007F06F4" w:rsidRDefault="007F06F4" w:rsidP="007F06F4">
      <w:pPr>
        <w:pStyle w:val="Odstavecseseznamem"/>
        <w:numPr>
          <w:ilvl w:val="0"/>
          <w:numId w:val="2"/>
        </w:numPr>
      </w:pPr>
      <w:r>
        <w:t>návrh databáze pomocí intuitivního grafického rozhraní</w:t>
      </w:r>
    </w:p>
    <w:p w14:paraId="44362BA9" w14:textId="789290CA" w:rsidR="007F06F4" w:rsidRDefault="007F06F4" w:rsidP="007F06F4">
      <w:pPr>
        <w:pStyle w:val="Odstavecseseznamem"/>
        <w:numPr>
          <w:ilvl w:val="0"/>
          <w:numId w:val="2"/>
        </w:numPr>
      </w:pPr>
      <w:r>
        <w:t>není nutné psát žádný kód</w:t>
      </w:r>
    </w:p>
    <w:p w14:paraId="29C98434" w14:textId="0E203526" w:rsidR="007F06F4" w:rsidRPr="00C07006" w:rsidRDefault="007F06F4" w:rsidP="007F06F4">
      <w:pPr>
        <w:rPr>
          <w:b/>
        </w:rPr>
      </w:pPr>
      <w:r w:rsidRPr="00C07006">
        <w:rPr>
          <w:b/>
        </w:rPr>
        <w:t>Nevýhody</w:t>
      </w:r>
    </w:p>
    <w:p w14:paraId="3AF2EA90" w14:textId="4BCEDFE6" w:rsidR="0007719E" w:rsidRDefault="007F06F4" w:rsidP="00B3793C">
      <w:pPr>
        <w:pStyle w:val="Odstavecseseznamem"/>
        <w:numPr>
          <w:ilvl w:val="0"/>
          <w:numId w:val="3"/>
        </w:numPr>
      </w:pPr>
      <w:r>
        <w:t>omezená kontrola kódu spojeného s</w:t>
      </w:r>
      <w:r w:rsidR="00EE35BB">
        <w:t> </w:t>
      </w:r>
      <w:r>
        <w:t>databází</w:t>
      </w:r>
    </w:p>
    <w:p w14:paraId="00B02618" w14:textId="77777777" w:rsidR="00EE35BB" w:rsidRPr="00726658" w:rsidRDefault="00EE35BB" w:rsidP="00EE35BB">
      <w:pPr>
        <w:pStyle w:val="Odstavecseseznamem"/>
      </w:pPr>
    </w:p>
    <w:p w14:paraId="7C2631A3" w14:textId="776B5103" w:rsidR="00053E5E" w:rsidRDefault="00FF44BA" w:rsidP="004E5934">
      <w:pPr>
        <w:pStyle w:val="Nadpis3"/>
      </w:pPr>
      <w:r>
        <w:t>Datab</w:t>
      </w:r>
      <w:r w:rsidR="004D69E2">
        <w:t>a</w:t>
      </w:r>
      <w:r>
        <w:t xml:space="preserve">se </w:t>
      </w:r>
      <w:proofErr w:type="spellStart"/>
      <w:r>
        <w:t>first</w:t>
      </w:r>
      <w:proofErr w:type="spellEnd"/>
      <w:r w:rsidR="00EE1724">
        <w:t xml:space="preserve"> </w:t>
      </w:r>
    </w:p>
    <w:p w14:paraId="6B0FD520" w14:textId="0223ECD7" w:rsidR="00950D28" w:rsidRDefault="0007719E" w:rsidP="00950D28">
      <w:r>
        <w:t xml:space="preserve">Database </w:t>
      </w:r>
      <w:proofErr w:type="spellStart"/>
      <w:r>
        <w:t>first</w:t>
      </w:r>
      <w:proofErr w:type="spellEnd"/>
      <w:r>
        <w:t xml:space="preserve"> přístup </w:t>
      </w:r>
      <w:r w:rsidR="00A21AAB">
        <w:t xml:space="preserve">je částečně podobný přístupu model </w:t>
      </w:r>
      <w:proofErr w:type="spellStart"/>
      <w:r w:rsidR="00A21AAB">
        <w:t>first</w:t>
      </w:r>
      <w:proofErr w:type="spellEnd"/>
      <w:r w:rsidR="00A21AAB">
        <w:t xml:space="preserve">. Na rozdíl od model </w:t>
      </w:r>
      <w:proofErr w:type="spellStart"/>
      <w:r w:rsidR="00A21AAB">
        <w:t>first</w:t>
      </w:r>
      <w:proofErr w:type="spellEnd"/>
      <w:r w:rsidR="00A21AAB">
        <w:t xml:space="preserve"> přístupu však </w:t>
      </w:r>
      <w:r w:rsidR="003D1214">
        <w:t xml:space="preserve">vše začíná </w:t>
      </w:r>
      <w:r w:rsidR="00231623">
        <w:t>u</w:t>
      </w:r>
      <w:r w:rsidR="003D1214">
        <w:t xml:space="preserve"> vytvoření databáze. Z databáze se pak automaticky vytvoří diagram, ze kterého se vygenerují</w:t>
      </w:r>
      <w:r w:rsidR="00F008B5">
        <w:t xml:space="preserve"> entity.</w:t>
      </w:r>
      <w:r w:rsidR="00835D1F">
        <w:t xml:space="preserve"> </w:t>
      </w:r>
      <w:r w:rsidR="00835D1F">
        <w:t>Tento se nejvíce vyplatí, když potřebujeme pracovat s již existující databází.</w:t>
      </w:r>
    </w:p>
    <w:p w14:paraId="5343A4E8" w14:textId="3741A7F5" w:rsidR="0007719E" w:rsidRPr="00C07006" w:rsidRDefault="00835D1F" w:rsidP="00950D28">
      <w:pPr>
        <w:rPr>
          <w:b/>
        </w:rPr>
      </w:pPr>
      <w:r w:rsidRPr="00C07006">
        <w:rPr>
          <w:b/>
        </w:rPr>
        <w:t>Výhody</w:t>
      </w:r>
    </w:p>
    <w:p w14:paraId="6CD53027" w14:textId="611638D1" w:rsidR="002E1C47" w:rsidRDefault="00CF759A" w:rsidP="002E1C47">
      <w:pPr>
        <w:pStyle w:val="Odstavecseseznamem"/>
        <w:numPr>
          <w:ilvl w:val="0"/>
          <w:numId w:val="3"/>
        </w:numPr>
      </w:pPr>
      <w:r>
        <w:t>není nutné psát žádný kód, pokud chceme pracovat s již existující databází</w:t>
      </w:r>
    </w:p>
    <w:p w14:paraId="2C8EA329" w14:textId="5BBED689" w:rsidR="00CF759A" w:rsidRDefault="00CF759A" w:rsidP="002E1C47">
      <w:pPr>
        <w:pStyle w:val="Odstavecseseznamem"/>
        <w:numPr>
          <w:ilvl w:val="0"/>
          <w:numId w:val="3"/>
        </w:numPr>
      </w:pPr>
      <w:r>
        <w:t>plná kontrola nad databází</w:t>
      </w:r>
    </w:p>
    <w:p w14:paraId="433935A3" w14:textId="18141011" w:rsidR="00683AF4" w:rsidRPr="00C07006" w:rsidRDefault="00683AF4" w:rsidP="00683AF4">
      <w:pPr>
        <w:rPr>
          <w:b/>
        </w:rPr>
      </w:pPr>
      <w:r w:rsidRPr="00C07006">
        <w:rPr>
          <w:b/>
        </w:rPr>
        <w:t>Nevýhody</w:t>
      </w:r>
    </w:p>
    <w:p w14:paraId="54B90A1B" w14:textId="52BF64AD" w:rsidR="00683AF4" w:rsidRDefault="00094E7E" w:rsidP="00683AF4">
      <w:pPr>
        <w:pStyle w:val="Odstavecseseznamem"/>
        <w:numPr>
          <w:ilvl w:val="0"/>
          <w:numId w:val="4"/>
        </w:numPr>
      </w:pPr>
      <w:r>
        <w:t xml:space="preserve">ještě nižší kontrola nad kódem souvisejícím s databází než u model </w:t>
      </w:r>
      <w:proofErr w:type="spellStart"/>
      <w:r>
        <w:t>first</w:t>
      </w:r>
      <w:proofErr w:type="spellEnd"/>
      <w:r>
        <w:t xml:space="preserve"> přístupu</w:t>
      </w:r>
    </w:p>
    <w:p w14:paraId="1386306B" w14:textId="5A7047FD" w:rsidR="00094E7E" w:rsidRDefault="002735C0" w:rsidP="00683AF4">
      <w:pPr>
        <w:pStyle w:val="Odstavecseseznamem"/>
        <w:numPr>
          <w:ilvl w:val="0"/>
          <w:numId w:val="4"/>
        </w:numPr>
      </w:pPr>
      <w:r>
        <w:t xml:space="preserve">úprava databáze vyžaduje </w:t>
      </w:r>
      <w:r w:rsidR="0053797F">
        <w:t>pokročilé znalosti o jazyku SQL</w:t>
      </w:r>
    </w:p>
    <w:p w14:paraId="2086A6CE" w14:textId="77777777" w:rsidR="00EE35BB" w:rsidRDefault="00EE35BB" w:rsidP="00EE35BB">
      <w:pPr>
        <w:pStyle w:val="Odstavecseseznamem"/>
      </w:pPr>
    </w:p>
    <w:p w14:paraId="27AD3A82" w14:textId="797B298D" w:rsidR="00950D28" w:rsidRDefault="00950D28" w:rsidP="00950D28">
      <w:pPr>
        <w:pStyle w:val="Nadpis3"/>
      </w:pPr>
      <w:proofErr w:type="spellStart"/>
      <w:r>
        <w:lastRenderedPageBreak/>
        <w:t>Code</w:t>
      </w:r>
      <w:proofErr w:type="spellEnd"/>
      <w:r>
        <w:t xml:space="preserve"> </w:t>
      </w:r>
      <w:proofErr w:type="spellStart"/>
      <w:r>
        <w:t>first</w:t>
      </w:r>
      <w:proofErr w:type="spellEnd"/>
    </w:p>
    <w:p w14:paraId="589DE59A" w14:textId="77777777" w:rsidR="00F11A65" w:rsidRDefault="004235F3" w:rsidP="00C440F0">
      <w:r>
        <w:t xml:space="preserve">Jedná se o opak model </w:t>
      </w:r>
      <w:proofErr w:type="spellStart"/>
      <w:r>
        <w:t>first</w:t>
      </w:r>
      <w:proofErr w:type="spellEnd"/>
      <w:r>
        <w:t xml:space="preserve"> a database </w:t>
      </w:r>
      <w:proofErr w:type="spellStart"/>
      <w:r>
        <w:t>first</w:t>
      </w:r>
      <w:proofErr w:type="spellEnd"/>
      <w:r>
        <w:t xml:space="preserve"> přístupů.</w:t>
      </w:r>
      <w:r w:rsidR="00FD422A">
        <w:t xml:space="preserve"> Vše začíná </w:t>
      </w:r>
      <w:r w:rsidR="00FC0804">
        <w:t xml:space="preserve">vytvořením tříd (entit) ze kterých pak Entity Framework </w:t>
      </w:r>
      <w:proofErr w:type="spellStart"/>
      <w:r w:rsidR="00FC0804">
        <w:t>Core</w:t>
      </w:r>
      <w:proofErr w:type="spellEnd"/>
      <w:r w:rsidR="00FC0804">
        <w:t xml:space="preserve"> vygeneruje </w:t>
      </w:r>
      <w:r w:rsidR="008C4B48">
        <w:t>databázi.</w:t>
      </w:r>
      <w:r w:rsidR="00A827DC">
        <w:t xml:space="preserve"> </w:t>
      </w:r>
      <w:r w:rsidR="006212F8">
        <w:t>Vzhledem k tomu, že si při využití tohoto přístupu píšeme třídy entit sami, není nutné vytvářet ani vygenerovat databázový diagram.</w:t>
      </w:r>
      <w:r w:rsidR="00782B35">
        <w:t xml:space="preserve"> </w:t>
      </w:r>
    </w:p>
    <w:p w14:paraId="5DE4D32B" w14:textId="4B7B3FA1" w:rsidR="00C440F0" w:rsidRDefault="00F11A65" w:rsidP="00C440F0">
      <w:r>
        <w:t xml:space="preserve">Pokročilejší nastavení databáze se pak </w:t>
      </w:r>
      <w:r w:rsidR="0065029B">
        <w:t xml:space="preserve">dá nastavit </w:t>
      </w:r>
      <w:r w:rsidR="00B3098D">
        <w:t xml:space="preserve">také přímo v C# kódu, pomocí tzv. </w:t>
      </w:r>
      <w:proofErr w:type="spellStart"/>
      <w:r w:rsidR="00B3098D">
        <w:t>Fluent</w:t>
      </w:r>
      <w:proofErr w:type="spellEnd"/>
      <w:r w:rsidR="00B3098D">
        <w:t xml:space="preserve"> Api.</w:t>
      </w:r>
    </w:p>
    <w:p w14:paraId="0E148A5E" w14:textId="47AE97F0" w:rsidR="00F52BD5" w:rsidRPr="00D07619" w:rsidRDefault="00B744C5" w:rsidP="00C440F0">
      <w:pPr>
        <w:rPr>
          <w:b/>
        </w:rPr>
      </w:pPr>
      <w:r w:rsidRPr="00D07619">
        <w:rPr>
          <w:b/>
        </w:rPr>
        <w:t>Výhody</w:t>
      </w:r>
    </w:p>
    <w:p w14:paraId="1007B89E" w14:textId="659DEEC8" w:rsidR="00B744C5" w:rsidRDefault="00AD3DF8" w:rsidP="00B744C5">
      <w:pPr>
        <w:pStyle w:val="Odstavecseseznamem"/>
        <w:numPr>
          <w:ilvl w:val="0"/>
          <w:numId w:val="5"/>
        </w:numPr>
      </w:pPr>
      <w:r>
        <w:t>nevyužívá se databázový diagram</w:t>
      </w:r>
    </w:p>
    <w:p w14:paraId="76DE4FAF" w14:textId="5B671CB8" w:rsidR="00AD3DF8" w:rsidRDefault="007F25C9" w:rsidP="00B744C5">
      <w:pPr>
        <w:pStyle w:val="Odstavecseseznamem"/>
        <w:numPr>
          <w:ilvl w:val="0"/>
          <w:numId w:val="5"/>
        </w:numPr>
      </w:pPr>
      <w:r>
        <w:t xml:space="preserve">pro pokročilejší nastavení databáze je k dispozici </w:t>
      </w:r>
      <w:proofErr w:type="spellStart"/>
      <w:r>
        <w:t>Fluent</w:t>
      </w:r>
      <w:proofErr w:type="spellEnd"/>
      <w:r>
        <w:t xml:space="preserve"> Api</w:t>
      </w:r>
    </w:p>
    <w:p w14:paraId="114E5E02" w14:textId="55FBA2E7" w:rsidR="00B744C5" w:rsidRPr="00D07619" w:rsidRDefault="00B744C5" w:rsidP="00C440F0">
      <w:pPr>
        <w:rPr>
          <w:b/>
        </w:rPr>
      </w:pPr>
      <w:r w:rsidRPr="00D07619">
        <w:rPr>
          <w:b/>
        </w:rPr>
        <w:t>Nevýhody</w:t>
      </w:r>
    </w:p>
    <w:p w14:paraId="1339D5F6" w14:textId="2FBFF7B5" w:rsidR="002442D0" w:rsidRPr="002442D0" w:rsidRDefault="000B366B" w:rsidP="002442D0">
      <w:pPr>
        <w:pStyle w:val="Odstavecseseznamem"/>
        <w:numPr>
          <w:ilvl w:val="0"/>
          <w:numId w:val="6"/>
        </w:numPr>
      </w:pPr>
      <w:r>
        <w:t xml:space="preserve">nutnost pokročilých znalostí o technologii Entity Framework </w:t>
      </w:r>
      <w:proofErr w:type="spellStart"/>
      <w:r>
        <w:t>Core</w:t>
      </w:r>
      <w:proofErr w:type="spellEnd"/>
      <w:r w:rsidR="00F127C7">
        <w:t xml:space="preserve"> a </w:t>
      </w:r>
      <w:proofErr w:type="spellStart"/>
      <w:r w:rsidR="00F127C7">
        <w:t>Fluent</w:t>
      </w:r>
      <w:proofErr w:type="spellEnd"/>
      <w:r w:rsidR="00F127C7">
        <w:t xml:space="preserve"> Api</w:t>
      </w:r>
    </w:p>
    <w:p w14:paraId="28610F7B" w14:textId="77777777" w:rsidR="0061402B" w:rsidRPr="0061402B" w:rsidRDefault="0061402B" w:rsidP="0061402B"/>
    <w:sectPr w:rsidR="0061402B" w:rsidRPr="006140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27049"/>
    <w:multiLevelType w:val="hybridMultilevel"/>
    <w:tmpl w:val="D922A5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97695"/>
    <w:multiLevelType w:val="hybridMultilevel"/>
    <w:tmpl w:val="9348CA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7585F"/>
    <w:multiLevelType w:val="hybridMultilevel"/>
    <w:tmpl w:val="00283A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C40BEE"/>
    <w:multiLevelType w:val="hybridMultilevel"/>
    <w:tmpl w:val="B1348D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513D72"/>
    <w:multiLevelType w:val="hybridMultilevel"/>
    <w:tmpl w:val="14B0ED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E2CA1"/>
    <w:multiLevelType w:val="hybridMultilevel"/>
    <w:tmpl w:val="AF7A60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29A"/>
    <w:rsid w:val="0000309A"/>
    <w:rsid w:val="000239FB"/>
    <w:rsid w:val="0003021D"/>
    <w:rsid w:val="00053E5E"/>
    <w:rsid w:val="00060207"/>
    <w:rsid w:val="00063F03"/>
    <w:rsid w:val="0007719E"/>
    <w:rsid w:val="00094E7E"/>
    <w:rsid w:val="000B366B"/>
    <w:rsid w:val="000C7790"/>
    <w:rsid w:val="000E5E1D"/>
    <w:rsid w:val="0011181E"/>
    <w:rsid w:val="001150DC"/>
    <w:rsid w:val="00121BAF"/>
    <w:rsid w:val="00134C70"/>
    <w:rsid w:val="00167A67"/>
    <w:rsid w:val="00181E9A"/>
    <w:rsid w:val="001F2FE5"/>
    <w:rsid w:val="001F48C1"/>
    <w:rsid w:val="00201844"/>
    <w:rsid w:val="00231623"/>
    <w:rsid w:val="002442D0"/>
    <w:rsid w:val="00245AA1"/>
    <w:rsid w:val="002735C0"/>
    <w:rsid w:val="0027419D"/>
    <w:rsid w:val="00287452"/>
    <w:rsid w:val="002A5C80"/>
    <w:rsid w:val="002C2097"/>
    <w:rsid w:val="002E1C47"/>
    <w:rsid w:val="0034336F"/>
    <w:rsid w:val="00382827"/>
    <w:rsid w:val="003A6876"/>
    <w:rsid w:val="003D1214"/>
    <w:rsid w:val="003E54FB"/>
    <w:rsid w:val="004235F3"/>
    <w:rsid w:val="004321AE"/>
    <w:rsid w:val="004321FB"/>
    <w:rsid w:val="00432E9F"/>
    <w:rsid w:val="0043594B"/>
    <w:rsid w:val="004D69E2"/>
    <w:rsid w:val="004D7748"/>
    <w:rsid w:val="004E5934"/>
    <w:rsid w:val="00516E74"/>
    <w:rsid w:val="00520C5A"/>
    <w:rsid w:val="0053797F"/>
    <w:rsid w:val="00550880"/>
    <w:rsid w:val="005546DD"/>
    <w:rsid w:val="0058638E"/>
    <w:rsid w:val="005E02B7"/>
    <w:rsid w:val="00601568"/>
    <w:rsid w:val="00603B7C"/>
    <w:rsid w:val="00606CFF"/>
    <w:rsid w:val="0061402B"/>
    <w:rsid w:val="006212F8"/>
    <w:rsid w:val="0065029B"/>
    <w:rsid w:val="006520C8"/>
    <w:rsid w:val="006813E4"/>
    <w:rsid w:val="00683AF4"/>
    <w:rsid w:val="006D32BF"/>
    <w:rsid w:val="0071480F"/>
    <w:rsid w:val="00722062"/>
    <w:rsid w:val="00726658"/>
    <w:rsid w:val="0074391D"/>
    <w:rsid w:val="00782B35"/>
    <w:rsid w:val="007B0D5F"/>
    <w:rsid w:val="007C4325"/>
    <w:rsid w:val="007F06F4"/>
    <w:rsid w:val="007F25C9"/>
    <w:rsid w:val="00835D1F"/>
    <w:rsid w:val="00836E63"/>
    <w:rsid w:val="008B429F"/>
    <w:rsid w:val="008C4B48"/>
    <w:rsid w:val="008F5823"/>
    <w:rsid w:val="00950D28"/>
    <w:rsid w:val="00971AA2"/>
    <w:rsid w:val="0097329A"/>
    <w:rsid w:val="009803EA"/>
    <w:rsid w:val="00A21AAB"/>
    <w:rsid w:val="00A827DC"/>
    <w:rsid w:val="00AD3DF8"/>
    <w:rsid w:val="00AE1D61"/>
    <w:rsid w:val="00AE662D"/>
    <w:rsid w:val="00B04DE9"/>
    <w:rsid w:val="00B3098D"/>
    <w:rsid w:val="00B3793C"/>
    <w:rsid w:val="00B40257"/>
    <w:rsid w:val="00B744C5"/>
    <w:rsid w:val="00B82E86"/>
    <w:rsid w:val="00B85645"/>
    <w:rsid w:val="00BC2136"/>
    <w:rsid w:val="00BE64A4"/>
    <w:rsid w:val="00C07006"/>
    <w:rsid w:val="00C336AD"/>
    <w:rsid w:val="00C4011D"/>
    <w:rsid w:val="00C440F0"/>
    <w:rsid w:val="00C87501"/>
    <w:rsid w:val="00CC1A57"/>
    <w:rsid w:val="00CF3CDA"/>
    <w:rsid w:val="00CF759A"/>
    <w:rsid w:val="00D07619"/>
    <w:rsid w:val="00D4638F"/>
    <w:rsid w:val="00DE1337"/>
    <w:rsid w:val="00DF11B3"/>
    <w:rsid w:val="00DF63F8"/>
    <w:rsid w:val="00E54AAD"/>
    <w:rsid w:val="00E67228"/>
    <w:rsid w:val="00E87EDE"/>
    <w:rsid w:val="00EB0BAC"/>
    <w:rsid w:val="00EC3F64"/>
    <w:rsid w:val="00EE1724"/>
    <w:rsid w:val="00EE35BB"/>
    <w:rsid w:val="00EE7AAB"/>
    <w:rsid w:val="00EF40A7"/>
    <w:rsid w:val="00EF5532"/>
    <w:rsid w:val="00F008B5"/>
    <w:rsid w:val="00F11A65"/>
    <w:rsid w:val="00F127C7"/>
    <w:rsid w:val="00F16787"/>
    <w:rsid w:val="00F52BD5"/>
    <w:rsid w:val="00F92734"/>
    <w:rsid w:val="00FC0804"/>
    <w:rsid w:val="00FC3FE7"/>
    <w:rsid w:val="00FD422A"/>
    <w:rsid w:val="00FF37A9"/>
    <w:rsid w:val="00FF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75B2A"/>
  <w15:chartTrackingRefBased/>
  <w15:docId w15:val="{C8EB5D55-2E8C-4016-8E56-B1FE71957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D77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E5E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E59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D77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C440F0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0E5E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textovodkaz">
    <w:name w:val="Hyperlink"/>
    <w:basedOn w:val="Standardnpsmoodstavce"/>
    <w:uiPriority w:val="99"/>
    <w:semiHidden/>
    <w:unhideWhenUsed/>
    <w:rsid w:val="00181E9A"/>
    <w:rPr>
      <w:color w:val="0000FF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287452"/>
    <w:rPr>
      <w:color w:val="954F72" w:themeColor="followedHyperlink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4E59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C1A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C1A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332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Pfohl</dc:creator>
  <cp:keywords/>
  <dc:description/>
  <cp:lastModifiedBy>Bruno Pfohl</cp:lastModifiedBy>
  <cp:revision>137</cp:revision>
  <dcterms:created xsi:type="dcterms:W3CDTF">2019-02-17T20:41:00Z</dcterms:created>
  <dcterms:modified xsi:type="dcterms:W3CDTF">2019-02-19T21:28:00Z</dcterms:modified>
</cp:coreProperties>
</file>