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9DB2C" w14:textId="0189DA99" w:rsidR="00605EFD" w:rsidRPr="00605EFD" w:rsidRDefault="00605EFD" w:rsidP="00605EFD">
      <w:pPr>
        <w:rPr>
          <w:b/>
          <w:bCs/>
        </w:rPr>
      </w:pPr>
      <w:r w:rsidRPr="00605EFD">
        <w:rPr>
          <w:b/>
          <w:bCs/>
        </w:rPr>
        <w:t>NOT SATISFIED- NS- MYKA</w:t>
      </w:r>
      <w:r>
        <w:rPr>
          <w:b/>
          <w:bCs/>
        </w:rPr>
        <w:t>/Theo Grace</w:t>
      </w:r>
      <w:r w:rsidRPr="00605EFD">
        <w:rPr>
          <w:b/>
          <w:bCs/>
        </w:rPr>
        <w:t xml:space="preserve"> - RELEVANT FOR FIRST 100 DAYS POST THE ETA</w:t>
      </w:r>
      <w:r w:rsidRPr="00605EFD">
        <w:t> </w:t>
      </w:r>
    </w:p>
    <w:p w14:paraId="10A9E64D" w14:textId="77777777" w:rsidR="00605EFD" w:rsidRPr="00605EFD" w:rsidRDefault="00605EFD" w:rsidP="00605EFD">
      <w:r w:rsidRPr="00605EFD">
        <w:rPr>
          <w:b/>
          <w:bCs/>
          <w:u w:val="single"/>
        </w:rPr>
        <w:t>Scenario:</w:t>
      </w:r>
    </w:p>
    <w:p w14:paraId="60F4DE1B" w14:textId="77777777" w:rsidR="00605EFD" w:rsidRPr="00605EFD" w:rsidRDefault="00605EFD" w:rsidP="00605EFD">
      <w:r w:rsidRPr="00605EFD">
        <w:t>The customer is not satisfied with the item he received: </w:t>
      </w:r>
    </w:p>
    <w:p w14:paraId="7C862FF0" w14:textId="63A72604" w:rsidR="00605EFD" w:rsidRPr="00605EFD" w:rsidRDefault="00605EFD" w:rsidP="00605EFD">
      <w:r w:rsidRPr="00605EFD">
        <w:t>The jewelry was produced correctly, but the customer is not satisfied with the design/ font/ thickness/ quality. </w:t>
      </w:r>
    </w:p>
    <w:p w14:paraId="4C08B60B" w14:textId="77777777" w:rsidR="00605EFD" w:rsidRPr="00605EFD" w:rsidRDefault="00605EFD" w:rsidP="00605EFD">
      <w:r w:rsidRPr="00605EFD">
        <w:t> </w:t>
      </w:r>
    </w:p>
    <w:p w14:paraId="053CA6D5" w14:textId="77777777" w:rsidR="00605EFD" w:rsidRPr="00605EFD" w:rsidRDefault="00605EFD" w:rsidP="00605EFD">
      <w:r w:rsidRPr="00605EFD">
        <w:rPr>
          <w:b/>
          <w:bCs/>
        </w:rPr>
        <w:t>Make sure you understand why the customer is not satisfied.</w:t>
      </w:r>
    </w:p>
    <w:p w14:paraId="02D8DCE6" w14:textId="77777777" w:rsidR="00605EFD" w:rsidRPr="00605EFD" w:rsidRDefault="00605EFD" w:rsidP="00605EFD">
      <w:r w:rsidRPr="00605EFD">
        <w:rPr>
          <w:b/>
          <w:bCs/>
        </w:rPr>
        <w:t xml:space="preserve">For U.S, CA and U.K based customers - We offer free returns </w:t>
      </w:r>
      <w:proofErr w:type="gramStart"/>
      <w:r w:rsidRPr="00605EFD">
        <w:rPr>
          <w:b/>
          <w:bCs/>
        </w:rPr>
        <w:t>on</w:t>
      </w:r>
      <w:proofErr w:type="gramEnd"/>
      <w:r w:rsidRPr="00605EFD">
        <w:rPr>
          <w:b/>
          <w:bCs/>
        </w:rPr>
        <w:t xml:space="preserve"> all cases (= send return label)</w:t>
      </w:r>
    </w:p>
    <w:p w14:paraId="549F1AC7" w14:textId="77777777" w:rsidR="00605EFD" w:rsidRPr="00605EFD" w:rsidRDefault="00605EFD" w:rsidP="00605EFD">
      <w:r w:rsidRPr="00605EFD">
        <w:rPr>
          <w:b/>
          <w:bCs/>
          <w:u w:val="single"/>
        </w:rPr>
        <w:t>Policy:</w:t>
      </w:r>
    </w:p>
    <w:p w14:paraId="76D3191C" w14:textId="77777777" w:rsidR="00605EFD" w:rsidRPr="00605EFD" w:rsidRDefault="00605EFD" w:rsidP="00605EFD">
      <w:pPr>
        <w:numPr>
          <w:ilvl w:val="0"/>
          <w:numId w:val="1"/>
        </w:numPr>
      </w:pPr>
      <w:r w:rsidRPr="00605EFD">
        <w:rPr>
          <w:b/>
          <w:bCs/>
          <w:u w:val="single"/>
        </w:rPr>
        <w:t>Relevant for the first 100 days post the ETA</w:t>
      </w:r>
    </w:p>
    <w:p w14:paraId="1B774FB2" w14:textId="77777777" w:rsidR="00605EFD" w:rsidRPr="00605EFD" w:rsidRDefault="00605EFD" w:rsidP="00605EFD">
      <w:pPr>
        <w:numPr>
          <w:ilvl w:val="0"/>
          <w:numId w:val="1"/>
        </w:numPr>
      </w:pPr>
      <w:r w:rsidRPr="00605EFD">
        <w:t>Understand why the customer is not satisfied.</w:t>
      </w:r>
    </w:p>
    <w:p w14:paraId="4B391157" w14:textId="77777777" w:rsidR="00605EFD" w:rsidRPr="00605EFD" w:rsidRDefault="00605EFD" w:rsidP="00605EFD">
      <w:pPr>
        <w:numPr>
          <w:ilvl w:val="0"/>
          <w:numId w:val="2"/>
        </w:numPr>
      </w:pPr>
      <w:r w:rsidRPr="00605EFD">
        <w:t>Offer exchange to another item, if customer refuses offer a store credit</w:t>
      </w:r>
    </w:p>
    <w:p w14:paraId="675B20DA" w14:textId="77777777" w:rsidR="00605EFD" w:rsidRPr="00605EFD" w:rsidRDefault="00605EFD" w:rsidP="00605EFD">
      <w:pPr>
        <w:numPr>
          <w:ilvl w:val="0"/>
          <w:numId w:val="2"/>
        </w:numPr>
      </w:pPr>
      <w:r w:rsidRPr="00605EFD">
        <w:t xml:space="preserve">If the customer refuses options and asks for a refund: All personalized items in which customers are NOT SATISFIED. cannot be </w:t>
      </w:r>
      <w:proofErr w:type="gramStart"/>
      <w:r w:rsidRPr="00605EFD">
        <w:t>returned  for</w:t>
      </w:r>
      <w:proofErr w:type="gramEnd"/>
      <w:r w:rsidRPr="00605EFD">
        <w:t xml:space="preserve"> a refund.  Only exchange or store credit are available. For non-personalized items, customer is still eligible for a refund if within 30 days </w:t>
      </w:r>
      <w:proofErr w:type="gramStart"/>
      <w:r w:rsidRPr="00605EFD">
        <w:t>from</w:t>
      </w:r>
      <w:proofErr w:type="gramEnd"/>
      <w:r w:rsidRPr="00605EFD">
        <w:t xml:space="preserve"> delivery date.</w:t>
      </w:r>
    </w:p>
    <w:p w14:paraId="2E083AC4" w14:textId="77777777" w:rsidR="00605EFD" w:rsidRPr="00605EFD" w:rsidRDefault="00605EFD" w:rsidP="00605EFD">
      <w:pPr>
        <w:numPr>
          <w:ilvl w:val="0"/>
          <w:numId w:val="3"/>
        </w:numPr>
      </w:pPr>
      <w:r w:rsidRPr="00605EFD">
        <w:t>If the customer used a coupon in the first purchase - we cannot re-apply the coupon when the new item is more expensive. </w:t>
      </w:r>
      <w:r w:rsidRPr="00605EFD">
        <w:rPr>
          <w:i/>
          <w:iCs/>
        </w:rPr>
        <w:t> If the new item is cheaper: for ALL CASES: price difference, coupon calculated on the cheaper item as well.</w:t>
      </w:r>
    </w:p>
    <w:p w14:paraId="0CC33671" w14:textId="4E3AA92F" w:rsidR="00605EFD" w:rsidRPr="00605EFD" w:rsidRDefault="00605EFD" w:rsidP="00605EFD">
      <w:r w:rsidRPr="00605EFD">
        <w:t>NON-PREMIUM &amp; PREMIUM</w:t>
      </w:r>
      <w:r>
        <w:t xml:space="preserve"> EXCHANGE</w:t>
      </w:r>
    </w:p>
    <w:p w14:paraId="380C3A3C" w14:textId="4C5E78C3" w:rsidR="00605EFD" w:rsidRPr="00605EFD" w:rsidRDefault="00605EFD" w:rsidP="00605EFD">
      <w:r w:rsidRPr="00605EFD">
        <w:t>There are some differences in policy for </w:t>
      </w:r>
      <w:r w:rsidRPr="00605EFD">
        <w:rPr>
          <w:b/>
          <w:bCs/>
        </w:rPr>
        <w:t>non-premium</w:t>
      </w:r>
      <w:r w:rsidRPr="00605EFD">
        <w:t> and </w:t>
      </w:r>
      <w:r w:rsidRPr="00605EFD">
        <w:rPr>
          <w:b/>
          <w:bCs/>
        </w:rPr>
        <w:t>premium</w:t>
      </w:r>
      <w:r w:rsidRPr="00605EFD">
        <w:t> items</w:t>
      </w:r>
      <w:r>
        <w:t xml:space="preserve"> when customer wants to exchange </w:t>
      </w:r>
      <w:proofErr w:type="gramStart"/>
      <w:r>
        <w:t>it</w:t>
      </w:r>
      <w:proofErr w:type="gramEnd"/>
      <w:r>
        <w:t xml:space="preserve"> </w:t>
      </w:r>
      <w:proofErr w:type="gramStart"/>
      <w:r>
        <w:t>to</w:t>
      </w:r>
      <w:proofErr w:type="gramEnd"/>
      <w:r>
        <w:t xml:space="preserve"> another item:</w:t>
      </w:r>
    </w:p>
    <w:p w14:paraId="4822D794" w14:textId="77777777" w:rsidR="00605EFD" w:rsidRPr="00605EFD" w:rsidRDefault="00605EFD" w:rsidP="00605EFD">
      <w:pPr>
        <w:numPr>
          <w:ilvl w:val="0"/>
          <w:numId w:val="4"/>
        </w:numPr>
      </w:pPr>
      <w:r w:rsidRPr="00605EFD">
        <w:t>Free exchange of </w:t>
      </w:r>
      <w:r w:rsidRPr="00605EFD">
        <w:rPr>
          <w:b/>
          <w:bCs/>
        </w:rPr>
        <w:t>non-premium</w:t>
      </w:r>
      <w:r w:rsidRPr="00605EFD">
        <w:t> item can only apply to another </w:t>
      </w:r>
      <w:r w:rsidRPr="00605EFD">
        <w:rPr>
          <w:b/>
          <w:bCs/>
        </w:rPr>
        <w:t>non-premium</w:t>
      </w:r>
      <w:r w:rsidRPr="00605EFD">
        <w:t>: (=No MR needed)</w:t>
      </w:r>
    </w:p>
    <w:p w14:paraId="7BB5230D" w14:textId="77777777" w:rsidR="00605EFD" w:rsidRPr="00605EFD" w:rsidRDefault="00605EFD" w:rsidP="00605EFD">
      <w:pPr>
        <w:numPr>
          <w:ilvl w:val="0"/>
          <w:numId w:val="4"/>
        </w:numPr>
      </w:pPr>
      <w:r w:rsidRPr="00605EFD">
        <w:t>The exchange of </w:t>
      </w:r>
      <w:r w:rsidRPr="00605EFD">
        <w:rPr>
          <w:b/>
          <w:bCs/>
        </w:rPr>
        <w:t>premium</w:t>
      </w:r>
      <w:r w:rsidRPr="00605EFD">
        <w:t> items applies to any other product</w:t>
      </w:r>
      <w:r w:rsidRPr="00605EFD">
        <w:rPr>
          <w:b/>
          <w:bCs/>
        </w:rPr>
        <w:t> (premium and non-premium</w:t>
      </w:r>
      <w:proofErr w:type="gramStart"/>
      <w:r w:rsidRPr="00605EFD">
        <w:rPr>
          <w:b/>
          <w:bCs/>
        </w:rPr>
        <w:t>)</w:t>
      </w:r>
      <w:proofErr w:type="gramEnd"/>
      <w:r w:rsidRPr="00605EFD">
        <w:rPr>
          <w:b/>
          <w:bCs/>
        </w:rPr>
        <w:t> </w:t>
      </w:r>
      <w:r w:rsidRPr="00605EFD">
        <w:t>and</w:t>
      </w:r>
      <w:r w:rsidRPr="00605EFD">
        <w:rPr>
          <w:b/>
          <w:bCs/>
        </w:rPr>
        <w:t> </w:t>
      </w:r>
      <w:r w:rsidRPr="00605EFD">
        <w:t>we cover up to US$20 on the price difference.</w:t>
      </w:r>
    </w:p>
    <w:p w14:paraId="6F0EA534" w14:textId="77777777" w:rsidR="00605EFD" w:rsidRPr="00605EFD" w:rsidRDefault="00605EFD" w:rsidP="00605EFD">
      <w:r w:rsidRPr="00605EFD">
        <w:rPr>
          <w:b/>
          <w:bCs/>
        </w:rPr>
        <w:t>P.S. Coupon is not calculated on more expensive items - OR with TL approval if cu insists).</w:t>
      </w:r>
    </w:p>
    <w:p w14:paraId="1FE4A2EB" w14:textId="77777777" w:rsidR="00605EFD" w:rsidRPr="00605EFD" w:rsidRDefault="00605EFD" w:rsidP="00605EFD">
      <w:pPr>
        <w:numPr>
          <w:ilvl w:val="0"/>
          <w:numId w:val="5"/>
        </w:numPr>
      </w:pPr>
      <w:r w:rsidRPr="00605EFD">
        <w:lastRenderedPageBreak/>
        <w:t>Exchange of </w:t>
      </w:r>
      <w:r w:rsidRPr="00605EFD">
        <w:rPr>
          <w:b/>
          <w:bCs/>
        </w:rPr>
        <w:t>non-premium</w:t>
      </w:r>
      <w:r w:rsidRPr="00605EFD">
        <w:t> to a </w:t>
      </w:r>
      <w:r w:rsidRPr="00605EFD">
        <w:rPr>
          <w:b/>
          <w:bCs/>
        </w:rPr>
        <w:t>premium</w:t>
      </w:r>
      <w:r w:rsidRPr="00605EFD">
        <w:t> item: Customer must pay the price difference (coupon not calculated on more expensive item -</w:t>
      </w:r>
      <w:r w:rsidRPr="00605EFD">
        <w:rPr>
          <w:b/>
          <w:bCs/>
        </w:rPr>
        <w:t> OR with TL approval if cu insists)</w:t>
      </w:r>
    </w:p>
    <w:p w14:paraId="214AE1EC" w14:textId="77777777" w:rsidR="00605EFD" w:rsidRPr="00605EFD" w:rsidRDefault="00605EFD" w:rsidP="00605EFD">
      <w:pPr>
        <w:numPr>
          <w:ilvl w:val="0"/>
          <w:numId w:val="6"/>
        </w:numPr>
      </w:pPr>
      <w:r w:rsidRPr="00605EFD">
        <w:t>Item exchange is only 1:1, if the customer is not satisfied with 1 item, he can’t replace it with 2 items or more.</w:t>
      </w:r>
    </w:p>
    <w:p w14:paraId="6A7CCDD4" w14:textId="7375772D" w:rsidR="00605EFD" w:rsidRPr="00605EFD" w:rsidRDefault="00605EFD" w:rsidP="00605EFD">
      <w:r w:rsidRPr="00605EFD">
        <w:t> </w:t>
      </w:r>
    </w:p>
    <w:p w14:paraId="50F12A83" w14:textId="77777777" w:rsidR="00605EFD" w:rsidRPr="00605EFD" w:rsidRDefault="00605EFD" w:rsidP="00605EFD">
      <w:r w:rsidRPr="00605EFD">
        <w:rPr>
          <w:b/>
          <w:bCs/>
        </w:rPr>
        <w:t>Procedure:</w:t>
      </w:r>
    </w:p>
    <w:p w14:paraId="4EF8BE07" w14:textId="77777777" w:rsidR="00605EFD" w:rsidRPr="00605EFD" w:rsidRDefault="00605EFD" w:rsidP="00605EFD">
      <w:r w:rsidRPr="00605EFD">
        <w:t>1. In case the customer hasn’t sent a picture: Ask for a picture and the customer’s explanation of why he is not satisfied.</w:t>
      </w:r>
    </w:p>
    <w:p w14:paraId="379EF599" w14:textId="77777777" w:rsidR="00605EFD" w:rsidRPr="00605EFD" w:rsidRDefault="00605EFD" w:rsidP="00605EFD">
      <w:r w:rsidRPr="00605EFD">
        <w:t xml:space="preserve">2. Once the customer </w:t>
      </w:r>
      <w:proofErr w:type="gramStart"/>
      <w:r w:rsidRPr="00605EFD">
        <w:t>sent</w:t>
      </w:r>
      <w:proofErr w:type="gramEnd"/>
      <w:r w:rsidRPr="00605EFD">
        <w:t xml:space="preserve"> a picture, make sure it is not our mistake (=damaged case).</w:t>
      </w:r>
    </w:p>
    <w:p w14:paraId="6840CD5D" w14:textId="77777777" w:rsidR="00605EFD" w:rsidRPr="00605EFD" w:rsidRDefault="00605EFD" w:rsidP="00605EFD">
      <w:r w:rsidRPr="00605EFD">
        <w:t>3. Flag </w:t>
      </w:r>
      <w:r w:rsidRPr="00605EFD">
        <w:rPr>
          <w:b/>
          <w:bCs/>
        </w:rPr>
        <w:t>Post shipping in OM</w:t>
      </w:r>
      <w:r w:rsidRPr="00605EFD">
        <w:t> according to the correct not satisfied reason (select from the dropdown – don't type free text).</w:t>
      </w:r>
    </w:p>
    <w:p w14:paraId="19136060" w14:textId="77777777" w:rsidR="00605EFD" w:rsidRPr="00605EFD" w:rsidRDefault="00605EFD" w:rsidP="00605EFD">
      <w:r w:rsidRPr="00605EFD">
        <w:t>4. Send email to the customer and offer product exchange</w:t>
      </w:r>
    </w:p>
    <w:p w14:paraId="1764F275" w14:textId="77777777" w:rsidR="00605EFD" w:rsidRPr="00605EFD" w:rsidRDefault="00605EFD" w:rsidP="00605EFD">
      <w:r w:rsidRPr="00605EFD">
        <w:t xml:space="preserve">5. If the customer refuses this option, offer </w:t>
      </w:r>
      <w:proofErr w:type="gramStart"/>
      <w:r w:rsidRPr="00605EFD">
        <w:t>a store</w:t>
      </w:r>
      <w:proofErr w:type="gramEnd"/>
      <w:r w:rsidRPr="00605EFD">
        <w:t xml:space="preserve"> credit. Personalized items are not entitled to a refund anymore. However, if the item </w:t>
      </w:r>
      <w:proofErr w:type="gramStart"/>
      <w:r w:rsidRPr="00605EFD">
        <w:t>is  non</w:t>
      </w:r>
      <w:proofErr w:type="gramEnd"/>
      <w:r w:rsidRPr="00605EFD">
        <w:t xml:space="preserve">-personalized or a stock item, customer is eligible for a </w:t>
      </w:r>
      <w:proofErr w:type="gramStart"/>
      <w:r w:rsidRPr="00605EFD">
        <w:t>refund if</w:t>
      </w:r>
      <w:proofErr w:type="gramEnd"/>
      <w:r w:rsidRPr="00605EFD">
        <w:t xml:space="preserve"> within 30 days </w:t>
      </w:r>
      <w:proofErr w:type="gramStart"/>
      <w:r w:rsidRPr="00605EFD">
        <w:t>from</w:t>
      </w:r>
      <w:proofErr w:type="gramEnd"/>
      <w:r w:rsidRPr="00605EFD">
        <w:t xml:space="preserve"> ETA. </w:t>
      </w:r>
    </w:p>
    <w:p w14:paraId="16B63318" w14:textId="77777777" w:rsidR="00605EFD" w:rsidRPr="00605EFD" w:rsidRDefault="00605EFD" w:rsidP="00605EFD">
      <w:r w:rsidRPr="00605EFD">
        <w:t>6. Proceed based on the customer’s choice:</w:t>
      </w:r>
    </w:p>
    <w:p w14:paraId="66D2E939" w14:textId="77777777" w:rsidR="00605EFD" w:rsidRPr="00605EFD" w:rsidRDefault="00605EFD" w:rsidP="00605EFD"/>
    <w:p w14:paraId="444A10D0" w14:textId="77777777" w:rsidR="00605EFD" w:rsidRPr="00605EFD" w:rsidRDefault="00605EFD" w:rsidP="00605EFD">
      <w:r w:rsidRPr="00605EFD">
        <w:rPr>
          <w:b/>
          <w:bCs/>
        </w:rPr>
        <w:t>Exchange item</w:t>
      </w:r>
    </w:p>
    <w:p w14:paraId="6873E4FC" w14:textId="77777777" w:rsidR="00605EFD" w:rsidRPr="00605EFD" w:rsidRDefault="00605EFD" w:rsidP="00605EFD">
      <w:r w:rsidRPr="00605EFD">
        <w:rPr>
          <w:b/>
          <w:bCs/>
        </w:rPr>
        <w:t>Procedure:</w:t>
      </w:r>
    </w:p>
    <w:p w14:paraId="41248731" w14:textId="77777777" w:rsidR="00605EFD" w:rsidRPr="00605EFD" w:rsidRDefault="00605EFD" w:rsidP="00605EFD">
      <w:r w:rsidRPr="00605EFD">
        <w:t>1. Send return instructions.</w:t>
      </w:r>
      <w:r w:rsidRPr="00605EFD">
        <w:br/>
      </w:r>
      <w:r w:rsidRPr="00605EFD">
        <w:br/>
      </w:r>
      <w:r w:rsidRPr="00605EFD">
        <w:rPr>
          <w:b/>
          <w:bCs/>
        </w:rPr>
        <w:t>If US</w:t>
      </w:r>
      <w:r w:rsidRPr="00605EFD">
        <w:t>, CA: </w:t>
      </w:r>
    </w:p>
    <w:p w14:paraId="31632F01" w14:textId="77777777" w:rsidR="00605EFD" w:rsidRPr="00605EFD" w:rsidRDefault="00605EFD" w:rsidP="00605EFD">
      <w:r w:rsidRPr="00605EFD">
        <w:t>a. Check the Link/Item ID that the customer sent (in the auto-note) / request the customer to send all the needed details for the new item. </w:t>
      </w:r>
      <w:r w:rsidRPr="00605EFD">
        <w:br/>
      </w:r>
      <w:r w:rsidRPr="00605EFD">
        <w:br/>
        <w:t>b. Escalate according to the customer’s request to the shipping coordinator (who will send the return label and instructions).</w:t>
      </w:r>
    </w:p>
    <w:p w14:paraId="450F08CA" w14:textId="77777777" w:rsidR="00605EFD" w:rsidRPr="00605EFD" w:rsidRDefault="00605EFD" w:rsidP="00605EFD">
      <w:r w:rsidRPr="00605EFD">
        <w:t>c. </w:t>
      </w:r>
      <w:r w:rsidRPr="00605EFD">
        <w:rPr>
          <w:b/>
          <w:bCs/>
        </w:rPr>
        <w:t>ONLY</w:t>
      </w:r>
      <w:r w:rsidRPr="00605EFD">
        <w:t> Once the item is returned </w:t>
      </w:r>
      <w:r w:rsidRPr="00605EFD">
        <w:rPr>
          <w:b/>
          <w:bCs/>
        </w:rPr>
        <w:t>(Premium &amp; non-premium items)</w:t>
      </w:r>
      <w:r w:rsidRPr="00605EFD">
        <w:t xml:space="preserve">, </w:t>
      </w:r>
      <w:proofErr w:type="gramStart"/>
      <w:r w:rsidRPr="00605EFD">
        <w:t>the shipping coordinator will</w:t>
      </w:r>
      <w:proofErr w:type="gramEnd"/>
      <w:r w:rsidRPr="00605EFD">
        <w:t xml:space="preserve"> proceed with the exchange.</w:t>
      </w:r>
    </w:p>
    <w:p w14:paraId="6CD0F589" w14:textId="77777777" w:rsidR="00605EFD" w:rsidRPr="00605EFD" w:rsidRDefault="00605EFD" w:rsidP="00605EFD">
      <w:r w:rsidRPr="00605EFD">
        <w:rPr>
          <w:b/>
          <w:bCs/>
        </w:rPr>
        <w:lastRenderedPageBreak/>
        <w:t>UK:</w:t>
      </w:r>
    </w:p>
    <w:p w14:paraId="276885E7" w14:textId="77777777" w:rsidR="00605EFD" w:rsidRPr="00605EFD" w:rsidRDefault="00605EFD" w:rsidP="00605EFD">
      <w:r w:rsidRPr="00605EFD">
        <w:t>a. Check the Link/Item ID that the customer sent (in the auto-note) / request the customer to send all the needed details for the new item. </w:t>
      </w:r>
    </w:p>
    <w:p w14:paraId="6FE5AF94" w14:textId="77777777" w:rsidR="00605EFD" w:rsidRPr="00605EFD" w:rsidRDefault="00605EFD" w:rsidP="00605EFD">
      <w:r w:rsidRPr="00605EFD">
        <w:t>b. Send return instructions with link to return label.</w:t>
      </w:r>
    </w:p>
    <w:p w14:paraId="598DB79A" w14:textId="77777777" w:rsidR="00605EFD" w:rsidRPr="00605EFD" w:rsidRDefault="00605EFD" w:rsidP="00605EFD">
      <w:r w:rsidRPr="00605EFD">
        <w:t>c. Escalate according to customers' requests.</w:t>
      </w:r>
    </w:p>
    <w:p w14:paraId="2CC96C15" w14:textId="77777777" w:rsidR="00605EFD" w:rsidRPr="00605EFD" w:rsidRDefault="00605EFD" w:rsidP="00605EFD">
      <w:r w:rsidRPr="00605EFD">
        <w:t>d. Only once the item is returned </w:t>
      </w:r>
      <w:r w:rsidRPr="00605EFD">
        <w:rPr>
          <w:b/>
          <w:bCs/>
        </w:rPr>
        <w:t>(Premium &amp; non-premium items)</w:t>
      </w:r>
      <w:r w:rsidRPr="00605EFD">
        <w:t xml:space="preserve">, </w:t>
      </w:r>
      <w:proofErr w:type="gramStart"/>
      <w:r w:rsidRPr="00605EFD">
        <w:t>the shipping coordinator will</w:t>
      </w:r>
      <w:proofErr w:type="gramEnd"/>
      <w:r w:rsidRPr="00605EFD">
        <w:t xml:space="preserve"> proceed with the exchange.</w:t>
      </w:r>
    </w:p>
    <w:p w14:paraId="46443300" w14:textId="77777777" w:rsidR="00605EFD" w:rsidRPr="00605EFD" w:rsidRDefault="00605EFD" w:rsidP="00605EFD">
      <w:proofErr w:type="gramStart"/>
      <w:r w:rsidRPr="00605EFD">
        <w:rPr>
          <w:b/>
          <w:bCs/>
        </w:rPr>
        <w:t>NON US</w:t>
      </w:r>
      <w:proofErr w:type="gramEnd"/>
      <w:r w:rsidRPr="00605EFD">
        <w:rPr>
          <w:b/>
          <w:bCs/>
        </w:rPr>
        <w:t>/UK CUSTOMERS</w:t>
      </w:r>
      <w:r w:rsidRPr="00605EFD">
        <w:t>:</w:t>
      </w:r>
      <w:r w:rsidRPr="00605EFD">
        <w:br/>
        <w:t>*Customer needs to return the item at his own expense.</w:t>
      </w:r>
    </w:p>
    <w:p w14:paraId="41656AE1" w14:textId="77777777" w:rsidR="00605EFD" w:rsidRPr="00605EFD" w:rsidRDefault="00605EFD" w:rsidP="00605EFD">
      <w:r w:rsidRPr="00605EFD">
        <w:t>a. Check the Link/Item ID that the customer sent / request the customer to send all the needed details for the new item.</w:t>
      </w:r>
    </w:p>
    <w:p w14:paraId="6AC21872" w14:textId="77777777" w:rsidR="00605EFD" w:rsidRPr="00605EFD" w:rsidRDefault="00605EFD" w:rsidP="00605EFD">
      <w:r w:rsidRPr="00605EFD">
        <w:t>b. no need for shipping proof.</w:t>
      </w:r>
    </w:p>
    <w:p w14:paraId="3330BE08" w14:textId="77777777" w:rsidR="00605EFD" w:rsidRPr="00605EFD" w:rsidRDefault="00605EFD" w:rsidP="00605EFD">
      <w:r w:rsidRPr="00605EFD">
        <w:t>c. Once the customer informs us that the item is returned:</w:t>
      </w:r>
    </w:p>
    <w:p w14:paraId="6FF712F8" w14:textId="77777777" w:rsidR="00605EFD" w:rsidRPr="00605EFD" w:rsidRDefault="00605EFD" w:rsidP="00605EFD">
      <w:r w:rsidRPr="00605EFD">
        <w:rPr>
          <w:b/>
          <w:bCs/>
        </w:rPr>
        <w:t>If Silver/Premium Silver/GP/RGP/Vermeil (</w:t>
      </w:r>
      <w:proofErr w:type="spellStart"/>
      <w:r w:rsidRPr="00605EFD">
        <w:rPr>
          <w:b/>
          <w:bCs/>
        </w:rPr>
        <w:t>non premium</w:t>
      </w:r>
      <w:proofErr w:type="spellEnd"/>
      <w:r w:rsidRPr="00605EFD">
        <w:rPr>
          <w:b/>
          <w:bCs/>
        </w:rPr>
        <w:t>)</w:t>
      </w:r>
    </w:p>
    <w:p w14:paraId="749F9AAB" w14:textId="77777777" w:rsidR="00605EFD" w:rsidRPr="00605EFD" w:rsidRDefault="00605EFD" w:rsidP="00605EFD">
      <w:r w:rsidRPr="00605EFD">
        <w:rPr>
          <w:i/>
          <w:iCs/>
          <w:u w:val="single"/>
        </w:rPr>
        <w:t>*The customer can choose ANY other Silver/Premium Silver/GP/RGP/Vermeil item without paying the price difference.</w:t>
      </w:r>
      <w:r w:rsidRPr="00605EFD">
        <w:rPr>
          <w:i/>
          <w:iCs/>
          <w:u w:val="single"/>
        </w:rPr>
        <w:br/>
        <w:t>If cu wants to exchange for a gold/diamond/watch -</w:t>
      </w:r>
    </w:p>
    <w:p w14:paraId="29FD8596" w14:textId="77777777" w:rsidR="00605EFD" w:rsidRPr="00605EFD" w:rsidRDefault="00605EFD" w:rsidP="00605EFD">
      <w:r w:rsidRPr="00605EFD">
        <w:t>1. Update the Item ID and Item description in OCS.</w:t>
      </w:r>
    </w:p>
    <w:p w14:paraId="7DFAA1E2" w14:textId="77777777" w:rsidR="00605EFD" w:rsidRPr="00605EFD" w:rsidRDefault="00605EFD" w:rsidP="00605EFD">
      <w:r w:rsidRPr="00605EFD">
        <w:t>2. Make sure Post shipping flag is updated</w:t>
      </w:r>
    </w:p>
    <w:p w14:paraId="13214581" w14:textId="77777777" w:rsidR="00605EFD" w:rsidRPr="00605EFD" w:rsidRDefault="00605EFD" w:rsidP="00605EFD">
      <w:r w:rsidRPr="00605EFD">
        <w:t>3. Escalate for Reorder and if needed for a Refund of the price difference.</w:t>
      </w:r>
    </w:p>
    <w:p w14:paraId="7E7416A3" w14:textId="77777777" w:rsidR="00605EFD" w:rsidRPr="00605EFD" w:rsidRDefault="00605EFD" w:rsidP="00605EFD">
      <w:r w:rsidRPr="00605EFD">
        <w:rPr>
          <w:b/>
          <w:bCs/>
        </w:rPr>
        <w:t>If Premium items</w:t>
      </w:r>
      <w:r w:rsidRPr="00605EFD">
        <w:t> – </w:t>
      </w:r>
      <w:r w:rsidRPr="00605EFD">
        <w:rPr>
          <w:i/>
          <w:iCs/>
        </w:rPr>
        <w:t>Reorder can be proceeded only when the item is received</w:t>
      </w:r>
    </w:p>
    <w:p w14:paraId="469574EF" w14:textId="77777777" w:rsidR="00605EFD" w:rsidRPr="00605EFD" w:rsidRDefault="00605EFD" w:rsidP="00605EFD">
      <w:r w:rsidRPr="00605EFD">
        <w:t>1. Create draft order in OCS</w:t>
      </w:r>
    </w:p>
    <w:p w14:paraId="6EB3C944" w14:textId="77777777" w:rsidR="00605EFD" w:rsidRPr="00605EFD" w:rsidRDefault="00605EFD" w:rsidP="00605EFD">
      <w:r w:rsidRPr="00605EFD">
        <w:t>2. Make sure Post shipping flag is updated</w:t>
      </w:r>
    </w:p>
    <w:p w14:paraId="023D2ABF" w14:textId="77777777" w:rsidR="00605EFD" w:rsidRPr="00605EFD" w:rsidRDefault="00605EFD" w:rsidP="00605EFD">
      <w:r w:rsidRPr="00605EFD">
        <w:t>3. Downgrade shipping to the Standard shipping method</w:t>
      </w:r>
    </w:p>
    <w:p w14:paraId="7F9D8A5E" w14:textId="77777777" w:rsidR="00605EFD" w:rsidRPr="00605EFD" w:rsidRDefault="00605EFD" w:rsidP="00605EFD">
      <w:r w:rsidRPr="00605EFD">
        <w:t>4</w:t>
      </w:r>
      <w:proofErr w:type="gramStart"/>
      <w:r w:rsidRPr="00605EFD">
        <w:t>. </w:t>
      </w:r>
      <w:r w:rsidRPr="00605EFD">
        <w:rPr>
          <w:i/>
          <w:iCs/>
        </w:rPr>
        <w:t> </w:t>
      </w:r>
      <w:r w:rsidRPr="00605EFD">
        <w:t>Send</w:t>
      </w:r>
      <w:proofErr w:type="gramEnd"/>
      <w:r w:rsidRPr="00605EFD">
        <w:t xml:space="preserve"> MR for the price difference if needed</w:t>
      </w:r>
    </w:p>
    <w:p w14:paraId="59D24610" w14:textId="77777777" w:rsidR="00605EFD" w:rsidRPr="00605EFD" w:rsidRDefault="00605EFD" w:rsidP="00605EFD">
      <w:r w:rsidRPr="00605EFD">
        <w:t>5. Write clear CSR remarks with all needed info for reorder “after receiving the returned item (and payment of price difference), please make reorder of a new item”. CSR needs to escalate (form).</w:t>
      </w:r>
    </w:p>
    <w:p w14:paraId="72D6C5C7" w14:textId="77777777" w:rsidR="00605EFD" w:rsidRPr="00605EFD" w:rsidRDefault="00605EFD" w:rsidP="00605EFD">
      <w:r w:rsidRPr="00605EFD">
        <w:lastRenderedPageBreak/>
        <w:t>6. Once the premium item is returned to us, the Shipping Coordinator will process it accordingly.</w:t>
      </w:r>
    </w:p>
    <w:p w14:paraId="7F1AAA04" w14:textId="77777777" w:rsidR="0093068B" w:rsidRDefault="0093068B"/>
    <w:sectPr w:rsidR="009306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CF0BC2"/>
    <w:multiLevelType w:val="multilevel"/>
    <w:tmpl w:val="89120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1736236"/>
    <w:multiLevelType w:val="multilevel"/>
    <w:tmpl w:val="E6EA6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48685E"/>
    <w:multiLevelType w:val="multilevel"/>
    <w:tmpl w:val="762CE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2B6C12"/>
    <w:multiLevelType w:val="multilevel"/>
    <w:tmpl w:val="94564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2B537C"/>
    <w:multiLevelType w:val="multilevel"/>
    <w:tmpl w:val="E88260C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0541294">
    <w:abstractNumId w:val="3"/>
  </w:num>
  <w:num w:numId="2" w16cid:durableId="1753237227">
    <w:abstractNumId w:val="0"/>
  </w:num>
  <w:num w:numId="3" w16cid:durableId="264003515">
    <w:abstractNumId w:val="2"/>
  </w:num>
  <w:num w:numId="4" w16cid:durableId="328800507">
    <w:abstractNumId w:val="1"/>
  </w:num>
  <w:num w:numId="5" w16cid:durableId="1668316667">
    <w:abstractNumId w:val="4"/>
    <w:lvlOverride w:ilvl="0">
      <w:lvl w:ilvl="0">
        <w:numFmt w:val="decimal"/>
        <w:lvlText w:val="%1."/>
        <w:lvlJc w:val="left"/>
      </w:lvl>
    </w:lvlOverride>
  </w:num>
  <w:num w:numId="6" w16cid:durableId="749083126">
    <w:abstractNumId w:val="4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05EFD"/>
    <w:rsid w:val="00605EFD"/>
    <w:rsid w:val="00784FFC"/>
    <w:rsid w:val="0093068B"/>
    <w:rsid w:val="00CD3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7D3A7"/>
  <w15:chartTrackingRefBased/>
  <w15:docId w15:val="{A4F3814E-7843-4135-8943-B36EF3E30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5E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5E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5E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5E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5E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5E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5E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5E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5E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5E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5E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5E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5E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5E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5E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5E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5E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5E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5E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5E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5E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5E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5E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5E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5E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5E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5E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5E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5EF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05EF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5E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787</Words>
  <Characters>3820</Characters>
  <Application>Microsoft Office Word</Application>
  <DocSecurity>0</DocSecurity>
  <Lines>90</Lines>
  <Paragraphs>63</Paragraphs>
  <ScaleCrop>false</ScaleCrop>
  <Company/>
  <LinksUpToDate>false</LinksUpToDate>
  <CharactersWithSpaces>4544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Neva Zec</dc:creator>
  <cp:keywords/>
  <dc:description/>
  <cp:lastModifiedBy>Neva Zec</cp:lastModifiedBy>
  <cp:revision>1</cp:revision>
  <dcterms:created xsi:type="dcterms:W3CDTF">2026-06-13T14:00:00Z</dcterms:created>
  <dcterms:modified xsi:type="dcterms:W3CDTF">2026-06-13T14:02:00Z</dcterms:modified>
</cp:coreProperties>
</file>